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07" w:rsidRDefault="00BC620C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Dushyant Kumar</w:t>
      </w:r>
      <w:r w:rsidR="008E0075">
        <w:rPr>
          <w:rFonts w:ascii="Calibri" w:eastAsia="Calibri" w:hAnsi="Calibri" w:cs="Calibri"/>
          <w:b/>
          <w:sz w:val="28"/>
        </w:rPr>
        <w:t xml:space="preserve">                                                     Ref :- s19686</w:t>
      </w:r>
    </w:p>
    <w:p w:rsidR="00FB2907" w:rsidRDefault="00BC62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 Location: Noida</w:t>
      </w:r>
    </w:p>
    <w:p w:rsidR="00FB2907" w:rsidRDefault="00BC62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No: - 9899629505</w:t>
      </w:r>
    </w:p>
    <w:p w:rsidR="00FB2907" w:rsidRDefault="00BC62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Mail id: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dushyantch.2008@gmail.com</w:t>
        </w:r>
      </w:hyperlink>
      <w:r>
        <w:rPr>
          <w:rFonts w:ascii="Calibri" w:eastAsia="Calibri" w:hAnsi="Calibri" w:cs="Calibri"/>
        </w:rPr>
        <w:t xml:space="preserve"> </w:t>
      </w:r>
    </w:p>
    <w:p w:rsidR="00FB2907" w:rsidRDefault="00FB2907">
      <w:pPr>
        <w:spacing w:after="0" w:line="240" w:lineRule="auto"/>
        <w:rPr>
          <w:rFonts w:ascii="Calibri" w:eastAsia="Calibri" w:hAnsi="Calibri" w:cs="Calibri"/>
        </w:rPr>
      </w:pP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CAREER SUMMARY:</w:t>
      </w:r>
      <w:r>
        <w:rPr>
          <w:rFonts w:ascii="Calibri" w:eastAsia="Calibri" w:hAnsi="Calibri" w:cs="Calibri"/>
        </w:rPr>
        <w:t xml:space="preserve">                                          </w:t>
      </w:r>
    </w:p>
    <w:p w:rsidR="00FB2907" w:rsidRDefault="00DD5326">
      <w:pPr>
        <w:numPr>
          <w:ilvl w:val="0"/>
          <w:numId w:val="1"/>
        </w:numPr>
        <w:ind w:left="72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 xml:space="preserve">Having  </w:t>
      </w:r>
      <w:r w:rsidR="006270A3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.11 </w:t>
      </w:r>
      <w:r w:rsidR="00BC620C">
        <w:rPr>
          <w:rFonts w:ascii="Calibri" w:eastAsia="Calibri" w:hAnsi="Calibri" w:cs="Calibri"/>
        </w:rPr>
        <w:t xml:space="preserve"> years of work experience in sales and marketing.</w:t>
      </w:r>
    </w:p>
    <w:p w:rsidR="00FB2907" w:rsidRDefault="00DD5326">
      <w:pPr>
        <w:numPr>
          <w:ilvl w:val="0"/>
          <w:numId w:val="1"/>
        </w:numPr>
        <w:spacing w:after="0"/>
        <w:ind w:left="72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2.5</w:t>
      </w:r>
      <w:r w:rsidR="006270A3">
        <w:rPr>
          <w:rFonts w:ascii="Calibri" w:eastAsia="Calibri" w:hAnsi="Calibri" w:cs="Calibri"/>
        </w:rPr>
        <w:t xml:space="preserve"> year experience</w:t>
      </w:r>
      <w:r w:rsidR="00BC620C">
        <w:rPr>
          <w:rFonts w:ascii="Calibri" w:eastAsia="Calibri" w:hAnsi="Calibri" w:cs="Calibri"/>
        </w:rPr>
        <w:t xml:space="preserve">  as a Sales Consultant with </w:t>
      </w:r>
      <w:r w:rsidR="00BC620C">
        <w:rPr>
          <w:rFonts w:ascii="Calibri" w:eastAsia="Calibri" w:hAnsi="Calibri" w:cs="Calibri"/>
          <w:b/>
        </w:rPr>
        <w:t>“Capital Automotives Pvt</w:t>
      </w:r>
      <w:r w:rsidR="00BC620C">
        <w:rPr>
          <w:rFonts w:ascii="Calibri" w:eastAsia="Calibri" w:hAnsi="Calibri" w:cs="Calibri"/>
        </w:rPr>
        <w:t xml:space="preserve">. </w:t>
      </w:r>
      <w:r w:rsidR="00BC620C">
        <w:rPr>
          <w:rFonts w:ascii="Calibri" w:eastAsia="Calibri" w:hAnsi="Calibri" w:cs="Calibri"/>
          <w:b/>
        </w:rPr>
        <w:t xml:space="preserve">Ltd” </w:t>
      </w:r>
      <w:r w:rsidR="00BC620C">
        <w:rPr>
          <w:rFonts w:ascii="Calibri" w:eastAsia="Calibri" w:hAnsi="Calibri" w:cs="Calibri"/>
        </w:rPr>
        <w:t xml:space="preserve">A dealership of </w:t>
      </w:r>
      <w:r w:rsidR="00BC620C">
        <w:rPr>
          <w:rFonts w:ascii="Calibri" w:eastAsia="Calibri" w:hAnsi="Calibri" w:cs="Calibri"/>
        </w:rPr>
        <w:br/>
      </w:r>
      <w:r w:rsidR="00BC620C">
        <w:rPr>
          <w:rFonts w:ascii="Calibri" w:eastAsia="Calibri" w:hAnsi="Calibri" w:cs="Calibri"/>
          <w:b/>
        </w:rPr>
        <w:t>Hyundai Motors,</w:t>
      </w:r>
      <w:r w:rsidR="00BC620C">
        <w:rPr>
          <w:rFonts w:ascii="Calibri" w:eastAsia="Calibri" w:hAnsi="Calibri" w:cs="Calibri"/>
        </w:rPr>
        <w:t xml:space="preserve"> Sector-18(Noida). </w:t>
      </w:r>
    </w:p>
    <w:p w:rsidR="00FB2907" w:rsidRDefault="00BC620C">
      <w:pPr>
        <w:numPr>
          <w:ilvl w:val="0"/>
          <w:numId w:val="1"/>
        </w:numPr>
        <w:spacing w:after="0"/>
        <w:ind w:left="72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6 Month  experience with</w:t>
      </w:r>
      <w:r>
        <w:rPr>
          <w:rFonts w:ascii="Calibri" w:eastAsia="Calibri" w:hAnsi="Calibri" w:cs="Calibri"/>
          <w:b/>
        </w:rPr>
        <w:t xml:space="preserve">” </w:t>
      </w:r>
      <w:r>
        <w:rPr>
          <w:rFonts w:ascii="Arial Narrow" w:eastAsia="Arial Narrow" w:hAnsi="Arial Narrow" w:cs="Arial Narrow"/>
          <w:b/>
        </w:rPr>
        <w:t>World Class Quality Associate Pvt. Ltd “</w:t>
      </w:r>
      <w:r>
        <w:rPr>
          <w:rFonts w:ascii="Arial Narrow" w:eastAsia="Arial Narrow" w:hAnsi="Arial Narrow" w:cs="Arial Narrow"/>
        </w:rPr>
        <w:t xml:space="preserve"> as a Marketing Executive  </w:t>
      </w:r>
    </w:p>
    <w:p w:rsidR="00FB2907" w:rsidRDefault="00BC620C">
      <w:pPr>
        <w:numPr>
          <w:ilvl w:val="0"/>
          <w:numId w:val="1"/>
        </w:numPr>
        <w:spacing w:after="0"/>
        <w:ind w:left="72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Exceptional communications and interpersonal skills with well developed personnel interaction skills.</w:t>
      </w:r>
    </w:p>
    <w:p w:rsidR="00FB2907" w:rsidRDefault="00BC620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 JOB PROFILE</w:t>
      </w:r>
      <w:r>
        <w:rPr>
          <w:rFonts w:ascii="Calibri" w:eastAsia="Calibri" w:hAnsi="Calibri" w:cs="Calibri"/>
          <w:b/>
          <w:u w:val="single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Greeting customers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Advising customers on products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Providing the best customer service possible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Processing returns and exchanges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Building customer loyalty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Preparing orders for delivery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Receive payments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Telephone customers for tracking and follow-up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Attract new customers</w:t>
      </w:r>
    </w:p>
    <w:p w:rsidR="00213E86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</w:t>
      </w:r>
      <w:r>
        <w:rPr>
          <w:rFonts w:ascii="Calibri" w:eastAsia="Calibri" w:hAnsi="Calibri" w:cs="Calibri"/>
        </w:rPr>
        <w:tab/>
        <w:t>Prepare sales contracts</w:t>
      </w:r>
    </w:p>
    <w:p w:rsidR="00213E86" w:rsidRDefault="00213E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    Manage promotional activities to endorse sales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    Advising customers about the finance scheme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           Prepare document list for finance</w:t>
      </w:r>
    </w:p>
    <w:p w:rsidR="001C2CDF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           Play the key role between banks and customer   </w:t>
      </w:r>
    </w:p>
    <w:p w:rsidR="001C2CDF" w:rsidRDefault="001C2CDF">
      <w:pPr>
        <w:rPr>
          <w:rFonts w:ascii="Calibri" w:eastAsia="Calibri" w:hAnsi="Calibri" w:cs="Calibri"/>
        </w:rPr>
      </w:pP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FB2907" w:rsidRDefault="00BC62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PROFESSIONAL QUALIFICATION</w:t>
      </w:r>
    </w:p>
    <w:p w:rsidR="00FB2907" w:rsidRDefault="00BC620C">
      <w:pPr>
        <w:numPr>
          <w:ilvl w:val="0"/>
          <w:numId w:val="2"/>
        </w:numPr>
        <w:ind w:left="72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M.B.A.  from  Manav Bharti university in HR &amp; Marketing in 2012.</w:t>
      </w:r>
    </w:p>
    <w:p w:rsidR="00FB2907" w:rsidRPr="0058797F" w:rsidRDefault="00BC620C">
      <w:pPr>
        <w:numPr>
          <w:ilvl w:val="0"/>
          <w:numId w:val="2"/>
        </w:numPr>
        <w:spacing w:after="0"/>
        <w:ind w:left="72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Diploma in Mass Com. from Massco Media Noida in year 2009.</w:t>
      </w:r>
    </w:p>
    <w:p w:rsidR="0058797F" w:rsidRDefault="0058797F" w:rsidP="0058797F">
      <w:pPr>
        <w:spacing w:after="0"/>
        <w:ind w:left="360"/>
        <w:rPr>
          <w:rFonts w:ascii="Batang" w:eastAsia="Batang" w:hAnsi="Batang" w:cs="Batang"/>
        </w:rPr>
      </w:pPr>
    </w:p>
    <w:p w:rsidR="00FB2907" w:rsidRPr="00BC620C" w:rsidRDefault="00BC620C" w:rsidP="00BC620C">
      <w:pPr>
        <w:numPr>
          <w:ilvl w:val="0"/>
          <w:numId w:val="2"/>
        </w:numPr>
        <w:spacing w:after="0"/>
        <w:ind w:left="72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B.A from CCS University Meerut.</w:t>
      </w:r>
    </w:p>
    <w:p w:rsidR="00FB2907" w:rsidRDefault="00FB2907">
      <w:pPr>
        <w:spacing w:after="60" w:line="240" w:lineRule="auto"/>
        <w:ind w:right="360"/>
        <w:jc w:val="both"/>
        <w:rPr>
          <w:rFonts w:ascii="Trebuchet MS" w:eastAsia="Trebuchet MS" w:hAnsi="Trebuchet MS" w:cs="Trebuchet MS"/>
          <w:b/>
          <w:sz w:val="20"/>
        </w:rPr>
      </w:pPr>
    </w:p>
    <w:p w:rsidR="00FB2907" w:rsidRDefault="00BC620C">
      <w:pPr>
        <w:spacing w:after="60" w:line="240" w:lineRule="auto"/>
        <w:ind w:right="360"/>
        <w:jc w:val="both"/>
        <w:rPr>
          <w:rFonts w:ascii="Trebuchet MS" w:eastAsia="Trebuchet MS" w:hAnsi="Trebuchet MS" w:cs="Trebuchet MS"/>
          <w:sz w:val="20"/>
        </w:rPr>
      </w:pPr>
      <w:r w:rsidRPr="006030E1">
        <w:rPr>
          <w:rFonts w:eastAsia="Trebuchet MS" w:cstheme="minorHAnsi"/>
          <w:b/>
          <w:u w:val="single"/>
        </w:rPr>
        <w:t>PROFESSIONAL COMPETENCY</w:t>
      </w:r>
      <w:r>
        <w:rPr>
          <w:rFonts w:ascii="Trebuchet MS" w:eastAsia="Trebuchet MS" w:hAnsi="Trebuchet MS" w:cs="Trebuchet MS"/>
          <w:b/>
        </w:rPr>
        <w:t>: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Listening to customer requirements and presenting appropriately to make a sale;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Maintaining and developing relationships with existing customers in person and via telephone calls and emails;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Cold calling to arrange meetings with potential customers to prospect for new business;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Responding to incoming email and phone enquiries;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Acting as a contact between a company and its existing and potential markets;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Negotiating the terms of an agreement and closing sales;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Gathering market and customer information;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Representing the organization at trade exhibitions, events and demonstrations;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Negotiating on price, costs, delivery and specifications with buyers and managers;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Challenging any objections with a view to getting the customer to buy;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Advising on forthcoming product developments and discussing special promotions;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Checking quantities of goods on display and in stock;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Recording sales and order information and sending copies to the sales office, or entering into a computer system;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Reviewing your own sales performance, aiming to meet or exceed targets;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Gaining a clear understanding of customers' businesses and requirements;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Making accurate, rapid cost calculations and providing customers with quotations;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Feeding future buying trends back to employers;</w:t>
      </w:r>
    </w:p>
    <w:p w:rsidR="00FB2907" w:rsidRDefault="00BC620C">
      <w:pPr>
        <w:numPr>
          <w:ilvl w:val="0"/>
          <w:numId w:val="3"/>
        </w:numPr>
        <w:tabs>
          <w:tab w:val="left" w:pos="720"/>
        </w:tabs>
        <w:spacing w:after="0" w:line="312" w:lineRule="auto"/>
        <w:ind w:left="420" w:hanging="360"/>
        <w:rPr>
          <w:rFonts w:ascii="Batang" w:eastAsia="Batang" w:hAnsi="Batang" w:cs="Batang"/>
          <w:sz w:val="20"/>
        </w:rPr>
      </w:pPr>
      <w:r>
        <w:rPr>
          <w:rFonts w:ascii="Arial" w:eastAsia="Arial" w:hAnsi="Arial" w:cs="Arial"/>
        </w:rPr>
        <w:t>Attending team meeting and sharing best practice with colleagues</w:t>
      </w:r>
    </w:p>
    <w:p w:rsidR="00FB2907" w:rsidRDefault="00FB2907">
      <w:pPr>
        <w:spacing w:after="60" w:line="240" w:lineRule="auto"/>
        <w:ind w:right="360"/>
        <w:jc w:val="both"/>
        <w:rPr>
          <w:rFonts w:ascii="Trebuchet MS" w:eastAsia="Trebuchet MS" w:hAnsi="Trebuchet MS" w:cs="Trebuchet MS"/>
          <w:b/>
          <w:sz w:val="20"/>
        </w:rPr>
      </w:pPr>
    </w:p>
    <w:p w:rsidR="00FB2907" w:rsidRDefault="00BC620C">
      <w:pPr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u w:val="single"/>
        </w:rPr>
        <w:t>COMPUTER PROFICIENCY:</w:t>
      </w:r>
    </w:p>
    <w:p w:rsidR="00FB2907" w:rsidRDefault="00BC620C">
      <w:pPr>
        <w:numPr>
          <w:ilvl w:val="0"/>
          <w:numId w:val="4"/>
        </w:numPr>
        <w:spacing w:after="0" w:line="240" w:lineRule="auto"/>
        <w:ind w:left="75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Having good Knowledge of MS Office.</w:t>
      </w:r>
    </w:p>
    <w:p w:rsidR="00FB2907" w:rsidRDefault="00BC620C">
      <w:pPr>
        <w:numPr>
          <w:ilvl w:val="0"/>
          <w:numId w:val="4"/>
        </w:numPr>
        <w:spacing w:after="0" w:line="240" w:lineRule="auto"/>
        <w:ind w:left="750" w:hanging="360"/>
        <w:rPr>
          <w:rFonts w:ascii="Batang" w:eastAsia="Batang" w:hAnsi="Batang" w:cs="Batang"/>
        </w:rPr>
      </w:pPr>
      <w:r>
        <w:rPr>
          <w:rFonts w:ascii="Calibri" w:eastAsia="Calibri" w:hAnsi="Calibri" w:cs="Calibri"/>
        </w:rPr>
        <w:t>Internet Surfing.</w:t>
      </w:r>
    </w:p>
    <w:p w:rsidR="00FB2907" w:rsidRPr="006030E1" w:rsidRDefault="00FB2907">
      <w:pPr>
        <w:spacing w:after="0" w:line="240" w:lineRule="auto"/>
        <w:rPr>
          <w:rFonts w:eastAsia="Calibri" w:cstheme="minorHAnsi"/>
        </w:rPr>
      </w:pPr>
    </w:p>
    <w:p w:rsidR="00FB2907" w:rsidRPr="006030E1" w:rsidRDefault="00BC620C">
      <w:pPr>
        <w:rPr>
          <w:rFonts w:eastAsia="Trebuchet MS" w:cstheme="minorHAnsi"/>
          <w:sz w:val="20"/>
        </w:rPr>
      </w:pPr>
      <w:r w:rsidRPr="006030E1">
        <w:rPr>
          <w:rFonts w:eastAsia="Trebuchet MS" w:cstheme="minorHAnsi"/>
          <w:b/>
          <w:u w:val="single"/>
        </w:rPr>
        <w:t>STRENGHTS:</w:t>
      </w:r>
    </w:p>
    <w:p w:rsidR="00FB2907" w:rsidRDefault="00BC620C">
      <w:pPr>
        <w:numPr>
          <w:ilvl w:val="0"/>
          <w:numId w:val="5"/>
        </w:numPr>
        <w:spacing w:after="0" w:line="240" w:lineRule="auto"/>
        <w:ind w:left="720" w:hanging="360"/>
        <w:rPr>
          <w:rFonts w:ascii="Batang" w:eastAsia="Batang" w:hAnsi="Batang" w:cs="Batang"/>
          <w:sz w:val="18"/>
        </w:rPr>
      </w:pPr>
      <w:r>
        <w:rPr>
          <w:rFonts w:ascii="Calibri" w:eastAsia="Calibri" w:hAnsi="Calibri" w:cs="Calibri"/>
        </w:rPr>
        <w:t>Punctual</w:t>
      </w:r>
    </w:p>
    <w:p w:rsidR="00FB2907" w:rsidRDefault="00BC620C">
      <w:pPr>
        <w:numPr>
          <w:ilvl w:val="0"/>
          <w:numId w:val="5"/>
        </w:numPr>
        <w:spacing w:after="0" w:line="240" w:lineRule="auto"/>
        <w:ind w:left="720" w:hanging="360"/>
        <w:rPr>
          <w:rFonts w:ascii="Batang" w:eastAsia="Batang" w:hAnsi="Batang" w:cs="Batang"/>
          <w:sz w:val="18"/>
        </w:rPr>
      </w:pPr>
      <w:r>
        <w:rPr>
          <w:rFonts w:ascii="Calibri" w:eastAsia="Calibri" w:hAnsi="Calibri" w:cs="Calibri"/>
        </w:rPr>
        <w:t>Quick Learner</w:t>
      </w:r>
    </w:p>
    <w:p w:rsidR="00FB2907" w:rsidRDefault="00BC620C">
      <w:pPr>
        <w:numPr>
          <w:ilvl w:val="0"/>
          <w:numId w:val="5"/>
        </w:numPr>
        <w:spacing w:after="0" w:line="240" w:lineRule="auto"/>
        <w:ind w:left="720" w:hanging="360"/>
        <w:rPr>
          <w:rFonts w:ascii="Batang" w:eastAsia="Batang" w:hAnsi="Batang" w:cs="Batang"/>
          <w:sz w:val="18"/>
        </w:rPr>
      </w:pPr>
      <w:r>
        <w:rPr>
          <w:rFonts w:ascii="Calibri" w:eastAsia="Calibri" w:hAnsi="Calibri" w:cs="Calibri"/>
        </w:rPr>
        <w:t>Self Motivated</w:t>
      </w:r>
    </w:p>
    <w:p w:rsidR="00FB2907" w:rsidRDefault="00FB2907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FB2907" w:rsidRDefault="00FB2907">
      <w:pPr>
        <w:spacing w:after="0" w:line="240" w:lineRule="auto"/>
        <w:rPr>
          <w:rFonts w:ascii="Calibri" w:eastAsia="Calibri" w:hAnsi="Calibri" w:cs="Calibri"/>
        </w:rPr>
      </w:pPr>
    </w:p>
    <w:p w:rsidR="001C2CDF" w:rsidRDefault="001C2CDF">
      <w:pPr>
        <w:spacing w:after="0" w:line="240" w:lineRule="auto"/>
        <w:rPr>
          <w:rFonts w:ascii="Calibri" w:eastAsia="Calibri" w:hAnsi="Calibri" w:cs="Calibri"/>
          <w:b/>
        </w:rPr>
      </w:pPr>
    </w:p>
    <w:p w:rsidR="001C2CDF" w:rsidRDefault="001C2CDF">
      <w:pPr>
        <w:spacing w:after="0" w:line="240" w:lineRule="auto"/>
        <w:rPr>
          <w:rFonts w:ascii="Calibri" w:eastAsia="Calibri" w:hAnsi="Calibri" w:cs="Calibri"/>
          <w:b/>
        </w:rPr>
      </w:pPr>
    </w:p>
    <w:p w:rsidR="006030E1" w:rsidRDefault="006030E1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6030E1">
        <w:rPr>
          <w:rFonts w:ascii="Calibri" w:eastAsia="Calibri" w:hAnsi="Calibri" w:cs="Calibri"/>
          <w:b/>
          <w:u w:val="single"/>
        </w:rPr>
        <w:t>Personal Detail</w:t>
      </w:r>
    </w:p>
    <w:p w:rsidR="006030E1" w:rsidRDefault="006030E1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922F67" w:rsidRPr="00922F67" w:rsidRDefault="00922F67" w:rsidP="00922F67">
      <w:pPr>
        <w:jc w:val="both"/>
        <w:rPr>
          <w:rFonts w:cstheme="minorHAnsi"/>
        </w:rPr>
      </w:pPr>
      <w:r w:rsidRPr="00922F67">
        <w:rPr>
          <w:rFonts w:cstheme="minorHAnsi"/>
          <w:b/>
        </w:rPr>
        <w:t>Date of birth</w:t>
      </w:r>
      <w:r>
        <w:rPr>
          <w:rFonts w:cstheme="minorHAnsi"/>
          <w:b/>
        </w:rPr>
        <w:t xml:space="preserve">         </w:t>
      </w:r>
      <w:r w:rsidRPr="00922F67">
        <w:rPr>
          <w:rFonts w:cstheme="minorHAnsi"/>
          <w:b/>
        </w:rPr>
        <w:t xml:space="preserve"> </w:t>
      </w:r>
      <w:r w:rsidR="009A30EB">
        <w:rPr>
          <w:rFonts w:cstheme="minorHAnsi"/>
        </w:rPr>
        <w:t>:   02 may 1984</w:t>
      </w:r>
    </w:p>
    <w:p w:rsidR="00922F67" w:rsidRPr="00922F67" w:rsidRDefault="00922F67" w:rsidP="00922F67">
      <w:pPr>
        <w:jc w:val="both"/>
        <w:rPr>
          <w:rFonts w:cstheme="minorHAnsi"/>
          <w:bCs/>
        </w:rPr>
      </w:pPr>
      <w:r w:rsidRPr="00922F67">
        <w:rPr>
          <w:rFonts w:cstheme="minorHAnsi"/>
          <w:b/>
          <w:bCs/>
        </w:rPr>
        <w:t xml:space="preserve">Father’s name       </w:t>
      </w:r>
      <w:r w:rsidR="004774E8">
        <w:rPr>
          <w:rFonts w:cstheme="minorHAnsi"/>
          <w:bCs/>
        </w:rPr>
        <w:t>:   Balbir Singh</w:t>
      </w:r>
    </w:p>
    <w:p w:rsidR="00922F67" w:rsidRPr="00922F67" w:rsidRDefault="00922F67" w:rsidP="00922F67">
      <w:pPr>
        <w:jc w:val="both"/>
        <w:rPr>
          <w:rFonts w:cstheme="minorHAnsi"/>
        </w:rPr>
      </w:pPr>
      <w:r w:rsidRPr="00922F67">
        <w:rPr>
          <w:rFonts w:cstheme="minorHAnsi"/>
          <w:b/>
        </w:rPr>
        <w:t>Languages</w:t>
      </w:r>
      <w:r>
        <w:rPr>
          <w:rFonts w:cstheme="minorHAnsi"/>
        </w:rPr>
        <w:tab/>
        <w:t xml:space="preserve">   </w:t>
      </w:r>
      <w:r w:rsidRPr="00922F67">
        <w:rPr>
          <w:rFonts w:cstheme="minorHAnsi"/>
        </w:rPr>
        <w:t xml:space="preserve"> :   Hindi &amp; English</w:t>
      </w:r>
    </w:p>
    <w:p w:rsidR="00922F67" w:rsidRPr="00922F67" w:rsidRDefault="00922F67" w:rsidP="00922F67">
      <w:pPr>
        <w:jc w:val="both"/>
        <w:rPr>
          <w:rFonts w:cstheme="minorHAnsi"/>
        </w:rPr>
      </w:pPr>
      <w:r w:rsidRPr="00922F67">
        <w:rPr>
          <w:rFonts w:cstheme="minorHAnsi"/>
          <w:b/>
        </w:rPr>
        <w:t xml:space="preserve">Hobbies                  </w:t>
      </w:r>
      <w:r w:rsidRPr="00922F67">
        <w:rPr>
          <w:rFonts w:cstheme="minorHAnsi"/>
        </w:rPr>
        <w:t>:</w:t>
      </w:r>
      <w:r>
        <w:rPr>
          <w:rFonts w:cstheme="minorHAnsi"/>
        </w:rPr>
        <w:t xml:space="preserve">   Listening Music &amp; Singing</w:t>
      </w:r>
    </w:p>
    <w:p w:rsidR="006030E1" w:rsidRPr="00922F67" w:rsidRDefault="00922F67" w:rsidP="00922F67">
      <w:pPr>
        <w:spacing w:after="0" w:line="240" w:lineRule="auto"/>
        <w:rPr>
          <w:rFonts w:eastAsia="Calibri" w:cstheme="minorHAnsi"/>
          <w:b/>
          <w:u w:val="single"/>
        </w:rPr>
      </w:pPr>
      <w:r w:rsidRPr="00922F67">
        <w:rPr>
          <w:rFonts w:cstheme="minorHAnsi"/>
          <w:b/>
        </w:rPr>
        <w:t>Marital Status</w:t>
      </w:r>
      <w:r w:rsidRPr="00922F67">
        <w:rPr>
          <w:rFonts w:cstheme="minorHAnsi"/>
        </w:rPr>
        <w:t xml:space="preserve">      :     </w:t>
      </w:r>
      <w:r w:rsidR="00BD5164">
        <w:rPr>
          <w:rFonts w:cstheme="minorHAnsi"/>
        </w:rPr>
        <w:t>Single</w:t>
      </w:r>
      <w:r w:rsidRPr="00922F67">
        <w:rPr>
          <w:rFonts w:cstheme="minorHAnsi"/>
        </w:rPr>
        <w:t xml:space="preserve">  </w:t>
      </w:r>
    </w:p>
    <w:p w:rsidR="006030E1" w:rsidRDefault="006030E1">
      <w:pPr>
        <w:spacing w:after="0" w:line="240" w:lineRule="auto"/>
        <w:rPr>
          <w:rFonts w:ascii="Calibri" w:eastAsia="Calibri" w:hAnsi="Calibri" w:cs="Calibri"/>
          <w:b/>
        </w:rPr>
      </w:pPr>
    </w:p>
    <w:p w:rsidR="00BD5164" w:rsidRDefault="00BD5164">
      <w:pPr>
        <w:spacing w:after="0" w:line="240" w:lineRule="auto"/>
        <w:rPr>
          <w:rFonts w:ascii="Calibri" w:eastAsia="Calibri" w:hAnsi="Calibri" w:cs="Calibri"/>
          <w:b/>
        </w:rPr>
      </w:pPr>
    </w:p>
    <w:p w:rsidR="00FB2907" w:rsidRDefault="00BC62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Declaration:</w:t>
      </w:r>
      <w:r>
        <w:rPr>
          <w:rFonts w:ascii="Calibri" w:eastAsia="Calibri" w:hAnsi="Calibri" w:cs="Calibri"/>
        </w:rPr>
        <w:t xml:space="preserve">         </w:t>
      </w:r>
    </w:p>
    <w:p w:rsidR="00FB2907" w:rsidRDefault="00FB2907">
      <w:pPr>
        <w:spacing w:after="0" w:line="240" w:lineRule="auto"/>
        <w:rPr>
          <w:rFonts w:ascii="Calibri" w:eastAsia="Calibri" w:hAnsi="Calibri" w:cs="Calibri"/>
        </w:rPr>
      </w:pPr>
    </w:p>
    <w:p w:rsidR="00FB2907" w:rsidRDefault="00BC620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I hereby declare that the information furnished above is true to the best of my knowledge</w:t>
      </w:r>
      <w:r>
        <w:rPr>
          <w:rFonts w:ascii="Calibri" w:eastAsia="Calibri" w:hAnsi="Calibri" w:cs="Calibri"/>
        </w:rPr>
        <w:t>.</w:t>
      </w:r>
    </w:p>
    <w:p w:rsidR="00FB2907" w:rsidRDefault="00FB2907">
      <w:pPr>
        <w:tabs>
          <w:tab w:val="right" w:pos="1980"/>
        </w:tabs>
        <w:jc w:val="both"/>
        <w:rPr>
          <w:rFonts w:ascii="Calibri" w:eastAsia="Calibri" w:hAnsi="Calibri" w:cs="Calibri"/>
          <w:b/>
        </w:rPr>
      </w:pPr>
    </w:p>
    <w:p w:rsidR="00FB2907" w:rsidRDefault="00BC620C">
      <w:pPr>
        <w:tabs>
          <w:tab w:val="right" w:pos="198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Place   :  Noida              </w:t>
      </w:r>
      <w:r>
        <w:rPr>
          <w:rFonts w:ascii="Calibri" w:eastAsia="Calibri" w:hAnsi="Calibri" w:cs="Calibri"/>
          <w:b/>
        </w:rPr>
        <w:tab/>
        <w:t xml:space="preserve">                                                                                 </w:t>
      </w:r>
      <w:r w:rsidR="00BD5164">
        <w:rPr>
          <w:rFonts w:ascii="Calibri" w:eastAsia="Calibri" w:hAnsi="Calibri" w:cs="Calibri"/>
          <w:b/>
        </w:rPr>
        <w:t xml:space="preserve">                          </w:t>
      </w:r>
      <w:r>
        <w:rPr>
          <w:rFonts w:ascii="Calibri" w:eastAsia="Calibri" w:hAnsi="Calibri" w:cs="Calibri"/>
          <w:b/>
        </w:rPr>
        <w:t xml:space="preserve"> [Dushyant Kumar]   </w:t>
      </w:r>
    </w:p>
    <w:sectPr w:rsidR="00FB2907" w:rsidSect="0012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3B7F"/>
    <w:multiLevelType w:val="multilevel"/>
    <w:tmpl w:val="74F68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7B0721"/>
    <w:multiLevelType w:val="multilevel"/>
    <w:tmpl w:val="3AC29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894CCD"/>
    <w:multiLevelType w:val="multilevel"/>
    <w:tmpl w:val="24762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06271B"/>
    <w:multiLevelType w:val="multilevel"/>
    <w:tmpl w:val="C07E2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ED2C5A"/>
    <w:multiLevelType w:val="multilevel"/>
    <w:tmpl w:val="688C3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2907"/>
    <w:rsid w:val="001279C1"/>
    <w:rsid w:val="001C2CDF"/>
    <w:rsid w:val="00213E86"/>
    <w:rsid w:val="003322E8"/>
    <w:rsid w:val="004774E8"/>
    <w:rsid w:val="0058797F"/>
    <w:rsid w:val="006030E1"/>
    <w:rsid w:val="006270A3"/>
    <w:rsid w:val="006D73FD"/>
    <w:rsid w:val="00751519"/>
    <w:rsid w:val="008E0075"/>
    <w:rsid w:val="00922F67"/>
    <w:rsid w:val="009A30EB"/>
    <w:rsid w:val="00BC620C"/>
    <w:rsid w:val="00BD5164"/>
    <w:rsid w:val="00C05D00"/>
    <w:rsid w:val="00D56492"/>
    <w:rsid w:val="00D956DB"/>
    <w:rsid w:val="00DD5326"/>
    <w:rsid w:val="00ED66D8"/>
    <w:rsid w:val="00FB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shyantch.20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Jawla</cp:lastModifiedBy>
  <cp:revision>15</cp:revision>
  <dcterms:created xsi:type="dcterms:W3CDTF">2014-01-16T09:21:00Z</dcterms:created>
  <dcterms:modified xsi:type="dcterms:W3CDTF">2014-04-20T08:27:00Z</dcterms:modified>
</cp:coreProperties>
</file>