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755D" w:rsidRPr="00D234E8" w:rsidRDefault="00171BC0" w:rsidP="009E0DE1">
      <w:pPr>
        <w:pStyle w:val="Heading1"/>
        <w:spacing w:line="276" w:lineRule="auto"/>
        <w:ind w:right="-143"/>
        <w:jc w:val="left"/>
        <w:rPr>
          <w:szCs w:val="27"/>
        </w:rPr>
      </w:pPr>
      <w:r w:rsidRPr="00D234E8">
        <w:rPr>
          <w:szCs w:val="27"/>
        </w:rPr>
        <w:t>S</w:t>
      </w:r>
      <w:r w:rsidR="00BC03B9" w:rsidRPr="00D234E8">
        <w:rPr>
          <w:smallCaps/>
          <w:szCs w:val="27"/>
        </w:rPr>
        <w:t>aikiran</w:t>
      </w:r>
      <w:r w:rsidR="003D6133" w:rsidRPr="00D234E8">
        <w:rPr>
          <w:smallCaps/>
          <w:szCs w:val="27"/>
        </w:rPr>
        <w:t xml:space="preserve"> </w:t>
      </w:r>
      <w:r w:rsidR="00CA0A6F">
        <w:rPr>
          <w:smallCaps/>
          <w:szCs w:val="27"/>
        </w:rPr>
        <w:t xml:space="preserve"> </w:t>
      </w:r>
      <w:r w:rsidRPr="00D234E8">
        <w:rPr>
          <w:szCs w:val="27"/>
        </w:rPr>
        <w:t>B</w:t>
      </w:r>
      <w:r w:rsidR="00BC03B9" w:rsidRPr="00D234E8">
        <w:rPr>
          <w:smallCaps/>
          <w:szCs w:val="27"/>
        </w:rPr>
        <w:t>alegar</w:t>
      </w:r>
      <w:r w:rsidR="00923F68">
        <w:rPr>
          <w:noProof/>
          <w:szCs w:val="27"/>
          <w:lang w:val="en-IN" w:eastAsia="en-IN"/>
        </w:rPr>
        <w:t xml:space="preserve">                                                          </w:t>
      </w:r>
      <w:bookmarkStart w:id="0" w:name="_GoBack"/>
      <w:bookmarkEnd w:id="0"/>
      <w:r w:rsidR="00923F68">
        <w:rPr>
          <w:noProof/>
          <w:szCs w:val="27"/>
          <w:lang w:val="en-IN" w:eastAsia="en-IN"/>
        </w:rPr>
        <w:t xml:space="preserve">               </w:t>
      </w:r>
    </w:p>
    <w:p w:rsidR="00354ECA" w:rsidRPr="00D234E8" w:rsidRDefault="00354ECA" w:rsidP="009E0DE1">
      <w:pPr>
        <w:spacing w:line="276" w:lineRule="auto"/>
        <w:ind w:right="-143"/>
        <w:rPr>
          <w:sz w:val="20"/>
          <w:szCs w:val="20"/>
        </w:rPr>
      </w:pPr>
      <w:r w:rsidRPr="00D234E8">
        <w:rPr>
          <w:sz w:val="20"/>
          <w:szCs w:val="20"/>
        </w:rPr>
        <w:t xml:space="preserve">618, 6 main, BTM </w:t>
      </w:r>
      <w:r w:rsidR="0066769D" w:rsidRPr="00D234E8">
        <w:rPr>
          <w:sz w:val="20"/>
          <w:szCs w:val="20"/>
        </w:rPr>
        <w:t>Layout</w:t>
      </w:r>
      <w:r w:rsidRPr="00D234E8">
        <w:rPr>
          <w:sz w:val="20"/>
          <w:szCs w:val="20"/>
        </w:rPr>
        <w:t>, Bangalore – 76</w:t>
      </w:r>
    </w:p>
    <w:p w:rsidR="00D4755D" w:rsidRPr="00D234E8" w:rsidRDefault="00D4755D" w:rsidP="009E0DE1">
      <w:pPr>
        <w:spacing w:line="276" w:lineRule="auto"/>
        <w:ind w:right="-143"/>
        <w:rPr>
          <w:sz w:val="20"/>
          <w:szCs w:val="20"/>
        </w:rPr>
      </w:pPr>
      <w:r w:rsidRPr="00D234E8">
        <w:rPr>
          <w:sz w:val="20"/>
          <w:szCs w:val="20"/>
        </w:rPr>
        <w:t>Mobile: +91</w:t>
      </w:r>
      <w:r w:rsidR="006365EC" w:rsidRPr="00D234E8">
        <w:rPr>
          <w:sz w:val="20"/>
          <w:szCs w:val="20"/>
        </w:rPr>
        <w:t>7259883539</w:t>
      </w:r>
      <w:r w:rsidR="00BC03B9" w:rsidRPr="00D234E8">
        <w:rPr>
          <w:sz w:val="20"/>
          <w:szCs w:val="20"/>
        </w:rPr>
        <w:t xml:space="preserve">   |   Email: </w:t>
      </w:r>
      <w:r w:rsidR="008848A1">
        <w:rPr>
          <w:sz w:val="20"/>
          <w:szCs w:val="20"/>
        </w:rPr>
        <w:t>saikiranbalegar</w:t>
      </w:r>
      <w:r w:rsidR="00BC03B9" w:rsidRPr="00D234E8">
        <w:rPr>
          <w:sz w:val="20"/>
          <w:szCs w:val="20"/>
        </w:rPr>
        <w:t>@gmail.com</w:t>
      </w:r>
    </w:p>
    <w:p w:rsidR="003B5C8A" w:rsidRPr="00D234E8" w:rsidRDefault="00602BA0" w:rsidP="003B5C8A">
      <w:pPr>
        <w:spacing w:line="276" w:lineRule="auto"/>
        <w:ind w:right="-143"/>
        <w:rPr>
          <w:b/>
          <w:sz w:val="20"/>
          <w:szCs w:val="20"/>
        </w:rPr>
      </w:pPr>
      <w:r>
        <w:rPr>
          <w:noProof/>
          <w:sz w:val="20"/>
          <w:szCs w:val="20"/>
          <w:lang w:val="en-IN" w:eastAsia="en-IN"/>
        </w:rPr>
        <mc:AlternateContent>
          <mc:Choice Requires="wps">
            <w:drawing>
              <wp:anchor distT="4294967295" distB="4294967295" distL="114300" distR="114300" simplePos="0" relativeHeight="251657728" behindDoc="0" locked="0" layoutInCell="1" allowOverlap="1">
                <wp:simplePos x="0" y="0"/>
                <wp:positionH relativeFrom="column">
                  <wp:posOffset>2540</wp:posOffset>
                </wp:positionH>
                <wp:positionV relativeFrom="paragraph">
                  <wp:posOffset>15239</wp:posOffset>
                </wp:positionV>
                <wp:extent cx="6407785" cy="0"/>
                <wp:effectExtent l="0" t="0" r="31115" b="1905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77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C889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2pt;margin-top:1.2pt;width:504.55pt;height:0;z-index:2516577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GQVHgIAADsEAAAOAAAAZHJzL2Uyb0RvYy54bWysU82O2jAQvlfqO1i+Q34aW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"/>
            </w:pict>
          </mc:Fallback>
        </mc:AlternateContent>
      </w:r>
    </w:p>
    <w:p w:rsidR="008A4774" w:rsidRPr="00D234E8" w:rsidRDefault="00AB3380" w:rsidP="003B5C8A">
      <w:pPr>
        <w:spacing w:line="276" w:lineRule="auto"/>
        <w:ind w:right="-143"/>
        <w:rPr>
          <w:b/>
          <w:sz w:val="20"/>
          <w:szCs w:val="20"/>
        </w:rPr>
      </w:pPr>
      <w:r w:rsidRPr="00D234E8">
        <w:rPr>
          <w:b/>
          <w:sz w:val="20"/>
          <w:szCs w:val="20"/>
        </w:rPr>
        <w:t>PROFILE</w:t>
      </w:r>
    </w:p>
    <w:p w:rsidR="001A0512" w:rsidRPr="00D234E8" w:rsidRDefault="009712FE" w:rsidP="00293AB9">
      <w:pPr>
        <w:spacing w:line="276" w:lineRule="auto"/>
        <w:ind w:right="-143"/>
        <w:jc w:val="both"/>
        <w:rPr>
          <w:i/>
          <w:sz w:val="20"/>
          <w:szCs w:val="20"/>
        </w:rPr>
      </w:pPr>
      <w:r w:rsidRPr="00D234E8">
        <w:rPr>
          <w:i/>
          <w:sz w:val="20"/>
          <w:szCs w:val="20"/>
        </w:rPr>
        <w:t xml:space="preserve">An </w:t>
      </w:r>
      <w:r w:rsidR="003C09E8" w:rsidRPr="00D234E8">
        <w:rPr>
          <w:i/>
          <w:sz w:val="20"/>
          <w:szCs w:val="20"/>
        </w:rPr>
        <w:t>i</w:t>
      </w:r>
      <w:r w:rsidRPr="00D234E8">
        <w:rPr>
          <w:i/>
          <w:sz w:val="20"/>
          <w:szCs w:val="20"/>
        </w:rPr>
        <w:t xml:space="preserve">nternational </w:t>
      </w:r>
      <w:r w:rsidR="003C09E8" w:rsidRPr="00D234E8">
        <w:rPr>
          <w:i/>
          <w:sz w:val="20"/>
          <w:szCs w:val="20"/>
        </w:rPr>
        <w:t>b</w:t>
      </w:r>
      <w:r w:rsidRPr="00D234E8">
        <w:rPr>
          <w:i/>
          <w:sz w:val="20"/>
          <w:szCs w:val="20"/>
        </w:rPr>
        <w:t>anking</w:t>
      </w:r>
      <w:r w:rsidR="009834CD" w:rsidRPr="00D234E8">
        <w:rPr>
          <w:i/>
          <w:sz w:val="20"/>
          <w:szCs w:val="20"/>
        </w:rPr>
        <w:t xml:space="preserve"> and </w:t>
      </w:r>
      <w:r w:rsidR="003C09E8" w:rsidRPr="00D234E8">
        <w:rPr>
          <w:i/>
          <w:sz w:val="20"/>
          <w:szCs w:val="20"/>
        </w:rPr>
        <w:t>f</w:t>
      </w:r>
      <w:r w:rsidR="009834CD" w:rsidRPr="00D234E8">
        <w:rPr>
          <w:i/>
          <w:sz w:val="20"/>
          <w:szCs w:val="20"/>
        </w:rPr>
        <w:t xml:space="preserve">inance professional with </w:t>
      </w:r>
      <w:r w:rsidR="003C09E8" w:rsidRPr="00D234E8">
        <w:rPr>
          <w:i/>
          <w:sz w:val="20"/>
          <w:szCs w:val="20"/>
        </w:rPr>
        <w:t xml:space="preserve">over </w:t>
      </w:r>
      <w:r w:rsidR="00CA0A6F">
        <w:rPr>
          <w:i/>
          <w:sz w:val="20"/>
          <w:szCs w:val="20"/>
        </w:rPr>
        <w:t>7</w:t>
      </w:r>
      <w:r w:rsidR="009834CD" w:rsidRPr="00D234E8">
        <w:rPr>
          <w:i/>
          <w:sz w:val="20"/>
          <w:szCs w:val="20"/>
        </w:rPr>
        <w:t xml:space="preserve"> years of experience i</w:t>
      </w:r>
      <w:r w:rsidR="00EE44FA" w:rsidRPr="00D234E8">
        <w:rPr>
          <w:i/>
          <w:sz w:val="20"/>
          <w:szCs w:val="20"/>
        </w:rPr>
        <w:t xml:space="preserve">n financial </w:t>
      </w:r>
      <w:r w:rsidR="003C09E8" w:rsidRPr="00D234E8">
        <w:rPr>
          <w:i/>
          <w:sz w:val="20"/>
          <w:szCs w:val="20"/>
        </w:rPr>
        <w:t xml:space="preserve">support </w:t>
      </w:r>
      <w:r w:rsidR="00EE44FA" w:rsidRPr="00D234E8">
        <w:rPr>
          <w:i/>
          <w:sz w:val="20"/>
          <w:szCs w:val="20"/>
        </w:rPr>
        <w:t>services</w:t>
      </w:r>
      <w:r w:rsidR="00C57334" w:rsidRPr="00D234E8">
        <w:rPr>
          <w:i/>
          <w:sz w:val="20"/>
          <w:szCs w:val="20"/>
        </w:rPr>
        <w:t>,</w:t>
      </w:r>
      <w:r w:rsidR="00953DF7">
        <w:rPr>
          <w:i/>
          <w:sz w:val="20"/>
          <w:szCs w:val="20"/>
        </w:rPr>
        <w:t xml:space="preserve"> </w:t>
      </w:r>
      <w:r w:rsidR="00EE44FA" w:rsidRPr="00D234E8">
        <w:rPr>
          <w:i/>
          <w:sz w:val="20"/>
          <w:szCs w:val="20"/>
        </w:rPr>
        <w:t>cash management, client servicing</w:t>
      </w:r>
      <w:r w:rsidR="00953DF7">
        <w:rPr>
          <w:i/>
          <w:sz w:val="20"/>
          <w:szCs w:val="20"/>
        </w:rPr>
        <w:t>, retail</w:t>
      </w:r>
      <w:r w:rsidR="00602578">
        <w:rPr>
          <w:i/>
          <w:sz w:val="20"/>
          <w:szCs w:val="20"/>
        </w:rPr>
        <w:t>, sales</w:t>
      </w:r>
      <w:r w:rsidR="00413D5D" w:rsidRPr="00D234E8">
        <w:rPr>
          <w:i/>
          <w:sz w:val="20"/>
          <w:szCs w:val="20"/>
        </w:rPr>
        <w:t xml:space="preserve"> and </w:t>
      </w:r>
      <w:r w:rsidR="00AB2E8E" w:rsidRPr="00D234E8">
        <w:rPr>
          <w:i/>
          <w:sz w:val="20"/>
          <w:szCs w:val="20"/>
        </w:rPr>
        <w:t>business development</w:t>
      </w:r>
      <w:r w:rsidR="003C09E8" w:rsidRPr="00D234E8">
        <w:rPr>
          <w:i/>
          <w:sz w:val="20"/>
          <w:szCs w:val="20"/>
        </w:rPr>
        <w:t>. Worked</w:t>
      </w:r>
      <w:r w:rsidR="00BB1E03" w:rsidRPr="00D234E8">
        <w:rPr>
          <w:i/>
          <w:sz w:val="20"/>
          <w:szCs w:val="20"/>
        </w:rPr>
        <w:t xml:space="preserve"> </w:t>
      </w:r>
      <w:r w:rsidR="001448B8" w:rsidRPr="00D234E8">
        <w:rPr>
          <w:i/>
          <w:sz w:val="20"/>
          <w:szCs w:val="20"/>
        </w:rPr>
        <w:t>proactively</w:t>
      </w:r>
      <w:r w:rsidRPr="00D234E8">
        <w:rPr>
          <w:i/>
          <w:sz w:val="20"/>
          <w:szCs w:val="20"/>
        </w:rPr>
        <w:t xml:space="preserve"> and independently</w:t>
      </w:r>
      <w:r w:rsidR="00B407A7" w:rsidRPr="00D234E8">
        <w:rPr>
          <w:i/>
          <w:sz w:val="20"/>
          <w:szCs w:val="20"/>
        </w:rPr>
        <w:t>;</w:t>
      </w:r>
      <w:r w:rsidRPr="00D234E8">
        <w:rPr>
          <w:i/>
          <w:sz w:val="20"/>
          <w:szCs w:val="20"/>
        </w:rPr>
        <w:t xml:space="preserve"> in a multi-cultura</w:t>
      </w:r>
      <w:r w:rsidR="001448B8" w:rsidRPr="00D234E8">
        <w:rPr>
          <w:i/>
          <w:sz w:val="20"/>
          <w:szCs w:val="20"/>
        </w:rPr>
        <w:t xml:space="preserve">l </w:t>
      </w:r>
      <w:r w:rsidR="00730DBC" w:rsidRPr="00D234E8">
        <w:rPr>
          <w:i/>
          <w:sz w:val="20"/>
          <w:szCs w:val="20"/>
        </w:rPr>
        <w:t>team environment</w:t>
      </w:r>
      <w:r w:rsidR="001A0512" w:rsidRPr="00D234E8">
        <w:rPr>
          <w:i/>
          <w:sz w:val="20"/>
          <w:szCs w:val="20"/>
        </w:rPr>
        <w:t>.</w:t>
      </w:r>
    </w:p>
    <w:p w:rsidR="008A4774" w:rsidRPr="00D234E8" w:rsidRDefault="008A4774" w:rsidP="008A4774">
      <w:pPr>
        <w:spacing w:before="240" w:after="20"/>
        <w:ind w:right="-143"/>
        <w:rPr>
          <w:b/>
          <w:sz w:val="20"/>
          <w:szCs w:val="20"/>
        </w:rPr>
      </w:pPr>
      <w:r w:rsidRPr="00D234E8">
        <w:rPr>
          <w:b/>
          <w:sz w:val="20"/>
          <w:szCs w:val="20"/>
        </w:rPr>
        <w:t>EDUCATION AND QUALIFICATIONS</w:t>
      </w:r>
    </w:p>
    <w:p w:rsidR="008A4774" w:rsidRPr="00D234E8" w:rsidRDefault="008A4774" w:rsidP="008A4774">
      <w:pPr>
        <w:pStyle w:val="ListParagraph"/>
        <w:widowControl w:val="0"/>
        <w:numPr>
          <w:ilvl w:val="0"/>
          <w:numId w:val="28"/>
        </w:numPr>
        <w:spacing w:after="0" w:line="240" w:lineRule="auto"/>
        <w:ind w:right="-143"/>
        <w:jc w:val="both"/>
        <w:rPr>
          <w:rFonts w:ascii="Times New Roman" w:hAnsi="Times New Roman"/>
          <w:sz w:val="20"/>
          <w:szCs w:val="20"/>
        </w:rPr>
      </w:pPr>
      <w:r w:rsidRPr="00D234E8">
        <w:rPr>
          <w:rFonts w:ascii="Times New Roman" w:hAnsi="Times New Roman"/>
          <w:sz w:val="20"/>
          <w:szCs w:val="20"/>
        </w:rPr>
        <w:t xml:space="preserve">MSc, International Banking &amp; Finance, London Metropolitan Business School, UK, Sep ’08 – Oct ’09 </w:t>
      </w:r>
    </w:p>
    <w:p w:rsidR="008A4774" w:rsidRPr="00D234E8" w:rsidRDefault="008A4774" w:rsidP="008A4774">
      <w:pPr>
        <w:pStyle w:val="ListParagraph"/>
        <w:widowControl w:val="0"/>
        <w:numPr>
          <w:ilvl w:val="0"/>
          <w:numId w:val="28"/>
        </w:numPr>
        <w:spacing w:after="0" w:line="240" w:lineRule="auto"/>
        <w:ind w:right="-143"/>
        <w:jc w:val="both"/>
        <w:rPr>
          <w:rFonts w:ascii="Times New Roman" w:hAnsi="Times New Roman"/>
          <w:sz w:val="20"/>
          <w:szCs w:val="20"/>
        </w:rPr>
      </w:pPr>
      <w:r w:rsidRPr="00D234E8">
        <w:rPr>
          <w:rFonts w:ascii="Times New Roman" w:hAnsi="Times New Roman"/>
          <w:sz w:val="20"/>
          <w:szCs w:val="20"/>
        </w:rPr>
        <w:t>B.Com (Hons) in Finance, Sri Sathya Sai Institute of Higher Learning, June ’00 – Aug ’03</w:t>
      </w:r>
    </w:p>
    <w:p w:rsidR="00730DBC" w:rsidRPr="00D234E8" w:rsidRDefault="00730DBC" w:rsidP="00416FE9">
      <w:pPr>
        <w:spacing w:before="240" w:after="20"/>
        <w:ind w:right="-143"/>
        <w:rPr>
          <w:b/>
          <w:sz w:val="20"/>
          <w:szCs w:val="20"/>
        </w:rPr>
      </w:pPr>
      <w:r w:rsidRPr="00D234E8">
        <w:rPr>
          <w:b/>
          <w:sz w:val="20"/>
          <w:szCs w:val="20"/>
        </w:rPr>
        <w:t>WORK EXPERIENCE</w:t>
      </w:r>
    </w:p>
    <w:p w:rsidR="003B34E8" w:rsidRPr="00D234E8" w:rsidRDefault="00DD7729" w:rsidP="003B34E8">
      <w:pPr>
        <w:spacing w:before="240" w:after="20"/>
        <w:ind w:right="-143"/>
        <w:rPr>
          <w:sz w:val="20"/>
          <w:szCs w:val="20"/>
        </w:rPr>
      </w:pPr>
      <w:r w:rsidRPr="00DD7729">
        <w:rPr>
          <w:b/>
          <w:sz w:val="20"/>
          <w:szCs w:val="20"/>
        </w:rPr>
        <w:t>Qi Group</w:t>
      </w:r>
      <w:r>
        <w:rPr>
          <w:sz w:val="20"/>
          <w:szCs w:val="20"/>
        </w:rPr>
        <w:t xml:space="preserve">, </w:t>
      </w:r>
      <w:r w:rsidR="003B34E8" w:rsidRPr="00D234E8">
        <w:rPr>
          <w:sz w:val="20"/>
          <w:szCs w:val="20"/>
        </w:rPr>
        <w:t>Business Development</w:t>
      </w:r>
      <w:r w:rsidR="00BB1E03" w:rsidRPr="00D234E8">
        <w:rPr>
          <w:sz w:val="20"/>
          <w:szCs w:val="20"/>
        </w:rPr>
        <w:t xml:space="preserve">, </w:t>
      </w:r>
      <w:r w:rsidR="002F2C07">
        <w:rPr>
          <w:sz w:val="20"/>
          <w:szCs w:val="20"/>
        </w:rPr>
        <w:t>May</w:t>
      </w:r>
      <w:r w:rsidR="003B34E8" w:rsidRPr="00D234E8">
        <w:rPr>
          <w:sz w:val="20"/>
          <w:szCs w:val="20"/>
        </w:rPr>
        <w:t xml:space="preserve"> 2012 – May 2014 </w:t>
      </w:r>
    </w:p>
    <w:p w:rsidR="003B34E8" w:rsidRPr="00D234E8" w:rsidRDefault="00BB1E03" w:rsidP="003B34E8">
      <w:pPr>
        <w:spacing w:before="240" w:after="20"/>
        <w:ind w:right="-143"/>
        <w:rPr>
          <w:sz w:val="20"/>
          <w:szCs w:val="20"/>
        </w:rPr>
      </w:pPr>
      <w:r w:rsidRPr="00D234E8">
        <w:rPr>
          <w:sz w:val="20"/>
          <w:szCs w:val="20"/>
        </w:rPr>
        <w:t>Developed</w:t>
      </w:r>
      <w:r w:rsidR="003B34E8" w:rsidRPr="00D234E8">
        <w:rPr>
          <w:sz w:val="20"/>
          <w:szCs w:val="20"/>
        </w:rPr>
        <w:t xml:space="preserve"> business lines diversified into telecommunications, </w:t>
      </w:r>
      <w:r w:rsidR="00510323">
        <w:rPr>
          <w:sz w:val="20"/>
          <w:szCs w:val="20"/>
        </w:rPr>
        <w:t xml:space="preserve">personal &amp; home care, </w:t>
      </w:r>
      <w:r w:rsidR="003B34E8" w:rsidRPr="00D234E8">
        <w:rPr>
          <w:sz w:val="20"/>
          <w:szCs w:val="20"/>
        </w:rPr>
        <w:t>lifestyle &amp; leisure, luxury &amp; collectibl</w:t>
      </w:r>
      <w:r w:rsidRPr="00D234E8">
        <w:rPr>
          <w:sz w:val="20"/>
          <w:szCs w:val="20"/>
        </w:rPr>
        <w:t xml:space="preserve">es, </w:t>
      </w:r>
      <w:r w:rsidR="00510323">
        <w:rPr>
          <w:sz w:val="20"/>
          <w:szCs w:val="20"/>
        </w:rPr>
        <w:t>and education</w:t>
      </w:r>
      <w:r w:rsidRPr="00D234E8">
        <w:rPr>
          <w:sz w:val="20"/>
          <w:szCs w:val="20"/>
        </w:rPr>
        <w:t>. Grew</w:t>
      </w:r>
      <w:r w:rsidR="003B34E8" w:rsidRPr="00D234E8">
        <w:rPr>
          <w:sz w:val="20"/>
          <w:szCs w:val="20"/>
        </w:rPr>
        <w:t xml:space="preserve"> with this constantly evolving group</w:t>
      </w:r>
      <w:r w:rsidRPr="00D234E8">
        <w:rPr>
          <w:sz w:val="20"/>
          <w:szCs w:val="20"/>
        </w:rPr>
        <w:t xml:space="preserve">; </w:t>
      </w:r>
      <w:r w:rsidR="003B34E8" w:rsidRPr="00D234E8">
        <w:rPr>
          <w:sz w:val="20"/>
          <w:szCs w:val="20"/>
        </w:rPr>
        <w:t>expanded organically into various new segments through strategic investments around the world.</w:t>
      </w:r>
    </w:p>
    <w:p w:rsidR="003B34E8" w:rsidRPr="00D234E8" w:rsidRDefault="003B34E8" w:rsidP="003B34E8">
      <w:pPr>
        <w:spacing w:before="240" w:after="20"/>
        <w:ind w:right="-143"/>
        <w:rPr>
          <w:sz w:val="20"/>
          <w:szCs w:val="20"/>
        </w:rPr>
      </w:pPr>
      <w:r w:rsidRPr="00D234E8">
        <w:rPr>
          <w:sz w:val="20"/>
          <w:szCs w:val="20"/>
        </w:rPr>
        <w:t xml:space="preserve">Maintaining strong relationships with key contacts and developing new business by identifying market trends, leveraging my technical and industry-specific knowledge to develop strategic business development plans and B2C sales strategies; </w:t>
      </w:r>
      <w:r w:rsidR="00510323">
        <w:rPr>
          <w:sz w:val="20"/>
          <w:szCs w:val="20"/>
        </w:rPr>
        <w:t xml:space="preserve">networking, </w:t>
      </w:r>
      <w:r w:rsidRPr="00D234E8">
        <w:rPr>
          <w:sz w:val="20"/>
          <w:szCs w:val="20"/>
        </w:rPr>
        <w:t>business prospecting; conducting client presentations and negotiations</w:t>
      </w:r>
      <w:r w:rsidR="00BB1E03" w:rsidRPr="00D234E8">
        <w:rPr>
          <w:sz w:val="20"/>
          <w:szCs w:val="20"/>
        </w:rPr>
        <w:t>.</w:t>
      </w:r>
    </w:p>
    <w:p w:rsidR="00065520" w:rsidRPr="00D234E8" w:rsidRDefault="00065520" w:rsidP="00416FE9">
      <w:pPr>
        <w:spacing w:before="20" w:after="20"/>
        <w:ind w:right="-143"/>
        <w:rPr>
          <w:b/>
          <w:sz w:val="20"/>
          <w:szCs w:val="20"/>
        </w:rPr>
      </w:pPr>
    </w:p>
    <w:p w:rsidR="00730DBC" w:rsidRPr="00D234E8" w:rsidRDefault="00730DBC" w:rsidP="00416FE9">
      <w:pPr>
        <w:spacing w:before="20" w:after="20"/>
        <w:ind w:right="-143"/>
        <w:rPr>
          <w:sz w:val="20"/>
          <w:szCs w:val="20"/>
        </w:rPr>
      </w:pPr>
      <w:r w:rsidRPr="00D234E8">
        <w:rPr>
          <w:b/>
          <w:sz w:val="20"/>
          <w:szCs w:val="20"/>
        </w:rPr>
        <w:t>HSBC Bank Plc</w:t>
      </w:r>
      <w:r w:rsidRPr="00D234E8">
        <w:rPr>
          <w:sz w:val="20"/>
          <w:szCs w:val="20"/>
        </w:rPr>
        <w:t xml:space="preserve">, Cambridgeshire, United Kingdom </w:t>
      </w:r>
      <w:r w:rsidR="001A0512" w:rsidRPr="00D234E8">
        <w:rPr>
          <w:sz w:val="20"/>
          <w:szCs w:val="20"/>
        </w:rPr>
        <w:t>–</w:t>
      </w:r>
      <w:r w:rsidRPr="00D234E8">
        <w:rPr>
          <w:sz w:val="20"/>
          <w:szCs w:val="20"/>
        </w:rPr>
        <w:t xml:space="preserve"> May</w:t>
      </w:r>
      <w:r w:rsidR="006E4AB2">
        <w:rPr>
          <w:sz w:val="20"/>
          <w:szCs w:val="20"/>
        </w:rPr>
        <w:t xml:space="preserve"> </w:t>
      </w:r>
      <w:r w:rsidRPr="00D234E8">
        <w:rPr>
          <w:sz w:val="20"/>
          <w:szCs w:val="20"/>
        </w:rPr>
        <w:t>2010 till January 2012</w:t>
      </w:r>
    </w:p>
    <w:p w:rsidR="00730DBC" w:rsidRPr="00D234E8" w:rsidRDefault="00730DBC" w:rsidP="00416FE9">
      <w:pPr>
        <w:spacing w:before="20" w:after="20"/>
        <w:ind w:right="-143"/>
        <w:rPr>
          <w:i/>
          <w:sz w:val="20"/>
          <w:szCs w:val="20"/>
        </w:rPr>
      </w:pPr>
      <w:r w:rsidRPr="00D234E8">
        <w:rPr>
          <w:i/>
          <w:sz w:val="20"/>
          <w:szCs w:val="20"/>
        </w:rPr>
        <w:t>Retail Banking Officer</w:t>
      </w:r>
    </w:p>
    <w:p w:rsidR="00AF621E" w:rsidRPr="00D234E8" w:rsidRDefault="00AF621E" w:rsidP="00AF621E">
      <w:pPr>
        <w:numPr>
          <w:ilvl w:val="0"/>
          <w:numId w:val="18"/>
        </w:numPr>
        <w:spacing w:before="100" w:beforeAutospacing="1" w:after="100" w:afterAutospacing="1"/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 xml:space="preserve">Commendation for championing </w:t>
      </w:r>
      <w:r w:rsidR="001A0512" w:rsidRPr="00D234E8">
        <w:rPr>
          <w:sz w:val="20"/>
          <w:szCs w:val="20"/>
        </w:rPr>
        <w:t xml:space="preserve">new to bank </w:t>
      </w:r>
      <w:r w:rsidRPr="00D234E8">
        <w:rPr>
          <w:sz w:val="20"/>
          <w:szCs w:val="20"/>
        </w:rPr>
        <w:t xml:space="preserve">HSBC </w:t>
      </w:r>
      <w:r w:rsidR="001A0512" w:rsidRPr="00D234E8">
        <w:rPr>
          <w:sz w:val="20"/>
          <w:szCs w:val="20"/>
        </w:rPr>
        <w:t>business account introductions</w:t>
      </w:r>
    </w:p>
    <w:p w:rsidR="00AF621E" w:rsidRPr="00D234E8" w:rsidRDefault="00AF621E" w:rsidP="00AF621E">
      <w:pPr>
        <w:numPr>
          <w:ilvl w:val="0"/>
          <w:numId w:val="18"/>
        </w:numPr>
        <w:spacing w:before="100" w:beforeAutospacing="1" w:after="100" w:afterAutospacing="1"/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 xml:space="preserve">Several positive </w:t>
      </w:r>
      <w:r w:rsidR="00416FE9" w:rsidRPr="00D234E8">
        <w:rPr>
          <w:sz w:val="20"/>
          <w:szCs w:val="20"/>
        </w:rPr>
        <w:t>customer commendations</w:t>
      </w:r>
      <w:r w:rsidRPr="00D234E8">
        <w:rPr>
          <w:sz w:val="20"/>
          <w:szCs w:val="20"/>
        </w:rPr>
        <w:t xml:space="preserve"> for efficient, friendly service and </w:t>
      </w:r>
      <w:r w:rsidR="001A0512" w:rsidRPr="00D234E8">
        <w:rPr>
          <w:sz w:val="20"/>
          <w:szCs w:val="20"/>
        </w:rPr>
        <w:t xml:space="preserve">out of the box </w:t>
      </w:r>
      <w:r w:rsidRPr="00D234E8">
        <w:rPr>
          <w:sz w:val="20"/>
          <w:szCs w:val="20"/>
        </w:rPr>
        <w:t>solutions</w:t>
      </w:r>
    </w:p>
    <w:p w:rsidR="001A0512" w:rsidRPr="00D234E8" w:rsidRDefault="001A0512" w:rsidP="009E0DE1">
      <w:pPr>
        <w:numPr>
          <w:ilvl w:val="0"/>
          <w:numId w:val="18"/>
        </w:numPr>
        <w:spacing w:before="100" w:beforeAutospacing="1" w:after="100" w:afterAutospacing="1"/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 xml:space="preserve">Generated and </w:t>
      </w:r>
      <w:r w:rsidR="00416FE9" w:rsidRPr="00D234E8">
        <w:rPr>
          <w:sz w:val="20"/>
          <w:szCs w:val="20"/>
        </w:rPr>
        <w:t>maintained</w:t>
      </w:r>
      <w:r w:rsidRPr="00D234E8">
        <w:rPr>
          <w:sz w:val="20"/>
          <w:szCs w:val="20"/>
        </w:rPr>
        <w:t xml:space="preserve"> a customer-focused environment, in line with the </w:t>
      </w:r>
      <w:r w:rsidR="00AF621E" w:rsidRPr="00D234E8">
        <w:rPr>
          <w:sz w:val="20"/>
          <w:szCs w:val="20"/>
        </w:rPr>
        <w:t>b</w:t>
      </w:r>
      <w:r w:rsidRPr="00D234E8">
        <w:rPr>
          <w:sz w:val="20"/>
          <w:szCs w:val="20"/>
        </w:rPr>
        <w:t xml:space="preserve">ranch </w:t>
      </w:r>
      <w:r w:rsidR="00AF621E" w:rsidRPr="00D234E8">
        <w:rPr>
          <w:sz w:val="20"/>
          <w:szCs w:val="20"/>
        </w:rPr>
        <w:t>p</w:t>
      </w:r>
      <w:r w:rsidRPr="00D234E8">
        <w:rPr>
          <w:sz w:val="20"/>
          <w:szCs w:val="20"/>
        </w:rPr>
        <w:t>lan</w:t>
      </w:r>
    </w:p>
    <w:p w:rsidR="001A0512" w:rsidRPr="00D234E8" w:rsidRDefault="001A0512" w:rsidP="009E0DE1">
      <w:pPr>
        <w:numPr>
          <w:ilvl w:val="0"/>
          <w:numId w:val="18"/>
        </w:numPr>
        <w:spacing w:before="100" w:beforeAutospacing="1" w:after="100" w:afterAutospacing="1"/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 xml:space="preserve">Reviewed and monitored internal procedures and practices to </w:t>
      </w:r>
      <w:r w:rsidR="00416FE9" w:rsidRPr="00D234E8">
        <w:rPr>
          <w:sz w:val="20"/>
          <w:szCs w:val="20"/>
        </w:rPr>
        <w:t>ensure</w:t>
      </w:r>
      <w:r w:rsidRPr="00D234E8">
        <w:rPr>
          <w:sz w:val="20"/>
          <w:szCs w:val="20"/>
        </w:rPr>
        <w:t xml:space="preserve"> compliance with HSBC group and regulatory requirements; ensured systems and </w:t>
      </w:r>
      <w:r w:rsidR="00AF621E" w:rsidRPr="00D234E8">
        <w:rPr>
          <w:sz w:val="20"/>
          <w:szCs w:val="20"/>
        </w:rPr>
        <w:t>anti-m</w:t>
      </w:r>
      <w:r w:rsidRPr="00D234E8">
        <w:rPr>
          <w:sz w:val="20"/>
          <w:szCs w:val="20"/>
        </w:rPr>
        <w:t xml:space="preserve">oney </w:t>
      </w:r>
      <w:r w:rsidR="00AF621E" w:rsidRPr="00D234E8">
        <w:rPr>
          <w:sz w:val="20"/>
          <w:szCs w:val="20"/>
        </w:rPr>
        <w:t>l</w:t>
      </w:r>
      <w:r w:rsidRPr="00D234E8">
        <w:rPr>
          <w:sz w:val="20"/>
          <w:szCs w:val="20"/>
        </w:rPr>
        <w:t xml:space="preserve">aundering processes meet the </w:t>
      </w:r>
      <w:r w:rsidR="00832F36" w:rsidRPr="00D234E8">
        <w:rPr>
          <w:sz w:val="20"/>
          <w:szCs w:val="20"/>
        </w:rPr>
        <w:t>standards</w:t>
      </w:r>
      <w:r w:rsidRPr="00D234E8">
        <w:rPr>
          <w:sz w:val="20"/>
          <w:szCs w:val="20"/>
        </w:rPr>
        <w:t xml:space="preserve"> of regulatory</w:t>
      </w:r>
      <w:r w:rsidR="00AF621E" w:rsidRPr="00D234E8">
        <w:rPr>
          <w:sz w:val="20"/>
          <w:szCs w:val="20"/>
        </w:rPr>
        <w:t xml:space="preserve"> environment</w:t>
      </w:r>
    </w:p>
    <w:p w:rsidR="001A0512" w:rsidRPr="00D234E8" w:rsidRDefault="00AB2E8E" w:rsidP="009E0DE1">
      <w:pPr>
        <w:numPr>
          <w:ilvl w:val="0"/>
          <w:numId w:val="18"/>
        </w:numPr>
        <w:spacing w:before="100" w:beforeAutospacing="1" w:after="100" w:afterAutospacing="1"/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>Spearheaded 15</w:t>
      </w:r>
      <w:r w:rsidR="001A0512" w:rsidRPr="00D234E8">
        <w:rPr>
          <w:sz w:val="20"/>
          <w:szCs w:val="20"/>
        </w:rPr>
        <w:t xml:space="preserve"> individual solutions a day</w:t>
      </w:r>
      <w:r w:rsidR="00AF621E" w:rsidRPr="00D234E8">
        <w:rPr>
          <w:sz w:val="20"/>
          <w:szCs w:val="20"/>
        </w:rPr>
        <w:t>, exceeding the required 7-</w:t>
      </w:r>
      <w:r w:rsidR="001A0512" w:rsidRPr="00D234E8">
        <w:rPr>
          <w:sz w:val="20"/>
          <w:szCs w:val="20"/>
        </w:rPr>
        <w:t>a</w:t>
      </w:r>
      <w:r w:rsidR="00AF621E" w:rsidRPr="00D234E8">
        <w:rPr>
          <w:sz w:val="20"/>
          <w:szCs w:val="20"/>
        </w:rPr>
        <w:t>-</w:t>
      </w:r>
      <w:r w:rsidR="001A0512" w:rsidRPr="00D234E8">
        <w:rPr>
          <w:sz w:val="20"/>
          <w:szCs w:val="20"/>
        </w:rPr>
        <w:t>day target</w:t>
      </w:r>
    </w:p>
    <w:p w:rsidR="001A0512" w:rsidRPr="00D234E8" w:rsidRDefault="001A0512" w:rsidP="009E0DE1">
      <w:pPr>
        <w:numPr>
          <w:ilvl w:val="0"/>
          <w:numId w:val="18"/>
        </w:numPr>
        <w:spacing w:before="100" w:beforeAutospacing="1" w:after="100" w:afterAutospacing="1"/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>Motivated 5 customers a day to transfer at least £1</w:t>
      </w:r>
      <w:r w:rsidR="00AF621E" w:rsidRPr="00D234E8">
        <w:rPr>
          <w:sz w:val="20"/>
          <w:szCs w:val="20"/>
        </w:rPr>
        <w:t>,</w:t>
      </w:r>
      <w:r w:rsidRPr="00D234E8">
        <w:rPr>
          <w:sz w:val="20"/>
          <w:szCs w:val="20"/>
        </w:rPr>
        <w:t xml:space="preserve">000.00 into their savings account </w:t>
      </w:r>
    </w:p>
    <w:p w:rsidR="001A0512" w:rsidRPr="00D234E8" w:rsidRDefault="001A0512" w:rsidP="009E0DE1">
      <w:pPr>
        <w:numPr>
          <w:ilvl w:val="0"/>
          <w:numId w:val="18"/>
        </w:numPr>
        <w:spacing w:before="100" w:beforeAutospacing="1" w:after="100" w:afterAutospacing="1"/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>Introduced 1</w:t>
      </w:r>
      <w:r w:rsidR="00AB2E8E" w:rsidRPr="00D234E8">
        <w:rPr>
          <w:sz w:val="20"/>
          <w:szCs w:val="20"/>
        </w:rPr>
        <w:t>0</w:t>
      </w:r>
      <w:r w:rsidRPr="00D234E8">
        <w:rPr>
          <w:sz w:val="20"/>
          <w:szCs w:val="20"/>
        </w:rPr>
        <w:t xml:space="preserve"> customer a day to HSBC business banking</w:t>
      </w:r>
    </w:p>
    <w:p w:rsidR="001A0512" w:rsidRPr="00D234E8" w:rsidRDefault="001A0512" w:rsidP="00AF621E">
      <w:pPr>
        <w:numPr>
          <w:ilvl w:val="0"/>
          <w:numId w:val="18"/>
        </w:numPr>
        <w:spacing w:before="100" w:beforeAutospacing="1" w:after="100" w:afterAutospacing="1"/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>Marketed HSBC’s retirement and pension schemes to 3 customers a day</w:t>
      </w:r>
    </w:p>
    <w:p w:rsidR="00AF621E" w:rsidRPr="00D234E8" w:rsidRDefault="00AB2E8E" w:rsidP="00AF621E">
      <w:pPr>
        <w:numPr>
          <w:ilvl w:val="0"/>
          <w:numId w:val="18"/>
        </w:numPr>
        <w:spacing w:before="100" w:beforeAutospacing="1" w:after="100" w:afterAutospacing="1"/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>Recommended 7</w:t>
      </w:r>
      <w:r w:rsidR="00AF621E" w:rsidRPr="00D234E8">
        <w:rPr>
          <w:sz w:val="20"/>
          <w:szCs w:val="20"/>
        </w:rPr>
        <w:t xml:space="preserve"> customers a day for individual reviews and financial health checks of their accounts</w:t>
      </w:r>
    </w:p>
    <w:p w:rsidR="001A0512" w:rsidRPr="00D234E8" w:rsidRDefault="001A0512" w:rsidP="009E0DE1">
      <w:pPr>
        <w:numPr>
          <w:ilvl w:val="0"/>
          <w:numId w:val="18"/>
        </w:numPr>
        <w:spacing w:before="100" w:beforeAutospacing="1" w:after="100" w:afterAutospacing="1"/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>Trained colleagues on HSBC processes, revenue generation and internal software applications</w:t>
      </w:r>
    </w:p>
    <w:p w:rsidR="001A0512" w:rsidRPr="00D234E8" w:rsidRDefault="001A0512" w:rsidP="009E0DE1">
      <w:pPr>
        <w:numPr>
          <w:ilvl w:val="0"/>
          <w:numId w:val="18"/>
        </w:numPr>
        <w:spacing w:before="100" w:beforeAutospacing="1" w:after="100" w:afterAutospacing="1"/>
        <w:ind w:right="-143"/>
        <w:rPr>
          <w:smallCaps/>
          <w:sz w:val="20"/>
          <w:szCs w:val="20"/>
        </w:rPr>
      </w:pPr>
      <w:r w:rsidRPr="00D234E8">
        <w:rPr>
          <w:color w:val="000000"/>
          <w:sz w:val="20"/>
          <w:szCs w:val="20"/>
        </w:rPr>
        <w:t>Guided the cashiering team towards efficiency, accuracy, timeliness and professionalism of response to customers</w:t>
      </w:r>
    </w:p>
    <w:p w:rsidR="001A0512" w:rsidRPr="00D234E8" w:rsidRDefault="001A0512" w:rsidP="009E0DE1">
      <w:pPr>
        <w:numPr>
          <w:ilvl w:val="0"/>
          <w:numId w:val="18"/>
        </w:numPr>
        <w:spacing w:before="100" w:beforeAutospacing="1" w:after="100" w:afterAutospacing="1"/>
        <w:ind w:right="-143"/>
        <w:rPr>
          <w:smallCaps/>
          <w:sz w:val="20"/>
          <w:szCs w:val="20"/>
        </w:rPr>
      </w:pPr>
      <w:r w:rsidRPr="00D234E8">
        <w:rPr>
          <w:sz w:val="20"/>
          <w:szCs w:val="20"/>
        </w:rPr>
        <w:t>Ensured daily bank control function checklist were actioned; adhere to Service Level Agreements and attempt to exceed SLA commitments to provide excellent client satisfaction</w:t>
      </w:r>
    </w:p>
    <w:p w:rsidR="001A0512" w:rsidRPr="00D234E8" w:rsidRDefault="001A0512" w:rsidP="009E0DE1">
      <w:pPr>
        <w:numPr>
          <w:ilvl w:val="0"/>
          <w:numId w:val="18"/>
        </w:numPr>
        <w:spacing w:before="100" w:beforeAutospacing="1" w:after="100" w:afterAutospacing="1"/>
        <w:ind w:right="-143"/>
        <w:rPr>
          <w:smallCaps/>
          <w:sz w:val="20"/>
          <w:szCs w:val="20"/>
        </w:rPr>
      </w:pPr>
      <w:r w:rsidRPr="00D234E8">
        <w:rPr>
          <w:sz w:val="20"/>
          <w:szCs w:val="20"/>
        </w:rPr>
        <w:t>Facilitated account upgrades for existing commercial and premier customers</w:t>
      </w:r>
    </w:p>
    <w:p w:rsidR="00C51632" w:rsidRPr="00D234E8" w:rsidRDefault="00C51632" w:rsidP="009E0DE1">
      <w:pPr>
        <w:numPr>
          <w:ilvl w:val="0"/>
          <w:numId w:val="18"/>
        </w:numPr>
        <w:spacing w:before="100" w:beforeAutospacing="1" w:after="100" w:afterAutospacing="1"/>
        <w:ind w:right="-143"/>
        <w:rPr>
          <w:smallCaps/>
          <w:sz w:val="20"/>
          <w:szCs w:val="20"/>
        </w:rPr>
      </w:pPr>
      <w:r w:rsidRPr="00D234E8">
        <w:rPr>
          <w:sz w:val="20"/>
          <w:szCs w:val="20"/>
        </w:rPr>
        <w:t>Ensure adherence of data protection of HSBC internal and external clients’ vital information</w:t>
      </w:r>
    </w:p>
    <w:p w:rsidR="001A0512" w:rsidRPr="00D234E8" w:rsidRDefault="001A0512" w:rsidP="009E0DE1">
      <w:pPr>
        <w:numPr>
          <w:ilvl w:val="0"/>
          <w:numId w:val="18"/>
        </w:numPr>
        <w:spacing w:before="100" w:beforeAutospacing="1" w:after="100" w:afterAutospacing="1"/>
        <w:ind w:right="-143"/>
        <w:rPr>
          <w:smallCaps/>
          <w:sz w:val="20"/>
          <w:szCs w:val="20"/>
        </w:rPr>
      </w:pPr>
      <w:r w:rsidRPr="00D234E8">
        <w:rPr>
          <w:sz w:val="20"/>
          <w:szCs w:val="20"/>
        </w:rPr>
        <w:t>Calculated quotes on personal and business loans, home/car/contents insurance and pension/retirement plans</w:t>
      </w:r>
    </w:p>
    <w:p w:rsidR="001A0512" w:rsidRPr="00D234E8" w:rsidRDefault="001A0512" w:rsidP="009E0DE1">
      <w:pPr>
        <w:numPr>
          <w:ilvl w:val="0"/>
          <w:numId w:val="18"/>
        </w:numPr>
        <w:ind w:right="-143"/>
        <w:rPr>
          <w:sz w:val="20"/>
          <w:szCs w:val="20"/>
        </w:rPr>
      </w:pPr>
      <w:r w:rsidRPr="00D234E8">
        <w:rPr>
          <w:sz w:val="20"/>
          <w:szCs w:val="20"/>
        </w:rPr>
        <w:t>Examined identification and address verification documents for account opening procedures</w:t>
      </w:r>
    </w:p>
    <w:p w:rsidR="001A0512" w:rsidRPr="00D234E8" w:rsidRDefault="001A0512" w:rsidP="009E0DE1">
      <w:pPr>
        <w:numPr>
          <w:ilvl w:val="0"/>
          <w:numId w:val="18"/>
        </w:numPr>
        <w:ind w:right="-143"/>
        <w:rPr>
          <w:sz w:val="20"/>
          <w:szCs w:val="20"/>
        </w:rPr>
      </w:pPr>
      <w:r w:rsidRPr="00D234E8">
        <w:rPr>
          <w:sz w:val="20"/>
          <w:szCs w:val="20"/>
        </w:rPr>
        <w:t>Authorized cash withdrawals and arranged deposits, compiled and handled cheque issue and collections</w:t>
      </w:r>
    </w:p>
    <w:p w:rsidR="001A0512" w:rsidRPr="00D234E8" w:rsidRDefault="001A0512" w:rsidP="009E0DE1">
      <w:pPr>
        <w:numPr>
          <w:ilvl w:val="0"/>
          <w:numId w:val="18"/>
        </w:numPr>
        <w:spacing w:before="100" w:beforeAutospacing="1" w:after="100" w:afterAutospacing="1"/>
        <w:ind w:right="-143"/>
        <w:rPr>
          <w:smallCaps/>
          <w:sz w:val="20"/>
          <w:szCs w:val="20"/>
        </w:rPr>
      </w:pPr>
      <w:r w:rsidRPr="00D234E8">
        <w:rPr>
          <w:sz w:val="20"/>
          <w:szCs w:val="20"/>
        </w:rPr>
        <w:t xml:space="preserve">Scheduled safe checks and oversaw </w:t>
      </w:r>
      <w:r w:rsidR="00416FE9" w:rsidRPr="00D234E8">
        <w:rPr>
          <w:sz w:val="20"/>
          <w:szCs w:val="20"/>
        </w:rPr>
        <w:t>accurate</w:t>
      </w:r>
      <w:r w:rsidR="002759BC">
        <w:rPr>
          <w:sz w:val="20"/>
          <w:szCs w:val="20"/>
        </w:rPr>
        <w:t xml:space="preserve"> </w:t>
      </w:r>
      <w:r w:rsidR="00416FE9" w:rsidRPr="00D234E8">
        <w:rPr>
          <w:sz w:val="20"/>
          <w:szCs w:val="20"/>
        </w:rPr>
        <w:t>currency denominations</w:t>
      </w:r>
      <w:r w:rsidRPr="00D234E8">
        <w:rPr>
          <w:sz w:val="20"/>
          <w:szCs w:val="20"/>
        </w:rPr>
        <w:t xml:space="preserve"> held and </w:t>
      </w:r>
      <w:r w:rsidR="00416FE9" w:rsidRPr="00D234E8">
        <w:rPr>
          <w:sz w:val="20"/>
          <w:szCs w:val="20"/>
        </w:rPr>
        <w:t>daily ATM checks</w:t>
      </w:r>
    </w:p>
    <w:p w:rsidR="001A0512" w:rsidRPr="00D234E8" w:rsidRDefault="001A0512" w:rsidP="009E0DE1">
      <w:pPr>
        <w:numPr>
          <w:ilvl w:val="0"/>
          <w:numId w:val="18"/>
        </w:numPr>
        <w:spacing w:before="100" w:beforeAutospacing="1" w:after="100" w:afterAutospacing="1"/>
        <w:ind w:right="-143"/>
        <w:rPr>
          <w:smallCaps/>
          <w:sz w:val="20"/>
          <w:szCs w:val="20"/>
        </w:rPr>
      </w:pPr>
      <w:r w:rsidRPr="00D234E8">
        <w:rPr>
          <w:color w:val="000000"/>
          <w:sz w:val="20"/>
          <w:szCs w:val="20"/>
        </w:rPr>
        <w:t>Engineered the service status of the branch’s Self Service equipment</w:t>
      </w:r>
    </w:p>
    <w:p w:rsidR="00653A80" w:rsidRPr="00D234E8" w:rsidRDefault="001A0512" w:rsidP="009E0DE1">
      <w:pPr>
        <w:numPr>
          <w:ilvl w:val="0"/>
          <w:numId w:val="18"/>
        </w:numPr>
        <w:spacing w:before="100" w:beforeAutospacing="1" w:after="100" w:afterAutospacing="1"/>
        <w:ind w:right="-143"/>
        <w:rPr>
          <w:sz w:val="20"/>
          <w:szCs w:val="20"/>
        </w:rPr>
      </w:pPr>
      <w:r w:rsidRPr="00D234E8">
        <w:rPr>
          <w:color w:val="000000"/>
          <w:sz w:val="20"/>
          <w:szCs w:val="20"/>
        </w:rPr>
        <w:t>Investigated fraud/errors/irregular transactions and took appropriate actions to resolve</w:t>
      </w:r>
    </w:p>
    <w:p w:rsidR="00730DBC" w:rsidRPr="00D234E8" w:rsidRDefault="001A0512" w:rsidP="00D923B2">
      <w:pPr>
        <w:numPr>
          <w:ilvl w:val="0"/>
          <w:numId w:val="18"/>
        </w:numPr>
        <w:ind w:right="-143"/>
        <w:rPr>
          <w:sz w:val="20"/>
          <w:szCs w:val="20"/>
        </w:rPr>
      </w:pPr>
      <w:r w:rsidRPr="00D234E8">
        <w:rPr>
          <w:color w:val="000000"/>
          <w:sz w:val="20"/>
          <w:szCs w:val="20"/>
          <w:shd w:val="clear" w:color="auto" w:fill="FFFFFF"/>
        </w:rPr>
        <w:t>Audited and managed financial and non-financial risks to promote HSBC’s balanced risk culture</w:t>
      </w:r>
    </w:p>
    <w:p w:rsidR="00653A80" w:rsidRPr="00D234E8" w:rsidRDefault="00653A80" w:rsidP="004A5FDB">
      <w:pPr>
        <w:spacing w:before="180" w:after="20"/>
        <w:ind w:right="-143"/>
        <w:rPr>
          <w:sz w:val="20"/>
          <w:szCs w:val="20"/>
        </w:rPr>
      </w:pPr>
      <w:r w:rsidRPr="00D234E8">
        <w:rPr>
          <w:b/>
          <w:sz w:val="20"/>
          <w:szCs w:val="20"/>
        </w:rPr>
        <w:t>National Health Services</w:t>
      </w:r>
      <w:r w:rsidRPr="00D234E8">
        <w:rPr>
          <w:sz w:val="20"/>
          <w:szCs w:val="20"/>
        </w:rPr>
        <w:t>, London, United Kingdom – July 2009 till April 2010</w:t>
      </w:r>
    </w:p>
    <w:p w:rsidR="00653A80" w:rsidRPr="00D234E8" w:rsidRDefault="00647E0D" w:rsidP="00CA7916">
      <w:pPr>
        <w:spacing w:before="20" w:after="20"/>
        <w:ind w:right="-143"/>
        <w:rPr>
          <w:sz w:val="20"/>
          <w:szCs w:val="20"/>
          <w:highlight w:val="lightGray"/>
        </w:rPr>
      </w:pPr>
      <w:r w:rsidRPr="00D234E8">
        <w:rPr>
          <w:i/>
          <w:sz w:val="20"/>
          <w:szCs w:val="20"/>
        </w:rPr>
        <w:t>Practice Administrator</w:t>
      </w:r>
    </w:p>
    <w:p w:rsidR="001A0512" w:rsidRPr="00D234E8" w:rsidRDefault="001A0512" w:rsidP="009E0DE1">
      <w:pPr>
        <w:numPr>
          <w:ilvl w:val="0"/>
          <w:numId w:val="18"/>
        </w:numPr>
        <w:ind w:right="-143"/>
        <w:rPr>
          <w:sz w:val="20"/>
          <w:szCs w:val="20"/>
        </w:rPr>
      </w:pPr>
      <w:r w:rsidRPr="00D234E8">
        <w:rPr>
          <w:sz w:val="20"/>
          <w:szCs w:val="20"/>
        </w:rPr>
        <w:t xml:space="preserve">Led </w:t>
      </w:r>
      <w:r w:rsidR="00416FE9" w:rsidRPr="00D234E8">
        <w:rPr>
          <w:sz w:val="20"/>
          <w:szCs w:val="20"/>
        </w:rPr>
        <w:t>integrated finance and accounting function, inventory/budget control, office management</w:t>
      </w:r>
    </w:p>
    <w:p w:rsidR="001A0512" w:rsidRPr="00D234E8" w:rsidRDefault="001A0512" w:rsidP="009E0DE1">
      <w:pPr>
        <w:numPr>
          <w:ilvl w:val="0"/>
          <w:numId w:val="18"/>
        </w:numPr>
        <w:ind w:right="-143"/>
        <w:rPr>
          <w:sz w:val="20"/>
          <w:szCs w:val="20"/>
        </w:rPr>
      </w:pPr>
      <w:r w:rsidRPr="00D234E8">
        <w:rPr>
          <w:sz w:val="20"/>
          <w:szCs w:val="20"/>
        </w:rPr>
        <w:t xml:space="preserve">Negotiated with and regularly reviewed health service suppliers to ensure </w:t>
      </w:r>
      <w:r w:rsidR="00416FE9" w:rsidRPr="00D234E8">
        <w:rPr>
          <w:sz w:val="20"/>
          <w:szCs w:val="20"/>
        </w:rPr>
        <w:t xml:space="preserve">efficient </w:t>
      </w:r>
      <w:r w:rsidRPr="00D234E8">
        <w:rPr>
          <w:sz w:val="20"/>
          <w:szCs w:val="20"/>
        </w:rPr>
        <w:t xml:space="preserve">price </w:t>
      </w:r>
      <w:r w:rsidR="00416FE9" w:rsidRPr="00D234E8">
        <w:rPr>
          <w:sz w:val="20"/>
          <w:szCs w:val="20"/>
        </w:rPr>
        <w:t>procurement; m</w:t>
      </w:r>
      <w:r w:rsidRPr="00D234E8">
        <w:rPr>
          <w:sz w:val="20"/>
          <w:szCs w:val="20"/>
        </w:rPr>
        <w:t>aintained contractual agreements files for locum doctors</w:t>
      </w:r>
    </w:p>
    <w:p w:rsidR="001A0512" w:rsidRPr="00D234E8" w:rsidRDefault="001A0512" w:rsidP="009E0DE1">
      <w:pPr>
        <w:numPr>
          <w:ilvl w:val="0"/>
          <w:numId w:val="18"/>
        </w:numPr>
        <w:ind w:right="-143"/>
        <w:rPr>
          <w:sz w:val="20"/>
          <w:szCs w:val="20"/>
        </w:rPr>
      </w:pPr>
      <w:r w:rsidRPr="00D234E8">
        <w:rPr>
          <w:sz w:val="20"/>
          <w:szCs w:val="20"/>
        </w:rPr>
        <w:t>Mediated lease and legal issues from solicitors regarding patient treatments</w:t>
      </w:r>
    </w:p>
    <w:p w:rsidR="001A0512" w:rsidRPr="00D234E8" w:rsidRDefault="001A0512" w:rsidP="009E0DE1">
      <w:pPr>
        <w:numPr>
          <w:ilvl w:val="0"/>
          <w:numId w:val="18"/>
        </w:numPr>
        <w:ind w:right="-143"/>
        <w:rPr>
          <w:sz w:val="20"/>
          <w:szCs w:val="20"/>
        </w:rPr>
      </w:pPr>
      <w:r w:rsidRPr="00D234E8">
        <w:rPr>
          <w:sz w:val="20"/>
          <w:szCs w:val="20"/>
        </w:rPr>
        <w:t>Coordinated with and supported the Managing Director regarding t</w:t>
      </w:r>
      <w:r w:rsidR="00416FE9" w:rsidRPr="00D234E8">
        <w:rPr>
          <w:sz w:val="20"/>
          <w:szCs w:val="20"/>
        </w:rPr>
        <w:t xml:space="preserve">he day to day operations of NHS, including </w:t>
      </w:r>
      <w:r w:rsidR="003B5C8A" w:rsidRPr="00D234E8">
        <w:rPr>
          <w:sz w:val="20"/>
          <w:szCs w:val="20"/>
        </w:rPr>
        <w:t>organizing</w:t>
      </w:r>
      <w:r w:rsidRPr="00D234E8">
        <w:rPr>
          <w:sz w:val="20"/>
          <w:szCs w:val="20"/>
        </w:rPr>
        <w:t xml:space="preserve"> management, doctors </w:t>
      </w:r>
      <w:r w:rsidR="00416FE9" w:rsidRPr="00D234E8">
        <w:rPr>
          <w:sz w:val="20"/>
          <w:szCs w:val="20"/>
        </w:rPr>
        <w:t>and staff meetings</w:t>
      </w:r>
    </w:p>
    <w:p w:rsidR="001A0512" w:rsidRPr="00D234E8" w:rsidRDefault="001A0512" w:rsidP="009E0DE1">
      <w:pPr>
        <w:pStyle w:val="ListParagraph"/>
        <w:numPr>
          <w:ilvl w:val="0"/>
          <w:numId w:val="22"/>
        </w:numPr>
        <w:shd w:val="clear" w:color="auto" w:fill="FFFFFF"/>
        <w:spacing w:line="216" w:lineRule="atLeast"/>
        <w:ind w:right="-143"/>
        <w:jc w:val="both"/>
        <w:rPr>
          <w:rFonts w:ascii="Times New Roman" w:hAnsi="Times New Roman"/>
          <w:sz w:val="20"/>
          <w:szCs w:val="20"/>
        </w:rPr>
      </w:pPr>
      <w:r w:rsidRPr="00D234E8">
        <w:rPr>
          <w:rFonts w:ascii="Times New Roman" w:hAnsi="Times New Roman"/>
          <w:sz w:val="20"/>
          <w:szCs w:val="20"/>
        </w:rPr>
        <w:t xml:space="preserve">Budgeted payments to locum agencies; Collaborated sales ledgers and </w:t>
      </w:r>
      <w:r w:rsidR="00416FE9" w:rsidRPr="00D234E8">
        <w:rPr>
          <w:rFonts w:ascii="Times New Roman" w:hAnsi="Times New Roman"/>
          <w:sz w:val="20"/>
          <w:szCs w:val="20"/>
        </w:rPr>
        <w:t>invoicing</w:t>
      </w:r>
    </w:p>
    <w:p w:rsidR="001A0512" w:rsidRPr="00D234E8" w:rsidRDefault="001A0512" w:rsidP="00D923B2">
      <w:pPr>
        <w:pStyle w:val="ListParagraph"/>
        <w:numPr>
          <w:ilvl w:val="0"/>
          <w:numId w:val="23"/>
        </w:numPr>
        <w:shd w:val="clear" w:color="auto" w:fill="FFFFFF"/>
        <w:spacing w:after="0" w:line="216" w:lineRule="atLeast"/>
        <w:ind w:right="-143"/>
        <w:jc w:val="both"/>
        <w:rPr>
          <w:rFonts w:ascii="Times New Roman" w:hAnsi="Times New Roman"/>
          <w:sz w:val="20"/>
          <w:szCs w:val="20"/>
        </w:rPr>
      </w:pPr>
      <w:r w:rsidRPr="00D234E8">
        <w:rPr>
          <w:rFonts w:ascii="Times New Roman" w:hAnsi="Times New Roman"/>
          <w:sz w:val="20"/>
          <w:szCs w:val="20"/>
        </w:rPr>
        <w:lastRenderedPageBreak/>
        <w:t>Assessed aged debtors reports and tracked late payments; Drafted medical records for legal proceedings; Produced systemised expense claim forms for locum and permanent doctors</w:t>
      </w:r>
    </w:p>
    <w:p w:rsidR="00647E0D" w:rsidRPr="00D234E8" w:rsidRDefault="00647E0D" w:rsidP="004A5FDB">
      <w:pPr>
        <w:spacing w:before="180" w:after="20"/>
        <w:ind w:right="-143"/>
        <w:rPr>
          <w:sz w:val="20"/>
          <w:szCs w:val="20"/>
        </w:rPr>
      </w:pPr>
      <w:r w:rsidRPr="00D234E8">
        <w:rPr>
          <w:b/>
          <w:sz w:val="20"/>
          <w:szCs w:val="20"/>
        </w:rPr>
        <w:t>Deutsche Bank</w:t>
      </w:r>
      <w:r w:rsidRPr="00D234E8">
        <w:rPr>
          <w:sz w:val="20"/>
          <w:szCs w:val="20"/>
        </w:rPr>
        <w:t>, Bangalore – February 2008 till September 2008</w:t>
      </w:r>
    </w:p>
    <w:p w:rsidR="00647E0D" w:rsidRPr="00D234E8" w:rsidRDefault="00647E0D" w:rsidP="00CA7916">
      <w:pPr>
        <w:pStyle w:val="ListParagraph"/>
        <w:shd w:val="clear" w:color="auto" w:fill="FFFFFF"/>
        <w:spacing w:before="20" w:after="20" w:line="216" w:lineRule="atLeast"/>
        <w:ind w:left="0" w:right="-143"/>
        <w:rPr>
          <w:rFonts w:ascii="Times New Roman" w:hAnsi="Times New Roman"/>
          <w:i/>
          <w:sz w:val="20"/>
          <w:szCs w:val="20"/>
        </w:rPr>
      </w:pPr>
      <w:r w:rsidRPr="00D234E8">
        <w:rPr>
          <w:rFonts w:ascii="Times New Roman" w:hAnsi="Times New Roman"/>
          <w:i/>
          <w:sz w:val="20"/>
          <w:szCs w:val="20"/>
        </w:rPr>
        <w:t xml:space="preserve">Process Analyst </w:t>
      </w:r>
    </w:p>
    <w:p w:rsidR="001A0512" w:rsidRPr="00D234E8" w:rsidRDefault="001A0512" w:rsidP="009E0DE1">
      <w:pPr>
        <w:pStyle w:val="ListParagraph"/>
        <w:numPr>
          <w:ilvl w:val="0"/>
          <w:numId w:val="24"/>
        </w:numPr>
        <w:spacing w:after="0" w:line="240" w:lineRule="auto"/>
        <w:ind w:right="-143"/>
        <w:rPr>
          <w:rFonts w:ascii="Times New Roman" w:hAnsi="Times New Roman"/>
          <w:sz w:val="20"/>
          <w:szCs w:val="20"/>
        </w:rPr>
      </w:pPr>
      <w:r w:rsidRPr="00D234E8">
        <w:rPr>
          <w:rFonts w:ascii="Times New Roman" w:hAnsi="Times New Roman"/>
          <w:sz w:val="20"/>
          <w:szCs w:val="20"/>
        </w:rPr>
        <w:t>Settled 40 DRVP and XXCY trades per day (delivery vs. payment and cross currency respectively)</w:t>
      </w:r>
    </w:p>
    <w:p w:rsidR="001A0512" w:rsidRPr="00D234E8" w:rsidRDefault="001A0512" w:rsidP="009E0DE1">
      <w:pPr>
        <w:pStyle w:val="ListParagraph"/>
        <w:numPr>
          <w:ilvl w:val="0"/>
          <w:numId w:val="24"/>
        </w:numPr>
        <w:spacing w:after="0" w:line="240" w:lineRule="auto"/>
        <w:ind w:right="-143"/>
        <w:rPr>
          <w:rFonts w:ascii="Times New Roman" w:hAnsi="Times New Roman"/>
          <w:sz w:val="20"/>
          <w:szCs w:val="20"/>
        </w:rPr>
      </w:pPr>
      <w:r w:rsidRPr="00D234E8">
        <w:rPr>
          <w:rFonts w:ascii="Times New Roman" w:hAnsi="Times New Roman"/>
          <w:sz w:val="20"/>
          <w:szCs w:val="20"/>
        </w:rPr>
        <w:t xml:space="preserve">Reconciled trades for priority clients, securitized products </w:t>
      </w:r>
      <w:r w:rsidR="00416FE9" w:rsidRPr="00D234E8">
        <w:rPr>
          <w:rFonts w:ascii="Times New Roman" w:hAnsi="Times New Roman"/>
          <w:sz w:val="20"/>
          <w:szCs w:val="20"/>
        </w:rPr>
        <w:t>and trades failing over 25 days</w:t>
      </w:r>
    </w:p>
    <w:p w:rsidR="001A0512" w:rsidRPr="00D234E8" w:rsidRDefault="001A0512" w:rsidP="009E0DE1">
      <w:pPr>
        <w:pStyle w:val="ListParagraph"/>
        <w:numPr>
          <w:ilvl w:val="0"/>
          <w:numId w:val="25"/>
        </w:numPr>
        <w:spacing w:after="0" w:line="240" w:lineRule="auto"/>
        <w:ind w:right="-143"/>
        <w:rPr>
          <w:rFonts w:ascii="Times New Roman" w:hAnsi="Times New Roman"/>
          <w:sz w:val="20"/>
          <w:szCs w:val="20"/>
        </w:rPr>
      </w:pPr>
      <w:r w:rsidRPr="00D234E8">
        <w:rPr>
          <w:rFonts w:ascii="Times New Roman" w:hAnsi="Times New Roman"/>
          <w:sz w:val="20"/>
          <w:szCs w:val="20"/>
        </w:rPr>
        <w:t xml:space="preserve">Processed at least 5 depot realignments a day, </w:t>
      </w:r>
      <w:r w:rsidR="00416FE9" w:rsidRPr="00D234E8">
        <w:rPr>
          <w:rFonts w:ascii="Times New Roman" w:hAnsi="Times New Roman"/>
          <w:sz w:val="20"/>
          <w:szCs w:val="20"/>
        </w:rPr>
        <w:t>E</w:t>
      </w:r>
      <w:r w:rsidRPr="00D234E8">
        <w:rPr>
          <w:rFonts w:ascii="Times New Roman" w:hAnsi="Times New Roman"/>
          <w:sz w:val="20"/>
          <w:szCs w:val="20"/>
        </w:rPr>
        <w:t>uroclear alleges, agent bank fees and payments</w:t>
      </w:r>
    </w:p>
    <w:p w:rsidR="001A0512" w:rsidRPr="00D234E8" w:rsidRDefault="001A0512" w:rsidP="009E0DE1">
      <w:pPr>
        <w:pStyle w:val="ListParagraph"/>
        <w:numPr>
          <w:ilvl w:val="0"/>
          <w:numId w:val="26"/>
        </w:numPr>
        <w:spacing w:after="0" w:line="240" w:lineRule="auto"/>
        <w:ind w:right="-143"/>
        <w:rPr>
          <w:rFonts w:ascii="Times New Roman" w:hAnsi="Times New Roman"/>
          <w:sz w:val="20"/>
          <w:szCs w:val="20"/>
        </w:rPr>
      </w:pPr>
      <w:r w:rsidRPr="00D234E8">
        <w:rPr>
          <w:rFonts w:ascii="Times New Roman" w:hAnsi="Times New Roman"/>
          <w:sz w:val="20"/>
          <w:szCs w:val="20"/>
        </w:rPr>
        <w:t xml:space="preserve">Ensured stock and cash instructions matched with the client’s instructions. </w:t>
      </w:r>
    </w:p>
    <w:p w:rsidR="001A0512" w:rsidRPr="00D234E8" w:rsidRDefault="001A0512" w:rsidP="009E0DE1">
      <w:pPr>
        <w:numPr>
          <w:ilvl w:val="0"/>
          <w:numId w:val="26"/>
        </w:numPr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>Pursued clients in case of buy trades, for receipt of shares and in case of sell trades, for receipt of cash</w:t>
      </w:r>
      <w:r w:rsidR="00416FE9" w:rsidRPr="00D234E8">
        <w:rPr>
          <w:sz w:val="20"/>
          <w:szCs w:val="20"/>
        </w:rPr>
        <w:t>, including pre-</w:t>
      </w:r>
      <w:r w:rsidRPr="00D234E8">
        <w:rPr>
          <w:sz w:val="20"/>
          <w:szCs w:val="20"/>
        </w:rPr>
        <w:t>matched stock and cash instructions for high</w:t>
      </w:r>
      <w:r w:rsidR="00416FE9" w:rsidRPr="00D234E8">
        <w:rPr>
          <w:sz w:val="20"/>
          <w:szCs w:val="20"/>
        </w:rPr>
        <w:t xml:space="preserve"> net worth clients of the bank</w:t>
      </w:r>
    </w:p>
    <w:p w:rsidR="001A0512" w:rsidRPr="00D234E8" w:rsidRDefault="001A0512" w:rsidP="009E0DE1">
      <w:pPr>
        <w:numPr>
          <w:ilvl w:val="0"/>
          <w:numId w:val="26"/>
        </w:numPr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>Mediated with custodians</w:t>
      </w:r>
      <w:r w:rsidR="00416FE9" w:rsidRPr="00D234E8">
        <w:rPr>
          <w:sz w:val="20"/>
          <w:szCs w:val="20"/>
        </w:rPr>
        <w:t>, settlement agents, intermediate brokers</w:t>
      </w:r>
      <w:r w:rsidR="002759BC">
        <w:rPr>
          <w:sz w:val="20"/>
          <w:szCs w:val="20"/>
        </w:rPr>
        <w:t xml:space="preserve"> </w:t>
      </w:r>
      <w:r w:rsidR="00416FE9" w:rsidRPr="00D234E8">
        <w:rPr>
          <w:sz w:val="20"/>
          <w:szCs w:val="20"/>
        </w:rPr>
        <w:t xml:space="preserve">and fund accounting houses </w:t>
      </w:r>
      <w:r w:rsidRPr="00D234E8">
        <w:rPr>
          <w:sz w:val="20"/>
          <w:szCs w:val="20"/>
        </w:rPr>
        <w:t>to rec</w:t>
      </w:r>
      <w:r w:rsidR="00416FE9" w:rsidRPr="00D234E8">
        <w:rPr>
          <w:sz w:val="20"/>
          <w:szCs w:val="20"/>
        </w:rPr>
        <w:t xml:space="preserve">oncile transactions and </w:t>
      </w:r>
      <w:r w:rsidRPr="00D234E8">
        <w:rPr>
          <w:sz w:val="20"/>
          <w:szCs w:val="20"/>
        </w:rPr>
        <w:t>settlements</w:t>
      </w:r>
    </w:p>
    <w:p w:rsidR="001A0512" w:rsidRPr="00D234E8" w:rsidRDefault="001A0512" w:rsidP="009E0DE1">
      <w:pPr>
        <w:numPr>
          <w:ilvl w:val="0"/>
          <w:numId w:val="26"/>
        </w:numPr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>Interacted with stock lenders to cover short positions and with customers for trade and settlement queries</w:t>
      </w:r>
    </w:p>
    <w:p w:rsidR="00647E0D" w:rsidRPr="00D234E8" w:rsidRDefault="00647E0D" w:rsidP="004A5FDB">
      <w:pPr>
        <w:spacing w:before="180" w:after="20"/>
        <w:ind w:right="-143"/>
        <w:rPr>
          <w:sz w:val="20"/>
          <w:szCs w:val="20"/>
        </w:rPr>
      </w:pPr>
      <w:r w:rsidRPr="00D234E8">
        <w:rPr>
          <w:b/>
          <w:sz w:val="20"/>
          <w:szCs w:val="20"/>
        </w:rPr>
        <w:t xml:space="preserve">HSBC Global Service Centre, </w:t>
      </w:r>
      <w:r w:rsidRPr="00D234E8">
        <w:rPr>
          <w:sz w:val="20"/>
          <w:szCs w:val="20"/>
        </w:rPr>
        <w:t>Bangalore – January 2005 till February 2008</w:t>
      </w:r>
    </w:p>
    <w:p w:rsidR="00647E0D" w:rsidRPr="00D234E8" w:rsidRDefault="00647E0D" w:rsidP="00CA7916">
      <w:pPr>
        <w:spacing w:before="20" w:after="20"/>
        <w:ind w:right="-143"/>
        <w:contextualSpacing/>
        <w:rPr>
          <w:sz w:val="20"/>
          <w:szCs w:val="20"/>
        </w:rPr>
      </w:pPr>
      <w:r w:rsidRPr="00D234E8">
        <w:rPr>
          <w:i/>
          <w:sz w:val="20"/>
          <w:szCs w:val="20"/>
        </w:rPr>
        <w:t>Customer Service Associate</w:t>
      </w:r>
    </w:p>
    <w:p w:rsidR="001A0512" w:rsidRPr="00D234E8" w:rsidRDefault="00D07D5F" w:rsidP="00D07D5F">
      <w:pPr>
        <w:numPr>
          <w:ilvl w:val="0"/>
          <w:numId w:val="26"/>
        </w:numPr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 xml:space="preserve">Recipient of several awards including (i) </w:t>
      </w:r>
      <w:r w:rsidR="001A0512" w:rsidRPr="00D234E8">
        <w:rPr>
          <w:sz w:val="20"/>
          <w:szCs w:val="20"/>
        </w:rPr>
        <w:t>QCERP</w:t>
      </w:r>
      <w:r w:rsidRPr="00D234E8">
        <w:rPr>
          <w:sz w:val="20"/>
          <w:szCs w:val="20"/>
        </w:rPr>
        <w:t xml:space="preserve"> (</w:t>
      </w:r>
      <w:r w:rsidR="001A0512" w:rsidRPr="00D234E8">
        <w:rPr>
          <w:sz w:val="20"/>
          <w:szCs w:val="20"/>
        </w:rPr>
        <w:t>Quality Customer Experience Rewards Program</w:t>
      </w:r>
      <w:r w:rsidRPr="00D234E8">
        <w:rPr>
          <w:sz w:val="20"/>
          <w:szCs w:val="20"/>
        </w:rPr>
        <w:t xml:space="preserve">); (ii) 2 consecutive quarterly Managing for Growth (MFG) awards (iii) </w:t>
      </w:r>
      <w:r w:rsidR="001A0512" w:rsidRPr="00D234E8">
        <w:rPr>
          <w:sz w:val="20"/>
          <w:szCs w:val="20"/>
        </w:rPr>
        <w:t xml:space="preserve">3 consecutive Sales Icon titles for exceeding quarterly sales targets; </w:t>
      </w:r>
      <w:r w:rsidRPr="00D234E8">
        <w:rPr>
          <w:sz w:val="20"/>
          <w:szCs w:val="20"/>
        </w:rPr>
        <w:t xml:space="preserve">(iv)Customer Satisfaction certificates; (v) </w:t>
      </w:r>
      <w:r w:rsidR="001A0512" w:rsidRPr="00D234E8">
        <w:rPr>
          <w:sz w:val="20"/>
          <w:szCs w:val="20"/>
        </w:rPr>
        <w:t xml:space="preserve">Nil Errors award </w:t>
      </w:r>
    </w:p>
    <w:p w:rsidR="00D07D5F" w:rsidRPr="00D234E8" w:rsidRDefault="001A0512" w:rsidP="00D07D5F">
      <w:pPr>
        <w:numPr>
          <w:ilvl w:val="0"/>
          <w:numId w:val="26"/>
        </w:numPr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>Resolved emergency customer issues such as stolen/lost cards for the UK-based client</w:t>
      </w:r>
      <w:r w:rsidR="00D07D5F" w:rsidRPr="00D234E8">
        <w:rPr>
          <w:sz w:val="20"/>
          <w:szCs w:val="20"/>
        </w:rPr>
        <w:t>s</w:t>
      </w:r>
    </w:p>
    <w:p w:rsidR="001A0512" w:rsidRPr="00D234E8" w:rsidRDefault="001A0512" w:rsidP="00D07D5F">
      <w:pPr>
        <w:numPr>
          <w:ilvl w:val="0"/>
          <w:numId w:val="26"/>
        </w:numPr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>Provided cards-based credit facilities and reissued/replaced lost/stolen/damaged bank cards</w:t>
      </w:r>
    </w:p>
    <w:p w:rsidR="00D07D5F" w:rsidRPr="00D234E8" w:rsidRDefault="001A0512" w:rsidP="00D07D5F">
      <w:pPr>
        <w:numPr>
          <w:ilvl w:val="0"/>
          <w:numId w:val="26"/>
        </w:numPr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>Identified suspicious transactions and generated suspicious activity repor</w:t>
      </w:r>
      <w:r w:rsidR="00D07D5F" w:rsidRPr="00D234E8">
        <w:rPr>
          <w:sz w:val="20"/>
          <w:szCs w:val="20"/>
        </w:rPr>
        <w:t>ts (SAR) for anti-ML department</w:t>
      </w:r>
    </w:p>
    <w:p w:rsidR="001A0512" w:rsidRPr="00D234E8" w:rsidRDefault="001A0512" w:rsidP="00D07D5F">
      <w:pPr>
        <w:numPr>
          <w:ilvl w:val="0"/>
          <w:numId w:val="26"/>
        </w:numPr>
        <w:ind w:right="-143"/>
        <w:contextualSpacing/>
        <w:rPr>
          <w:sz w:val="20"/>
          <w:szCs w:val="20"/>
        </w:rPr>
      </w:pPr>
      <w:r w:rsidRPr="00D234E8">
        <w:rPr>
          <w:sz w:val="20"/>
          <w:szCs w:val="20"/>
        </w:rPr>
        <w:t>Facilitated funds transfer services within the UK and globally, intra/inter bank and arr</w:t>
      </w:r>
      <w:r w:rsidR="00CD6C7A" w:rsidRPr="00D234E8">
        <w:rPr>
          <w:sz w:val="20"/>
          <w:szCs w:val="20"/>
        </w:rPr>
        <w:t>anged foreign currency delivery</w:t>
      </w:r>
    </w:p>
    <w:p w:rsidR="00647E0D" w:rsidRPr="00D234E8" w:rsidRDefault="00647E0D" w:rsidP="00F830C5">
      <w:pPr>
        <w:spacing w:before="240" w:after="20"/>
        <w:ind w:right="-143"/>
        <w:rPr>
          <w:b/>
          <w:sz w:val="20"/>
          <w:szCs w:val="20"/>
        </w:rPr>
      </w:pPr>
      <w:r w:rsidRPr="00D234E8">
        <w:rPr>
          <w:b/>
          <w:sz w:val="20"/>
          <w:szCs w:val="20"/>
        </w:rPr>
        <w:t xml:space="preserve">SKILLS AND </w:t>
      </w:r>
      <w:r w:rsidR="009E0DE1" w:rsidRPr="00D234E8">
        <w:rPr>
          <w:b/>
          <w:sz w:val="20"/>
          <w:szCs w:val="20"/>
        </w:rPr>
        <w:t>TRAINING</w:t>
      </w:r>
    </w:p>
    <w:p w:rsidR="00647E0D" w:rsidRPr="00D234E8" w:rsidRDefault="00647E0D" w:rsidP="004A5FDB">
      <w:pPr>
        <w:pStyle w:val="ListParagraph"/>
        <w:widowControl w:val="0"/>
        <w:numPr>
          <w:ilvl w:val="0"/>
          <w:numId w:val="28"/>
        </w:numPr>
        <w:spacing w:after="0" w:line="240" w:lineRule="auto"/>
        <w:ind w:right="-143"/>
        <w:jc w:val="both"/>
        <w:rPr>
          <w:rFonts w:ascii="Times New Roman" w:hAnsi="Times New Roman"/>
          <w:sz w:val="20"/>
          <w:szCs w:val="20"/>
        </w:rPr>
      </w:pPr>
      <w:r w:rsidRPr="00D234E8">
        <w:rPr>
          <w:rFonts w:ascii="Times New Roman" w:hAnsi="Times New Roman"/>
          <w:sz w:val="20"/>
          <w:szCs w:val="20"/>
        </w:rPr>
        <w:t xml:space="preserve">Software - Euclid, Webmax, Crest, </w:t>
      </w:r>
      <w:r w:rsidR="003B5C8A" w:rsidRPr="00D234E8">
        <w:rPr>
          <w:rFonts w:ascii="Times New Roman" w:hAnsi="Times New Roman"/>
          <w:sz w:val="20"/>
          <w:szCs w:val="20"/>
        </w:rPr>
        <w:t>Smartstream</w:t>
      </w:r>
      <w:r w:rsidRPr="00D234E8">
        <w:rPr>
          <w:rFonts w:ascii="Times New Roman" w:hAnsi="Times New Roman"/>
          <w:sz w:val="20"/>
          <w:szCs w:val="20"/>
        </w:rPr>
        <w:t>, Mint, MS Office, Computron</w:t>
      </w:r>
    </w:p>
    <w:p w:rsidR="00647E0D" w:rsidRPr="00D234E8" w:rsidRDefault="00647E0D" w:rsidP="004A5FDB">
      <w:pPr>
        <w:pStyle w:val="ListParagraph"/>
        <w:widowControl w:val="0"/>
        <w:numPr>
          <w:ilvl w:val="0"/>
          <w:numId w:val="28"/>
        </w:numPr>
        <w:spacing w:after="0" w:line="240" w:lineRule="auto"/>
        <w:ind w:right="-143"/>
        <w:jc w:val="both"/>
        <w:rPr>
          <w:rFonts w:ascii="Times New Roman" w:hAnsi="Times New Roman"/>
          <w:sz w:val="20"/>
          <w:szCs w:val="20"/>
        </w:rPr>
      </w:pPr>
      <w:r w:rsidRPr="00D234E8">
        <w:rPr>
          <w:rFonts w:ascii="Times New Roman" w:hAnsi="Times New Roman"/>
          <w:sz w:val="20"/>
          <w:szCs w:val="20"/>
        </w:rPr>
        <w:t>Knowledge and understanding of relevant risk / compliance / audit standards including relevant provisions of Financial Services Act (FSA) and Consumer Credit Act (CCA)</w:t>
      </w:r>
    </w:p>
    <w:p w:rsidR="00AF621E" w:rsidRPr="00D234E8" w:rsidRDefault="00C51632" w:rsidP="004A5FDB">
      <w:pPr>
        <w:pStyle w:val="ListParagraph"/>
        <w:widowControl w:val="0"/>
        <w:numPr>
          <w:ilvl w:val="0"/>
          <w:numId w:val="28"/>
        </w:numPr>
        <w:spacing w:after="0" w:line="240" w:lineRule="auto"/>
        <w:ind w:right="-143"/>
        <w:jc w:val="both"/>
        <w:rPr>
          <w:rFonts w:ascii="Times New Roman" w:hAnsi="Times New Roman"/>
          <w:sz w:val="20"/>
          <w:szCs w:val="20"/>
        </w:rPr>
      </w:pPr>
      <w:r w:rsidRPr="00D234E8">
        <w:rPr>
          <w:rFonts w:ascii="Times New Roman" w:hAnsi="Times New Roman"/>
          <w:sz w:val="20"/>
          <w:szCs w:val="20"/>
        </w:rPr>
        <w:t>Anti-</w:t>
      </w:r>
      <w:r w:rsidR="00AF621E" w:rsidRPr="00D234E8">
        <w:rPr>
          <w:rFonts w:ascii="Times New Roman" w:hAnsi="Times New Roman"/>
          <w:sz w:val="20"/>
          <w:szCs w:val="20"/>
        </w:rPr>
        <w:t>money laundering, operational risk, credit risk, fraud detection</w:t>
      </w:r>
      <w:r w:rsidR="00444E13" w:rsidRPr="00D234E8">
        <w:rPr>
          <w:rFonts w:ascii="Times New Roman" w:hAnsi="Times New Roman"/>
          <w:sz w:val="20"/>
          <w:szCs w:val="20"/>
        </w:rPr>
        <w:t xml:space="preserve"> and management recovery</w:t>
      </w:r>
      <w:r w:rsidR="00AF621E" w:rsidRPr="00D234E8">
        <w:rPr>
          <w:rFonts w:ascii="Times New Roman" w:hAnsi="Times New Roman"/>
          <w:sz w:val="20"/>
          <w:szCs w:val="20"/>
        </w:rPr>
        <w:t>, risk awareness ma</w:t>
      </w:r>
      <w:r w:rsidR="002759BC">
        <w:rPr>
          <w:rFonts w:ascii="Times New Roman" w:hAnsi="Times New Roman"/>
          <w:sz w:val="20"/>
          <w:szCs w:val="20"/>
        </w:rPr>
        <w:t>nagement, disaster recovery</w:t>
      </w:r>
      <w:r w:rsidR="00AF621E" w:rsidRPr="00D234E8">
        <w:rPr>
          <w:rFonts w:ascii="Times New Roman" w:hAnsi="Times New Roman"/>
          <w:sz w:val="20"/>
          <w:szCs w:val="20"/>
        </w:rPr>
        <w:t>, cash man</w:t>
      </w:r>
      <w:r w:rsidR="00D21D53" w:rsidRPr="00D234E8">
        <w:rPr>
          <w:rFonts w:ascii="Times New Roman" w:hAnsi="Times New Roman"/>
          <w:sz w:val="20"/>
          <w:szCs w:val="20"/>
        </w:rPr>
        <w:t xml:space="preserve">agement, </w:t>
      </w:r>
      <w:r w:rsidRPr="00D234E8">
        <w:rPr>
          <w:rFonts w:ascii="Times New Roman" w:hAnsi="Times New Roman"/>
          <w:sz w:val="20"/>
          <w:szCs w:val="20"/>
        </w:rPr>
        <w:t xml:space="preserve">data protection, </w:t>
      </w:r>
      <w:r w:rsidR="002759BC">
        <w:rPr>
          <w:rFonts w:ascii="Times New Roman" w:hAnsi="Times New Roman"/>
          <w:sz w:val="20"/>
          <w:szCs w:val="20"/>
        </w:rPr>
        <w:t xml:space="preserve">customer satisfaction CSAT </w:t>
      </w:r>
      <w:r w:rsidR="00D21D53" w:rsidRPr="00D234E8">
        <w:rPr>
          <w:rFonts w:ascii="Times New Roman" w:hAnsi="Times New Roman"/>
          <w:sz w:val="20"/>
          <w:szCs w:val="20"/>
        </w:rPr>
        <w:t>training</w:t>
      </w:r>
    </w:p>
    <w:p w:rsidR="00AF621E" w:rsidRPr="00D234E8" w:rsidRDefault="00AF621E" w:rsidP="00E871BF">
      <w:pPr>
        <w:pStyle w:val="ListParagraph"/>
        <w:widowControl w:val="0"/>
        <w:spacing w:after="0" w:line="240" w:lineRule="auto"/>
        <w:ind w:left="360" w:right="-143"/>
        <w:jc w:val="both"/>
        <w:rPr>
          <w:rFonts w:ascii="Times New Roman" w:hAnsi="Times New Roman"/>
          <w:sz w:val="20"/>
          <w:szCs w:val="20"/>
        </w:rPr>
      </w:pPr>
    </w:p>
    <w:p w:rsidR="00AB4204" w:rsidRPr="00D234E8" w:rsidRDefault="00AB4204" w:rsidP="00F830C5">
      <w:pPr>
        <w:spacing w:before="240" w:after="20"/>
        <w:ind w:right="-143"/>
        <w:rPr>
          <w:b/>
          <w:sz w:val="20"/>
          <w:szCs w:val="20"/>
        </w:rPr>
      </w:pPr>
      <w:r w:rsidRPr="00D234E8">
        <w:rPr>
          <w:b/>
          <w:sz w:val="20"/>
          <w:szCs w:val="20"/>
        </w:rPr>
        <w:t>VOLUNTARY SERVICE</w:t>
      </w:r>
      <w:r w:rsidR="001A0512" w:rsidRPr="00D234E8">
        <w:rPr>
          <w:b/>
          <w:sz w:val="20"/>
          <w:szCs w:val="20"/>
        </w:rPr>
        <w:t>, INTERESTS</w:t>
      </w:r>
    </w:p>
    <w:p w:rsidR="00E871BF" w:rsidRDefault="00E871BF" w:rsidP="004A5FDB">
      <w:pPr>
        <w:pStyle w:val="ListParagraph"/>
        <w:numPr>
          <w:ilvl w:val="0"/>
          <w:numId w:val="29"/>
        </w:numPr>
        <w:suppressAutoHyphens/>
        <w:spacing w:after="0" w:line="240" w:lineRule="auto"/>
        <w:ind w:right="-143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Sathya Sai Community Service, Bangalore 2000 to 2007</w:t>
      </w:r>
    </w:p>
    <w:p w:rsidR="00E871BF" w:rsidRPr="00D234E8" w:rsidRDefault="00E871BF" w:rsidP="00E871BF">
      <w:pPr>
        <w:pStyle w:val="ListParagraph"/>
        <w:numPr>
          <w:ilvl w:val="0"/>
          <w:numId w:val="29"/>
        </w:numPr>
        <w:suppressAutoHyphens/>
        <w:spacing w:after="0" w:line="240" w:lineRule="auto"/>
        <w:ind w:right="-143"/>
        <w:rPr>
          <w:rFonts w:ascii="Times New Roman" w:hAnsi="Times New Roman"/>
          <w:sz w:val="20"/>
          <w:szCs w:val="20"/>
        </w:rPr>
      </w:pPr>
      <w:r w:rsidRPr="00D234E8">
        <w:rPr>
          <w:rFonts w:ascii="Times New Roman" w:hAnsi="Times New Roman"/>
          <w:sz w:val="20"/>
          <w:szCs w:val="20"/>
          <w:shd w:val="clear" w:color="auto" w:fill="FFFFFF"/>
        </w:rPr>
        <w:t>The Bangalore community project with Ngee Ann Polytechnic, Singapore, February 2007</w:t>
      </w:r>
    </w:p>
    <w:p w:rsidR="00E871BF" w:rsidRPr="009D5129" w:rsidRDefault="00E871BF" w:rsidP="00E871BF">
      <w:pPr>
        <w:pStyle w:val="ListParagraph"/>
        <w:numPr>
          <w:ilvl w:val="0"/>
          <w:numId w:val="29"/>
        </w:numPr>
        <w:suppressAutoHyphens/>
        <w:spacing w:after="0" w:line="240" w:lineRule="auto"/>
        <w:ind w:right="-143"/>
        <w:jc w:val="both"/>
        <w:rPr>
          <w:rFonts w:ascii="Times New Roman" w:hAnsi="Times New Roman"/>
          <w:sz w:val="20"/>
          <w:szCs w:val="20"/>
        </w:rPr>
      </w:pPr>
      <w:r w:rsidRPr="00D234E8">
        <w:rPr>
          <w:rFonts w:ascii="Times New Roman" w:hAnsi="Times New Roman"/>
          <w:sz w:val="20"/>
          <w:szCs w:val="20"/>
          <w:shd w:val="clear" w:color="auto" w:fill="FFFFFF"/>
        </w:rPr>
        <w:t>S</w:t>
      </w:r>
      <w:r>
        <w:rPr>
          <w:rFonts w:ascii="Times New Roman" w:hAnsi="Times New Roman"/>
          <w:sz w:val="20"/>
          <w:szCs w:val="20"/>
          <w:shd w:val="clear" w:color="auto" w:fill="FFFFFF"/>
        </w:rPr>
        <w:t xml:space="preserve">ri </w:t>
      </w:r>
      <w:r w:rsidRPr="00D234E8">
        <w:rPr>
          <w:rFonts w:ascii="Times New Roman" w:hAnsi="Times New Roman"/>
          <w:sz w:val="20"/>
          <w:szCs w:val="20"/>
          <w:shd w:val="clear" w:color="auto" w:fill="FFFFFF"/>
        </w:rPr>
        <w:t>S</w:t>
      </w:r>
      <w:r>
        <w:rPr>
          <w:rFonts w:ascii="Times New Roman" w:hAnsi="Times New Roman"/>
          <w:sz w:val="20"/>
          <w:szCs w:val="20"/>
          <w:shd w:val="clear" w:color="auto" w:fill="FFFFFF"/>
        </w:rPr>
        <w:t xml:space="preserve">athya </w:t>
      </w:r>
      <w:r w:rsidRPr="00D234E8">
        <w:rPr>
          <w:rFonts w:ascii="Times New Roman" w:hAnsi="Times New Roman"/>
          <w:sz w:val="20"/>
          <w:szCs w:val="20"/>
          <w:shd w:val="clear" w:color="auto" w:fill="FFFFFF"/>
        </w:rPr>
        <w:t>S</w:t>
      </w:r>
      <w:r>
        <w:rPr>
          <w:rFonts w:ascii="Times New Roman" w:hAnsi="Times New Roman"/>
          <w:sz w:val="20"/>
          <w:szCs w:val="20"/>
          <w:shd w:val="clear" w:color="auto" w:fill="FFFFFF"/>
        </w:rPr>
        <w:t xml:space="preserve">ai </w:t>
      </w:r>
      <w:r w:rsidRPr="00D234E8">
        <w:rPr>
          <w:rFonts w:ascii="Times New Roman" w:hAnsi="Times New Roman"/>
          <w:sz w:val="20"/>
          <w:szCs w:val="20"/>
          <w:shd w:val="clear" w:color="auto" w:fill="FFFFFF"/>
        </w:rPr>
        <w:t>E</w:t>
      </w:r>
      <w:r>
        <w:rPr>
          <w:rFonts w:ascii="Times New Roman" w:hAnsi="Times New Roman"/>
          <w:sz w:val="20"/>
          <w:szCs w:val="20"/>
          <w:shd w:val="clear" w:color="auto" w:fill="FFFFFF"/>
        </w:rPr>
        <w:t>ducation</w:t>
      </w:r>
      <w:r w:rsidRPr="00D234E8">
        <w:rPr>
          <w:rFonts w:ascii="Times New Roman" w:hAnsi="Times New Roman"/>
          <w:sz w:val="20"/>
          <w:szCs w:val="20"/>
          <w:shd w:val="clear" w:color="auto" w:fill="FFFFFF"/>
        </w:rPr>
        <w:t xml:space="preserve"> programme in Harrow, London, United Kingdom, 2008 to 2010</w:t>
      </w:r>
    </w:p>
    <w:p w:rsidR="001A0512" w:rsidRPr="00D234E8" w:rsidRDefault="00AB2E8E" w:rsidP="004A5FDB">
      <w:pPr>
        <w:pStyle w:val="ListParagraph"/>
        <w:numPr>
          <w:ilvl w:val="0"/>
          <w:numId w:val="29"/>
        </w:numPr>
        <w:suppressAutoHyphens/>
        <w:spacing w:after="0" w:line="240" w:lineRule="auto"/>
        <w:ind w:right="-143"/>
        <w:rPr>
          <w:rFonts w:ascii="Times New Roman" w:hAnsi="Times New Roman"/>
          <w:sz w:val="20"/>
          <w:szCs w:val="20"/>
        </w:rPr>
      </w:pPr>
      <w:r w:rsidRPr="00D234E8">
        <w:rPr>
          <w:rFonts w:ascii="Times New Roman" w:hAnsi="Times New Roman"/>
          <w:sz w:val="20"/>
          <w:szCs w:val="20"/>
          <w:shd w:val="clear" w:color="auto" w:fill="FFFFFF"/>
        </w:rPr>
        <w:t>Cambridgeshire</w:t>
      </w:r>
      <w:r w:rsidR="001A0512" w:rsidRPr="00D234E8">
        <w:rPr>
          <w:rFonts w:ascii="Times New Roman" w:hAnsi="Times New Roman"/>
          <w:sz w:val="20"/>
          <w:szCs w:val="20"/>
          <w:shd w:val="clear" w:color="auto" w:fill="FFFFFF"/>
        </w:rPr>
        <w:t xml:space="preserve"> Community Service, United Kingdom, </w:t>
      </w:r>
      <w:r w:rsidR="00E871BF">
        <w:rPr>
          <w:rFonts w:ascii="Times New Roman" w:hAnsi="Times New Roman"/>
          <w:sz w:val="20"/>
          <w:szCs w:val="20"/>
        </w:rPr>
        <w:t>2010</w:t>
      </w:r>
      <w:r w:rsidR="001A0512" w:rsidRPr="00D234E8">
        <w:rPr>
          <w:rFonts w:ascii="Times New Roman" w:hAnsi="Times New Roman"/>
          <w:sz w:val="20"/>
          <w:szCs w:val="20"/>
        </w:rPr>
        <w:t xml:space="preserve"> to 2012</w:t>
      </w:r>
    </w:p>
    <w:p w:rsidR="009D5129" w:rsidRPr="00D234E8" w:rsidRDefault="009D5129" w:rsidP="004A5FDB">
      <w:pPr>
        <w:pStyle w:val="ListParagraph"/>
        <w:numPr>
          <w:ilvl w:val="0"/>
          <w:numId w:val="29"/>
        </w:numPr>
        <w:suppressAutoHyphens/>
        <w:spacing w:after="0" w:line="240" w:lineRule="auto"/>
        <w:ind w:right="-143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  <w:shd w:val="clear" w:color="auto" w:fill="FFFFFF"/>
        </w:rPr>
        <w:t>Volunteer at Bangalore Revival Centre</w:t>
      </w:r>
    </w:p>
    <w:p w:rsidR="008A4774" w:rsidRPr="00D234E8" w:rsidRDefault="002B69A1" w:rsidP="008A4774">
      <w:pPr>
        <w:pStyle w:val="ListParagraph"/>
        <w:numPr>
          <w:ilvl w:val="0"/>
          <w:numId w:val="29"/>
        </w:numPr>
        <w:suppressAutoHyphens/>
        <w:spacing w:after="0" w:line="240" w:lineRule="auto"/>
        <w:ind w:right="-143"/>
        <w:jc w:val="both"/>
        <w:rPr>
          <w:rFonts w:ascii="Times New Roman" w:hAnsi="Times New Roman"/>
          <w:sz w:val="20"/>
          <w:szCs w:val="20"/>
          <w:shd w:val="clear" w:color="auto" w:fill="FFFFFF"/>
        </w:rPr>
      </w:pPr>
      <w:r w:rsidRPr="00D234E8">
        <w:rPr>
          <w:rFonts w:ascii="Times New Roman" w:hAnsi="Times New Roman"/>
          <w:sz w:val="20"/>
          <w:szCs w:val="20"/>
          <w:shd w:val="clear" w:color="auto" w:fill="FFFFFF"/>
        </w:rPr>
        <w:t>T</w:t>
      </w:r>
      <w:r w:rsidR="001A0512" w:rsidRPr="00D234E8">
        <w:rPr>
          <w:rFonts w:ascii="Times New Roman" w:hAnsi="Times New Roman"/>
          <w:sz w:val="20"/>
          <w:szCs w:val="20"/>
          <w:shd w:val="clear" w:color="auto" w:fill="FFFFFF"/>
        </w:rPr>
        <w:t>ravel enthusiast</w:t>
      </w:r>
      <w:r w:rsidR="00510323">
        <w:rPr>
          <w:rFonts w:ascii="Times New Roman" w:hAnsi="Times New Roman"/>
          <w:sz w:val="20"/>
          <w:szCs w:val="20"/>
          <w:shd w:val="clear" w:color="auto" w:fill="FFFFFF"/>
        </w:rPr>
        <w:t xml:space="preserve"> and a fitness conscious</w:t>
      </w:r>
    </w:p>
    <w:p w:rsidR="008A4774" w:rsidRPr="00D234E8" w:rsidRDefault="008A4774" w:rsidP="008A4774">
      <w:pPr>
        <w:spacing w:before="240" w:after="20"/>
        <w:ind w:right="-143"/>
        <w:rPr>
          <w:b/>
          <w:sz w:val="20"/>
          <w:szCs w:val="20"/>
        </w:rPr>
      </w:pPr>
      <w:r w:rsidRPr="00D234E8">
        <w:rPr>
          <w:b/>
          <w:sz w:val="20"/>
          <w:szCs w:val="20"/>
        </w:rPr>
        <w:t>PERSONAL DETAILS</w:t>
      </w:r>
    </w:p>
    <w:p w:rsidR="008A4774" w:rsidRPr="00D234E8" w:rsidRDefault="008A4774" w:rsidP="008A4774">
      <w:pPr>
        <w:spacing w:before="240" w:after="20"/>
        <w:ind w:right="-143"/>
        <w:rPr>
          <w:b/>
          <w:sz w:val="20"/>
          <w:szCs w:val="20"/>
        </w:rPr>
      </w:pPr>
    </w:p>
    <w:p w:rsidR="008A4774" w:rsidRPr="00D234E8" w:rsidRDefault="008A4774" w:rsidP="008A4774">
      <w:pPr>
        <w:spacing w:line="360" w:lineRule="auto"/>
        <w:rPr>
          <w:rFonts w:eastAsia="Calibri"/>
          <w:sz w:val="20"/>
          <w:szCs w:val="20"/>
          <w:shd w:val="clear" w:color="auto" w:fill="FFFFFF"/>
          <w:lang w:val="en-GB"/>
        </w:rPr>
      </w:pP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>Date of Birth</w:t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  <w:t>12th June 1982</w:t>
      </w:r>
    </w:p>
    <w:p w:rsidR="008A4774" w:rsidRPr="00D234E8" w:rsidRDefault="008A4774" w:rsidP="008A4774">
      <w:pPr>
        <w:spacing w:line="360" w:lineRule="auto"/>
        <w:rPr>
          <w:rFonts w:eastAsia="Calibri"/>
          <w:sz w:val="20"/>
          <w:szCs w:val="20"/>
          <w:shd w:val="clear" w:color="auto" w:fill="FFFFFF"/>
          <w:lang w:val="en-GB"/>
        </w:rPr>
      </w:pP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>Marital Status</w:t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  <w:t>Single</w:t>
      </w:r>
    </w:p>
    <w:p w:rsidR="008A4774" w:rsidRPr="00D234E8" w:rsidRDefault="008A4774" w:rsidP="008A4774">
      <w:pPr>
        <w:spacing w:line="360" w:lineRule="auto"/>
        <w:rPr>
          <w:rFonts w:eastAsia="Calibri"/>
          <w:sz w:val="20"/>
          <w:szCs w:val="20"/>
          <w:shd w:val="clear" w:color="auto" w:fill="FFFFFF"/>
          <w:lang w:val="en-GB"/>
        </w:rPr>
      </w:pP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 xml:space="preserve">Fathers Name </w:t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</w:r>
      <w:r w:rsidR="000944D3"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>Mr</w:t>
      </w:r>
      <w:r w:rsidR="000944D3" w:rsidRPr="00D234E8">
        <w:rPr>
          <w:rFonts w:eastAsia="Calibri"/>
          <w:sz w:val="20"/>
          <w:szCs w:val="20"/>
          <w:shd w:val="clear" w:color="auto" w:fill="FFFFFF"/>
          <w:lang w:val="en-GB"/>
        </w:rPr>
        <w:t xml:space="preserve">. P </w:t>
      </w:r>
      <w:r w:rsidR="007D66FD" w:rsidRPr="00D234E8">
        <w:rPr>
          <w:rFonts w:eastAsia="Calibri"/>
          <w:sz w:val="20"/>
          <w:szCs w:val="20"/>
          <w:shd w:val="clear" w:color="auto" w:fill="FFFFFF"/>
          <w:lang w:val="en-GB"/>
        </w:rPr>
        <w:t>K</w:t>
      </w:r>
      <w:r w:rsidR="000134BE" w:rsidRPr="00D234E8">
        <w:rPr>
          <w:rFonts w:eastAsia="Calibri"/>
          <w:sz w:val="20"/>
          <w:szCs w:val="20"/>
          <w:shd w:val="clear" w:color="auto" w:fill="FFFFFF"/>
          <w:lang w:val="en-GB"/>
        </w:rPr>
        <w:t xml:space="preserve"> </w:t>
      </w:r>
      <w:r w:rsidR="000944D3" w:rsidRPr="00D234E8">
        <w:rPr>
          <w:rFonts w:eastAsia="Calibri"/>
          <w:sz w:val="20"/>
          <w:szCs w:val="20"/>
          <w:shd w:val="clear" w:color="auto" w:fill="FFFFFF"/>
          <w:lang w:val="en-GB"/>
        </w:rPr>
        <w:t>Balegar</w:t>
      </w:r>
    </w:p>
    <w:p w:rsidR="008A4774" w:rsidRPr="00D234E8" w:rsidRDefault="000944D3" w:rsidP="008A4774">
      <w:pPr>
        <w:spacing w:line="360" w:lineRule="auto"/>
        <w:rPr>
          <w:rFonts w:eastAsia="Calibri"/>
          <w:sz w:val="20"/>
          <w:szCs w:val="20"/>
          <w:shd w:val="clear" w:color="auto" w:fill="FFFFFF"/>
          <w:lang w:val="en-GB"/>
        </w:rPr>
      </w:pP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>Languages known</w:t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</w:r>
      <w:r w:rsidR="008A4774" w:rsidRPr="00D234E8">
        <w:rPr>
          <w:rFonts w:eastAsia="Calibri"/>
          <w:sz w:val="20"/>
          <w:szCs w:val="20"/>
          <w:shd w:val="clear" w:color="auto" w:fill="FFFFFF"/>
          <w:lang w:val="en-GB"/>
        </w:rPr>
        <w:t>English</w:t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>, Hindi, Kannada</w:t>
      </w:r>
      <w:r w:rsidR="006B4108" w:rsidRPr="00D234E8">
        <w:rPr>
          <w:rFonts w:eastAsia="Calibri"/>
          <w:sz w:val="20"/>
          <w:szCs w:val="20"/>
          <w:shd w:val="clear" w:color="auto" w:fill="FFFFFF"/>
          <w:lang w:val="en-GB"/>
        </w:rPr>
        <w:t>, Guj</w:t>
      </w:r>
      <w:r w:rsidR="00415412" w:rsidRPr="00D234E8">
        <w:rPr>
          <w:rFonts w:eastAsia="Calibri"/>
          <w:sz w:val="20"/>
          <w:szCs w:val="20"/>
          <w:shd w:val="clear" w:color="auto" w:fill="FFFFFF"/>
          <w:lang w:val="en-GB"/>
        </w:rPr>
        <w:t>a</w:t>
      </w:r>
      <w:r w:rsidR="006B4108" w:rsidRPr="00D234E8">
        <w:rPr>
          <w:rFonts w:eastAsia="Calibri"/>
          <w:sz w:val="20"/>
          <w:szCs w:val="20"/>
          <w:shd w:val="clear" w:color="auto" w:fill="FFFFFF"/>
          <w:lang w:val="en-GB"/>
        </w:rPr>
        <w:t>rati</w:t>
      </w:r>
    </w:p>
    <w:p w:rsidR="008A4774" w:rsidRPr="00D234E8" w:rsidRDefault="008A4774" w:rsidP="008A4774">
      <w:pPr>
        <w:ind w:left="3600" w:hanging="3600"/>
        <w:rPr>
          <w:rFonts w:eastAsia="Calibri"/>
          <w:sz w:val="20"/>
          <w:szCs w:val="20"/>
          <w:shd w:val="clear" w:color="auto" w:fill="FFFFFF"/>
          <w:lang w:val="en-GB"/>
        </w:rPr>
      </w:pP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>Personal Strength</w:t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  <w:t>Hard working, quick learner and love to accept challenges to come through at any hour of time.</w:t>
      </w:r>
    </w:p>
    <w:p w:rsidR="008A4774" w:rsidRPr="00D234E8" w:rsidRDefault="008A4774" w:rsidP="008A4774">
      <w:pPr>
        <w:spacing w:line="360" w:lineRule="auto"/>
        <w:rPr>
          <w:sz w:val="20"/>
          <w:szCs w:val="20"/>
        </w:rPr>
      </w:pP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>References</w:t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</w:r>
      <w:r w:rsidRPr="00D234E8">
        <w:rPr>
          <w:rFonts w:eastAsia="Calibri"/>
          <w:sz w:val="20"/>
          <w:szCs w:val="20"/>
          <w:shd w:val="clear" w:color="auto" w:fill="FFFFFF"/>
          <w:lang w:val="en-GB"/>
        </w:rPr>
        <w:tab/>
        <w:t>Will be submitted on demand</w:t>
      </w:r>
    </w:p>
    <w:p w:rsidR="008A4774" w:rsidRPr="00D234E8" w:rsidRDefault="008A4774" w:rsidP="008A4774">
      <w:pPr>
        <w:spacing w:line="360" w:lineRule="auto"/>
        <w:rPr>
          <w:sz w:val="20"/>
          <w:szCs w:val="20"/>
        </w:rPr>
      </w:pPr>
    </w:p>
    <w:p w:rsidR="008A4774" w:rsidRPr="00D234E8" w:rsidRDefault="008A4774" w:rsidP="008A4774">
      <w:pPr>
        <w:spacing w:line="360" w:lineRule="auto"/>
        <w:rPr>
          <w:b/>
          <w:sz w:val="20"/>
          <w:szCs w:val="20"/>
        </w:rPr>
      </w:pPr>
    </w:p>
    <w:p w:rsidR="008A4774" w:rsidRPr="00D234E8" w:rsidRDefault="008A4774" w:rsidP="008E515A">
      <w:pPr>
        <w:tabs>
          <w:tab w:val="left" w:pos="3510"/>
        </w:tabs>
        <w:spacing w:line="360" w:lineRule="auto"/>
        <w:rPr>
          <w:b/>
          <w:sz w:val="20"/>
          <w:szCs w:val="20"/>
        </w:rPr>
      </w:pPr>
      <w:r w:rsidRPr="00D234E8">
        <w:rPr>
          <w:b/>
          <w:sz w:val="20"/>
          <w:szCs w:val="20"/>
        </w:rPr>
        <w:tab/>
      </w:r>
      <w:r w:rsidRPr="00D234E8">
        <w:rPr>
          <w:b/>
          <w:sz w:val="20"/>
          <w:szCs w:val="20"/>
        </w:rPr>
        <w:tab/>
      </w:r>
      <w:r w:rsidRPr="00D234E8">
        <w:rPr>
          <w:b/>
          <w:sz w:val="20"/>
          <w:szCs w:val="20"/>
        </w:rPr>
        <w:tab/>
      </w:r>
      <w:r w:rsidRPr="00D234E8">
        <w:rPr>
          <w:b/>
          <w:sz w:val="20"/>
          <w:szCs w:val="20"/>
        </w:rPr>
        <w:tab/>
      </w:r>
      <w:r w:rsidRPr="00D234E8">
        <w:rPr>
          <w:b/>
          <w:sz w:val="20"/>
          <w:szCs w:val="20"/>
        </w:rPr>
        <w:tab/>
      </w:r>
      <w:r w:rsidRPr="00D234E8">
        <w:rPr>
          <w:b/>
          <w:sz w:val="20"/>
          <w:szCs w:val="20"/>
        </w:rPr>
        <w:tab/>
      </w:r>
      <w:r w:rsidR="00684626" w:rsidRPr="00D234E8">
        <w:rPr>
          <w:b/>
          <w:sz w:val="20"/>
          <w:szCs w:val="20"/>
        </w:rPr>
        <w:t>(SAIKIRAN BALEGAR)</w:t>
      </w:r>
    </w:p>
    <w:sectPr w:rsidR="008A4774" w:rsidRPr="00D234E8" w:rsidSect="00452CCA">
      <w:headerReference w:type="default" r:id="rId7"/>
      <w:footerReference w:type="even" r:id="rId8"/>
      <w:footerReference w:type="default" r:id="rId9"/>
      <w:footerReference w:type="first" r:id="rId10"/>
      <w:type w:val="continuous"/>
      <w:pgSz w:w="11907" w:h="16840" w:code="9"/>
      <w:pgMar w:top="680" w:right="851" w:bottom="1021" w:left="851" w:header="425" w:footer="680" w:gutter="0"/>
      <w:pgNumType w:fmt="numberInDash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1670" w:rsidRDefault="00991670">
      <w:r>
        <w:separator/>
      </w:r>
    </w:p>
  </w:endnote>
  <w:endnote w:type="continuationSeparator" w:id="0">
    <w:p w:rsidR="00991670" w:rsidRDefault="00991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DE6" w:rsidRDefault="007C3C86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A46DE6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46DE6">
      <w:rPr>
        <w:rStyle w:val="PageNumber"/>
        <w:noProof/>
      </w:rPr>
      <w:t>1</w:t>
    </w:r>
    <w:r>
      <w:rPr>
        <w:rStyle w:val="PageNumber"/>
      </w:rPr>
      <w:fldChar w:fldCharType="end"/>
    </w:r>
  </w:p>
  <w:p w:rsidR="00A46DE6" w:rsidRDefault="00A46DE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DE6" w:rsidRDefault="007C3C86" w:rsidP="00452CCA">
    <w:pPr>
      <w:pStyle w:val="Footer"/>
      <w:tabs>
        <w:tab w:val="clear" w:pos="4320"/>
        <w:tab w:val="clear" w:pos="8640"/>
      </w:tabs>
      <w:jc w:val="right"/>
      <w:rPr>
        <w:color w:val="808080"/>
      </w:rPr>
    </w:pPr>
    <w:r>
      <w:fldChar w:fldCharType="begin"/>
    </w:r>
    <w:r w:rsidR="00BF59AD">
      <w:instrText xml:space="preserve"> PAGE  \* Arabic  \* MERGEFORMAT </w:instrText>
    </w:r>
    <w:r>
      <w:fldChar w:fldCharType="separate"/>
    </w:r>
    <w:r w:rsidR="0053491D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2CCA" w:rsidRDefault="007C3C86" w:rsidP="00452CCA">
    <w:pPr>
      <w:pStyle w:val="Footer"/>
      <w:jc w:val="right"/>
    </w:pPr>
    <w:r>
      <w:fldChar w:fldCharType="begin"/>
    </w:r>
    <w:r w:rsidR="009E0BD1">
      <w:instrText xml:space="preserve"> PAGE  \* Arabic  \* MERGEFORMAT </w:instrText>
    </w:r>
    <w:r>
      <w:fldChar w:fldCharType="separate"/>
    </w:r>
    <w:r w:rsidR="00452CC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1670" w:rsidRDefault="00991670">
      <w:r>
        <w:separator/>
      </w:r>
    </w:p>
  </w:footnote>
  <w:footnote w:type="continuationSeparator" w:id="0">
    <w:p w:rsidR="00991670" w:rsidRDefault="009916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6DE6" w:rsidRDefault="00A46DE6">
    <w:pPr>
      <w:pStyle w:val="Header"/>
      <w:rPr>
        <w:color w:val="808080"/>
      </w:rPr>
    </w:pPr>
    <w:r>
      <w:rPr>
        <w:color w:val="808080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singleLevel"/>
    <w:tmpl w:val="0000000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1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2">
    <w:nsid w:val="017A50F5"/>
    <w:multiLevelType w:val="hybridMultilevel"/>
    <w:tmpl w:val="F6C0D83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D02354D"/>
    <w:multiLevelType w:val="hybridMultilevel"/>
    <w:tmpl w:val="3566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954B03"/>
    <w:multiLevelType w:val="hybridMultilevel"/>
    <w:tmpl w:val="48180F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0F864131"/>
    <w:multiLevelType w:val="hybridMultilevel"/>
    <w:tmpl w:val="2C4CDF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953348C"/>
    <w:multiLevelType w:val="multilevel"/>
    <w:tmpl w:val="5DB8F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D754E50"/>
    <w:multiLevelType w:val="hybridMultilevel"/>
    <w:tmpl w:val="2064F15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9AA21D0"/>
    <w:multiLevelType w:val="hybridMultilevel"/>
    <w:tmpl w:val="40820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1D335D"/>
    <w:multiLevelType w:val="hybridMultilevel"/>
    <w:tmpl w:val="89980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0270BCB"/>
    <w:multiLevelType w:val="hybridMultilevel"/>
    <w:tmpl w:val="3FAAB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8A5155"/>
    <w:multiLevelType w:val="hybridMultilevel"/>
    <w:tmpl w:val="E5FA68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6073CFF"/>
    <w:multiLevelType w:val="hybridMultilevel"/>
    <w:tmpl w:val="98740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0718DF"/>
    <w:multiLevelType w:val="hybridMultilevel"/>
    <w:tmpl w:val="8C5AC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891392B"/>
    <w:multiLevelType w:val="hybridMultilevel"/>
    <w:tmpl w:val="D012F87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FE655C"/>
    <w:multiLevelType w:val="hybridMultilevel"/>
    <w:tmpl w:val="F58CC67E"/>
    <w:lvl w:ilvl="0" w:tplc="00000003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5200BA"/>
    <w:multiLevelType w:val="hybridMultilevel"/>
    <w:tmpl w:val="2F0E8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A839E7"/>
    <w:multiLevelType w:val="hybridMultilevel"/>
    <w:tmpl w:val="138083B2"/>
    <w:lvl w:ilvl="0" w:tplc="7D7A42FC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F614E38"/>
    <w:multiLevelType w:val="hybridMultilevel"/>
    <w:tmpl w:val="1076D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8B8762A"/>
    <w:multiLevelType w:val="hybridMultilevel"/>
    <w:tmpl w:val="FE8023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D87327"/>
    <w:multiLevelType w:val="hybridMultilevel"/>
    <w:tmpl w:val="E94EF7A0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1"/>
  </w:num>
  <w:num w:numId="4">
    <w:abstractNumId w:val="11"/>
  </w:num>
  <w:num w:numId="5">
    <w:abstractNumId w:val="19"/>
  </w:num>
  <w:num w:numId="6">
    <w:abstractNumId w:val="5"/>
  </w:num>
  <w:num w:numId="7">
    <w:abstractNumId w:val="16"/>
  </w:num>
  <w:num w:numId="8">
    <w:abstractNumId w:val="4"/>
  </w:num>
  <w:num w:numId="9">
    <w:abstractNumId w:val="8"/>
  </w:num>
  <w:num w:numId="10">
    <w:abstractNumId w:val="6"/>
  </w:num>
  <w:num w:numId="11">
    <w:abstractNumId w:val="20"/>
  </w:num>
  <w:num w:numId="12">
    <w:abstractNumId w:val="9"/>
  </w:num>
  <w:num w:numId="13">
    <w:abstractNumId w:val="10"/>
  </w:num>
  <w:num w:numId="14">
    <w:abstractNumId w:val="13"/>
  </w:num>
  <w:num w:numId="15">
    <w:abstractNumId w:val="3"/>
  </w:num>
  <w:num w:numId="16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5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"/>
  </w:num>
  <w:num w:numId="31">
    <w:abstractNumId w:val="18"/>
  </w:num>
  <w:num w:numId="32">
    <w:abstractNumId w:val="12"/>
  </w:num>
  <w:num w:numId="33">
    <w:abstractNumId w:val="17"/>
  </w:num>
  <w:num w:numId="34">
    <w:abstractNumId w:val="2"/>
  </w:num>
  <w:num w:numId="35">
    <w:abstractNumId w:val="14"/>
  </w:num>
  <w:num w:numId="36">
    <w:abstractNumId w:val="7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CEA"/>
    <w:rsid w:val="000007AA"/>
    <w:rsid w:val="00003BAE"/>
    <w:rsid w:val="00005F01"/>
    <w:rsid w:val="00010F16"/>
    <w:rsid w:val="000134BE"/>
    <w:rsid w:val="000174F1"/>
    <w:rsid w:val="00020BBA"/>
    <w:rsid w:val="00021D96"/>
    <w:rsid w:val="00036658"/>
    <w:rsid w:val="000477B3"/>
    <w:rsid w:val="00065520"/>
    <w:rsid w:val="00066262"/>
    <w:rsid w:val="00070FB5"/>
    <w:rsid w:val="00071B0F"/>
    <w:rsid w:val="00072A41"/>
    <w:rsid w:val="000740C6"/>
    <w:rsid w:val="000852E8"/>
    <w:rsid w:val="00091DD1"/>
    <w:rsid w:val="00092F8C"/>
    <w:rsid w:val="000944D3"/>
    <w:rsid w:val="000A3895"/>
    <w:rsid w:val="000B1785"/>
    <w:rsid w:val="000B5B3E"/>
    <w:rsid w:val="000C75A7"/>
    <w:rsid w:val="000D4662"/>
    <w:rsid w:val="000E1C43"/>
    <w:rsid w:val="000E3DB3"/>
    <w:rsid w:val="000E6491"/>
    <w:rsid w:val="000F52A9"/>
    <w:rsid w:val="00104128"/>
    <w:rsid w:val="00104EFA"/>
    <w:rsid w:val="001060EF"/>
    <w:rsid w:val="00106DF1"/>
    <w:rsid w:val="00113BBA"/>
    <w:rsid w:val="001164DE"/>
    <w:rsid w:val="001255E6"/>
    <w:rsid w:val="00126983"/>
    <w:rsid w:val="001329B5"/>
    <w:rsid w:val="00141026"/>
    <w:rsid w:val="001448B8"/>
    <w:rsid w:val="00146FF0"/>
    <w:rsid w:val="00151855"/>
    <w:rsid w:val="00152265"/>
    <w:rsid w:val="00153B56"/>
    <w:rsid w:val="0015718F"/>
    <w:rsid w:val="00160A67"/>
    <w:rsid w:val="00162BB0"/>
    <w:rsid w:val="0016302E"/>
    <w:rsid w:val="00171BC0"/>
    <w:rsid w:val="00175229"/>
    <w:rsid w:val="0018288E"/>
    <w:rsid w:val="0018421E"/>
    <w:rsid w:val="001850A0"/>
    <w:rsid w:val="00185CFE"/>
    <w:rsid w:val="0019018E"/>
    <w:rsid w:val="00192D89"/>
    <w:rsid w:val="001A0512"/>
    <w:rsid w:val="001A153E"/>
    <w:rsid w:val="001A6437"/>
    <w:rsid w:val="001B0150"/>
    <w:rsid w:val="001B4930"/>
    <w:rsid w:val="001B7879"/>
    <w:rsid w:val="001D0E84"/>
    <w:rsid w:val="001D1960"/>
    <w:rsid w:val="001D2207"/>
    <w:rsid w:val="001E003B"/>
    <w:rsid w:val="001E2B4A"/>
    <w:rsid w:val="001E53CB"/>
    <w:rsid w:val="0020346A"/>
    <w:rsid w:val="00203A94"/>
    <w:rsid w:val="00207340"/>
    <w:rsid w:val="00207D00"/>
    <w:rsid w:val="00213BF2"/>
    <w:rsid w:val="00226450"/>
    <w:rsid w:val="00240465"/>
    <w:rsid w:val="00242015"/>
    <w:rsid w:val="002423BC"/>
    <w:rsid w:val="002444FF"/>
    <w:rsid w:val="00254B04"/>
    <w:rsid w:val="00255B5C"/>
    <w:rsid w:val="0025625F"/>
    <w:rsid w:val="00262444"/>
    <w:rsid w:val="00262EA2"/>
    <w:rsid w:val="002759BC"/>
    <w:rsid w:val="00277F44"/>
    <w:rsid w:val="00281B95"/>
    <w:rsid w:val="002829E2"/>
    <w:rsid w:val="00285C75"/>
    <w:rsid w:val="00292F49"/>
    <w:rsid w:val="002939E3"/>
    <w:rsid w:val="00293AB9"/>
    <w:rsid w:val="002A4C03"/>
    <w:rsid w:val="002B69A1"/>
    <w:rsid w:val="002D2193"/>
    <w:rsid w:val="002D30EE"/>
    <w:rsid w:val="002E0608"/>
    <w:rsid w:val="002E2432"/>
    <w:rsid w:val="002F0714"/>
    <w:rsid w:val="002F2C07"/>
    <w:rsid w:val="002F54D3"/>
    <w:rsid w:val="00316829"/>
    <w:rsid w:val="003307D3"/>
    <w:rsid w:val="00340D65"/>
    <w:rsid w:val="00350EDF"/>
    <w:rsid w:val="003522CB"/>
    <w:rsid w:val="00353B25"/>
    <w:rsid w:val="003548CE"/>
    <w:rsid w:val="00354ECA"/>
    <w:rsid w:val="003551BF"/>
    <w:rsid w:val="003602D7"/>
    <w:rsid w:val="0037016A"/>
    <w:rsid w:val="0038360A"/>
    <w:rsid w:val="003853B9"/>
    <w:rsid w:val="003911AA"/>
    <w:rsid w:val="00397246"/>
    <w:rsid w:val="003A20DD"/>
    <w:rsid w:val="003A2165"/>
    <w:rsid w:val="003A2542"/>
    <w:rsid w:val="003A2FA3"/>
    <w:rsid w:val="003A645A"/>
    <w:rsid w:val="003B34E8"/>
    <w:rsid w:val="003B5C8A"/>
    <w:rsid w:val="003B78EC"/>
    <w:rsid w:val="003C09E8"/>
    <w:rsid w:val="003C3E9B"/>
    <w:rsid w:val="003D28FF"/>
    <w:rsid w:val="003D302C"/>
    <w:rsid w:val="003D57E3"/>
    <w:rsid w:val="003D6133"/>
    <w:rsid w:val="003D779E"/>
    <w:rsid w:val="003E0112"/>
    <w:rsid w:val="003E02A4"/>
    <w:rsid w:val="003E3616"/>
    <w:rsid w:val="003E4831"/>
    <w:rsid w:val="003F6E14"/>
    <w:rsid w:val="004067FB"/>
    <w:rsid w:val="00413D5D"/>
    <w:rsid w:val="00415412"/>
    <w:rsid w:val="00416FE9"/>
    <w:rsid w:val="00417A0C"/>
    <w:rsid w:val="0043140B"/>
    <w:rsid w:val="0043157B"/>
    <w:rsid w:val="0043238C"/>
    <w:rsid w:val="004404FA"/>
    <w:rsid w:val="004415CB"/>
    <w:rsid w:val="00442590"/>
    <w:rsid w:val="00444E13"/>
    <w:rsid w:val="00452CCA"/>
    <w:rsid w:val="00454837"/>
    <w:rsid w:val="00454FC3"/>
    <w:rsid w:val="004571AB"/>
    <w:rsid w:val="004575D0"/>
    <w:rsid w:val="00457C87"/>
    <w:rsid w:val="00460669"/>
    <w:rsid w:val="00466991"/>
    <w:rsid w:val="0048694B"/>
    <w:rsid w:val="00496107"/>
    <w:rsid w:val="00496E0B"/>
    <w:rsid w:val="004A1375"/>
    <w:rsid w:val="004A2187"/>
    <w:rsid w:val="004A3771"/>
    <w:rsid w:val="004A5FDB"/>
    <w:rsid w:val="004A6637"/>
    <w:rsid w:val="004C12A5"/>
    <w:rsid w:val="004C521E"/>
    <w:rsid w:val="004C7C8B"/>
    <w:rsid w:val="004D69E3"/>
    <w:rsid w:val="004E0C62"/>
    <w:rsid w:val="004F08F8"/>
    <w:rsid w:val="004F4BE3"/>
    <w:rsid w:val="00500193"/>
    <w:rsid w:val="00501BDB"/>
    <w:rsid w:val="005033EB"/>
    <w:rsid w:val="0050783B"/>
    <w:rsid w:val="00510323"/>
    <w:rsid w:val="00511CDA"/>
    <w:rsid w:val="00516278"/>
    <w:rsid w:val="005228E2"/>
    <w:rsid w:val="00527133"/>
    <w:rsid w:val="00527591"/>
    <w:rsid w:val="00527FE4"/>
    <w:rsid w:val="00533B1D"/>
    <w:rsid w:val="0053491D"/>
    <w:rsid w:val="00540AFE"/>
    <w:rsid w:val="00542BBC"/>
    <w:rsid w:val="0054419A"/>
    <w:rsid w:val="0055293F"/>
    <w:rsid w:val="005546C4"/>
    <w:rsid w:val="00555DAB"/>
    <w:rsid w:val="00563CE3"/>
    <w:rsid w:val="005656C8"/>
    <w:rsid w:val="00566A23"/>
    <w:rsid w:val="005813E3"/>
    <w:rsid w:val="00583132"/>
    <w:rsid w:val="00585542"/>
    <w:rsid w:val="005921A6"/>
    <w:rsid w:val="00593B62"/>
    <w:rsid w:val="00595A4E"/>
    <w:rsid w:val="00596F1A"/>
    <w:rsid w:val="005A1457"/>
    <w:rsid w:val="005A39E3"/>
    <w:rsid w:val="005A4D23"/>
    <w:rsid w:val="005B19E4"/>
    <w:rsid w:val="005B2C35"/>
    <w:rsid w:val="005B6CE7"/>
    <w:rsid w:val="005B7ACC"/>
    <w:rsid w:val="005C4989"/>
    <w:rsid w:val="005D09D6"/>
    <w:rsid w:val="005D2547"/>
    <w:rsid w:val="005D2D67"/>
    <w:rsid w:val="005D3517"/>
    <w:rsid w:val="005D4A13"/>
    <w:rsid w:val="005D7803"/>
    <w:rsid w:val="005F0100"/>
    <w:rsid w:val="005F18EE"/>
    <w:rsid w:val="005F545A"/>
    <w:rsid w:val="00602578"/>
    <w:rsid w:val="00602BA0"/>
    <w:rsid w:val="006056F3"/>
    <w:rsid w:val="00606E5E"/>
    <w:rsid w:val="006070D8"/>
    <w:rsid w:val="00614CA4"/>
    <w:rsid w:val="006256DC"/>
    <w:rsid w:val="006365EC"/>
    <w:rsid w:val="00644581"/>
    <w:rsid w:val="00645350"/>
    <w:rsid w:val="00647E0D"/>
    <w:rsid w:val="00653A80"/>
    <w:rsid w:val="006638C1"/>
    <w:rsid w:val="0066769D"/>
    <w:rsid w:val="006717B9"/>
    <w:rsid w:val="0067354A"/>
    <w:rsid w:val="00683536"/>
    <w:rsid w:val="00684626"/>
    <w:rsid w:val="00685A80"/>
    <w:rsid w:val="0069493D"/>
    <w:rsid w:val="00695B15"/>
    <w:rsid w:val="006B4108"/>
    <w:rsid w:val="006B7353"/>
    <w:rsid w:val="006C4BDB"/>
    <w:rsid w:val="006C6CBC"/>
    <w:rsid w:val="006C7CF4"/>
    <w:rsid w:val="006D2B8B"/>
    <w:rsid w:val="006D321F"/>
    <w:rsid w:val="006D48DC"/>
    <w:rsid w:val="006D59CF"/>
    <w:rsid w:val="006D74F7"/>
    <w:rsid w:val="006D7B35"/>
    <w:rsid w:val="006E22C7"/>
    <w:rsid w:val="006E4AB2"/>
    <w:rsid w:val="006E65F0"/>
    <w:rsid w:val="006F3562"/>
    <w:rsid w:val="006F79A8"/>
    <w:rsid w:val="00705928"/>
    <w:rsid w:val="00713147"/>
    <w:rsid w:val="00713FFC"/>
    <w:rsid w:val="00716FBD"/>
    <w:rsid w:val="007172DF"/>
    <w:rsid w:val="00720161"/>
    <w:rsid w:val="00723D0F"/>
    <w:rsid w:val="00730A7A"/>
    <w:rsid w:val="00730DBC"/>
    <w:rsid w:val="00736888"/>
    <w:rsid w:val="007407B1"/>
    <w:rsid w:val="00742F0E"/>
    <w:rsid w:val="00747394"/>
    <w:rsid w:val="00747BE2"/>
    <w:rsid w:val="00751EFD"/>
    <w:rsid w:val="0075236C"/>
    <w:rsid w:val="0076147F"/>
    <w:rsid w:val="0076270F"/>
    <w:rsid w:val="00764376"/>
    <w:rsid w:val="00767175"/>
    <w:rsid w:val="00774695"/>
    <w:rsid w:val="007832A4"/>
    <w:rsid w:val="00785597"/>
    <w:rsid w:val="007879A7"/>
    <w:rsid w:val="007932EE"/>
    <w:rsid w:val="007937C8"/>
    <w:rsid w:val="007957A6"/>
    <w:rsid w:val="007A0C6A"/>
    <w:rsid w:val="007A1C9B"/>
    <w:rsid w:val="007A73B3"/>
    <w:rsid w:val="007B6417"/>
    <w:rsid w:val="007C3C86"/>
    <w:rsid w:val="007C5FD8"/>
    <w:rsid w:val="007C7AFB"/>
    <w:rsid w:val="007D0B29"/>
    <w:rsid w:val="007D3CFD"/>
    <w:rsid w:val="007D66FD"/>
    <w:rsid w:val="007D670F"/>
    <w:rsid w:val="007D6B65"/>
    <w:rsid w:val="007E4AB2"/>
    <w:rsid w:val="007E4D33"/>
    <w:rsid w:val="007E5EF7"/>
    <w:rsid w:val="007E613E"/>
    <w:rsid w:val="007F1C67"/>
    <w:rsid w:val="00800A2F"/>
    <w:rsid w:val="00804D25"/>
    <w:rsid w:val="00810EBA"/>
    <w:rsid w:val="00816CEA"/>
    <w:rsid w:val="008179AD"/>
    <w:rsid w:val="0082065E"/>
    <w:rsid w:val="00821AF8"/>
    <w:rsid w:val="00822F30"/>
    <w:rsid w:val="00826151"/>
    <w:rsid w:val="00832F36"/>
    <w:rsid w:val="00835B0F"/>
    <w:rsid w:val="00837049"/>
    <w:rsid w:val="00837434"/>
    <w:rsid w:val="00837A70"/>
    <w:rsid w:val="00841B49"/>
    <w:rsid w:val="00860FE4"/>
    <w:rsid w:val="00861ACA"/>
    <w:rsid w:val="00862EA0"/>
    <w:rsid w:val="008848A1"/>
    <w:rsid w:val="008871DF"/>
    <w:rsid w:val="008A05BC"/>
    <w:rsid w:val="008A454E"/>
    <w:rsid w:val="008A4774"/>
    <w:rsid w:val="008A5A7F"/>
    <w:rsid w:val="008C1AB4"/>
    <w:rsid w:val="008C1CC7"/>
    <w:rsid w:val="008C2388"/>
    <w:rsid w:val="008D0543"/>
    <w:rsid w:val="008D15C4"/>
    <w:rsid w:val="008E04B3"/>
    <w:rsid w:val="008E074B"/>
    <w:rsid w:val="008E515A"/>
    <w:rsid w:val="008F0963"/>
    <w:rsid w:val="009060A3"/>
    <w:rsid w:val="00910C41"/>
    <w:rsid w:val="00910FA8"/>
    <w:rsid w:val="00920D9B"/>
    <w:rsid w:val="00923F68"/>
    <w:rsid w:val="00930A47"/>
    <w:rsid w:val="00932504"/>
    <w:rsid w:val="00932FA2"/>
    <w:rsid w:val="009458B5"/>
    <w:rsid w:val="0095309C"/>
    <w:rsid w:val="00953DF7"/>
    <w:rsid w:val="0095413A"/>
    <w:rsid w:val="00955FCB"/>
    <w:rsid w:val="00960D24"/>
    <w:rsid w:val="00967AB6"/>
    <w:rsid w:val="009703E4"/>
    <w:rsid w:val="009712FE"/>
    <w:rsid w:val="009747B0"/>
    <w:rsid w:val="00974BAD"/>
    <w:rsid w:val="00974CD8"/>
    <w:rsid w:val="009759F9"/>
    <w:rsid w:val="009826C6"/>
    <w:rsid w:val="009834CD"/>
    <w:rsid w:val="009850F3"/>
    <w:rsid w:val="009868C1"/>
    <w:rsid w:val="00991670"/>
    <w:rsid w:val="009939A3"/>
    <w:rsid w:val="009B4C8E"/>
    <w:rsid w:val="009B7429"/>
    <w:rsid w:val="009C02A5"/>
    <w:rsid w:val="009C5C05"/>
    <w:rsid w:val="009D1176"/>
    <w:rsid w:val="009D3B08"/>
    <w:rsid w:val="009D5129"/>
    <w:rsid w:val="009D5D95"/>
    <w:rsid w:val="009D6555"/>
    <w:rsid w:val="009D7DA1"/>
    <w:rsid w:val="009E0522"/>
    <w:rsid w:val="009E0BD1"/>
    <w:rsid w:val="009E0DE1"/>
    <w:rsid w:val="009E3CD5"/>
    <w:rsid w:val="009E7A31"/>
    <w:rsid w:val="00A01F32"/>
    <w:rsid w:val="00A04C4D"/>
    <w:rsid w:val="00A05F88"/>
    <w:rsid w:val="00A14B62"/>
    <w:rsid w:val="00A172FA"/>
    <w:rsid w:val="00A22D73"/>
    <w:rsid w:val="00A2352C"/>
    <w:rsid w:val="00A248FB"/>
    <w:rsid w:val="00A250F1"/>
    <w:rsid w:val="00A3019A"/>
    <w:rsid w:val="00A306D7"/>
    <w:rsid w:val="00A30793"/>
    <w:rsid w:val="00A32A07"/>
    <w:rsid w:val="00A400B3"/>
    <w:rsid w:val="00A401FE"/>
    <w:rsid w:val="00A46DE6"/>
    <w:rsid w:val="00A506F6"/>
    <w:rsid w:val="00A52F54"/>
    <w:rsid w:val="00A54AAE"/>
    <w:rsid w:val="00A70804"/>
    <w:rsid w:val="00A71D1D"/>
    <w:rsid w:val="00A76124"/>
    <w:rsid w:val="00A8170D"/>
    <w:rsid w:val="00A82894"/>
    <w:rsid w:val="00A82926"/>
    <w:rsid w:val="00A84FAF"/>
    <w:rsid w:val="00A86758"/>
    <w:rsid w:val="00A90B24"/>
    <w:rsid w:val="00AA58CD"/>
    <w:rsid w:val="00AA6103"/>
    <w:rsid w:val="00AB2BA2"/>
    <w:rsid w:val="00AB2E8E"/>
    <w:rsid w:val="00AB3380"/>
    <w:rsid w:val="00AB3BAE"/>
    <w:rsid w:val="00AB4204"/>
    <w:rsid w:val="00AB7206"/>
    <w:rsid w:val="00AB767C"/>
    <w:rsid w:val="00AB7FA2"/>
    <w:rsid w:val="00AC6388"/>
    <w:rsid w:val="00AD6D04"/>
    <w:rsid w:val="00AE0247"/>
    <w:rsid w:val="00AE6AB7"/>
    <w:rsid w:val="00AF0A6E"/>
    <w:rsid w:val="00AF3B51"/>
    <w:rsid w:val="00AF4024"/>
    <w:rsid w:val="00AF621E"/>
    <w:rsid w:val="00AF7BB4"/>
    <w:rsid w:val="00B0290F"/>
    <w:rsid w:val="00B02C3F"/>
    <w:rsid w:val="00B03F61"/>
    <w:rsid w:val="00B11602"/>
    <w:rsid w:val="00B277D4"/>
    <w:rsid w:val="00B32E6D"/>
    <w:rsid w:val="00B37D66"/>
    <w:rsid w:val="00B407A7"/>
    <w:rsid w:val="00B45B5D"/>
    <w:rsid w:val="00B50230"/>
    <w:rsid w:val="00B55083"/>
    <w:rsid w:val="00B561FE"/>
    <w:rsid w:val="00B608D5"/>
    <w:rsid w:val="00B61A64"/>
    <w:rsid w:val="00B633C0"/>
    <w:rsid w:val="00B64E89"/>
    <w:rsid w:val="00B66670"/>
    <w:rsid w:val="00B72A1B"/>
    <w:rsid w:val="00B734D7"/>
    <w:rsid w:val="00B82E53"/>
    <w:rsid w:val="00B833A1"/>
    <w:rsid w:val="00B84C9C"/>
    <w:rsid w:val="00B85168"/>
    <w:rsid w:val="00B904A5"/>
    <w:rsid w:val="00B90D49"/>
    <w:rsid w:val="00B9684C"/>
    <w:rsid w:val="00BA00F7"/>
    <w:rsid w:val="00BA0AD9"/>
    <w:rsid w:val="00BA193A"/>
    <w:rsid w:val="00BB10C2"/>
    <w:rsid w:val="00BB1E03"/>
    <w:rsid w:val="00BB757C"/>
    <w:rsid w:val="00BC03B9"/>
    <w:rsid w:val="00BC6DAE"/>
    <w:rsid w:val="00BD4120"/>
    <w:rsid w:val="00BE3B19"/>
    <w:rsid w:val="00BF1AF1"/>
    <w:rsid w:val="00BF1BC0"/>
    <w:rsid w:val="00BF59AD"/>
    <w:rsid w:val="00BF71D4"/>
    <w:rsid w:val="00C00D9F"/>
    <w:rsid w:val="00C07900"/>
    <w:rsid w:val="00C1176A"/>
    <w:rsid w:val="00C14764"/>
    <w:rsid w:val="00C14978"/>
    <w:rsid w:val="00C20C16"/>
    <w:rsid w:val="00C27A40"/>
    <w:rsid w:val="00C30425"/>
    <w:rsid w:val="00C3673F"/>
    <w:rsid w:val="00C40EF9"/>
    <w:rsid w:val="00C43501"/>
    <w:rsid w:val="00C4432D"/>
    <w:rsid w:val="00C500FD"/>
    <w:rsid w:val="00C51632"/>
    <w:rsid w:val="00C56DED"/>
    <w:rsid w:val="00C57334"/>
    <w:rsid w:val="00C75A2B"/>
    <w:rsid w:val="00C77733"/>
    <w:rsid w:val="00C812D7"/>
    <w:rsid w:val="00C83C40"/>
    <w:rsid w:val="00C85EC3"/>
    <w:rsid w:val="00C92297"/>
    <w:rsid w:val="00C92AE5"/>
    <w:rsid w:val="00CA0A6F"/>
    <w:rsid w:val="00CA73FC"/>
    <w:rsid w:val="00CA7916"/>
    <w:rsid w:val="00CB0697"/>
    <w:rsid w:val="00CB1E88"/>
    <w:rsid w:val="00CB2292"/>
    <w:rsid w:val="00CB48FE"/>
    <w:rsid w:val="00CB75C2"/>
    <w:rsid w:val="00CC2449"/>
    <w:rsid w:val="00CC4014"/>
    <w:rsid w:val="00CD38C9"/>
    <w:rsid w:val="00CD55C8"/>
    <w:rsid w:val="00CD6C7A"/>
    <w:rsid w:val="00CD7AA0"/>
    <w:rsid w:val="00CE38A4"/>
    <w:rsid w:val="00CF08D5"/>
    <w:rsid w:val="00CF1604"/>
    <w:rsid w:val="00CF1D7A"/>
    <w:rsid w:val="00CF5BBD"/>
    <w:rsid w:val="00D008B0"/>
    <w:rsid w:val="00D04F68"/>
    <w:rsid w:val="00D07304"/>
    <w:rsid w:val="00D0737B"/>
    <w:rsid w:val="00D07D5F"/>
    <w:rsid w:val="00D10E5E"/>
    <w:rsid w:val="00D1357A"/>
    <w:rsid w:val="00D16015"/>
    <w:rsid w:val="00D17235"/>
    <w:rsid w:val="00D21D53"/>
    <w:rsid w:val="00D234E8"/>
    <w:rsid w:val="00D24601"/>
    <w:rsid w:val="00D3060A"/>
    <w:rsid w:val="00D30F53"/>
    <w:rsid w:val="00D36A82"/>
    <w:rsid w:val="00D41372"/>
    <w:rsid w:val="00D42FEB"/>
    <w:rsid w:val="00D461F3"/>
    <w:rsid w:val="00D4755D"/>
    <w:rsid w:val="00D52C9F"/>
    <w:rsid w:val="00D5329F"/>
    <w:rsid w:val="00D535D6"/>
    <w:rsid w:val="00D5704F"/>
    <w:rsid w:val="00D60F9B"/>
    <w:rsid w:val="00D74E40"/>
    <w:rsid w:val="00D923B2"/>
    <w:rsid w:val="00D95FCC"/>
    <w:rsid w:val="00DA3EF5"/>
    <w:rsid w:val="00DA5761"/>
    <w:rsid w:val="00DB0BD4"/>
    <w:rsid w:val="00DB0FF1"/>
    <w:rsid w:val="00DB4CC6"/>
    <w:rsid w:val="00DD0ED0"/>
    <w:rsid w:val="00DD485B"/>
    <w:rsid w:val="00DD4BD3"/>
    <w:rsid w:val="00DD7729"/>
    <w:rsid w:val="00DE344E"/>
    <w:rsid w:val="00DE436B"/>
    <w:rsid w:val="00DE7329"/>
    <w:rsid w:val="00DF0DF6"/>
    <w:rsid w:val="00DF2E76"/>
    <w:rsid w:val="00DF7170"/>
    <w:rsid w:val="00DF7B5D"/>
    <w:rsid w:val="00DF7BB4"/>
    <w:rsid w:val="00DF7FBC"/>
    <w:rsid w:val="00E03748"/>
    <w:rsid w:val="00E03D83"/>
    <w:rsid w:val="00E04E11"/>
    <w:rsid w:val="00E07AA4"/>
    <w:rsid w:val="00E11ADC"/>
    <w:rsid w:val="00E21831"/>
    <w:rsid w:val="00E23E6A"/>
    <w:rsid w:val="00E3354E"/>
    <w:rsid w:val="00E33E7B"/>
    <w:rsid w:val="00E34739"/>
    <w:rsid w:val="00E34DD1"/>
    <w:rsid w:val="00E36336"/>
    <w:rsid w:val="00E43DA5"/>
    <w:rsid w:val="00E4746E"/>
    <w:rsid w:val="00E50DF4"/>
    <w:rsid w:val="00E51B00"/>
    <w:rsid w:val="00E538AF"/>
    <w:rsid w:val="00E64829"/>
    <w:rsid w:val="00E661B9"/>
    <w:rsid w:val="00E67255"/>
    <w:rsid w:val="00E72EBB"/>
    <w:rsid w:val="00E742E4"/>
    <w:rsid w:val="00E74ADE"/>
    <w:rsid w:val="00E83687"/>
    <w:rsid w:val="00E871BF"/>
    <w:rsid w:val="00E91F25"/>
    <w:rsid w:val="00EA0BB7"/>
    <w:rsid w:val="00EC015F"/>
    <w:rsid w:val="00EC0325"/>
    <w:rsid w:val="00ED1AD3"/>
    <w:rsid w:val="00EE44FA"/>
    <w:rsid w:val="00EE74C2"/>
    <w:rsid w:val="00EF1ACD"/>
    <w:rsid w:val="00EF2D92"/>
    <w:rsid w:val="00F03705"/>
    <w:rsid w:val="00F05624"/>
    <w:rsid w:val="00F10311"/>
    <w:rsid w:val="00F146CB"/>
    <w:rsid w:val="00F26BAB"/>
    <w:rsid w:val="00F324A0"/>
    <w:rsid w:val="00F337BE"/>
    <w:rsid w:val="00F347A6"/>
    <w:rsid w:val="00F36E87"/>
    <w:rsid w:val="00F40CC6"/>
    <w:rsid w:val="00F4241E"/>
    <w:rsid w:val="00F42759"/>
    <w:rsid w:val="00F442AB"/>
    <w:rsid w:val="00F465DF"/>
    <w:rsid w:val="00F51A71"/>
    <w:rsid w:val="00F52F13"/>
    <w:rsid w:val="00F60751"/>
    <w:rsid w:val="00F64DD8"/>
    <w:rsid w:val="00F677BA"/>
    <w:rsid w:val="00F70ABA"/>
    <w:rsid w:val="00F7227F"/>
    <w:rsid w:val="00F80F6A"/>
    <w:rsid w:val="00F830C5"/>
    <w:rsid w:val="00F93BC1"/>
    <w:rsid w:val="00F970C6"/>
    <w:rsid w:val="00FA3AF7"/>
    <w:rsid w:val="00FA749E"/>
    <w:rsid w:val="00FB7298"/>
    <w:rsid w:val="00FC45AD"/>
    <w:rsid w:val="00FC74E3"/>
    <w:rsid w:val="00FD3987"/>
    <w:rsid w:val="00FD5B49"/>
    <w:rsid w:val="00FE55A2"/>
    <w:rsid w:val="00FF2586"/>
    <w:rsid w:val="00FF7D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DCD5D687-6E26-44D0-9617-FFAA3B07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3CD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16CEA"/>
    <w:pPr>
      <w:keepNext/>
      <w:jc w:val="center"/>
      <w:outlineLvl w:val="0"/>
    </w:pPr>
    <w:rPr>
      <w:b/>
      <w:sz w:val="32"/>
      <w:szCs w:val="20"/>
      <w:lang w:val="en-GB"/>
    </w:rPr>
  </w:style>
  <w:style w:type="paragraph" w:styleId="Heading3">
    <w:name w:val="heading 3"/>
    <w:basedOn w:val="Normal"/>
    <w:next w:val="Normal"/>
    <w:qFormat/>
    <w:rsid w:val="00816CEA"/>
    <w:pPr>
      <w:keepNext/>
      <w:jc w:val="center"/>
      <w:outlineLvl w:val="2"/>
    </w:pPr>
    <w:rPr>
      <w:b/>
      <w:sz w:val="28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816CEA"/>
    <w:rPr>
      <w:color w:val="0000FF"/>
      <w:u w:val="single"/>
    </w:rPr>
  </w:style>
  <w:style w:type="paragraph" w:styleId="Footer">
    <w:name w:val="footer"/>
    <w:basedOn w:val="Normal"/>
    <w:rsid w:val="00816CEA"/>
    <w:pPr>
      <w:tabs>
        <w:tab w:val="center" w:pos="4320"/>
        <w:tab w:val="right" w:pos="8640"/>
      </w:tabs>
    </w:pPr>
    <w:rPr>
      <w:sz w:val="20"/>
      <w:szCs w:val="20"/>
      <w:lang w:val="de-DE"/>
    </w:rPr>
  </w:style>
  <w:style w:type="character" w:styleId="PageNumber">
    <w:name w:val="page number"/>
    <w:basedOn w:val="DefaultParagraphFont"/>
    <w:rsid w:val="00816CEA"/>
  </w:style>
  <w:style w:type="paragraph" w:styleId="BodyText">
    <w:name w:val="Body Text"/>
    <w:basedOn w:val="Normal"/>
    <w:rsid w:val="00816CEA"/>
    <w:pPr>
      <w:jc w:val="center"/>
    </w:pPr>
    <w:rPr>
      <w:szCs w:val="20"/>
      <w:lang w:val="en-GB"/>
    </w:rPr>
  </w:style>
  <w:style w:type="paragraph" w:styleId="Header">
    <w:name w:val="header"/>
    <w:basedOn w:val="Normal"/>
    <w:rsid w:val="00816CEA"/>
    <w:pPr>
      <w:tabs>
        <w:tab w:val="center" w:pos="4320"/>
        <w:tab w:val="right" w:pos="8640"/>
      </w:tabs>
    </w:pPr>
  </w:style>
  <w:style w:type="character" w:customStyle="1" w:styleId="apple-style-span">
    <w:name w:val="apple-style-span"/>
    <w:rsid w:val="00816CEA"/>
    <w:rPr>
      <w:rFonts w:cs="Times New Roman"/>
    </w:rPr>
  </w:style>
  <w:style w:type="table" w:styleId="TableGrid">
    <w:name w:val="Table Grid"/>
    <w:basedOn w:val="TableNormal"/>
    <w:rsid w:val="00213B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hievement">
    <w:name w:val="Achievement"/>
    <w:basedOn w:val="BodyText"/>
    <w:rsid w:val="009E3CD5"/>
    <w:pPr>
      <w:tabs>
        <w:tab w:val="num" w:pos="360"/>
      </w:tabs>
      <w:spacing w:after="60" w:line="240" w:lineRule="atLeast"/>
      <w:ind w:left="360" w:hanging="360"/>
      <w:jc w:val="both"/>
    </w:pPr>
    <w:rPr>
      <w:rFonts w:ascii="Garamond" w:hAnsi="Garamond"/>
      <w:sz w:val="22"/>
    </w:rPr>
  </w:style>
  <w:style w:type="paragraph" w:styleId="BalloonText">
    <w:name w:val="Balloon Text"/>
    <w:basedOn w:val="Normal"/>
    <w:link w:val="BalloonTextChar"/>
    <w:rsid w:val="00A04C4D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A04C4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1A153E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GB"/>
    </w:rPr>
  </w:style>
  <w:style w:type="character" w:customStyle="1" w:styleId="apple-converted-space">
    <w:name w:val="apple-converted-space"/>
    <w:basedOn w:val="DefaultParagraphFont"/>
    <w:rsid w:val="0067354A"/>
  </w:style>
  <w:style w:type="paragraph" w:styleId="NormalWeb">
    <w:name w:val="Normal (Web)"/>
    <w:basedOn w:val="Normal"/>
    <w:uiPriority w:val="99"/>
    <w:unhideWhenUsed/>
    <w:rsid w:val="007C7AFB"/>
    <w:pPr>
      <w:spacing w:before="100" w:beforeAutospacing="1" w:after="100" w:afterAutospacing="1"/>
    </w:pPr>
  </w:style>
  <w:style w:type="character" w:styleId="CommentReference">
    <w:name w:val="annotation reference"/>
    <w:rsid w:val="00DF7B5D"/>
    <w:rPr>
      <w:sz w:val="16"/>
      <w:szCs w:val="16"/>
    </w:rPr>
  </w:style>
  <w:style w:type="paragraph" w:styleId="CommentText">
    <w:name w:val="annotation text"/>
    <w:basedOn w:val="Normal"/>
    <w:link w:val="CommentTextChar"/>
    <w:rsid w:val="00DF7B5D"/>
    <w:rPr>
      <w:sz w:val="20"/>
      <w:szCs w:val="20"/>
    </w:rPr>
  </w:style>
  <w:style w:type="character" w:customStyle="1" w:styleId="CommentTextChar">
    <w:name w:val="Comment Text Char"/>
    <w:link w:val="CommentText"/>
    <w:rsid w:val="00DF7B5D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DF7B5D"/>
    <w:rPr>
      <w:b/>
      <w:bCs/>
    </w:rPr>
  </w:style>
  <w:style w:type="character" w:customStyle="1" w:styleId="CommentSubjectChar">
    <w:name w:val="Comment Subject Char"/>
    <w:link w:val="CommentSubject"/>
    <w:rsid w:val="00DF7B5D"/>
    <w:rPr>
      <w:b/>
      <w:bCs/>
      <w:lang w:val="en-US" w:eastAsia="en-US"/>
    </w:rPr>
  </w:style>
  <w:style w:type="character" w:customStyle="1" w:styleId="Heading1Char">
    <w:name w:val="Heading 1 Char"/>
    <w:basedOn w:val="DefaultParagraphFont"/>
    <w:link w:val="Heading1"/>
    <w:rsid w:val="00D4755D"/>
    <w:rPr>
      <w:b/>
      <w:sz w:val="32"/>
      <w:lang w:val="en-GB"/>
    </w:rPr>
  </w:style>
  <w:style w:type="paragraph" w:styleId="Title">
    <w:name w:val="Title"/>
    <w:basedOn w:val="Normal"/>
    <w:link w:val="TitleChar"/>
    <w:qFormat/>
    <w:rsid w:val="008A4774"/>
    <w:pPr>
      <w:jc w:val="center"/>
    </w:pPr>
    <w:rPr>
      <w:rFonts w:ascii="Bookman Old Style" w:hAnsi="Bookman Old Style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8A4774"/>
    <w:rPr>
      <w:rFonts w:ascii="Bookman Old Style" w:hAnsi="Bookman Old Style"/>
      <w:b/>
      <w:sz w:val="28"/>
    </w:rPr>
  </w:style>
  <w:style w:type="paragraph" w:styleId="Caption">
    <w:name w:val="caption"/>
    <w:basedOn w:val="Normal"/>
    <w:next w:val="Normal"/>
    <w:qFormat/>
    <w:rsid w:val="008A4774"/>
    <w:pPr>
      <w:tabs>
        <w:tab w:val="left" w:pos="2340"/>
      </w:tabs>
      <w:spacing w:line="360" w:lineRule="auto"/>
    </w:pPr>
    <w:rPr>
      <w:b/>
      <w:szCs w:val="2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1081</Words>
  <Characters>6162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saikiran</vt:lpstr>
    </vt:vector>
  </TitlesOfParts>
  <Company>Oxfordshire County Council</Company>
  <LinksUpToDate>false</LinksUpToDate>
  <CharactersWithSpaces>7229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saikiran</dc:title>
  <dc:creator>Saikiran</dc:creator>
  <cp:keywords>CV</cp:keywords>
  <cp:lastModifiedBy>ADMIN</cp:lastModifiedBy>
  <cp:revision>4</cp:revision>
  <cp:lastPrinted>2011-11-13T15:24:00Z</cp:lastPrinted>
  <dcterms:created xsi:type="dcterms:W3CDTF">2014-08-07T05:21:00Z</dcterms:created>
  <dcterms:modified xsi:type="dcterms:W3CDTF">2014-08-07T05:21:00Z</dcterms:modified>
</cp:coreProperties>
</file>