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45" w:rsidRDefault="00E90ECF" w:rsidP="000652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/>
        <w:rPr>
          <w:b/>
          <w:sz w:val="28"/>
        </w:rPr>
      </w:pPr>
      <w:r w:rsidRPr="00E90EC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62.5pt;margin-top:32.25pt;width:230.25pt;height:84pt;z-index:251660288" strokecolor="white [3212]">
            <v:textbox style="mso-next-textbox:#_x0000_s1036">
              <w:txbxContent>
                <w:p w:rsidR="00FC3A45" w:rsidRPr="00FC3A45" w:rsidRDefault="00FC3A45" w:rsidP="00FC3A45">
                  <w:pPr>
                    <w:spacing w:after="0"/>
                    <w:rPr>
                      <w:rFonts w:ascii="Calibri" w:hAnsi="Calibri"/>
                      <w:b/>
                    </w:rPr>
                  </w:pPr>
                  <w:r w:rsidRPr="00FC3A45">
                    <w:rPr>
                      <w:rFonts w:ascii="Calibri" w:hAnsi="Calibri"/>
                      <w:b/>
                    </w:rPr>
                    <w:t xml:space="preserve">       H.NO. 41 Raksha Karamchari Colony,</w:t>
                  </w:r>
                </w:p>
                <w:p w:rsidR="00FC3A45" w:rsidRPr="00FC3A45" w:rsidRDefault="00FC3A45" w:rsidP="00FC3A45">
                  <w:pPr>
                    <w:spacing w:after="0"/>
                    <w:rPr>
                      <w:rFonts w:ascii="Calibri" w:hAnsi="Calibri"/>
                      <w:b/>
                    </w:rPr>
                  </w:pPr>
                  <w:r w:rsidRPr="00FC3A45">
                    <w:rPr>
                      <w:rFonts w:ascii="Calibri" w:hAnsi="Calibri"/>
                      <w:b/>
                    </w:rPr>
                    <w:t xml:space="preserve">       Near Mastana Chowk, Ranjhi</w:t>
                  </w:r>
                </w:p>
                <w:p w:rsidR="00FC3A45" w:rsidRPr="00FC3A45" w:rsidRDefault="00FC3A45" w:rsidP="00FC3A45">
                  <w:pPr>
                    <w:spacing w:after="0"/>
                    <w:rPr>
                      <w:rFonts w:ascii="Calibri" w:hAnsi="Calibri"/>
                      <w:b/>
                    </w:rPr>
                  </w:pPr>
                  <w:r w:rsidRPr="00FC3A45">
                    <w:rPr>
                      <w:rFonts w:ascii="Calibri" w:hAnsi="Calibri"/>
                      <w:b/>
                    </w:rPr>
                    <w:t xml:space="preserve">       JABALPUR (M.P) Pin:-482005 </w:t>
                  </w:r>
                </w:p>
                <w:p w:rsidR="00FC3A45" w:rsidRPr="00FC3A45" w:rsidRDefault="00FC3A45" w:rsidP="00FC3A45">
                  <w:pPr>
                    <w:spacing w:after="0"/>
                    <w:rPr>
                      <w:rFonts w:ascii="Calibri" w:hAnsi="Calibri"/>
                      <w:b/>
                    </w:rPr>
                  </w:pPr>
                  <w:r w:rsidRPr="00FC3A45">
                    <w:rPr>
                      <w:rFonts w:ascii="Calibri" w:hAnsi="Calibri"/>
                      <w:b/>
                    </w:rPr>
                    <w:t xml:space="preserve">       Mobile: - </w:t>
                  </w:r>
                  <w:r w:rsidR="00A63275">
                    <w:rPr>
                      <w:rFonts w:ascii="Calibri" w:hAnsi="Calibri"/>
                      <w:b/>
                      <w:u w:val="single"/>
                    </w:rPr>
                    <w:t>+91-9691754298</w:t>
                  </w:r>
                </w:p>
                <w:p w:rsidR="00FC3A45" w:rsidRPr="00FC3A45" w:rsidRDefault="00FC3A45" w:rsidP="00FC3A45">
                  <w:pPr>
                    <w:spacing w:after="0"/>
                    <w:rPr>
                      <w:rFonts w:ascii="Calibri" w:hAnsi="Calibri"/>
                      <w:b/>
                    </w:rPr>
                  </w:pPr>
                  <w:r w:rsidRPr="00FC3A45">
                    <w:rPr>
                      <w:rFonts w:ascii="Calibri" w:hAnsi="Calibri"/>
                      <w:b/>
                    </w:rPr>
                    <w:t xml:space="preserve">       Email </w:t>
                  </w:r>
                  <w:r w:rsidR="00BA2D0E" w:rsidRPr="00FC3A45">
                    <w:rPr>
                      <w:rFonts w:ascii="Calibri" w:hAnsi="Calibri"/>
                      <w:b/>
                    </w:rPr>
                    <w:t>id: -</w:t>
                  </w:r>
                  <w:r w:rsidRPr="00FC3A45">
                    <w:rPr>
                      <w:rFonts w:ascii="Calibri" w:hAnsi="Calibri"/>
                      <w:b/>
                    </w:rPr>
                    <w:t xml:space="preserve"> </w:t>
                  </w:r>
                  <w:r w:rsidRPr="00FC3A45">
                    <w:rPr>
                      <w:rFonts w:ascii="Calibri" w:hAnsi="Calibri"/>
                      <w:b/>
                      <w:u w:val="single"/>
                    </w:rPr>
                    <w:t>sonal0927@gmail.com</w:t>
                  </w:r>
                </w:p>
                <w:p w:rsidR="00FC3A45" w:rsidRDefault="00FC3A45" w:rsidP="00FC3A45">
                  <w:pPr>
                    <w:spacing w:after="0"/>
                    <w:ind w:left="504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</w:t>
                  </w:r>
                  <w:r w:rsidRPr="00387DAB">
                    <w:rPr>
                      <w:sz w:val="20"/>
                    </w:rPr>
                    <w:t>Ranjhi, Jabalpur (M.P</w:t>
                  </w:r>
                  <w:r>
                    <w:rPr>
                      <w:sz w:val="20"/>
                    </w:rPr>
                    <w:t>)</w:t>
                  </w:r>
                </w:p>
                <w:p w:rsidR="00FC3A45" w:rsidRDefault="00FC3A45" w:rsidP="00FC3A45">
                  <w:pPr>
                    <w:spacing w:after="0"/>
                    <w:ind w:left="4320" w:firstLine="72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Mobile: +91-9770255002</w:t>
                  </w:r>
                </w:p>
                <w:p w:rsidR="00FC3A45" w:rsidRDefault="00FC3A45" w:rsidP="00FC3A45">
                  <w:pPr>
                    <w:spacing w:after="0"/>
                    <w:ind w:left="4320" w:firstLine="720"/>
                  </w:pPr>
                  <w:r>
                    <w:t xml:space="preserve">       Email: </w:t>
                  </w:r>
                  <w:hyperlink r:id="rId8" w:history="1">
                    <w:r w:rsidRPr="00F3176A">
                      <w:rPr>
                        <w:rStyle w:val="Hyperlink"/>
                      </w:rPr>
                      <w:t>sonal0927@gmail.com</w:t>
                    </w:r>
                  </w:hyperlink>
                </w:p>
                <w:p w:rsidR="00FC3A45" w:rsidRPr="00FC3A45" w:rsidRDefault="00FC3A45" w:rsidP="00FC3A45">
                  <w:r>
                    <w:rPr>
                      <w:b/>
                      <w:sz w:val="28"/>
                    </w:rPr>
                    <w:br/>
                  </w:r>
                </w:p>
              </w:txbxContent>
            </v:textbox>
          </v:shape>
        </w:pict>
      </w:r>
      <w:r w:rsidR="00FC3A45">
        <w:rPr>
          <w:noProof/>
        </w:rPr>
        <w:drawing>
          <wp:inline distT="0" distB="0" distL="0" distR="0">
            <wp:extent cx="932688" cy="1271016"/>
            <wp:effectExtent l="38100" t="19050" r="19812" b="24384"/>
            <wp:docPr id="1" name="Picture 0" descr="Pictur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271016"/>
                    </a:xfrm>
                    <a:prstGeom prst="rect">
                      <a:avLst/>
                    </a:prstGeom>
                    <a:ln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21024">
        <w:t xml:space="preserve">     </w:t>
      </w:r>
      <w:r w:rsidR="006D0440" w:rsidRPr="00387DAB">
        <w:rPr>
          <w:sz w:val="20"/>
        </w:rPr>
        <w:t xml:space="preserve">   </w:t>
      </w:r>
      <w:r w:rsidR="00021024">
        <w:rPr>
          <w:sz w:val="20"/>
        </w:rPr>
        <w:t xml:space="preserve">                                               </w:t>
      </w:r>
      <w:r w:rsidR="00312578">
        <w:rPr>
          <w:sz w:val="20"/>
        </w:rPr>
        <w:t xml:space="preserve">                               </w:t>
      </w:r>
      <w:r w:rsidR="005B1999">
        <w:rPr>
          <w:sz w:val="20"/>
        </w:rPr>
        <w:tab/>
      </w:r>
      <w:r w:rsidR="005B1999">
        <w:rPr>
          <w:sz w:val="20"/>
        </w:rPr>
        <w:tab/>
      </w:r>
      <w:r w:rsidR="000652AD">
        <w:rPr>
          <w:sz w:val="20"/>
        </w:rPr>
        <w:tab/>
      </w:r>
    </w:p>
    <w:p w:rsidR="006D0440" w:rsidRPr="008466A0" w:rsidRDefault="00E90ECF" w:rsidP="00B26D10">
      <w:pPr>
        <w:rPr>
          <w:sz w:val="32"/>
          <w:szCs w:val="32"/>
        </w:rPr>
      </w:pPr>
      <w:r w:rsidRPr="00E90ECF"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2.25pt;margin-top:20.75pt;width:541.5pt;height:0;z-index:251659264" o:connectortype="straight" strokeweight="1.75pt"/>
        </w:pict>
      </w:r>
      <w:r w:rsidR="00CD3CD4">
        <w:rPr>
          <w:b/>
          <w:sz w:val="32"/>
          <w:szCs w:val="32"/>
        </w:rPr>
        <w:t xml:space="preserve"> Sonal Singh</w:t>
      </w:r>
      <w:r w:rsidR="00312578" w:rsidRPr="00391C51">
        <w:rPr>
          <w:sz w:val="32"/>
          <w:szCs w:val="32"/>
        </w:rPr>
        <w:t xml:space="preserve">                                                      </w:t>
      </w:r>
    </w:p>
    <w:p w:rsidR="006D0440" w:rsidRPr="005B1999" w:rsidRDefault="00B26D10" w:rsidP="005B1999">
      <w:pPr>
        <w:pStyle w:val="Heading1"/>
        <w:shd w:val="clear" w:color="auto" w:fill="BFBFBF" w:themeFill="background1" w:themeFillShade="BF"/>
        <w:rPr>
          <w:color w:val="000000" w:themeColor="text1"/>
          <w:u w:val="single"/>
        </w:rPr>
      </w:pPr>
      <w:r w:rsidRPr="005C61D1">
        <w:rPr>
          <w:color w:val="000000" w:themeColor="text1"/>
        </w:rPr>
        <w:t>Objective</w:t>
      </w:r>
      <w:r w:rsidR="006D0440" w:rsidRPr="005C61D1">
        <w:rPr>
          <w:color w:val="000000" w:themeColor="text1"/>
        </w:rPr>
        <w:t>:</w:t>
      </w:r>
      <w:r w:rsidR="006D0440" w:rsidRPr="005B1999">
        <w:rPr>
          <w:color w:val="000000" w:themeColor="text1"/>
          <w:u w:val="single"/>
        </w:rPr>
        <w:t xml:space="preserve"> </w:t>
      </w:r>
    </w:p>
    <w:p w:rsidR="00B26D10" w:rsidRPr="00622ED1" w:rsidRDefault="003B7DF6" w:rsidP="00B26D10">
      <w:pPr>
        <w:rPr>
          <w:sz w:val="24"/>
          <w:szCs w:val="24"/>
        </w:rPr>
      </w:pPr>
      <w:r w:rsidRPr="00622ED1">
        <w:rPr>
          <w:sz w:val="24"/>
          <w:szCs w:val="24"/>
        </w:rPr>
        <w:t xml:space="preserve">To </w:t>
      </w:r>
      <w:r w:rsidR="00B0488B" w:rsidRPr="00622ED1">
        <w:rPr>
          <w:sz w:val="24"/>
          <w:szCs w:val="24"/>
        </w:rPr>
        <w:t>work in</w:t>
      </w:r>
      <w:r w:rsidR="00B26D10" w:rsidRPr="00622ED1">
        <w:rPr>
          <w:sz w:val="24"/>
          <w:szCs w:val="24"/>
        </w:rPr>
        <w:t xml:space="preserve"> an organization </w:t>
      </w:r>
      <w:r w:rsidR="00A42DA1" w:rsidRPr="00622ED1">
        <w:rPr>
          <w:sz w:val="24"/>
          <w:szCs w:val="24"/>
        </w:rPr>
        <w:t xml:space="preserve">with </w:t>
      </w:r>
      <w:r w:rsidR="00B26D10" w:rsidRPr="00622ED1">
        <w:rPr>
          <w:sz w:val="24"/>
          <w:szCs w:val="24"/>
        </w:rPr>
        <w:t>knowledge and skills</w:t>
      </w:r>
      <w:r w:rsidR="005B434D">
        <w:rPr>
          <w:sz w:val="24"/>
          <w:szCs w:val="24"/>
        </w:rPr>
        <w:t xml:space="preserve"> and to develop myself</w:t>
      </w:r>
      <w:r w:rsidR="00B26D10" w:rsidRPr="00622ED1">
        <w:rPr>
          <w:sz w:val="24"/>
          <w:szCs w:val="24"/>
        </w:rPr>
        <w:t xml:space="preserve"> for t</w:t>
      </w:r>
      <w:r w:rsidR="00A42DA1" w:rsidRPr="00622ED1">
        <w:rPr>
          <w:sz w:val="24"/>
          <w:szCs w:val="24"/>
        </w:rPr>
        <w:t>he progress of the organization.</w:t>
      </w:r>
    </w:p>
    <w:p w:rsidR="00387DAB" w:rsidRPr="005B1999" w:rsidRDefault="00B26D10" w:rsidP="005B1999">
      <w:pPr>
        <w:shd w:val="clear" w:color="auto" w:fill="BFBFBF" w:themeFill="background1" w:themeFillShade="BF"/>
        <w:rPr>
          <w:rFonts w:asciiTheme="majorHAnsi" w:hAnsiTheme="majorHAnsi"/>
          <w:color w:val="000000" w:themeColor="text1"/>
          <w:sz w:val="28"/>
        </w:rPr>
      </w:pPr>
      <w:r w:rsidRPr="005B1999">
        <w:rPr>
          <w:rFonts w:asciiTheme="majorHAnsi" w:hAnsiTheme="majorHAnsi"/>
          <w:b/>
          <w:color w:val="000000" w:themeColor="text1"/>
          <w:sz w:val="28"/>
        </w:rPr>
        <w:t>Educational qualification</w:t>
      </w:r>
      <w:r w:rsidR="00D40133">
        <w:rPr>
          <w:rFonts w:asciiTheme="majorHAnsi" w:hAnsiTheme="majorHAnsi"/>
          <w:b/>
          <w:color w:val="000000" w:themeColor="text1"/>
          <w:sz w:val="28"/>
        </w:rPr>
        <w:t>s</w:t>
      </w:r>
      <w:r w:rsidRPr="005B1999">
        <w:rPr>
          <w:rFonts w:asciiTheme="majorHAnsi" w:hAnsiTheme="majorHAnsi"/>
          <w:color w:val="000000" w:themeColor="text1"/>
          <w:sz w:val="28"/>
        </w:rPr>
        <w:t>:</w:t>
      </w:r>
    </w:p>
    <w:p w:rsidR="00B26D10" w:rsidRPr="0084197E" w:rsidRDefault="005B434D" w:rsidP="00B26D10">
      <w:pPr>
        <w:rPr>
          <w:rFonts w:asciiTheme="majorHAnsi" w:hAnsiTheme="majorHAnsi"/>
          <w:color w:val="000000" w:themeColor="text1"/>
          <w:u w:val="thick"/>
        </w:rPr>
      </w:pPr>
      <w:r w:rsidRPr="0084197E">
        <w:rPr>
          <w:color w:val="000000" w:themeColor="text1"/>
        </w:rPr>
        <w:t xml:space="preserve"> Post Graduate Diploma in Banking and </w:t>
      </w:r>
      <w:r w:rsidR="008466A0" w:rsidRPr="0084197E">
        <w:rPr>
          <w:color w:val="000000" w:themeColor="text1"/>
        </w:rPr>
        <w:t>Graduate in</w:t>
      </w:r>
      <w:r w:rsidR="00B26D10" w:rsidRPr="0084197E">
        <w:rPr>
          <w:color w:val="000000" w:themeColor="text1"/>
        </w:rPr>
        <w:t xml:space="preserve"> Bachelor of Eng</w:t>
      </w:r>
      <w:r w:rsidR="002876FF" w:rsidRPr="0084197E">
        <w:rPr>
          <w:color w:val="000000" w:themeColor="text1"/>
        </w:rPr>
        <w:t>ineering in Electronics and Tele</w:t>
      </w:r>
      <w:r w:rsidR="00B26D10" w:rsidRPr="0084197E">
        <w:rPr>
          <w:color w:val="000000" w:themeColor="text1"/>
        </w:rPr>
        <w:t>communication f</w:t>
      </w:r>
      <w:r w:rsidR="00B0488B" w:rsidRPr="0084197E">
        <w:rPr>
          <w:color w:val="000000" w:themeColor="text1"/>
        </w:rPr>
        <w:t>rom Saras</w:t>
      </w:r>
      <w:r w:rsidRPr="0084197E">
        <w:rPr>
          <w:color w:val="000000" w:themeColor="text1"/>
        </w:rPr>
        <w:t xml:space="preserve">wati </w:t>
      </w:r>
      <w:r w:rsidR="00CD3CD4" w:rsidRPr="0084197E">
        <w:rPr>
          <w:color w:val="000000" w:themeColor="text1"/>
        </w:rPr>
        <w:t xml:space="preserve">Institute </w:t>
      </w:r>
      <w:r w:rsidR="007727E5" w:rsidRPr="0084197E">
        <w:rPr>
          <w:color w:val="000000" w:themeColor="text1"/>
        </w:rPr>
        <w:t>of</w:t>
      </w:r>
      <w:r w:rsidR="00CD3CD4" w:rsidRPr="0084197E">
        <w:rPr>
          <w:color w:val="000000" w:themeColor="text1"/>
        </w:rPr>
        <w:t xml:space="preserve"> Engineering </w:t>
      </w:r>
      <w:r w:rsidR="007727E5" w:rsidRPr="0084197E">
        <w:rPr>
          <w:color w:val="000000" w:themeColor="text1"/>
        </w:rPr>
        <w:t>and</w:t>
      </w:r>
      <w:r w:rsidR="00CD3CD4" w:rsidRPr="0084197E">
        <w:rPr>
          <w:color w:val="000000" w:themeColor="text1"/>
        </w:rPr>
        <w:t xml:space="preserve"> Technology Jabalpur</w:t>
      </w:r>
      <w:r w:rsidR="00B26D10" w:rsidRPr="0084197E">
        <w:rPr>
          <w:color w:val="000000" w:themeColor="text1"/>
        </w:rPr>
        <w:t>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720"/>
        <w:gridCol w:w="1800"/>
        <w:gridCol w:w="2880"/>
        <w:gridCol w:w="1260"/>
        <w:gridCol w:w="810"/>
        <w:gridCol w:w="1800"/>
      </w:tblGrid>
      <w:tr w:rsidR="00FB4AA0" w:rsidRPr="0084197E" w:rsidTr="005B434D">
        <w:tc>
          <w:tcPr>
            <w:tcW w:w="720" w:type="dxa"/>
          </w:tcPr>
          <w:p w:rsidR="00FB4AA0" w:rsidRPr="0084197E" w:rsidRDefault="00FB4AA0" w:rsidP="00D52E91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S. No.</w:t>
            </w:r>
          </w:p>
        </w:tc>
        <w:tc>
          <w:tcPr>
            <w:tcW w:w="180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Class/Semester</w:t>
            </w:r>
          </w:p>
        </w:tc>
        <w:tc>
          <w:tcPr>
            <w:tcW w:w="288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School/College</w:t>
            </w:r>
          </w:p>
        </w:tc>
        <w:tc>
          <w:tcPr>
            <w:tcW w:w="1260" w:type="dxa"/>
          </w:tcPr>
          <w:p w:rsidR="00FB4AA0" w:rsidRPr="0084197E" w:rsidRDefault="00FB4AA0" w:rsidP="00FB4AA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Board/</w:t>
            </w:r>
          </w:p>
          <w:p w:rsidR="00FB4AA0" w:rsidRPr="0084197E" w:rsidRDefault="00FB4AA0" w:rsidP="00FB4AA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University</w:t>
            </w:r>
          </w:p>
        </w:tc>
        <w:tc>
          <w:tcPr>
            <w:tcW w:w="81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Year</w:t>
            </w:r>
          </w:p>
        </w:tc>
        <w:tc>
          <w:tcPr>
            <w:tcW w:w="180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Percentage</w:t>
            </w:r>
            <w:r w:rsidR="005B434D" w:rsidRPr="0084197E">
              <w:rPr>
                <w:color w:val="000000" w:themeColor="text1"/>
              </w:rPr>
              <w:t>/CGPA</w:t>
            </w:r>
          </w:p>
        </w:tc>
      </w:tr>
      <w:tr w:rsidR="005B434D" w:rsidRPr="0084197E" w:rsidTr="005B434D">
        <w:tc>
          <w:tcPr>
            <w:tcW w:w="720" w:type="dxa"/>
          </w:tcPr>
          <w:p w:rsidR="005B434D" w:rsidRPr="0084197E" w:rsidRDefault="005B434D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1.</w:t>
            </w:r>
          </w:p>
        </w:tc>
        <w:tc>
          <w:tcPr>
            <w:tcW w:w="1800" w:type="dxa"/>
          </w:tcPr>
          <w:p w:rsidR="005B434D" w:rsidRPr="0084197E" w:rsidRDefault="005B434D" w:rsidP="00B26D10">
            <w:pPr>
              <w:rPr>
                <w:b/>
                <w:color w:val="000000" w:themeColor="text1"/>
              </w:rPr>
            </w:pPr>
            <w:r w:rsidRPr="0084197E">
              <w:rPr>
                <w:b/>
                <w:color w:val="000000" w:themeColor="text1"/>
              </w:rPr>
              <w:t>PGDB</w:t>
            </w:r>
          </w:p>
        </w:tc>
        <w:tc>
          <w:tcPr>
            <w:tcW w:w="2880" w:type="dxa"/>
          </w:tcPr>
          <w:p w:rsidR="005B434D" w:rsidRPr="0084197E" w:rsidRDefault="005B434D" w:rsidP="00B26D10">
            <w:pPr>
              <w:rPr>
                <w:b/>
                <w:color w:val="000000" w:themeColor="text1"/>
              </w:rPr>
            </w:pPr>
            <w:r w:rsidRPr="0084197E">
              <w:rPr>
                <w:b/>
                <w:color w:val="000000" w:themeColor="text1"/>
              </w:rPr>
              <w:t>ICICI Manipal Academy</w:t>
            </w:r>
          </w:p>
        </w:tc>
        <w:tc>
          <w:tcPr>
            <w:tcW w:w="1260" w:type="dxa"/>
          </w:tcPr>
          <w:p w:rsidR="005B434D" w:rsidRPr="0084197E" w:rsidRDefault="005B434D" w:rsidP="00B26D10">
            <w:pPr>
              <w:rPr>
                <w:b/>
                <w:color w:val="000000" w:themeColor="text1"/>
              </w:rPr>
            </w:pPr>
            <w:r w:rsidRPr="0084197E">
              <w:rPr>
                <w:b/>
                <w:color w:val="000000" w:themeColor="text1"/>
              </w:rPr>
              <w:t>Manipal University</w:t>
            </w:r>
          </w:p>
        </w:tc>
        <w:tc>
          <w:tcPr>
            <w:tcW w:w="810" w:type="dxa"/>
          </w:tcPr>
          <w:p w:rsidR="005B434D" w:rsidRPr="0084197E" w:rsidRDefault="005B434D" w:rsidP="00B26D10">
            <w:pPr>
              <w:rPr>
                <w:b/>
                <w:color w:val="000000" w:themeColor="text1"/>
              </w:rPr>
            </w:pPr>
            <w:r w:rsidRPr="0084197E">
              <w:rPr>
                <w:b/>
                <w:color w:val="000000" w:themeColor="text1"/>
              </w:rPr>
              <w:t>2015</w:t>
            </w:r>
          </w:p>
        </w:tc>
        <w:tc>
          <w:tcPr>
            <w:tcW w:w="1800" w:type="dxa"/>
          </w:tcPr>
          <w:p w:rsidR="005B434D" w:rsidRPr="0084197E" w:rsidRDefault="005B434D" w:rsidP="00B26D10">
            <w:pPr>
              <w:rPr>
                <w:b/>
                <w:color w:val="000000" w:themeColor="text1"/>
              </w:rPr>
            </w:pPr>
            <w:r w:rsidRPr="0084197E">
              <w:rPr>
                <w:b/>
                <w:color w:val="000000" w:themeColor="text1"/>
              </w:rPr>
              <w:t>7.5</w:t>
            </w:r>
          </w:p>
        </w:tc>
      </w:tr>
      <w:tr w:rsidR="00FB4AA0" w:rsidRPr="0084197E" w:rsidTr="005B434D">
        <w:tc>
          <w:tcPr>
            <w:tcW w:w="720" w:type="dxa"/>
          </w:tcPr>
          <w:p w:rsidR="00FB4AA0" w:rsidRPr="0084197E" w:rsidRDefault="008466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1.</w:t>
            </w:r>
          </w:p>
        </w:tc>
        <w:tc>
          <w:tcPr>
            <w:tcW w:w="1800" w:type="dxa"/>
          </w:tcPr>
          <w:p w:rsidR="00FB4AA0" w:rsidRPr="0084197E" w:rsidRDefault="008466A0" w:rsidP="00B26D10">
            <w:pPr>
              <w:rPr>
                <w:b/>
                <w:color w:val="000000" w:themeColor="text1"/>
              </w:rPr>
            </w:pPr>
            <w:r w:rsidRPr="0084197E">
              <w:rPr>
                <w:b/>
                <w:color w:val="000000" w:themeColor="text1"/>
              </w:rPr>
              <w:t>BE-DEGREE</w:t>
            </w:r>
          </w:p>
        </w:tc>
        <w:tc>
          <w:tcPr>
            <w:tcW w:w="2880" w:type="dxa"/>
          </w:tcPr>
          <w:p w:rsidR="00FB4AA0" w:rsidRPr="0084197E" w:rsidRDefault="008466A0" w:rsidP="00B26D10">
            <w:pPr>
              <w:rPr>
                <w:b/>
                <w:color w:val="000000" w:themeColor="text1"/>
              </w:rPr>
            </w:pPr>
            <w:r w:rsidRPr="0084197E">
              <w:rPr>
                <w:b/>
                <w:color w:val="000000" w:themeColor="text1"/>
              </w:rPr>
              <w:t>S.I.E.T JBP</w:t>
            </w:r>
          </w:p>
        </w:tc>
        <w:tc>
          <w:tcPr>
            <w:tcW w:w="1260" w:type="dxa"/>
          </w:tcPr>
          <w:p w:rsidR="00FB4AA0" w:rsidRPr="0084197E" w:rsidRDefault="008466A0" w:rsidP="00B26D10">
            <w:pPr>
              <w:rPr>
                <w:b/>
                <w:color w:val="000000" w:themeColor="text1"/>
              </w:rPr>
            </w:pPr>
            <w:r w:rsidRPr="0084197E">
              <w:rPr>
                <w:b/>
                <w:color w:val="000000" w:themeColor="text1"/>
              </w:rPr>
              <w:t>R.G.P.V</w:t>
            </w:r>
          </w:p>
        </w:tc>
        <w:tc>
          <w:tcPr>
            <w:tcW w:w="810" w:type="dxa"/>
          </w:tcPr>
          <w:p w:rsidR="00FB4AA0" w:rsidRPr="0084197E" w:rsidRDefault="008466A0" w:rsidP="00B26D10">
            <w:pPr>
              <w:rPr>
                <w:b/>
                <w:color w:val="000000" w:themeColor="text1"/>
              </w:rPr>
            </w:pPr>
            <w:r w:rsidRPr="0084197E">
              <w:rPr>
                <w:b/>
                <w:color w:val="000000" w:themeColor="text1"/>
              </w:rPr>
              <w:t>2013</w:t>
            </w:r>
          </w:p>
        </w:tc>
        <w:tc>
          <w:tcPr>
            <w:tcW w:w="1800" w:type="dxa"/>
          </w:tcPr>
          <w:p w:rsidR="00FB4AA0" w:rsidRPr="0084197E" w:rsidRDefault="00622ED1" w:rsidP="00B26D10">
            <w:pPr>
              <w:rPr>
                <w:b/>
                <w:color w:val="000000" w:themeColor="text1"/>
              </w:rPr>
            </w:pPr>
            <w:r w:rsidRPr="0084197E">
              <w:rPr>
                <w:b/>
                <w:color w:val="000000" w:themeColor="text1"/>
              </w:rPr>
              <w:t>69.47</w:t>
            </w:r>
            <w:r w:rsidR="008466A0" w:rsidRPr="0084197E">
              <w:rPr>
                <w:b/>
                <w:color w:val="000000" w:themeColor="text1"/>
              </w:rPr>
              <w:t>%</w:t>
            </w:r>
          </w:p>
        </w:tc>
      </w:tr>
      <w:tr w:rsidR="00FB4AA0" w:rsidRPr="0084197E" w:rsidTr="005B434D">
        <w:tc>
          <w:tcPr>
            <w:tcW w:w="720" w:type="dxa"/>
          </w:tcPr>
          <w:p w:rsidR="00FB4AA0" w:rsidRPr="0084197E" w:rsidRDefault="003D50D9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10.</w:t>
            </w:r>
          </w:p>
        </w:tc>
        <w:tc>
          <w:tcPr>
            <w:tcW w:w="180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 xml:space="preserve">Class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th</m:t>
                  </m:r>
                </m:sup>
              </m:sSup>
            </m:oMath>
          </w:p>
        </w:tc>
        <w:tc>
          <w:tcPr>
            <w:tcW w:w="288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Kendriya Vidyalaya OFK, Jbp</w:t>
            </w:r>
          </w:p>
        </w:tc>
        <w:tc>
          <w:tcPr>
            <w:tcW w:w="126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C.B.S.E</w:t>
            </w:r>
          </w:p>
        </w:tc>
        <w:tc>
          <w:tcPr>
            <w:tcW w:w="81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2008</w:t>
            </w:r>
          </w:p>
        </w:tc>
        <w:tc>
          <w:tcPr>
            <w:tcW w:w="180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66.8 %</w:t>
            </w:r>
          </w:p>
        </w:tc>
      </w:tr>
      <w:tr w:rsidR="00FB4AA0" w:rsidRPr="0084197E" w:rsidTr="005B434D">
        <w:tc>
          <w:tcPr>
            <w:tcW w:w="720" w:type="dxa"/>
          </w:tcPr>
          <w:p w:rsidR="00FB4AA0" w:rsidRPr="0084197E" w:rsidRDefault="003D50D9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11.</w:t>
            </w:r>
          </w:p>
        </w:tc>
        <w:tc>
          <w:tcPr>
            <w:tcW w:w="180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 xml:space="preserve">Class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th</m:t>
                  </m:r>
                </m:sup>
              </m:sSup>
            </m:oMath>
          </w:p>
        </w:tc>
        <w:tc>
          <w:tcPr>
            <w:tcW w:w="288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St. Joseph’s Convent, Jbp</w:t>
            </w:r>
          </w:p>
        </w:tc>
        <w:tc>
          <w:tcPr>
            <w:tcW w:w="126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C.B.S.E</w:t>
            </w:r>
          </w:p>
        </w:tc>
        <w:tc>
          <w:tcPr>
            <w:tcW w:w="81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2006</w:t>
            </w:r>
          </w:p>
        </w:tc>
        <w:tc>
          <w:tcPr>
            <w:tcW w:w="1800" w:type="dxa"/>
          </w:tcPr>
          <w:p w:rsidR="00FB4AA0" w:rsidRPr="0084197E" w:rsidRDefault="00FB4AA0" w:rsidP="00B26D10">
            <w:pPr>
              <w:rPr>
                <w:color w:val="000000" w:themeColor="text1"/>
              </w:rPr>
            </w:pPr>
            <w:r w:rsidRPr="0084197E">
              <w:rPr>
                <w:color w:val="000000" w:themeColor="text1"/>
              </w:rPr>
              <w:t>66.4%</w:t>
            </w:r>
          </w:p>
        </w:tc>
      </w:tr>
    </w:tbl>
    <w:p w:rsidR="00387DAB" w:rsidRPr="00391C51" w:rsidRDefault="00387DAB" w:rsidP="00B26D10">
      <w:pPr>
        <w:rPr>
          <w:b/>
          <w:color w:val="000000" w:themeColor="text1"/>
          <w:sz w:val="20"/>
          <w:szCs w:val="20"/>
        </w:rPr>
      </w:pPr>
    </w:p>
    <w:p w:rsidR="008466A0" w:rsidRPr="00622ED1" w:rsidRDefault="005B434D" w:rsidP="00622ED1">
      <w:pPr>
        <w:shd w:val="clear" w:color="auto" w:fill="BFBFBF" w:themeFill="background1" w:themeFillShade="BF"/>
        <w:rPr>
          <w:rFonts w:asciiTheme="majorHAnsi" w:hAnsiTheme="majorHAnsi"/>
          <w:b/>
          <w:color w:val="000000" w:themeColor="text1"/>
          <w:sz w:val="28"/>
        </w:rPr>
      </w:pPr>
      <w:r>
        <w:rPr>
          <w:rFonts w:asciiTheme="majorHAnsi" w:hAnsiTheme="majorHAnsi"/>
          <w:b/>
          <w:color w:val="000000" w:themeColor="text1"/>
          <w:sz w:val="28"/>
        </w:rPr>
        <w:t>Experience:</w:t>
      </w:r>
    </w:p>
    <w:p w:rsidR="00387DAB" w:rsidRDefault="00C80E03" w:rsidP="00C80E0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*</w:t>
      </w:r>
      <w:r w:rsidR="005B434D">
        <w:rPr>
          <w:color w:val="000000" w:themeColor="text1"/>
        </w:rPr>
        <w:t>6 months experience in ICICI Bank</w:t>
      </w:r>
      <w:r>
        <w:rPr>
          <w:color w:val="000000" w:themeColor="text1"/>
        </w:rPr>
        <w:t xml:space="preserve"> Mumbai </w:t>
      </w:r>
      <w:r w:rsidR="005B434D">
        <w:rPr>
          <w:color w:val="000000" w:themeColor="text1"/>
        </w:rPr>
        <w:t>at the post of Deputy Manager Privilege Banking.</w:t>
      </w:r>
    </w:p>
    <w:p w:rsidR="00A17565" w:rsidRDefault="00A17565" w:rsidP="00C80E03">
      <w:pPr>
        <w:spacing w:after="0" w:line="240" w:lineRule="auto"/>
        <w:rPr>
          <w:color w:val="000000" w:themeColor="text1"/>
        </w:rPr>
      </w:pPr>
    </w:p>
    <w:p w:rsidR="00A17565" w:rsidRDefault="00A17565" w:rsidP="00A17565">
      <w:pPr>
        <w:shd w:val="clear" w:color="auto" w:fill="BFBFBF" w:themeFill="background1" w:themeFillShade="BF"/>
        <w:spacing w:after="0" w:line="240" w:lineRule="auto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Certificates:                                                                                                                                                      </w:t>
      </w:r>
    </w:p>
    <w:p w:rsidR="00A17565" w:rsidRDefault="00A17565" w:rsidP="00C80E0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A17565" w:rsidRDefault="00A17565" w:rsidP="00C80E03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*NISM-Series V-A Mutual Fund Distributor Certificate</w:t>
      </w:r>
    </w:p>
    <w:p w:rsidR="00A17565" w:rsidRDefault="00A17565" w:rsidP="00C80E03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</w:t>
      </w:r>
    </w:p>
    <w:p w:rsidR="00A17565" w:rsidRDefault="00A17565" w:rsidP="00C80E03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*NISM-Series-VI: Depository Operations Certificate</w:t>
      </w:r>
    </w:p>
    <w:p w:rsidR="00A63275" w:rsidRDefault="00A63275" w:rsidP="00C80E03">
      <w:pPr>
        <w:spacing w:after="0" w:line="240" w:lineRule="auto"/>
        <w:rPr>
          <w:rFonts w:cstheme="minorHAnsi"/>
          <w:color w:val="000000" w:themeColor="text1"/>
        </w:rPr>
      </w:pPr>
    </w:p>
    <w:p w:rsidR="00A63275" w:rsidRPr="00A17565" w:rsidRDefault="00A63275" w:rsidP="00C80E03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*IRDA Cerificate</w:t>
      </w:r>
    </w:p>
    <w:p w:rsidR="00D40133" w:rsidRPr="00387DAB" w:rsidRDefault="00D40133" w:rsidP="00D40133">
      <w:pPr>
        <w:pStyle w:val="ListParagraph"/>
        <w:spacing w:after="0" w:line="240" w:lineRule="auto"/>
        <w:rPr>
          <w:b/>
          <w:color w:val="000000" w:themeColor="text1"/>
          <w:sz w:val="20"/>
        </w:rPr>
      </w:pPr>
    </w:p>
    <w:p w:rsidR="00A17565" w:rsidRPr="00A17565" w:rsidRDefault="005B434D" w:rsidP="005B1999">
      <w:pPr>
        <w:shd w:val="clear" w:color="auto" w:fill="BFBFBF" w:themeFill="background1" w:themeFillShade="BF"/>
        <w:rPr>
          <w:rFonts w:asciiTheme="majorHAnsi" w:hAnsiTheme="majorHAnsi"/>
          <w:b/>
          <w:color w:val="000000" w:themeColor="text1"/>
          <w:sz w:val="28"/>
        </w:rPr>
      </w:pPr>
      <w:r>
        <w:rPr>
          <w:rFonts w:asciiTheme="majorHAnsi" w:hAnsiTheme="majorHAnsi"/>
          <w:b/>
          <w:color w:val="000000" w:themeColor="text1"/>
          <w:sz w:val="28"/>
        </w:rPr>
        <w:t>Key Skills:</w:t>
      </w:r>
    </w:p>
    <w:p w:rsidR="00C80E03" w:rsidRDefault="00905823" w:rsidP="00C80E03">
      <w:pPr>
        <w:ind w:left="43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*</w:t>
      </w:r>
      <w:r w:rsidR="00C80E03">
        <w:rPr>
          <w:rFonts w:cstheme="minorHAnsi"/>
          <w:color w:val="000000" w:themeColor="text1"/>
        </w:rPr>
        <w:t>Successfully maintained bank-customer relationship by being the one point of contact for all the customer queries.</w:t>
      </w:r>
    </w:p>
    <w:p w:rsidR="00905823" w:rsidRDefault="00C80E03" w:rsidP="00C80E0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*</w:t>
      </w:r>
      <w:r w:rsidR="00905823">
        <w:rPr>
          <w:rFonts w:cstheme="minorHAnsi"/>
          <w:color w:val="000000" w:themeColor="text1"/>
        </w:rPr>
        <w:t>Successfully handled inventory and deliverables maintenance at  branch level  without errors.</w:t>
      </w:r>
    </w:p>
    <w:p w:rsidR="00905823" w:rsidRDefault="00905823" w:rsidP="0090582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*Successfully handled query desk and other desk at branch level.</w:t>
      </w:r>
    </w:p>
    <w:p w:rsidR="00905823" w:rsidRDefault="00905823" w:rsidP="0090582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*Successfully volunteered for checking all the official files and documents at the time of audits.</w:t>
      </w:r>
    </w:p>
    <w:p w:rsidR="00A63275" w:rsidRPr="00905823" w:rsidRDefault="00A63275" w:rsidP="00905823">
      <w:pPr>
        <w:rPr>
          <w:rFonts w:cstheme="minorHAnsi"/>
          <w:color w:val="000000" w:themeColor="text1"/>
        </w:rPr>
      </w:pPr>
    </w:p>
    <w:p w:rsidR="005B1999" w:rsidRPr="005B1999" w:rsidRDefault="00905823" w:rsidP="005B1999">
      <w:pPr>
        <w:shd w:val="clear" w:color="auto" w:fill="BFBFBF" w:themeFill="background1" w:themeFillShade="BF"/>
        <w:rPr>
          <w:rFonts w:asciiTheme="majorHAnsi" w:hAnsiTheme="majorHAnsi"/>
          <w:b/>
          <w:color w:val="000000" w:themeColor="text1"/>
          <w:sz w:val="28"/>
        </w:rPr>
      </w:pPr>
      <w:r>
        <w:rPr>
          <w:rFonts w:asciiTheme="majorHAnsi" w:hAnsiTheme="majorHAnsi"/>
          <w:b/>
          <w:color w:val="000000" w:themeColor="text1"/>
          <w:sz w:val="28"/>
        </w:rPr>
        <w:lastRenderedPageBreak/>
        <w:t>Key Interest</w:t>
      </w:r>
      <w:r w:rsidR="005B1999" w:rsidRPr="005B1999">
        <w:rPr>
          <w:rFonts w:asciiTheme="majorHAnsi" w:hAnsiTheme="majorHAnsi"/>
          <w:b/>
          <w:color w:val="000000" w:themeColor="text1"/>
          <w:sz w:val="28"/>
        </w:rPr>
        <w:t>:</w:t>
      </w:r>
    </w:p>
    <w:p w:rsidR="00C80E03" w:rsidRPr="00905823" w:rsidRDefault="00905823" w:rsidP="00A63275">
      <w:pPr>
        <w:ind w:left="435"/>
        <w:rPr>
          <w:color w:val="000000" w:themeColor="text1"/>
        </w:rPr>
      </w:pPr>
      <w:r>
        <w:rPr>
          <w:color w:val="000000" w:themeColor="text1"/>
          <w:sz w:val="20"/>
        </w:rPr>
        <w:t>*</w:t>
      </w:r>
      <w:r>
        <w:rPr>
          <w:color w:val="000000" w:themeColor="text1"/>
        </w:rPr>
        <w:t xml:space="preserve">To work as a back bone of an organization by handling </w:t>
      </w:r>
      <w:r w:rsidR="00C80E03">
        <w:rPr>
          <w:color w:val="000000" w:themeColor="text1"/>
        </w:rPr>
        <w:t>the customer queries and understanding their needs and requirements to help the bank grow its customer base.  To handle all</w:t>
      </w:r>
      <w:r>
        <w:rPr>
          <w:color w:val="000000" w:themeColor="text1"/>
        </w:rPr>
        <w:t xml:space="preserve"> the process and operations and to learn new things and technologies to maintain and grow the </w:t>
      </w:r>
      <w:r w:rsidR="00F76E47">
        <w:rPr>
          <w:color w:val="000000" w:themeColor="text1"/>
        </w:rPr>
        <w:t>effectiveness and accuracy of the company.</w:t>
      </w:r>
    </w:p>
    <w:p w:rsidR="00387DAB" w:rsidRPr="005B1999" w:rsidRDefault="00387DAB" w:rsidP="005B1999">
      <w:pPr>
        <w:shd w:val="clear" w:color="auto" w:fill="BFBFBF" w:themeFill="background1" w:themeFillShade="BF"/>
        <w:rPr>
          <w:rFonts w:asciiTheme="majorHAnsi" w:hAnsiTheme="majorHAnsi"/>
          <w:b/>
          <w:color w:val="000000" w:themeColor="text1"/>
          <w:sz w:val="28"/>
        </w:rPr>
      </w:pPr>
      <w:r w:rsidRPr="005B1999">
        <w:rPr>
          <w:rFonts w:asciiTheme="majorHAnsi" w:hAnsiTheme="majorHAnsi"/>
          <w:b/>
          <w:color w:val="000000" w:themeColor="text1"/>
          <w:sz w:val="28"/>
        </w:rPr>
        <w:t>Extra Curricular Activities:</w:t>
      </w:r>
    </w:p>
    <w:p w:rsidR="00387DAB" w:rsidRPr="00C80E03" w:rsidRDefault="002275AB" w:rsidP="00387DA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80E03">
        <w:rPr>
          <w:color w:val="000000" w:themeColor="text1"/>
        </w:rPr>
        <w:t>Participated in organizing various events in college functions</w:t>
      </w:r>
      <w:r w:rsidR="00387DAB" w:rsidRPr="00C80E03">
        <w:rPr>
          <w:color w:val="000000" w:themeColor="text1"/>
        </w:rPr>
        <w:t>.</w:t>
      </w:r>
    </w:p>
    <w:p w:rsidR="00387DAB" w:rsidRPr="00C80E03" w:rsidRDefault="002275AB" w:rsidP="002275A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80E03">
        <w:rPr>
          <w:color w:val="000000" w:themeColor="text1"/>
        </w:rPr>
        <w:t>Participated in various cultural activities at school level.</w:t>
      </w:r>
    </w:p>
    <w:p w:rsidR="00F76E47" w:rsidRPr="00A63275" w:rsidRDefault="00F76E47" w:rsidP="00A632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80E03">
        <w:rPr>
          <w:color w:val="000000" w:themeColor="text1"/>
        </w:rPr>
        <w:t>Participated in every role play and events organized in Manipal Academy during PGDB course.</w:t>
      </w:r>
    </w:p>
    <w:p w:rsidR="0084197E" w:rsidRPr="0084197E" w:rsidRDefault="00387DAB" w:rsidP="0084197E">
      <w:pPr>
        <w:shd w:val="clear" w:color="auto" w:fill="BFBFBF" w:themeFill="background1" w:themeFillShade="BF"/>
        <w:rPr>
          <w:rFonts w:asciiTheme="majorHAnsi" w:hAnsiTheme="majorHAnsi"/>
          <w:b/>
          <w:color w:val="000000" w:themeColor="text1"/>
          <w:sz w:val="28"/>
        </w:rPr>
      </w:pPr>
      <w:r w:rsidRPr="005B1999">
        <w:rPr>
          <w:rFonts w:asciiTheme="majorHAnsi" w:hAnsiTheme="majorHAnsi"/>
          <w:b/>
          <w:color w:val="000000" w:themeColor="text1"/>
          <w:sz w:val="28"/>
        </w:rPr>
        <w:t>Achievements:</w:t>
      </w:r>
    </w:p>
    <w:p w:rsidR="00387DAB" w:rsidRPr="00C80E03" w:rsidRDefault="00F76E47" w:rsidP="00387DA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80E03">
        <w:rPr>
          <w:color w:val="000000" w:themeColor="text1"/>
        </w:rPr>
        <w:t>Received many appreciation in maintaining proper record and accounts of documents during PGDB course.</w:t>
      </w:r>
    </w:p>
    <w:p w:rsidR="00387DAB" w:rsidRPr="00C80E03" w:rsidRDefault="00F76E47" w:rsidP="00387DA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80E03">
        <w:rPr>
          <w:color w:val="000000" w:themeColor="text1"/>
        </w:rPr>
        <w:t>Received appreciations from lot of customers for resolving their queries properly.</w:t>
      </w:r>
    </w:p>
    <w:p w:rsidR="003D50D9" w:rsidRPr="00C80E03" w:rsidRDefault="00F76E47" w:rsidP="00F76E4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80E03">
        <w:rPr>
          <w:color w:val="000000" w:themeColor="text1"/>
        </w:rPr>
        <w:t>Received appreciations for communicating well with Privilege and HNI customers.</w:t>
      </w:r>
    </w:p>
    <w:p w:rsidR="00387DAB" w:rsidRPr="005B1999" w:rsidRDefault="00387DAB" w:rsidP="005B1999">
      <w:pPr>
        <w:shd w:val="clear" w:color="auto" w:fill="BFBFBF" w:themeFill="background1" w:themeFillShade="BF"/>
        <w:rPr>
          <w:rFonts w:asciiTheme="majorHAnsi" w:hAnsiTheme="majorHAnsi"/>
          <w:b/>
          <w:color w:val="000000" w:themeColor="text1"/>
          <w:sz w:val="28"/>
        </w:rPr>
      </w:pPr>
      <w:r w:rsidRPr="005B1999">
        <w:rPr>
          <w:rFonts w:asciiTheme="majorHAnsi" w:hAnsiTheme="majorHAnsi"/>
          <w:b/>
          <w:color w:val="000000" w:themeColor="text1"/>
          <w:sz w:val="28"/>
        </w:rPr>
        <w:t>Strengths:</w:t>
      </w:r>
    </w:p>
    <w:p w:rsidR="0084197E" w:rsidRDefault="0084197E" w:rsidP="00A42DA1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Confident and Influensive.</w:t>
      </w:r>
    </w:p>
    <w:p w:rsidR="005B1999" w:rsidRPr="00C80E03" w:rsidRDefault="00260574" w:rsidP="00A42DA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80E03">
        <w:rPr>
          <w:color w:val="000000" w:themeColor="text1"/>
        </w:rPr>
        <w:t>Honest, Sincere and Trustworthy</w:t>
      </w:r>
      <w:r w:rsidR="002275AB" w:rsidRPr="00C80E03">
        <w:rPr>
          <w:color w:val="000000" w:themeColor="text1"/>
        </w:rPr>
        <w:t>.</w:t>
      </w:r>
    </w:p>
    <w:p w:rsidR="005B1999" w:rsidRPr="00C80E03" w:rsidRDefault="005B1999" w:rsidP="00A42DA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80E03">
        <w:rPr>
          <w:color w:val="000000" w:themeColor="text1"/>
        </w:rPr>
        <w:t>Good Team worker and Time Manager.</w:t>
      </w:r>
    </w:p>
    <w:p w:rsidR="002275AB" w:rsidRPr="00C80E03" w:rsidRDefault="002275AB" w:rsidP="00A42DA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80E03">
        <w:rPr>
          <w:color w:val="000000" w:themeColor="text1"/>
        </w:rPr>
        <w:t>Adaptive and Punctual.</w:t>
      </w:r>
    </w:p>
    <w:p w:rsidR="007727E5" w:rsidRPr="00C80E03" w:rsidRDefault="007727E5" w:rsidP="00A42DA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80E03">
        <w:rPr>
          <w:color w:val="000000" w:themeColor="text1"/>
        </w:rPr>
        <w:t>Loyal and Hard-working</w:t>
      </w:r>
    </w:p>
    <w:p w:rsidR="00387DAB" w:rsidRPr="005B1999" w:rsidRDefault="00387DAB" w:rsidP="005B1999">
      <w:pPr>
        <w:shd w:val="clear" w:color="auto" w:fill="BFBFBF" w:themeFill="background1" w:themeFillShade="BF"/>
        <w:rPr>
          <w:rFonts w:asciiTheme="majorHAnsi" w:hAnsiTheme="majorHAnsi"/>
          <w:b/>
          <w:color w:val="000000" w:themeColor="text1"/>
          <w:sz w:val="28"/>
        </w:rPr>
      </w:pPr>
      <w:r w:rsidRPr="005B1999">
        <w:rPr>
          <w:rFonts w:asciiTheme="majorHAnsi" w:hAnsiTheme="majorHAnsi"/>
          <w:b/>
          <w:color w:val="000000" w:themeColor="text1"/>
          <w:sz w:val="28"/>
        </w:rPr>
        <w:t>Hobbies:</w:t>
      </w:r>
    </w:p>
    <w:p w:rsidR="0084197E" w:rsidRPr="0084197E" w:rsidRDefault="0084197E" w:rsidP="00387DAB">
      <w:pPr>
        <w:pStyle w:val="ListParagraph"/>
        <w:numPr>
          <w:ilvl w:val="0"/>
          <w:numId w:val="11"/>
        </w:numPr>
        <w:rPr>
          <w:color w:val="000000" w:themeColor="text1"/>
          <w:sz w:val="20"/>
        </w:rPr>
      </w:pPr>
      <w:r>
        <w:rPr>
          <w:color w:val="000000" w:themeColor="text1"/>
        </w:rPr>
        <w:t>Communicating with people.</w:t>
      </w:r>
    </w:p>
    <w:p w:rsidR="00387DAB" w:rsidRDefault="0084197E" w:rsidP="00387DAB">
      <w:pPr>
        <w:pStyle w:val="ListParagraph"/>
        <w:numPr>
          <w:ilvl w:val="0"/>
          <w:numId w:val="11"/>
        </w:numPr>
        <w:rPr>
          <w:color w:val="000000" w:themeColor="text1"/>
          <w:sz w:val="20"/>
        </w:rPr>
      </w:pPr>
      <w:r>
        <w:rPr>
          <w:color w:val="000000" w:themeColor="text1"/>
        </w:rPr>
        <w:t>Reading Novels.</w:t>
      </w:r>
    </w:p>
    <w:p w:rsidR="00F76E47" w:rsidRPr="00C80E03" w:rsidRDefault="00F76E47" w:rsidP="00387DA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C80E03">
        <w:rPr>
          <w:color w:val="000000" w:themeColor="text1"/>
        </w:rPr>
        <w:t>Painting, drawing and sketching.</w:t>
      </w:r>
    </w:p>
    <w:p w:rsidR="00387DAB" w:rsidRPr="00C80E03" w:rsidRDefault="00387DAB" w:rsidP="00387DA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C80E03">
        <w:rPr>
          <w:color w:val="000000" w:themeColor="text1"/>
        </w:rPr>
        <w:t xml:space="preserve">Listening </w:t>
      </w:r>
      <w:r w:rsidR="00622ED1" w:rsidRPr="00C80E03">
        <w:rPr>
          <w:color w:val="000000" w:themeColor="text1"/>
        </w:rPr>
        <w:t>to</w:t>
      </w:r>
      <w:r w:rsidR="00D40133" w:rsidRPr="00C80E03">
        <w:rPr>
          <w:color w:val="000000" w:themeColor="text1"/>
        </w:rPr>
        <w:t xml:space="preserve"> </w:t>
      </w:r>
      <w:r w:rsidRPr="00C80E03">
        <w:rPr>
          <w:color w:val="000000" w:themeColor="text1"/>
        </w:rPr>
        <w:t>music</w:t>
      </w:r>
      <w:r w:rsidR="007727E5" w:rsidRPr="00C80E03">
        <w:rPr>
          <w:color w:val="000000" w:themeColor="text1"/>
        </w:rPr>
        <w:t>.</w:t>
      </w:r>
    </w:p>
    <w:p w:rsidR="00387DAB" w:rsidRPr="005B1999" w:rsidRDefault="00387DAB" w:rsidP="005B1999">
      <w:pPr>
        <w:shd w:val="clear" w:color="auto" w:fill="BFBFBF" w:themeFill="background1" w:themeFillShade="BF"/>
        <w:rPr>
          <w:rFonts w:asciiTheme="majorHAnsi" w:hAnsiTheme="majorHAnsi"/>
          <w:b/>
          <w:color w:val="000000" w:themeColor="text1"/>
          <w:sz w:val="28"/>
        </w:rPr>
      </w:pPr>
      <w:r w:rsidRPr="005B1999">
        <w:rPr>
          <w:rFonts w:asciiTheme="majorHAnsi" w:hAnsiTheme="majorHAnsi"/>
          <w:b/>
          <w:color w:val="000000" w:themeColor="text1"/>
          <w:sz w:val="28"/>
        </w:rPr>
        <w:t>Personal Profile:</w:t>
      </w:r>
    </w:p>
    <w:p w:rsidR="00387DAB" w:rsidRPr="00C80E03" w:rsidRDefault="00387DAB" w:rsidP="00387DA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80E03">
        <w:rPr>
          <w:color w:val="000000" w:themeColor="text1"/>
        </w:rPr>
        <w:t xml:space="preserve">Date of birth: </w:t>
      </w:r>
      <w:r w:rsidR="002275AB" w:rsidRPr="00C80E03">
        <w:rPr>
          <w:color w:val="000000" w:themeColor="text1"/>
        </w:rPr>
        <w:t>18</w:t>
      </w:r>
      <w:r w:rsidR="002275AB" w:rsidRPr="00C80E03">
        <w:rPr>
          <w:color w:val="000000" w:themeColor="text1"/>
          <w:vertAlign w:val="superscript"/>
        </w:rPr>
        <w:t>th</w:t>
      </w:r>
      <w:r w:rsidR="002275AB" w:rsidRPr="00C80E03">
        <w:rPr>
          <w:color w:val="000000" w:themeColor="text1"/>
        </w:rPr>
        <w:t xml:space="preserve"> </w:t>
      </w:r>
      <w:r w:rsidR="002275AB" w:rsidRPr="00C80E03">
        <w:rPr>
          <w:rFonts w:eastAsiaTheme="minorEastAsia"/>
          <w:color w:val="000000" w:themeColor="text1"/>
        </w:rPr>
        <w:t>October</w:t>
      </w:r>
      <w:r w:rsidRPr="00C80E03">
        <w:rPr>
          <w:rFonts w:eastAsiaTheme="minorEastAsia"/>
          <w:color w:val="000000" w:themeColor="text1"/>
        </w:rPr>
        <w:t>, 1990</w:t>
      </w:r>
    </w:p>
    <w:p w:rsidR="00387DAB" w:rsidRPr="00C80E03" w:rsidRDefault="00387DAB" w:rsidP="00387DA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80E03">
        <w:rPr>
          <w:rFonts w:eastAsiaTheme="minorEastAsia"/>
          <w:color w:val="000000" w:themeColor="text1"/>
        </w:rPr>
        <w:t>Gender: Female</w:t>
      </w:r>
    </w:p>
    <w:p w:rsidR="00387DAB" w:rsidRPr="00C80E03" w:rsidRDefault="00387DAB" w:rsidP="00387DA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80E03">
        <w:rPr>
          <w:rFonts w:eastAsiaTheme="minorEastAsia"/>
          <w:color w:val="000000" w:themeColor="text1"/>
        </w:rPr>
        <w:t>Nationality: Indian</w:t>
      </w:r>
    </w:p>
    <w:p w:rsidR="00387DAB" w:rsidRPr="00C80E03" w:rsidRDefault="00387DAB" w:rsidP="00387DA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80E03">
        <w:rPr>
          <w:rFonts w:eastAsiaTheme="minorEastAsia"/>
          <w:color w:val="000000" w:themeColor="text1"/>
        </w:rPr>
        <w:t>Languages known: Hind</w:t>
      </w:r>
      <w:r w:rsidR="00F03F44" w:rsidRPr="00C80E03">
        <w:rPr>
          <w:rFonts w:eastAsiaTheme="minorEastAsia"/>
          <w:color w:val="000000" w:themeColor="text1"/>
        </w:rPr>
        <w:t>i</w:t>
      </w:r>
      <w:r w:rsidRPr="00C80E03">
        <w:rPr>
          <w:rFonts w:eastAsiaTheme="minorEastAsia"/>
          <w:color w:val="000000" w:themeColor="text1"/>
        </w:rPr>
        <w:t>, English</w:t>
      </w:r>
    </w:p>
    <w:p w:rsidR="00387DAB" w:rsidRPr="00C80E03" w:rsidRDefault="00387DAB" w:rsidP="00387DA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80E03">
        <w:rPr>
          <w:rFonts w:eastAsiaTheme="minorEastAsia"/>
          <w:color w:val="000000" w:themeColor="text1"/>
        </w:rPr>
        <w:t>Fath</w:t>
      </w:r>
      <w:r w:rsidR="002275AB" w:rsidRPr="00C80E03">
        <w:rPr>
          <w:rFonts w:eastAsiaTheme="minorEastAsia"/>
          <w:color w:val="000000" w:themeColor="text1"/>
        </w:rPr>
        <w:t>er’s name: Mr. Ashutosh Singh</w:t>
      </w:r>
    </w:p>
    <w:p w:rsidR="00387DAB" w:rsidRPr="00C80E03" w:rsidRDefault="00387DAB" w:rsidP="00387DA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80E03">
        <w:rPr>
          <w:rFonts w:eastAsiaTheme="minorEastAsia"/>
          <w:color w:val="000000" w:themeColor="text1"/>
        </w:rPr>
        <w:t>Mot</w:t>
      </w:r>
      <w:r w:rsidR="002275AB" w:rsidRPr="00C80E03">
        <w:rPr>
          <w:rFonts w:eastAsiaTheme="minorEastAsia"/>
          <w:color w:val="000000" w:themeColor="text1"/>
        </w:rPr>
        <w:t>her’s name: Mrs. Tarla Singh</w:t>
      </w:r>
    </w:p>
    <w:p w:rsidR="00387DAB" w:rsidRPr="005B1999" w:rsidRDefault="00387DAB" w:rsidP="005B1999">
      <w:pPr>
        <w:shd w:val="clear" w:color="auto" w:fill="BFBFBF" w:themeFill="background1" w:themeFillShade="BF"/>
        <w:rPr>
          <w:rFonts w:asciiTheme="majorHAnsi" w:hAnsiTheme="majorHAnsi"/>
          <w:b/>
          <w:color w:val="000000" w:themeColor="text1"/>
          <w:sz w:val="28"/>
        </w:rPr>
      </w:pPr>
      <w:r w:rsidRPr="005B1999">
        <w:rPr>
          <w:rFonts w:asciiTheme="majorHAnsi" w:hAnsiTheme="majorHAnsi"/>
          <w:b/>
          <w:color w:val="000000" w:themeColor="text1"/>
          <w:sz w:val="28"/>
        </w:rPr>
        <w:t>Declaration:</w:t>
      </w:r>
    </w:p>
    <w:p w:rsidR="003D50D9" w:rsidRPr="00C80E03" w:rsidRDefault="00387DAB" w:rsidP="00387DAB">
      <w:pPr>
        <w:rPr>
          <w:rFonts w:asciiTheme="majorHAnsi" w:hAnsiTheme="majorHAnsi"/>
          <w:b/>
          <w:color w:val="000000" w:themeColor="text1"/>
          <w:u w:val="thick"/>
        </w:rPr>
      </w:pPr>
      <w:r w:rsidRPr="00C80E03">
        <w:rPr>
          <w:color w:val="000000" w:themeColor="text1"/>
        </w:rPr>
        <w:t>I hereby declare that the above information is true to best of my knowledge.</w:t>
      </w:r>
    </w:p>
    <w:p w:rsidR="00260574" w:rsidRPr="00A63275" w:rsidRDefault="00260574" w:rsidP="00260574">
      <w:pPr>
        <w:rPr>
          <w:rFonts w:asciiTheme="majorHAnsi" w:hAnsiTheme="majorHAnsi"/>
          <w:b/>
          <w:color w:val="000000" w:themeColor="text1"/>
          <w:u w:val="thick"/>
        </w:rPr>
      </w:pPr>
      <w:r w:rsidRPr="00C80E03">
        <w:rPr>
          <w:color w:val="000000" w:themeColor="text1"/>
        </w:rPr>
        <w:t xml:space="preserve">Date: </w:t>
      </w:r>
      <w:r w:rsidR="00F76E47" w:rsidRPr="00C80E03">
        <w:rPr>
          <w:color w:val="000000" w:themeColor="text1"/>
        </w:rPr>
        <w:t>17-04-2015</w:t>
      </w:r>
      <w:r w:rsidRPr="00C80E03">
        <w:rPr>
          <w:color w:val="000000" w:themeColor="text1"/>
        </w:rPr>
        <w:t xml:space="preserve">                                                                                                                                         </w:t>
      </w:r>
      <w:r w:rsidRPr="00C80E03">
        <w:rPr>
          <w:noProof/>
          <w:color w:val="000000" w:themeColor="text1"/>
        </w:rPr>
        <w:drawing>
          <wp:inline distT="0" distB="0" distL="0" distR="0">
            <wp:extent cx="1466850" cy="371475"/>
            <wp:effectExtent l="19050" t="0" r="0" b="0"/>
            <wp:docPr id="2" name="Picture 1" descr="Picture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E03">
        <w:rPr>
          <w:color w:val="000000" w:themeColor="text1"/>
        </w:rPr>
        <w:t>Place: JABALPUR                                                                                                                                                      Signature</w:t>
      </w:r>
    </w:p>
    <w:sectPr w:rsidR="00260574" w:rsidRPr="00A63275" w:rsidSect="008466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96D" w:rsidRDefault="00E8596D" w:rsidP="00260574">
      <w:pPr>
        <w:spacing w:after="0" w:line="240" w:lineRule="auto"/>
      </w:pPr>
      <w:r>
        <w:separator/>
      </w:r>
    </w:p>
  </w:endnote>
  <w:endnote w:type="continuationSeparator" w:id="1">
    <w:p w:rsidR="00E8596D" w:rsidRDefault="00E8596D" w:rsidP="0026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96D" w:rsidRDefault="00E8596D" w:rsidP="00260574">
      <w:pPr>
        <w:spacing w:after="0" w:line="240" w:lineRule="auto"/>
      </w:pPr>
      <w:r>
        <w:separator/>
      </w:r>
    </w:p>
  </w:footnote>
  <w:footnote w:type="continuationSeparator" w:id="1">
    <w:p w:rsidR="00E8596D" w:rsidRDefault="00E8596D" w:rsidP="00260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4FBB"/>
    <w:multiLevelType w:val="hybridMultilevel"/>
    <w:tmpl w:val="124A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440A7"/>
    <w:multiLevelType w:val="hybridMultilevel"/>
    <w:tmpl w:val="3322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D3C13"/>
    <w:multiLevelType w:val="hybridMultilevel"/>
    <w:tmpl w:val="D6029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A373AE"/>
    <w:multiLevelType w:val="hybridMultilevel"/>
    <w:tmpl w:val="49AE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E4C21"/>
    <w:multiLevelType w:val="hybridMultilevel"/>
    <w:tmpl w:val="BE44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D5CC2"/>
    <w:multiLevelType w:val="hybridMultilevel"/>
    <w:tmpl w:val="99C0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E65C5"/>
    <w:multiLevelType w:val="hybridMultilevel"/>
    <w:tmpl w:val="25FE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03CEF"/>
    <w:multiLevelType w:val="hybridMultilevel"/>
    <w:tmpl w:val="B6FC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57B9A"/>
    <w:multiLevelType w:val="hybridMultilevel"/>
    <w:tmpl w:val="3728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9063E"/>
    <w:multiLevelType w:val="hybridMultilevel"/>
    <w:tmpl w:val="76B0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7783F"/>
    <w:multiLevelType w:val="hybridMultilevel"/>
    <w:tmpl w:val="DB32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440"/>
    <w:rsid w:val="00021024"/>
    <w:rsid w:val="000652AD"/>
    <w:rsid w:val="000667DF"/>
    <w:rsid w:val="000914D6"/>
    <w:rsid w:val="00127668"/>
    <w:rsid w:val="002275AB"/>
    <w:rsid w:val="00246315"/>
    <w:rsid w:val="0025577C"/>
    <w:rsid w:val="00260574"/>
    <w:rsid w:val="002876FF"/>
    <w:rsid w:val="002C3345"/>
    <w:rsid w:val="00312578"/>
    <w:rsid w:val="003255A3"/>
    <w:rsid w:val="00377D12"/>
    <w:rsid w:val="00387DAB"/>
    <w:rsid w:val="00391C51"/>
    <w:rsid w:val="003B7DF6"/>
    <w:rsid w:val="003D2841"/>
    <w:rsid w:val="003D50D9"/>
    <w:rsid w:val="0040184D"/>
    <w:rsid w:val="00405B2F"/>
    <w:rsid w:val="004A2BC7"/>
    <w:rsid w:val="00517FE1"/>
    <w:rsid w:val="005954BC"/>
    <w:rsid w:val="005B1999"/>
    <w:rsid w:val="005B434D"/>
    <w:rsid w:val="005B7B10"/>
    <w:rsid w:val="005C61D1"/>
    <w:rsid w:val="00622ED1"/>
    <w:rsid w:val="00657AD8"/>
    <w:rsid w:val="006A5948"/>
    <w:rsid w:val="006B3C9F"/>
    <w:rsid w:val="006B4F60"/>
    <w:rsid w:val="006D0440"/>
    <w:rsid w:val="006E4A0F"/>
    <w:rsid w:val="007230C7"/>
    <w:rsid w:val="00757FF8"/>
    <w:rsid w:val="007727E5"/>
    <w:rsid w:val="007924DF"/>
    <w:rsid w:val="007A0D69"/>
    <w:rsid w:val="007D3C03"/>
    <w:rsid w:val="0084197E"/>
    <w:rsid w:val="008466A0"/>
    <w:rsid w:val="00897DF8"/>
    <w:rsid w:val="008B0A04"/>
    <w:rsid w:val="009052A5"/>
    <w:rsid w:val="00905823"/>
    <w:rsid w:val="009723FF"/>
    <w:rsid w:val="009949E9"/>
    <w:rsid w:val="009D416D"/>
    <w:rsid w:val="00A12BFD"/>
    <w:rsid w:val="00A17565"/>
    <w:rsid w:val="00A23DD7"/>
    <w:rsid w:val="00A24C5C"/>
    <w:rsid w:val="00A35E6F"/>
    <w:rsid w:val="00A42DA1"/>
    <w:rsid w:val="00A63275"/>
    <w:rsid w:val="00A90E20"/>
    <w:rsid w:val="00AA0501"/>
    <w:rsid w:val="00AB2C4A"/>
    <w:rsid w:val="00AC3D15"/>
    <w:rsid w:val="00AE6F62"/>
    <w:rsid w:val="00B0488B"/>
    <w:rsid w:val="00B26D10"/>
    <w:rsid w:val="00BA2D0E"/>
    <w:rsid w:val="00BB6EE9"/>
    <w:rsid w:val="00C80E03"/>
    <w:rsid w:val="00C91110"/>
    <w:rsid w:val="00CD3CD4"/>
    <w:rsid w:val="00CE595B"/>
    <w:rsid w:val="00D40133"/>
    <w:rsid w:val="00D501E3"/>
    <w:rsid w:val="00D52E91"/>
    <w:rsid w:val="00DF11D9"/>
    <w:rsid w:val="00E30D30"/>
    <w:rsid w:val="00E8596D"/>
    <w:rsid w:val="00E90ECF"/>
    <w:rsid w:val="00F03F44"/>
    <w:rsid w:val="00F144D2"/>
    <w:rsid w:val="00F76E47"/>
    <w:rsid w:val="00FB4AA0"/>
    <w:rsid w:val="00FC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DF"/>
  </w:style>
  <w:style w:type="paragraph" w:styleId="Heading1">
    <w:name w:val="heading 1"/>
    <w:basedOn w:val="Normal"/>
    <w:next w:val="Normal"/>
    <w:link w:val="Heading1Char"/>
    <w:uiPriority w:val="9"/>
    <w:qFormat/>
    <w:rsid w:val="006D04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4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0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2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7D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574"/>
  </w:style>
  <w:style w:type="paragraph" w:styleId="Footer">
    <w:name w:val="footer"/>
    <w:basedOn w:val="Normal"/>
    <w:link w:val="FooterChar"/>
    <w:uiPriority w:val="99"/>
    <w:semiHidden/>
    <w:unhideWhenUsed/>
    <w:rsid w:val="0026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al09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48B99-2F8D-45EF-9536-4499B1D7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</Company>
  <LinksUpToDate>false</LinksUpToDate>
  <CharactersWithSpaces>3369</CharactersWithSpaces>
  <SharedDoc>false</SharedDoc>
  <HLinks>
    <vt:vector size="6" baseType="variant">
      <vt:variant>
        <vt:i4>7929923</vt:i4>
      </vt:variant>
      <vt:variant>
        <vt:i4>0</vt:i4>
      </vt:variant>
      <vt:variant>
        <vt:i4>0</vt:i4>
      </vt:variant>
      <vt:variant>
        <vt:i4>5</vt:i4>
      </vt:variant>
      <vt:variant>
        <vt:lpwstr>mailto:sonal0927@gmail.com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Kanchu</dc:creator>
  <cp:lastModifiedBy>DELL</cp:lastModifiedBy>
  <cp:revision>13</cp:revision>
  <cp:lastPrinted>2015-04-20T04:32:00Z</cp:lastPrinted>
  <dcterms:created xsi:type="dcterms:W3CDTF">2002-12-31T18:33:00Z</dcterms:created>
  <dcterms:modified xsi:type="dcterms:W3CDTF">2015-04-20T04:37:00Z</dcterms:modified>
</cp:coreProperties>
</file>