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EE1" w:rsidRDefault="00632EE1" w:rsidP="005B797B">
      <w:pPr>
        <w:rPr>
          <w:rFonts w:ascii="Arial Narrow" w:hAnsi="Arial Narrow" w:cs="Arial Narrow"/>
          <w:b/>
          <w:bCs/>
          <w:sz w:val="36"/>
          <w:szCs w:val="36"/>
        </w:rPr>
      </w:pPr>
    </w:p>
    <w:tbl>
      <w:tblPr>
        <w:tblW w:w="8866" w:type="dxa"/>
        <w:tblInd w:w="-106" w:type="dxa"/>
        <w:tblLook w:val="00A0"/>
      </w:tblPr>
      <w:tblGrid>
        <w:gridCol w:w="976"/>
        <w:gridCol w:w="1058"/>
        <w:gridCol w:w="976"/>
        <w:gridCol w:w="976"/>
        <w:gridCol w:w="976"/>
        <w:gridCol w:w="976"/>
        <w:gridCol w:w="976"/>
        <w:gridCol w:w="976"/>
        <w:gridCol w:w="976"/>
      </w:tblGrid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SANTOSH KUMAR PRADHAN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AT/PO- Sakhipara,near AIR Colony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Dist- Sambalpur.Pin-768001,Odisha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E.reach at- santos.pradhan@rediffmail.com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Cell no : 09937080126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2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A57B20" w:rsidP="00055494">
            <w:pPr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466725</wp:posOffset>
                  </wp:positionH>
                  <wp:positionV relativeFrom="paragraph">
                    <wp:posOffset>133350</wp:posOffset>
                  </wp:positionV>
                  <wp:extent cx="1219200" cy="1257300"/>
                  <wp:effectExtent l="19050" t="0" r="0" b="0"/>
                  <wp:wrapNone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57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 w:rsidRPr="0005549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</w:rPr>
              <w:t>Offerings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2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86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[8 years of compact experience in </w:t>
            </w:r>
          </w:p>
        </w:tc>
        <w:tc>
          <w:tcPr>
            <w:tcW w:w="292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86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Life insurance agency as well as </w:t>
            </w:r>
          </w:p>
        </w:tc>
        <w:tc>
          <w:tcPr>
            <w:tcW w:w="292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86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BF3ED8">
            <w:pPr>
              <w:rPr>
                <w:rFonts w:ascii="Calibri" w:hAnsi="Calibri" w:cs="Calibri"/>
                <w:color w:val="000000"/>
              </w:rPr>
            </w:pPr>
            <w:r w:rsidRPr="00BF3E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banccaassurance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292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34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2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2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2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34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 w:rsidRPr="0005549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</w:rPr>
              <w:t>Experience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86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Agency Manager:</w:t>
            </w: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3 years in SBI life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1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Insurance,Sambalpur Branch.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86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B.D.M</w:t>
            </w: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About </w:t>
            </w: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 YEARS IN HDFC Life  after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86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getting out an out promotion within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1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a year from SDM to BDM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962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CO.EX :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About 2</w:t>
            </w: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yrs in HDFC Bank for </w:t>
            </w:r>
            <w:r w:rsidRPr="00BF3E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banccassurance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1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in jharsuguda branch.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962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Business Manager:</w:t>
            </w: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3 yrs in home loans sales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86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with D.S.A OF ICICI BANK  HOME LOANS,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962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LAP,AGRI EQUIPMENT AND LIABILITY INSURANCE.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 w:rsidRPr="0005549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</w:rPr>
              <w:t>Skills: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1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[Life Insurance marketting]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1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BF3ED8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[Bank channel  management]]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1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7B7035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Home loans Marketting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7B703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34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 w:rsidRPr="0005549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</w:rPr>
              <w:t>Education: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B.S.C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86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I.R.P.M from Law college Sambalpur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962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  <w:r w:rsidRPr="00055494">
              <w:rPr>
                <w:rFonts w:ascii="Calibri" w:hAnsi="Calibri" w:cs="Calibri"/>
                <w:color w:val="000000"/>
                <w:sz w:val="22"/>
                <w:szCs w:val="22"/>
              </w:rPr>
              <w:t>[Industrial Relation &amp; personal Management]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2EE1" w:rsidRPr="0005549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32EE1" w:rsidRPr="00055494" w:rsidRDefault="00632EE1" w:rsidP="00055494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632EE1" w:rsidRDefault="00632EE1" w:rsidP="005B797B">
      <w:pPr>
        <w:rPr>
          <w:rFonts w:ascii="Arial Narrow" w:hAnsi="Arial Narrow" w:cs="Arial Narrow"/>
          <w:b/>
          <w:bCs/>
          <w:sz w:val="36"/>
          <w:szCs w:val="36"/>
        </w:rPr>
      </w:pPr>
    </w:p>
    <w:p w:rsidR="00632EE1" w:rsidRDefault="00632EE1" w:rsidP="005B797B">
      <w:pPr>
        <w:rPr>
          <w:rFonts w:ascii="Arial Narrow" w:hAnsi="Arial Narrow" w:cs="Arial Narrow"/>
          <w:b/>
          <w:bCs/>
          <w:sz w:val="36"/>
          <w:szCs w:val="36"/>
        </w:rPr>
      </w:pPr>
    </w:p>
    <w:p w:rsidR="00632EE1" w:rsidRPr="00EF131E" w:rsidRDefault="00632EE1" w:rsidP="005B797B">
      <w:pPr>
        <w:rPr>
          <w:rFonts w:ascii="Arial Narrow" w:hAnsi="Arial Narrow" w:cs="Arial Narrow"/>
          <w:b/>
          <w:bCs/>
          <w:sz w:val="36"/>
          <w:szCs w:val="36"/>
        </w:rPr>
      </w:pPr>
      <w:r>
        <w:rPr>
          <w:rFonts w:ascii="Arial Narrow" w:hAnsi="Arial Narrow" w:cs="Arial Narrow"/>
          <w:b/>
          <w:bCs/>
          <w:sz w:val="36"/>
          <w:szCs w:val="36"/>
        </w:rPr>
        <w:t>SANTOSH KUMAR PRADHAN</w:t>
      </w:r>
      <w:r w:rsidRPr="00EF131E">
        <w:rPr>
          <w:rFonts w:ascii="Arial Narrow" w:hAnsi="Arial Narrow" w:cs="Arial Narrow"/>
          <w:b/>
          <w:bCs/>
          <w:sz w:val="36"/>
          <w:szCs w:val="36"/>
        </w:rPr>
        <w:t xml:space="preserve">                      </w:t>
      </w:r>
    </w:p>
    <w:p w:rsidR="00632EE1" w:rsidRPr="00EF131E" w:rsidRDefault="00632EE1" w:rsidP="005B797B">
      <w:pPr>
        <w:rPr>
          <w:rFonts w:ascii="Arial Narrow" w:hAnsi="Arial Narrow" w:cs="Arial Narrow"/>
          <w:sz w:val="16"/>
          <w:szCs w:val="16"/>
        </w:rPr>
      </w:pPr>
      <w:r w:rsidRPr="00EF131E">
        <w:rPr>
          <w:rFonts w:ascii="Arial Narrow" w:hAnsi="Arial Narrow" w:cs="Arial Narrow"/>
          <w:sz w:val="16"/>
          <w:szCs w:val="16"/>
          <w:highlight w:val="lightGray"/>
        </w:rPr>
        <w:t>FINANCE CONSULTATION AND CUSTOMER SERVICE</w:t>
      </w:r>
      <w:r w:rsidRPr="00EF131E">
        <w:rPr>
          <w:rFonts w:ascii="Arial Narrow" w:hAnsi="Arial Narrow" w:cs="Arial Narrow"/>
          <w:sz w:val="16"/>
          <w:szCs w:val="16"/>
        </w:rPr>
        <w:tab/>
      </w:r>
      <w:r w:rsidRPr="00EF131E">
        <w:rPr>
          <w:rFonts w:ascii="Arial Narrow" w:hAnsi="Arial Narrow" w:cs="Arial Narrow"/>
          <w:sz w:val="16"/>
          <w:szCs w:val="16"/>
        </w:rPr>
        <w:tab/>
      </w:r>
      <w:r w:rsidRPr="00EF131E">
        <w:rPr>
          <w:rFonts w:ascii="Arial Narrow" w:hAnsi="Arial Narrow" w:cs="Arial Narrow"/>
          <w:sz w:val="16"/>
          <w:szCs w:val="16"/>
        </w:rPr>
        <w:tab/>
      </w:r>
      <w:r w:rsidRPr="00EF131E">
        <w:rPr>
          <w:rFonts w:ascii="Arial Narrow" w:hAnsi="Arial Narrow" w:cs="Arial Narrow"/>
          <w:sz w:val="16"/>
          <w:szCs w:val="16"/>
        </w:rPr>
        <w:tab/>
      </w:r>
      <w:r w:rsidRPr="00EF131E">
        <w:rPr>
          <w:rFonts w:ascii="Arial Narrow" w:hAnsi="Arial Narrow" w:cs="Arial Narrow"/>
          <w:sz w:val="16"/>
          <w:szCs w:val="16"/>
        </w:rPr>
        <w:tab/>
      </w:r>
      <w:r w:rsidRPr="00EF131E">
        <w:rPr>
          <w:rFonts w:ascii="Arial Narrow" w:hAnsi="Arial Narrow" w:cs="Arial Narrow"/>
          <w:sz w:val="16"/>
          <w:szCs w:val="16"/>
        </w:rPr>
        <w:tab/>
      </w:r>
      <w:r w:rsidRPr="00EF131E">
        <w:rPr>
          <w:rFonts w:ascii="Arial Narrow" w:hAnsi="Arial Narrow" w:cs="Arial Narrow"/>
          <w:sz w:val="16"/>
          <w:szCs w:val="16"/>
        </w:rPr>
        <w:tab/>
      </w:r>
      <w:r w:rsidRPr="00EF131E">
        <w:rPr>
          <w:rFonts w:ascii="Arial Narrow" w:hAnsi="Arial Narrow" w:cs="Arial Narrow"/>
          <w:sz w:val="16"/>
          <w:szCs w:val="16"/>
        </w:rPr>
        <w:tab/>
      </w:r>
      <w:r w:rsidRPr="00EF131E">
        <w:rPr>
          <w:rFonts w:ascii="Arial Narrow" w:hAnsi="Arial Narrow" w:cs="Arial Narrow"/>
          <w:sz w:val="16"/>
          <w:szCs w:val="16"/>
        </w:rPr>
        <w:tab/>
      </w:r>
      <w:r w:rsidRPr="00EF131E">
        <w:rPr>
          <w:rFonts w:ascii="Arial Narrow" w:hAnsi="Arial Narrow" w:cs="Arial Narrow"/>
          <w:sz w:val="16"/>
          <w:szCs w:val="16"/>
        </w:rPr>
        <w:tab/>
      </w:r>
    </w:p>
    <w:p w:rsidR="00632EE1" w:rsidRPr="00EF131E" w:rsidRDefault="00632EE1" w:rsidP="005B797B">
      <w:pPr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  <w:sz w:val="16"/>
          <w:szCs w:val="16"/>
        </w:rPr>
        <w:t xml:space="preserve">                                                                                                                                      </w:t>
      </w:r>
    </w:p>
    <w:p w:rsidR="00632EE1" w:rsidRPr="00EF131E" w:rsidRDefault="00632EE1" w:rsidP="005B797B">
      <w:pPr>
        <w:rPr>
          <w:rFonts w:ascii="Arial Narrow" w:hAnsi="Arial Narrow" w:cs="Arial Narrow"/>
          <w:sz w:val="16"/>
          <w:szCs w:val="16"/>
        </w:rPr>
      </w:pPr>
      <w:r>
        <w:rPr>
          <w:rFonts w:ascii="Arial Narrow" w:hAnsi="Arial Narrow" w:cs="Arial Narrow"/>
        </w:rPr>
        <w:t>Hand phone: 91-9937080126</w:t>
      </w:r>
    </w:p>
    <w:p w:rsidR="00632EE1" w:rsidRPr="00EF131E" w:rsidRDefault="00632EE1" w:rsidP="005B797B">
      <w:pPr>
        <w:rPr>
          <w:rFonts w:ascii="Arial Narrow" w:hAnsi="Arial Narrow" w:cs="Arial Narrow"/>
        </w:rPr>
      </w:pPr>
      <w:r w:rsidRPr="00EF131E">
        <w:rPr>
          <w:rFonts w:ascii="Arial Narrow" w:hAnsi="Arial Narrow" w:cs="Arial Narrow"/>
        </w:rPr>
        <w:t xml:space="preserve">E-Reach at:  </w:t>
      </w:r>
      <w:hyperlink r:id="rId6" w:history="1">
        <w:r w:rsidRPr="00CF5E7F">
          <w:rPr>
            <w:rStyle w:val="Hyperlink"/>
            <w:rFonts w:ascii="Arial Narrow" w:hAnsi="Arial Narrow" w:cs="Arial Narrow"/>
          </w:rPr>
          <w:t>santos.pradhan@redifmail.com</w:t>
        </w:r>
      </w:hyperlink>
      <w:r w:rsidRPr="00EF131E">
        <w:rPr>
          <w:rFonts w:ascii="Arial Narrow" w:hAnsi="Arial Narrow" w:cs="Arial Narrow"/>
        </w:rPr>
        <w:tab/>
      </w:r>
      <w:r w:rsidRPr="00EF131E">
        <w:rPr>
          <w:rFonts w:ascii="Arial Narrow" w:hAnsi="Arial Narrow" w:cs="Arial Narrow"/>
        </w:rPr>
        <w:tab/>
      </w:r>
      <w:r w:rsidRPr="00EF131E">
        <w:rPr>
          <w:rFonts w:ascii="Arial Narrow" w:hAnsi="Arial Narrow" w:cs="Arial Narrow"/>
        </w:rPr>
        <w:tab/>
      </w:r>
      <w:r w:rsidRPr="00EF131E">
        <w:rPr>
          <w:rFonts w:ascii="Arial Narrow" w:hAnsi="Arial Narrow" w:cs="Arial Narrow"/>
        </w:rPr>
        <w:tab/>
      </w:r>
      <w:r w:rsidRPr="00EF131E">
        <w:rPr>
          <w:rFonts w:ascii="Arial Narrow" w:hAnsi="Arial Narrow" w:cs="Arial Narrow"/>
        </w:rPr>
        <w:tab/>
      </w:r>
    </w:p>
    <w:p w:rsidR="00632EE1" w:rsidRPr="00EF131E" w:rsidRDefault="00632EE1" w:rsidP="005B797B">
      <w:pPr>
        <w:rPr>
          <w:rFonts w:ascii="Arial Narrow" w:hAnsi="Arial Narrow" w:cs="Arial Narrow"/>
        </w:rPr>
      </w:pPr>
    </w:p>
    <w:p w:rsidR="00632EE1" w:rsidRDefault="00632EE1" w:rsidP="005B797B">
      <w:pPr>
        <w:jc w:val="both"/>
        <w:rPr>
          <w:sz w:val="22"/>
          <w:szCs w:val="22"/>
        </w:rPr>
      </w:pPr>
      <w:r>
        <w:rPr>
          <w:sz w:val="22"/>
          <w:szCs w:val="22"/>
        </w:rPr>
        <w:t>C/O-MISHRILAL GUPTA</w:t>
      </w:r>
    </w:p>
    <w:p w:rsidR="00632EE1" w:rsidRDefault="00632EE1" w:rsidP="005B797B">
      <w:pPr>
        <w:jc w:val="both"/>
        <w:rPr>
          <w:sz w:val="22"/>
          <w:szCs w:val="22"/>
        </w:rPr>
      </w:pPr>
      <w:r>
        <w:rPr>
          <w:sz w:val="22"/>
          <w:szCs w:val="22"/>
        </w:rPr>
        <w:t>AT-SAKHIPADA,</w:t>
      </w:r>
    </w:p>
    <w:p w:rsidR="00632EE1" w:rsidRPr="00521044" w:rsidRDefault="00632EE1" w:rsidP="005B797B">
      <w:pPr>
        <w:jc w:val="both"/>
        <w:rPr>
          <w:sz w:val="22"/>
          <w:szCs w:val="22"/>
        </w:rPr>
      </w:pPr>
      <w:r>
        <w:rPr>
          <w:sz w:val="22"/>
          <w:szCs w:val="22"/>
        </w:rPr>
        <w:t>NEAR AIR COLONY</w:t>
      </w:r>
    </w:p>
    <w:p w:rsidR="00632EE1" w:rsidRPr="00922026" w:rsidRDefault="00632EE1" w:rsidP="005B797B">
      <w:pPr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SAMBALPUR,PIN-768001,ODISHA</w:t>
      </w:r>
    </w:p>
    <w:p w:rsidR="00632EE1" w:rsidRPr="00EF131E" w:rsidRDefault="00632EE1" w:rsidP="005B797B">
      <w:pPr>
        <w:rPr>
          <w:rFonts w:ascii="Arial Narrow" w:hAnsi="Arial Narrow" w:cs="Arial Narrow"/>
        </w:rPr>
      </w:pPr>
      <w:r w:rsidRPr="00EF131E">
        <w:rPr>
          <w:rFonts w:ascii="Arial Narrow" w:hAnsi="Arial Narrow" w:cs="Arial Narrow"/>
        </w:rPr>
        <w:t>________________________________________________________________________</w:t>
      </w:r>
    </w:p>
    <w:p w:rsidR="00632EE1" w:rsidRPr="00EF131E" w:rsidRDefault="00632EE1" w:rsidP="005B797B">
      <w:pPr>
        <w:rPr>
          <w:rFonts w:ascii="Arial Narrow" w:hAnsi="Arial Narrow" w:cs="Arial Narrow"/>
          <w:b/>
          <w:bCs/>
          <w:u w:val="single"/>
        </w:rPr>
      </w:pPr>
    </w:p>
    <w:tbl>
      <w:tblPr>
        <w:tblW w:w="912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129"/>
      </w:tblGrid>
      <w:tr w:rsidR="00632EE1" w:rsidRPr="00C964FA">
        <w:trPr>
          <w:trHeight w:val="421"/>
        </w:trPr>
        <w:tc>
          <w:tcPr>
            <w:tcW w:w="9129" w:type="dxa"/>
          </w:tcPr>
          <w:p w:rsidR="00632EE1" w:rsidRPr="008D3281" w:rsidRDefault="00632EE1" w:rsidP="001E1A0A">
            <w:pPr>
              <w:rPr>
                <w:rFonts w:ascii="Arial Narrow" w:hAnsi="Arial Narrow" w:cs="Arial Narrow"/>
                <w:b/>
                <w:bCs/>
              </w:rPr>
            </w:pPr>
            <w:r>
              <w:rPr>
                <w:rFonts w:ascii="Arial Narrow" w:hAnsi="Arial Narrow" w:cs="Arial Narrow"/>
                <w:b/>
                <w:bCs/>
              </w:rPr>
              <w:t>Offering 10</w:t>
            </w:r>
            <w:r w:rsidRPr="008D3281">
              <w:rPr>
                <w:rFonts w:ascii="Arial Narrow" w:hAnsi="Arial Narrow" w:cs="Arial Narrow"/>
                <w:b/>
                <w:bCs/>
              </w:rPr>
              <w:t xml:space="preserve"> years of track record of surpassing sales quotes, earning awards and increasing market shares</w:t>
            </w:r>
            <w:r>
              <w:rPr>
                <w:rFonts w:ascii="Arial Narrow" w:hAnsi="Arial Narrow" w:cs="Arial Narrow"/>
                <w:b/>
                <w:bCs/>
              </w:rPr>
              <w:t>.</w:t>
            </w:r>
          </w:p>
        </w:tc>
      </w:tr>
    </w:tbl>
    <w:p w:rsidR="00632EE1" w:rsidRPr="00EF131E" w:rsidRDefault="00632EE1" w:rsidP="005B797B">
      <w:pPr>
        <w:rPr>
          <w:rFonts w:ascii="Arial Narrow" w:hAnsi="Arial Narrow" w:cs="Arial Narrow"/>
          <w:b/>
          <w:bCs/>
        </w:rPr>
      </w:pPr>
    </w:p>
    <w:p w:rsidR="00632EE1" w:rsidRPr="00EF131E" w:rsidRDefault="00632EE1" w:rsidP="005B797B">
      <w:pPr>
        <w:jc w:val="both"/>
        <w:rPr>
          <w:rFonts w:ascii="Arial Narrow" w:hAnsi="Arial Narrow" w:cs="Arial Narrow"/>
        </w:rPr>
      </w:pPr>
      <w:r w:rsidRPr="00EF131E">
        <w:rPr>
          <w:rFonts w:ascii="Arial Narrow" w:hAnsi="Arial Narrow" w:cs="Arial Narrow"/>
        </w:rPr>
        <w:t xml:space="preserve">Tenacious and creative sales professional with </w:t>
      </w:r>
      <w:r>
        <w:rPr>
          <w:rFonts w:ascii="Arial Narrow" w:hAnsi="Arial Narrow" w:cs="Arial Narrow"/>
        </w:rPr>
        <w:t>10</w:t>
      </w:r>
      <w:r w:rsidRPr="00EF131E">
        <w:rPr>
          <w:rFonts w:ascii="Arial Narrow" w:hAnsi="Arial Narrow" w:cs="Arial Narrow"/>
        </w:rPr>
        <w:t xml:space="preserve"> years history of delivering revenue gain. Particularly strong interpersonal skill ,able to identify, build and nurture key relationship. Backed by academic credential, key strength includes:</w:t>
      </w:r>
    </w:p>
    <w:p w:rsidR="00632EE1" w:rsidRPr="00EF131E" w:rsidRDefault="00632EE1" w:rsidP="005B797B">
      <w:pPr>
        <w:jc w:val="both"/>
        <w:rPr>
          <w:rFonts w:ascii="Arial Narrow" w:hAnsi="Arial Narrow" w:cs="Arial Narrow"/>
        </w:rPr>
      </w:pPr>
    </w:p>
    <w:p w:rsidR="00632EE1" w:rsidRPr="00EF131E" w:rsidRDefault="00632EE1" w:rsidP="005B797B">
      <w:pPr>
        <w:rPr>
          <w:rFonts w:ascii="Arial Narrow" w:hAnsi="Arial Narrow" w:cs="Arial Narrow"/>
          <w:highlight w:val="lightGray"/>
        </w:rPr>
      </w:pPr>
      <w:r w:rsidRPr="00EF131E">
        <w:rPr>
          <w:rFonts w:ascii="Arial Narrow" w:hAnsi="Arial Narrow" w:cs="Arial Narrow"/>
          <w:highlight w:val="lightGray"/>
        </w:rPr>
        <w:t>-Business Development</w:t>
      </w:r>
      <w:r>
        <w:rPr>
          <w:rFonts w:ascii="Arial Narrow" w:hAnsi="Arial Narrow" w:cs="Arial Narrow"/>
          <w:highlight w:val="lightGray"/>
        </w:rPr>
        <w:tab/>
      </w:r>
      <w:r w:rsidRPr="00EF131E">
        <w:rPr>
          <w:rFonts w:ascii="Arial Narrow" w:hAnsi="Arial Narrow" w:cs="Arial Narrow"/>
          <w:highlight w:val="lightGray"/>
        </w:rPr>
        <w:tab/>
        <w:t xml:space="preserve">-Sales/Marketing </w:t>
      </w:r>
      <w:r w:rsidRPr="00EF131E">
        <w:rPr>
          <w:rFonts w:ascii="Arial Narrow" w:hAnsi="Arial Narrow" w:cs="Arial Narrow"/>
          <w:highlight w:val="lightGray"/>
        </w:rPr>
        <w:tab/>
        <w:t xml:space="preserve">       -Clint Relationship Management</w:t>
      </w:r>
    </w:p>
    <w:p w:rsidR="00632EE1" w:rsidRPr="00EF131E" w:rsidRDefault="00632EE1" w:rsidP="005B797B">
      <w:pPr>
        <w:rPr>
          <w:rFonts w:ascii="Arial Narrow" w:hAnsi="Arial Narrow" w:cs="Arial Narrow"/>
          <w:highlight w:val="lightGray"/>
        </w:rPr>
      </w:pPr>
    </w:p>
    <w:p w:rsidR="00632EE1" w:rsidRPr="00EF131E" w:rsidRDefault="00632EE1" w:rsidP="005B797B">
      <w:pPr>
        <w:pBdr>
          <w:bottom w:val="single" w:sz="12" w:space="1" w:color="auto"/>
        </w:pBdr>
        <w:rPr>
          <w:rFonts w:ascii="Arial Narrow" w:hAnsi="Arial Narrow" w:cs="Arial Narrow"/>
        </w:rPr>
      </w:pPr>
      <w:r w:rsidRPr="00EF131E">
        <w:rPr>
          <w:rFonts w:ascii="Arial Narrow" w:hAnsi="Arial Narrow" w:cs="Arial Narrow"/>
          <w:highlight w:val="lightGray"/>
        </w:rPr>
        <w:t>-Revenue Generation</w:t>
      </w:r>
      <w:r w:rsidRPr="00EF131E">
        <w:rPr>
          <w:rFonts w:ascii="Arial Narrow" w:hAnsi="Arial Narrow" w:cs="Arial Narrow"/>
          <w:highlight w:val="lightGray"/>
        </w:rPr>
        <w:tab/>
      </w:r>
      <w:r w:rsidRPr="00EF131E">
        <w:rPr>
          <w:rFonts w:ascii="Arial Narrow" w:hAnsi="Arial Narrow" w:cs="Arial Narrow"/>
          <w:highlight w:val="lightGray"/>
        </w:rPr>
        <w:tab/>
        <w:t>-Channel Management</w:t>
      </w:r>
      <w:r w:rsidRPr="00EF131E">
        <w:rPr>
          <w:rFonts w:ascii="Arial Narrow" w:hAnsi="Arial Narrow" w:cs="Arial Narrow"/>
          <w:highlight w:val="lightGray"/>
        </w:rPr>
        <w:tab/>
        <w:t xml:space="preserve">        -Team Management</w:t>
      </w:r>
    </w:p>
    <w:p w:rsidR="00632EE1" w:rsidRPr="00EF131E" w:rsidRDefault="00632EE1" w:rsidP="005B797B">
      <w:pPr>
        <w:pBdr>
          <w:bottom w:val="single" w:sz="12" w:space="1" w:color="auto"/>
        </w:pBdr>
        <w:rPr>
          <w:rFonts w:ascii="Arial Narrow" w:hAnsi="Arial Narrow" w:cs="Arial Narrow"/>
        </w:rPr>
      </w:pPr>
    </w:p>
    <w:p w:rsidR="00632EE1" w:rsidRDefault="00632EE1" w:rsidP="005B797B">
      <w:pPr>
        <w:rPr>
          <w:rFonts w:ascii="Arial Narrow" w:hAnsi="Arial Narrow" w:cs="Arial Narrow"/>
          <w:sz w:val="28"/>
          <w:szCs w:val="28"/>
        </w:rPr>
      </w:pPr>
      <w:r w:rsidRPr="00EF131E">
        <w:rPr>
          <w:rFonts w:ascii="Arial Narrow" w:hAnsi="Arial Narrow" w:cs="Arial Narrow"/>
        </w:rPr>
        <w:softHyphen/>
      </w:r>
      <w:r w:rsidRPr="00EF131E">
        <w:rPr>
          <w:rFonts w:ascii="Arial Narrow" w:hAnsi="Arial Narrow" w:cs="Arial Narrow"/>
        </w:rPr>
        <w:softHyphen/>
      </w:r>
      <w:r w:rsidRPr="00EF131E">
        <w:rPr>
          <w:rFonts w:ascii="Arial Narrow" w:hAnsi="Arial Narrow" w:cs="Arial Narrow"/>
        </w:rPr>
        <w:softHyphen/>
      </w:r>
      <w:r w:rsidRPr="00EF131E">
        <w:rPr>
          <w:rFonts w:ascii="Arial Narrow" w:hAnsi="Arial Narrow" w:cs="Arial Narrow"/>
        </w:rPr>
        <w:softHyphen/>
      </w:r>
      <w:r w:rsidRPr="00EF131E">
        <w:rPr>
          <w:rFonts w:ascii="Arial Narrow" w:hAnsi="Arial Narrow" w:cs="Arial Narrow"/>
        </w:rPr>
        <w:softHyphen/>
      </w:r>
      <w:r w:rsidRPr="00EF131E">
        <w:rPr>
          <w:rFonts w:ascii="Arial Narrow" w:hAnsi="Arial Narrow" w:cs="Arial Narrow"/>
        </w:rPr>
        <w:softHyphen/>
      </w:r>
      <w:r w:rsidRPr="00EF131E">
        <w:rPr>
          <w:rFonts w:ascii="Arial Narrow" w:hAnsi="Arial Narrow" w:cs="Arial Narrow"/>
        </w:rPr>
        <w:softHyphen/>
      </w:r>
      <w:r w:rsidRPr="00EF131E">
        <w:rPr>
          <w:rFonts w:ascii="Arial Narrow" w:hAnsi="Arial Narrow" w:cs="Arial Narrow"/>
        </w:rPr>
        <w:softHyphen/>
      </w:r>
      <w:r w:rsidRPr="00EF131E">
        <w:rPr>
          <w:rFonts w:ascii="Arial Narrow" w:hAnsi="Arial Narrow" w:cs="Arial Narrow"/>
        </w:rPr>
        <w:softHyphen/>
      </w:r>
      <w:r w:rsidRPr="00EF131E">
        <w:rPr>
          <w:rFonts w:ascii="Arial Narrow" w:hAnsi="Arial Narrow" w:cs="Arial Narrow"/>
        </w:rPr>
        <w:softHyphen/>
      </w:r>
      <w:r w:rsidRPr="00EF131E">
        <w:rPr>
          <w:rFonts w:ascii="Arial Narrow" w:hAnsi="Arial Narrow" w:cs="Arial Narrow"/>
        </w:rPr>
        <w:softHyphen/>
      </w:r>
      <w:r w:rsidRPr="00EF131E">
        <w:rPr>
          <w:rFonts w:ascii="Arial Narrow" w:hAnsi="Arial Narrow" w:cs="Arial Narrow"/>
        </w:rPr>
        <w:softHyphen/>
      </w:r>
      <w:r w:rsidRPr="00EF131E">
        <w:rPr>
          <w:rFonts w:ascii="Arial Narrow" w:hAnsi="Arial Narrow" w:cs="Arial Narrow"/>
        </w:rPr>
        <w:softHyphen/>
      </w:r>
      <w:r w:rsidRPr="00EF131E">
        <w:rPr>
          <w:rFonts w:ascii="Arial Narrow" w:hAnsi="Arial Narrow" w:cs="Arial Narrow"/>
        </w:rPr>
        <w:softHyphen/>
      </w:r>
      <w:r w:rsidRPr="00EF131E">
        <w:rPr>
          <w:rFonts w:ascii="Arial Narrow" w:hAnsi="Arial Narrow" w:cs="Arial Narrow"/>
        </w:rPr>
        <w:softHyphen/>
      </w:r>
      <w:r w:rsidRPr="00EF131E">
        <w:rPr>
          <w:rFonts w:ascii="Arial Narrow" w:hAnsi="Arial Narrow" w:cs="Arial Narrow"/>
        </w:rPr>
        <w:softHyphen/>
      </w:r>
      <w:r w:rsidRPr="00EF131E">
        <w:rPr>
          <w:rFonts w:ascii="Arial Narrow" w:hAnsi="Arial Narrow" w:cs="Arial Narrow"/>
        </w:rPr>
        <w:softHyphen/>
      </w:r>
      <w:r w:rsidRPr="00EF131E">
        <w:rPr>
          <w:rFonts w:ascii="Arial Narrow" w:hAnsi="Arial Narrow" w:cs="Arial Narrow"/>
        </w:rPr>
        <w:softHyphen/>
      </w:r>
      <w:r w:rsidRPr="00EF131E">
        <w:rPr>
          <w:rFonts w:ascii="Arial Narrow" w:hAnsi="Arial Narrow" w:cs="Arial Narrow"/>
        </w:rPr>
        <w:softHyphen/>
      </w:r>
      <w:r w:rsidRPr="00EF131E">
        <w:rPr>
          <w:rFonts w:ascii="Arial Narrow" w:hAnsi="Arial Narrow" w:cs="Arial Narrow"/>
        </w:rPr>
        <w:softHyphen/>
      </w:r>
      <w:r w:rsidRPr="00EF131E">
        <w:rPr>
          <w:rFonts w:ascii="Arial Narrow" w:hAnsi="Arial Narrow" w:cs="Arial Narrow"/>
        </w:rPr>
        <w:softHyphen/>
      </w:r>
      <w:r w:rsidRPr="00EF131E">
        <w:rPr>
          <w:rFonts w:ascii="Arial Narrow" w:hAnsi="Arial Narrow" w:cs="Arial Narrow"/>
        </w:rPr>
        <w:softHyphen/>
      </w:r>
      <w:r w:rsidRPr="00EF131E">
        <w:rPr>
          <w:rFonts w:ascii="Arial Narrow" w:hAnsi="Arial Narrow" w:cs="Arial Narrow"/>
        </w:rPr>
        <w:softHyphen/>
      </w:r>
      <w:r w:rsidRPr="00EF131E">
        <w:rPr>
          <w:rFonts w:ascii="Arial Narrow" w:hAnsi="Arial Narrow" w:cs="Arial Narrow"/>
        </w:rPr>
        <w:softHyphen/>
      </w:r>
      <w:r w:rsidRPr="00EF131E">
        <w:rPr>
          <w:rFonts w:ascii="Arial Narrow" w:hAnsi="Arial Narrow" w:cs="Arial Narrow"/>
        </w:rPr>
        <w:softHyphen/>
      </w:r>
      <w:r w:rsidRPr="00EF131E">
        <w:rPr>
          <w:rFonts w:ascii="Arial Narrow" w:hAnsi="Arial Narrow" w:cs="Arial Narrow"/>
        </w:rPr>
        <w:softHyphen/>
      </w:r>
      <w:r w:rsidRPr="00EF131E">
        <w:rPr>
          <w:rFonts w:ascii="Arial Narrow" w:hAnsi="Arial Narrow" w:cs="Arial Narrow"/>
        </w:rPr>
        <w:softHyphen/>
      </w:r>
      <w:r w:rsidRPr="00EF131E">
        <w:rPr>
          <w:rFonts w:ascii="Arial Narrow" w:hAnsi="Arial Narrow" w:cs="Arial Narrow"/>
        </w:rPr>
        <w:softHyphen/>
      </w:r>
      <w:r w:rsidRPr="00EF131E">
        <w:rPr>
          <w:rFonts w:ascii="Arial Narrow" w:hAnsi="Arial Narrow" w:cs="Arial Narrow"/>
        </w:rPr>
        <w:softHyphen/>
      </w:r>
      <w:r w:rsidRPr="00EF131E">
        <w:rPr>
          <w:rFonts w:ascii="Arial Narrow" w:hAnsi="Arial Narrow" w:cs="Arial Narrow"/>
        </w:rPr>
        <w:softHyphen/>
      </w:r>
      <w:r w:rsidRPr="00EF131E">
        <w:rPr>
          <w:rFonts w:ascii="Arial Narrow" w:hAnsi="Arial Narrow" w:cs="Arial Narrow"/>
        </w:rPr>
        <w:softHyphen/>
      </w:r>
      <w:r w:rsidRPr="00EF131E">
        <w:rPr>
          <w:rFonts w:ascii="Arial Narrow" w:hAnsi="Arial Narrow" w:cs="Arial Narrow"/>
        </w:rPr>
        <w:softHyphen/>
      </w:r>
      <w:r w:rsidRPr="00EF131E">
        <w:rPr>
          <w:rFonts w:ascii="Arial Narrow" w:hAnsi="Arial Narrow" w:cs="Arial Narrow"/>
        </w:rPr>
        <w:softHyphen/>
      </w:r>
      <w:r w:rsidRPr="00EF131E">
        <w:rPr>
          <w:rFonts w:ascii="Arial Narrow" w:hAnsi="Arial Narrow" w:cs="Arial Narrow"/>
        </w:rPr>
        <w:softHyphen/>
      </w:r>
      <w:r w:rsidRPr="00EF131E">
        <w:rPr>
          <w:rFonts w:ascii="Arial Narrow" w:hAnsi="Arial Narrow" w:cs="Arial Narrow"/>
          <w:sz w:val="28"/>
          <w:szCs w:val="28"/>
        </w:rPr>
        <w:t>RELEVANT CAREER SCAN</w:t>
      </w:r>
    </w:p>
    <w:p w:rsidR="00632EE1" w:rsidRDefault="00632EE1" w:rsidP="005B797B">
      <w:pPr>
        <w:rPr>
          <w:rFonts w:ascii="Arial Narrow" w:hAnsi="Arial Narrow" w:cs="Arial Narrow"/>
          <w:sz w:val="28"/>
          <w:szCs w:val="28"/>
        </w:rPr>
      </w:pPr>
    </w:p>
    <w:p w:rsidR="00632EE1" w:rsidRDefault="00A57B20" w:rsidP="005B797B">
      <w:pPr>
        <w:rPr>
          <w:rFonts w:ascii="Arial Narrow" w:hAnsi="Arial Narrow" w:cs="Arial Narrow"/>
          <w:sz w:val="28"/>
          <w:szCs w:val="28"/>
        </w:rPr>
      </w:pPr>
      <w:r>
        <w:rPr>
          <w:noProof/>
        </w:rPr>
        <w:drawing>
          <wp:inline distT="0" distB="0" distL="0" distR="0">
            <wp:extent cx="1918970" cy="562610"/>
            <wp:effectExtent l="19050" t="0" r="5080" b="0"/>
            <wp:docPr id="1" name="Picture 11" descr="http://www.sbilife.co.in/sbilife/images/contentimages/Tax_Calculator_files/images/img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bilife.co.in/sbilife/images/contentimages/Tax_Calculator_files/images/img_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" cy="56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EE1" w:rsidRDefault="00632EE1" w:rsidP="005B797B">
      <w:pPr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SBI LIFE INSURANCE CO. LTD</w:t>
      </w:r>
    </w:p>
    <w:p w:rsidR="00632EE1" w:rsidRDefault="00632EE1" w:rsidP="005B797B">
      <w:pPr>
        <w:rPr>
          <w:rFonts w:ascii="Arial Narrow" w:hAnsi="Arial Narrow" w:cs="Arial Narrow"/>
          <w:sz w:val="28"/>
          <w:szCs w:val="28"/>
        </w:rPr>
      </w:pPr>
    </w:p>
    <w:p w:rsidR="00632EE1" w:rsidRDefault="00632EE1" w:rsidP="005B797B">
      <w:pPr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Sambalpur Branch</w:t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  <w:t>Aug-2011 --Continue</w:t>
      </w:r>
    </w:p>
    <w:p w:rsidR="00632EE1" w:rsidRDefault="00632EE1" w:rsidP="005B797B">
      <w:pPr>
        <w:rPr>
          <w:rFonts w:ascii="Arial Narrow" w:hAnsi="Arial Narrow" w:cs="Arial Narrow"/>
          <w:sz w:val="28"/>
          <w:szCs w:val="28"/>
        </w:rPr>
      </w:pPr>
    </w:p>
    <w:p w:rsidR="00632EE1" w:rsidRDefault="00632EE1" w:rsidP="005B797B">
      <w:pPr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Agency Manager</w:t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</w:rPr>
        <w:tab/>
        <w:t>(CTC .3.55 LAKHS P.A)</w:t>
      </w:r>
    </w:p>
    <w:p w:rsidR="00632EE1" w:rsidRPr="008D3281" w:rsidRDefault="00632EE1" w:rsidP="005B797B">
      <w:pPr>
        <w:rPr>
          <w:rFonts w:ascii="Arial Narrow" w:hAnsi="Arial Narrow" w:cs="Arial Narrow"/>
          <w:b/>
          <w:bCs/>
        </w:rPr>
      </w:pPr>
      <w:r w:rsidRPr="008D3281">
        <w:rPr>
          <w:rFonts w:ascii="Arial Narrow" w:hAnsi="Arial Narrow" w:cs="Arial Narrow"/>
          <w:b/>
          <w:bCs/>
        </w:rPr>
        <w:t>Key Job Roles:-</w:t>
      </w:r>
    </w:p>
    <w:p w:rsidR="00632EE1" w:rsidRPr="00EF131E" w:rsidRDefault="00632EE1" w:rsidP="005B797B">
      <w:pPr>
        <w:numPr>
          <w:ilvl w:val="0"/>
          <w:numId w:val="1"/>
        </w:numPr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Handling of 40</w:t>
      </w:r>
      <w:r w:rsidRPr="00EF131E">
        <w:rPr>
          <w:rFonts w:ascii="Arial Narrow" w:hAnsi="Arial Narrow" w:cs="Arial Narrow"/>
        </w:rPr>
        <w:t xml:space="preserve"> insurance advisors in agency mode to generate profit.</w:t>
      </w:r>
    </w:p>
    <w:p w:rsidR="00632EE1" w:rsidRPr="00EF131E" w:rsidRDefault="00632EE1" w:rsidP="005B797B">
      <w:pPr>
        <w:numPr>
          <w:ilvl w:val="0"/>
          <w:numId w:val="1"/>
        </w:numPr>
        <w:rPr>
          <w:rFonts w:ascii="Arial Narrow" w:hAnsi="Arial Narrow" w:cs="Arial Narrow"/>
        </w:rPr>
      </w:pPr>
      <w:r w:rsidRPr="00EF131E">
        <w:rPr>
          <w:rFonts w:ascii="Arial Narrow" w:hAnsi="Arial Narrow" w:cs="Arial Narrow"/>
        </w:rPr>
        <w:t>Investment consultation with proper guidance.</w:t>
      </w:r>
    </w:p>
    <w:p w:rsidR="00632EE1" w:rsidRPr="00EF131E" w:rsidRDefault="00632EE1" w:rsidP="005B797B">
      <w:pPr>
        <w:numPr>
          <w:ilvl w:val="0"/>
          <w:numId w:val="1"/>
        </w:numPr>
        <w:rPr>
          <w:rFonts w:ascii="Arial Narrow" w:hAnsi="Arial Narrow" w:cs="Arial Narrow"/>
        </w:rPr>
      </w:pPr>
      <w:r w:rsidRPr="00EF131E">
        <w:rPr>
          <w:rFonts w:ascii="Arial Narrow" w:hAnsi="Arial Narrow" w:cs="Arial Narrow"/>
        </w:rPr>
        <w:t>Looking after various prospective way to maintain proper revenue generation.</w:t>
      </w:r>
    </w:p>
    <w:p w:rsidR="00632EE1" w:rsidRPr="00EF131E" w:rsidRDefault="00632EE1" w:rsidP="005B797B">
      <w:pPr>
        <w:numPr>
          <w:ilvl w:val="0"/>
          <w:numId w:val="1"/>
        </w:numPr>
        <w:rPr>
          <w:rFonts w:ascii="Arial Narrow" w:hAnsi="Arial Narrow" w:cs="Arial Narrow"/>
        </w:rPr>
      </w:pPr>
      <w:r w:rsidRPr="00EF131E">
        <w:rPr>
          <w:rFonts w:ascii="Arial Narrow" w:hAnsi="Arial Narrow" w:cs="Arial Narrow"/>
        </w:rPr>
        <w:t>Motivating advisor for better outcome.</w:t>
      </w:r>
    </w:p>
    <w:p w:rsidR="00632EE1" w:rsidRPr="00EF131E" w:rsidRDefault="00632EE1" w:rsidP="005B797B">
      <w:pPr>
        <w:numPr>
          <w:ilvl w:val="0"/>
          <w:numId w:val="1"/>
        </w:numPr>
        <w:rPr>
          <w:rFonts w:ascii="Arial Narrow" w:hAnsi="Arial Narrow" w:cs="Arial Narrow"/>
        </w:rPr>
      </w:pPr>
      <w:r w:rsidRPr="00EF131E">
        <w:rPr>
          <w:rFonts w:ascii="Arial Narrow" w:hAnsi="Arial Narrow" w:cs="Arial Narrow"/>
        </w:rPr>
        <w:t>Handling and monitoring various marketing promotions.</w:t>
      </w:r>
    </w:p>
    <w:p w:rsidR="00632EE1" w:rsidRPr="00EF131E" w:rsidRDefault="00632EE1" w:rsidP="005B797B">
      <w:pPr>
        <w:numPr>
          <w:ilvl w:val="0"/>
          <w:numId w:val="1"/>
        </w:numPr>
        <w:rPr>
          <w:rFonts w:ascii="Arial Narrow" w:hAnsi="Arial Narrow" w:cs="Arial Narrow"/>
        </w:rPr>
      </w:pPr>
      <w:r w:rsidRPr="00EF131E">
        <w:rPr>
          <w:rFonts w:ascii="Arial Narrow" w:hAnsi="Arial Narrow" w:cs="Arial Narrow"/>
        </w:rPr>
        <w:t>Organizing and motivating new customers through group discussion in presence of Advisor.</w:t>
      </w:r>
    </w:p>
    <w:p w:rsidR="00632EE1" w:rsidRPr="00EF131E" w:rsidRDefault="00632EE1" w:rsidP="005B797B">
      <w:pPr>
        <w:numPr>
          <w:ilvl w:val="0"/>
          <w:numId w:val="1"/>
        </w:numPr>
        <w:rPr>
          <w:rFonts w:ascii="Arial Narrow" w:hAnsi="Arial Narrow" w:cs="Arial Narrow"/>
        </w:rPr>
      </w:pPr>
      <w:r w:rsidRPr="00EF131E">
        <w:rPr>
          <w:rFonts w:ascii="Arial Narrow" w:hAnsi="Arial Narrow" w:cs="Arial Narrow"/>
        </w:rPr>
        <w:t>Giving assistance to customers to understand new policies.</w:t>
      </w:r>
    </w:p>
    <w:p w:rsidR="00632EE1" w:rsidRPr="00EF131E" w:rsidRDefault="00632EE1" w:rsidP="005B797B">
      <w:pPr>
        <w:numPr>
          <w:ilvl w:val="0"/>
          <w:numId w:val="1"/>
        </w:numPr>
        <w:rPr>
          <w:rFonts w:ascii="Arial Narrow" w:hAnsi="Arial Narrow" w:cs="Arial Narrow"/>
        </w:rPr>
      </w:pPr>
      <w:r w:rsidRPr="00EF131E">
        <w:rPr>
          <w:rFonts w:ascii="Arial Narrow" w:hAnsi="Arial Narrow" w:cs="Arial Narrow"/>
        </w:rPr>
        <w:t>Looking after recruiting of new advisors.</w:t>
      </w:r>
    </w:p>
    <w:p w:rsidR="00632EE1" w:rsidRPr="00EF131E" w:rsidRDefault="00632EE1" w:rsidP="005B797B">
      <w:pPr>
        <w:numPr>
          <w:ilvl w:val="0"/>
          <w:numId w:val="1"/>
        </w:numPr>
        <w:rPr>
          <w:rFonts w:ascii="Arial Narrow" w:hAnsi="Arial Narrow" w:cs="Arial Narrow"/>
        </w:rPr>
      </w:pPr>
      <w:r w:rsidRPr="00EF131E">
        <w:rPr>
          <w:rFonts w:ascii="Arial Narrow" w:hAnsi="Arial Narrow" w:cs="Arial Narrow"/>
        </w:rPr>
        <w:t>Looking after and taking care of attrition of advisors.</w:t>
      </w:r>
    </w:p>
    <w:p w:rsidR="00632EE1" w:rsidRPr="00EF131E" w:rsidRDefault="00632EE1" w:rsidP="005B797B">
      <w:pPr>
        <w:numPr>
          <w:ilvl w:val="0"/>
          <w:numId w:val="1"/>
        </w:numPr>
        <w:rPr>
          <w:rFonts w:ascii="Arial Narrow" w:hAnsi="Arial Narrow" w:cs="Arial Narrow"/>
        </w:rPr>
      </w:pPr>
      <w:r w:rsidRPr="00EF131E">
        <w:rPr>
          <w:rFonts w:ascii="Arial Narrow" w:hAnsi="Arial Narrow" w:cs="Arial Narrow"/>
        </w:rPr>
        <w:t>Keeping touch with customers to increase future business and references.</w:t>
      </w:r>
    </w:p>
    <w:p w:rsidR="00632EE1" w:rsidRDefault="00632EE1" w:rsidP="005B797B">
      <w:pPr>
        <w:rPr>
          <w:rFonts w:ascii="Arial Narrow" w:hAnsi="Arial Narrow" w:cs="Arial Narrow"/>
        </w:rPr>
      </w:pPr>
    </w:p>
    <w:p w:rsidR="00632EE1" w:rsidRDefault="00632EE1" w:rsidP="005B797B">
      <w:pPr>
        <w:rPr>
          <w:rFonts w:ascii="Arial Narrow" w:hAnsi="Arial Narrow" w:cs="Arial Narrow"/>
        </w:rPr>
      </w:pPr>
    </w:p>
    <w:p w:rsidR="00632EE1" w:rsidRPr="00922026" w:rsidRDefault="00632EE1" w:rsidP="005B797B">
      <w:pPr>
        <w:rPr>
          <w:rFonts w:ascii="Arial Narrow" w:hAnsi="Arial Narrow" w:cs="Arial Narrow"/>
        </w:rPr>
      </w:pPr>
    </w:p>
    <w:p w:rsidR="00632EE1" w:rsidRDefault="00A57B20" w:rsidP="005B797B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1115060" cy="492125"/>
            <wp:effectExtent l="19050" t="0" r="8890" b="0"/>
            <wp:docPr id="2" name="ctl00_ctl00_UCHeader1_Img1" descr="HDFC Standard Lif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tl00_UCHeader1_Img1" descr="HDFC Standard Lif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49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EE1" w:rsidRPr="008D3281" w:rsidRDefault="00632EE1" w:rsidP="005B797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HDFC STANDARD LIFE</w:t>
      </w:r>
      <w:r w:rsidRPr="008D3281">
        <w:rPr>
          <w:rFonts w:ascii="Arial" w:hAnsi="Arial" w:cs="Arial"/>
          <w:b/>
          <w:bCs/>
        </w:rPr>
        <w:t xml:space="preserve"> INSURANCE CO. LTD</w:t>
      </w:r>
    </w:p>
    <w:p w:rsidR="00632EE1" w:rsidRPr="008D3281" w:rsidRDefault="00632EE1" w:rsidP="005B797B">
      <w:pPr>
        <w:rPr>
          <w:rFonts w:ascii="Arial" w:hAnsi="Arial" w:cs="Arial"/>
          <w:b/>
          <w:bCs/>
        </w:rPr>
      </w:pPr>
    </w:p>
    <w:p w:rsidR="00632EE1" w:rsidRPr="008D3281" w:rsidRDefault="00632EE1" w:rsidP="005B797B">
      <w:pPr>
        <w:rPr>
          <w:rFonts w:ascii="Comic Sans MS" w:hAnsi="Comic Sans MS" w:cs="Comic Sans MS"/>
          <w:b/>
          <w:bCs/>
        </w:rPr>
      </w:pPr>
      <w:r w:rsidRPr="008D3281">
        <w:rPr>
          <w:rFonts w:ascii="Comic Sans MS" w:hAnsi="Comic Sans MS" w:cs="Comic Sans MS"/>
          <w:b/>
          <w:bCs/>
        </w:rPr>
        <w:t>Sambalpur Circle</w:t>
      </w:r>
      <w:r>
        <w:rPr>
          <w:rFonts w:ascii="Comic Sans MS" w:hAnsi="Comic Sans MS" w:cs="Comic Sans MS"/>
          <w:b/>
          <w:bCs/>
        </w:rPr>
        <w:t xml:space="preserve"> – Orissa</w:t>
      </w:r>
      <w:r>
        <w:rPr>
          <w:rFonts w:ascii="Comic Sans MS" w:hAnsi="Comic Sans MS" w:cs="Comic Sans MS"/>
          <w:b/>
          <w:bCs/>
        </w:rPr>
        <w:tab/>
      </w:r>
      <w:r>
        <w:rPr>
          <w:rFonts w:ascii="Comic Sans MS" w:hAnsi="Comic Sans MS" w:cs="Comic Sans MS"/>
          <w:b/>
          <w:bCs/>
        </w:rPr>
        <w:tab/>
      </w:r>
      <w:r>
        <w:rPr>
          <w:rFonts w:ascii="Comic Sans MS" w:hAnsi="Comic Sans MS" w:cs="Comic Sans MS"/>
          <w:b/>
          <w:bCs/>
        </w:rPr>
        <w:tab/>
      </w:r>
      <w:r>
        <w:rPr>
          <w:rFonts w:ascii="Comic Sans MS" w:hAnsi="Comic Sans MS" w:cs="Comic Sans MS"/>
          <w:b/>
          <w:bCs/>
        </w:rPr>
        <w:tab/>
        <w:t>April,2010</w:t>
      </w:r>
      <w:r w:rsidRPr="008D3281">
        <w:rPr>
          <w:rFonts w:ascii="Comic Sans MS" w:hAnsi="Comic Sans MS" w:cs="Comic Sans MS"/>
          <w:b/>
          <w:bCs/>
        </w:rPr>
        <w:t xml:space="preserve"> – </w:t>
      </w:r>
      <w:r>
        <w:rPr>
          <w:rFonts w:ascii="Comic Sans MS" w:hAnsi="Comic Sans MS" w:cs="Comic Sans MS"/>
          <w:b/>
          <w:bCs/>
        </w:rPr>
        <w:t>Aug 2011</w:t>
      </w:r>
    </w:p>
    <w:p w:rsidR="00632EE1" w:rsidRPr="008D3281" w:rsidRDefault="00632EE1" w:rsidP="005B797B">
      <w:pPr>
        <w:rPr>
          <w:rFonts w:ascii="Comic Sans MS" w:hAnsi="Comic Sans MS" w:cs="Comic Sans MS"/>
          <w:b/>
          <w:bCs/>
        </w:rPr>
      </w:pPr>
    </w:p>
    <w:p w:rsidR="00632EE1" w:rsidRPr="008D3281" w:rsidRDefault="00632EE1" w:rsidP="005B797B">
      <w:pPr>
        <w:rPr>
          <w:rFonts w:ascii="Comic Sans MS" w:hAnsi="Comic Sans MS" w:cs="Comic Sans MS"/>
          <w:b/>
          <w:bCs/>
        </w:rPr>
      </w:pPr>
      <w:r>
        <w:rPr>
          <w:rFonts w:ascii="Comic Sans MS" w:hAnsi="Comic Sans MS" w:cs="Comic Sans MS"/>
          <w:b/>
          <w:bCs/>
        </w:rPr>
        <w:t xml:space="preserve"> Business Development</w:t>
      </w:r>
      <w:r w:rsidRPr="008D3281">
        <w:rPr>
          <w:rFonts w:ascii="Comic Sans MS" w:hAnsi="Comic Sans MS" w:cs="Comic Sans MS"/>
          <w:b/>
          <w:bCs/>
        </w:rPr>
        <w:t xml:space="preserve"> Manager</w:t>
      </w:r>
      <w:r>
        <w:rPr>
          <w:rFonts w:ascii="Comic Sans MS" w:hAnsi="Comic Sans MS" w:cs="Comic Sans MS"/>
          <w:b/>
          <w:bCs/>
        </w:rPr>
        <w:tab/>
      </w:r>
      <w:r>
        <w:rPr>
          <w:rFonts w:ascii="Comic Sans MS" w:hAnsi="Comic Sans MS" w:cs="Comic Sans MS"/>
          <w:b/>
          <w:bCs/>
        </w:rPr>
        <w:tab/>
      </w:r>
      <w:r>
        <w:rPr>
          <w:rFonts w:ascii="Comic Sans MS" w:hAnsi="Comic Sans MS" w:cs="Comic Sans MS"/>
          <w:b/>
          <w:bCs/>
        </w:rPr>
        <w:tab/>
        <w:t>(Cost to Company.2.7</w:t>
      </w:r>
      <w:r w:rsidRPr="008D3281">
        <w:rPr>
          <w:rFonts w:ascii="Comic Sans MS" w:hAnsi="Comic Sans MS" w:cs="Comic Sans MS"/>
          <w:b/>
          <w:bCs/>
        </w:rPr>
        <w:t xml:space="preserve">0 </w:t>
      </w:r>
      <w:r>
        <w:rPr>
          <w:rFonts w:ascii="Comic Sans MS" w:hAnsi="Comic Sans MS" w:cs="Comic Sans MS"/>
          <w:b/>
          <w:bCs/>
        </w:rPr>
        <w:t>la</w:t>
      </w:r>
      <w:r w:rsidRPr="008D3281">
        <w:rPr>
          <w:rFonts w:ascii="Comic Sans MS" w:hAnsi="Comic Sans MS" w:cs="Comic Sans MS"/>
          <w:b/>
          <w:bCs/>
        </w:rPr>
        <w:t>k</w:t>
      </w:r>
      <w:r>
        <w:rPr>
          <w:rFonts w:ascii="Comic Sans MS" w:hAnsi="Comic Sans MS" w:cs="Comic Sans MS"/>
          <w:b/>
          <w:bCs/>
        </w:rPr>
        <w:t>hs</w:t>
      </w:r>
      <w:r w:rsidRPr="008D3281">
        <w:rPr>
          <w:rFonts w:ascii="Comic Sans MS" w:hAnsi="Comic Sans MS" w:cs="Comic Sans MS"/>
          <w:b/>
          <w:bCs/>
        </w:rPr>
        <w:t>/p.a)</w:t>
      </w:r>
    </w:p>
    <w:p w:rsidR="00632EE1" w:rsidRPr="008D3281" w:rsidRDefault="00632EE1" w:rsidP="005B797B">
      <w:pPr>
        <w:rPr>
          <w:rFonts w:ascii="Arial Narrow" w:hAnsi="Arial Narrow" w:cs="Arial Narrow"/>
          <w:b/>
          <w:bCs/>
        </w:rPr>
      </w:pPr>
      <w:r w:rsidRPr="008D3281">
        <w:rPr>
          <w:rFonts w:ascii="Arial Narrow" w:hAnsi="Arial Narrow" w:cs="Arial Narrow"/>
          <w:b/>
          <w:bCs/>
        </w:rPr>
        <w:t>Key Job Roles:-</w:t>
      </w:r>
    </w:p>
    <w:p w:rsidR="00632EE1" w:rsidRPr="00EF131E" w:rsidRDefault="00632EE1" w:rsidP="005B797B">
      <w:pPr>
        <w:numPr>
          <w:ilvl w:val="0"/>
          <w:numId w:val="1"/>
        </w:numPr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Handling of 25</w:t>
      </w:r>
      <w:r w:rsidRPr="00EF131E">
        <w:rPr>
          <w:rFonts w:ascii="Arial Narrow" w:hAnsi="Arial Narrow" w:cs="Arial Narrow"/>
        </w:rPr>
        <w:t xml:space="preserve"> insurance advisors in agency mode to generate profit.</w:t>
      </w:r>
    </w:p>
    <w:p w:rsidR="00632EE1" w:rsidRPr="00EF131E" w:rsidRDefault="00632EE1" w:rsidP="005B797B">
      <w:pPr>
        <w:numPr>
          <w:ilvl w:val="0"/>
          <w:numId w:val="1"/>
        </w:numPr>
        <w:rPr>
          <w:rFonts w:ascii="Arial Narrow" w:hAnsi="Arial Narrow" w:cs="Arial Narrow"/>
        </w:rPr>
      </w:pPr>
      <w:r w:rsidRPr="00EF131E">
        <w:rPr>
          <w:rFonts w:ascii="Arial Narrow" w:hAnsi="Arial Narrow" w:cs="Arial Narrow"/>
        </w:rPr>
        <w:t>Investment consultation with proper guidance.</w:t>
      </w:r>
    </w:p>
    <w:p w:rsidR="00632EE1" w:rsidRPr="00EF131E" w:rsidRDefault="00632EE1" w:rsidP="005B797B">
      <w:pPr>
        <w:numPr>
          <w:ilvl w:val="0"/>
          <w:numId w:val="1"/>
        </w:numPr>
        <w:rPr>
          <w:rFonts w:ascii="Arial Narrow" w:hAnsi="Arial Narrow" w:cs="Arial Narrow"/>
        </w:rPr>
      </w:pPr>
      <w:r w:rsidRPr="00EF131E">
        <w:rPr>
          <w:rFonts w:ascii="Arial Narrow" w:hAnsi="Arial Narrow" w:cs="Arial Narrow"/>
        </w:rPr>
        <w:t>Looking after various prospective way to maintain proper revenue generation.</w:t>
      </w:r>
    </w:p>
    <w:p w:rsidR="00632EE1" w:rsidRPr="00EF131E" w:rsidRDefault="00632EE1" w:rsidP="005B797B">
      <w:pPr>
        <w:numPr>
          <w:ilvl w:val="0"/>
          <w:numId w:val="1"/>
        </w:numPr>
        <w:rPr>
          <w:rFonts w:ascii="Arial Narrow" w:hAnsi="Arial Narrow" w:cs="Arial Narrow"/>
        </w:rPr>
      </w:pPr>
      <w:r w:rsidRPr="00EF131E">
        <w:rPr>
          <w:rFonts w:ascii="Arial Narrow" w:hAnsi="Arial Narrow" w:cs="Arial Narrow"/>
        </w:rPr>
        <w:t>Motivating advisor for better outcome.</w:t>
      </w:r>
    </w:p>
    <w:p w:rsidR="00632EE1" w:rsidRPr="00EF131E" w:rsidRDefault="00632EE1" w:rsidP="005B797B">
      <w:pPr>
        <w:numPr>
          <w:ilvl w:val="0"/>
          <w:numId w:val="1"/>
        </w:numPr>
        <w:rPr>
          <w:rFonts w:ascii="Arial Narrow" w:hAnsi="Arial Narrow" w:cs="Arial Narrow"/>
        </w:rPr>
      </w:pPr>
      <w:r w:rsidRPr="00EF131E">
        <w:rPr>
          <w:rFonts w:ascii="Arial Narrow" w:hAnsi="Arial Narrow" w:cs="Arial Narrow"/>
        </w:rPr>
        <w:t>Handling and monitoring various marketing promotions.</w:t>
      </w:r>
    </w:p>
    <w:p w:rsidR="00632EE1" w:rsidRPr="00EF131E" w:rsidRDefault="00632EE1" w:rsidP="005B797B">
      <w:pPr>
        <w:numPr>
          <w:ilvl w:val="0"/>
          <w:numId w:val="1"/>
        </w:numPr>
        <w:rPr>
          <w:rFonts w:ascii="Arial Narrow" w:hAnsi="Arial Narrow" w:cs="Arial Narrow"/>
        </w:rPr>
      </w:pPr>
      <w:r w:rsidRPr="00EF131E">
        <w:rPr>
          <w:rFonts w:ascii="Arial Narrow" w:hAnsi="Arial Narrow" w:cs="Arial Narrow"/>
        </w:rPr>
        <w:t>Organizing and motivating new customers through group discussion in presence of Advisor.</w:t>
      </w:r>
    </w:p>
    <w:p w:rsidR="00632EE1" w:rsidRPr="00EF131E" w:rsidRDefault="00632EE1" w:rsidP="005B797B">
      <w:pPr>
        <w:numPr>
          <w:ilvl w:val="0"/>
          <w:numId w:val="1"/>
        </w:numPr>
        <w:rPr>
          <w:rFonts w:ascii="Arial Narrow" w:hAnsi="Arial Narrow" w:cs="Arial Narrow"/>
        </w:rPr>
      </w:pPr>
      <w:r w:rsidRPr="00EF131E">
        <w:rPr>
          <w:rFonts w:ascii="Arial Narrow" w:hAnsi="Arial Narrow" w:cs="Arial Narrow"/>
        </w:rPr>
        <w:t>Giving assistance to customers to understand new policies.</w:t>
      </w:r>
    </w:p>
    <w:p w:rsidR="00632EE1" w:rsidRPr="00EF131E" w:rsidRDefault="00632EE1" w:rsidP="005B797B">
      <w:pPr>
        <w:numPr>
          <w:ilvl w:val="0"/>
          <w:numId w:val="1"/>
        </w:numPr>
        <w:rPr>
          <w:rFonts w:ascii="Arial Narrow" w:hAnsi="Arial Narrow" w:cs="Arial Narrow"/>
        </w:rPr>
      </w:pPr>
      <w:r w:rsidRPr="00EF131E">
        <w:rPr>
          <w:rFonts w:ascii="Arial Narrow" w:hAnsi="Arial Narrow" w:cs="Arial Narrow"/>
        </w:rPr>
        <w:t>Looking after recruiting of new advisors.</w:t>
      </w:r>
    </w:p>
    <w:p w:rsidR="00632EE1" w:rsidRPr="00EF131E" w:rsidRDefault="00632EE1" w:rsidP="005B797B">
      <w:pPr>
        <w:numPr>
          <w:ilvl w:val="0"/>
          <w:numId w:val="1"/>
        </w:numPr>
        <w:rPr>
          <w:rFonts w:ascii="Arial Narrow" w:hAnsi="Arial Narrow" w:cs="Arial Narrow"/>
        </w:rPr>
      </w:pPr>
      <w:r w:rsidRPr="00EF131E">
        <w:rPr>
          <w:rFonts w:ascii="Arial Narrow" w:hAnsi="Arial Narrow" w:cs="Arial Narrow"/>
        </w:rPr>
        <w:t>Looking after and taking care of attrition of advisors.</w:t>
      </w:r>
    </w:p>
    <w:p w:rsidR="00632EE1" w:rsidRPr="00EF131E" w:rsidRDefault="00632EE1" w:rsidP="005B797B">
      <w:pPr>
        <w:numPr>
          <w:ilvl w:val="0"/>
          <w:numId w:val="1"/>
        </w:numPr>
        <w:rPr>
          <w:rFonts w:ascii="Arial Narrow" w:hAnsi="Arial Narrow" w:cs="Arial Narrow"/>
        </w:rPr>
      </w:pPr>
      <w:r w:rsidRPr="00EF131E">
        <w:rPr>
          <w:rFonts w:ascii="Arial Narrow" w:hAnsi="Arial Narrow" w:cs="Arial Narrow"/>
        </w:rPr>
        <w:t>Keeping touch with customers to increase future business and references.</w:t>
      </w:r>
    </w:p>
    <w:p w:rsidR="00632EE1" w:rsidRPr="00EF131E" w:rsidRDefault="00632EE1" w:rsidP="005B797B">
      <w:pPr>
        <w:rPr>
          <w:rFonts w:ascii="Arial Narrow" w:hAnsi="Arial Narrow" w:cs="Arial Narrow"/>
        </w:rPr>
      </w:pPr>
    </w:p>
    <w:p w:rsidR="00632EE1" w:rsidRPr="00EF131E" w:rsidRDefault="00A57B20" w:rsidP="005B797B">
      <w:pPr>
        <w:ind w:firstLine="360"/>
        <w:rPr>
          <w:rFonts w:ascii="Arial Narrow" w:hAnsi="Arial Narrow" w:cs="Arial Narrow"/>
        </w:rPr>
      </w:pPr>
      <w:r>
        <w:rPr>
          <w:noProof/>
        </w:rPr>
        <w:drawing>
          <wp:inline distT="0" distB="0" distL="0" distR="0">
            <wp:extent cx="1647825" cy="281305"/>
            <wp:effectExtent l="19050" t="0" r="9525" b="0"/>
            <wp:docPr id="3" name="Picture 2" descr="HDFC B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DFC Bank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EE1" w:rsidRPr="008D3281" w:rsidRDefault="00632EE1" w:rsidP="005B797B">
      <w:pPr>
        <w:ind w:firstLine="360"/>
        <w:rPr>
          <w:rFonts w:ascii="Arial" w:hAnsi="Arial" w:cs="Arial"/>
          <w:b/>
          <w:bCs/>
        </w:rPr>
      </w:pPr>
      <w:r w:rsidRPr="008D3281">
        <w:rPr>
          <w:rFonts w:ascii="Arial" w:hAnsi="Arial" w:cs="Arial"/>
          <w:b/>
          <w:bCs/>
        </w:rPr>
        <w:t>HDFC BANK LTD.</w:t>
      </w:r>
    </w:p>
    <w:p w:rsidR="00632EE1" w:rsidRPr="008D3281" w:rsidRDefault="00632EE1" w:rsidP="005B797B">
      <w:pPr>
        <w:ind w:firstLine="360"/>
        <w:rPr>
          <w:rFonts w:ascii="Comic Sans MS" w:hAnsi="Comic Sans MS" w:cs="Comic Sans MS"/>
          <w:b/>
          <w:bCs/>
        </w:rPr>
      </w:pPr>
      <w:r w:rsidRPr="008D3281">
        <w:rPr>
          <w:rFonts w:ascii="Comic Sans MS" w:hAnsi="Comic Sans MS" w:cs="Comic Sans MS"/>
        </w:rPr>
        <w:t xml:space="preserve"> </w:t>
      </w:r>
      <w:r>
        <w:rPr>
          <w:rFonts w:ascii="Comic Sans MS" w:hAnsi="Comic Sans MS" w:cs="Comic Sans MS"/>
          <w:b/>
          <w:bCs/>
        </w:rPr>
        <w:t>Jharsuguda Circle – Orissa</w:t>
      </w:r>
      <w:r>
        <w:rPr>
          <w:rFonts w:ascii="Comic Sans MS" w:hAnsi="Comic Sans MS" w:cs="Comic Sans MS"/>
          <w:b/>
          <w:bCs/>
        </w:rPr>
        <w:tab/>
      </w:r>
      <w:r>
        <w:rPr>
          <w:rFonts w:ascii="Comic Sans MS" w:hAnsi="Comic Sans MS" w:cs="Comic Sans MS"/>
          <w:b/>
          <w:bCs/>
        </w:rPr>
        <w:tab/>
      </w:r>
      <w:r>
        <w:rPr>
          <w:rFonts w:ascii="Comic Sans MS" w:hAnsi="Comic Sans MS" w:cs="Comic Sans MS"/>
          <w:b/>
          <w:bCs/>
        </w:rPr>
        <w:tab/>
        <w:t>January,2008 – March,2010</w:t>
      </w:r>
    </w:p>
    <w:p w:rsidR="00632EE1" w:rsidRPr="008D3281" w:rsidRDefault="00632EE1" w:rsidP="005B797B">
      <w:pPr>
        <w:rPr>
          <w:rFonts w:ascii="Comic Sans MS" w:hAnsi="Comic Sans MS" w:cs="Comic Sans MS"/>
          <w:b/>
          <w:bCs/>
        </w:rPr>
      </w:pPr>
    </w:p>
    <w:p w:rsidR="00632EE1" w:rsidRPr="008D3281" w:rsidRDefault="00632EE1" w:rsidP="005B797B">
      <w:pPr>
        <w:ind w:firstLine="360"/>
        <w:rPr>
          <w:rFonts w:ascii="Comic Sans MS" w:hAnsi="Comic Sans MS" w:cs="Comic Sans MS"/>
          <w:b/>
          <w:bCs/>
        </w:rPr>
      </w:pPr>
      <w:r w:rsidRPr="008D3281">
        <w:rPr>
          <w:rFonts w:ascii="Comic Sans MS" w:hAnsi="Comic Sans MS" w:cs="Comic Sans MS"/>
          <w:b/>
          <w:bCs/>
        </w:rPr>
        <w:t xml:space="preserve"> Sales Officer </w:t>
      </w:r>
      <w:r>
        <w:rPr>
          <w:rFonts w:ascii="Comic Sans MS" w:hAnsi="Comic Sans MS" w:cs="Comic Sans MS"/>
          <w:b/>
          <w:bCs/>
        </w:rPr>
        <w:t>– Bancaassurance</w:t>
      </w:r>
      <w:r>
        <w:rPr>
          <w:rFonts w:ascii="Comic Sans MS" w:hAnsi="Comic Sans MS" w:cs="Comic Sans MS"/>
          <w:b/>
          <w:bCs/>
        </w:rPr>
        <w:tab/>
      </w:r>
      <w:r>
        <w:rPr>
          <w:rFonts w:ascii="Comic Sans MS" w:hAnsi="Comic Sans MS" w:cs="Comic Sans MS"/>
          <w:b/>
          <w:bCs/>
        </w:rPr>
        <w:tab/>
      </w:r>
      <w:r w:rsidRPr="008D3281">
        <w:rPr>
          <w:rFonts w:ascii="Comic Sans MS" w:hAnsi="Comic Sans MS" w:cs="Comic Sans MS"/>
          <w:b/>
          <w:bCs/>
        </w:rPr>
        <w:t>(Cost to Company</w:t>
      </w:r>
      <w:r>
        <w:rPr>
          <w:rFonts w:ascii="Comic Sans MS" w:hAnsi="Comic Sans MS" w:cs="Comic Sans MS"/>
          <w:b/>
          <w:bCs/>
        </w:rPr>
        <w:t>1.2</w:t>
      </w:r>
      <w:r w:rsidRPr="008D3281">
        <w:rPr>
          <w:rFonts w:ascii="Comic Sans MS" w:hAnsi="Comic Sans MS" w:cs="Comic Sans MS"/>
          <w:b/>
          <w:bCs/>
        </w:rPr>
        <w:t xml:space="preserve">0 </w:t>
      </w:r>
      <w:r>
        <w:rPr>
          <w:rFonts w:ascii="Comic Sans MS" w:hAnsi="Comic Sans MS" w:cs="Comic Sans MS"/>
          <w:b/>
          <w:bCs/>
        </w:rPr>
        <w:t>la</w:t>
      </w:r>
      <w:r w:rsidRPr="008D3281">
        <w:rPr>
          <w:rFonts w:ascii="Comic Sans MS" w:hAnsi="Comic Sans MS" w:cs="Comic Sans MS"/>
          <w:b/>
          <w:bCs/>
        </w:rPr>
        <w:t>k</w:t>
      </w:r>
      <w:r>
        <w:rPr>
          <w:rFonts w:ascii="Comic Sans MS" w:hAnsi="Comic Sans MS" w:cs="Comic Sans MS"/>
          <w:b/>
          <w:bCs/>
        </w:rPr>
        <w:t>hs</w:t>
      </w:r>
      <w:r w:rsidRPr="008D3281">
        <w:rPr>
          <w:rFonts w:ascii="Comic Sans MS" w:hAnsi="Comic Sans MS" w:cs="Comic Sans MS"/>
          <w:b/>
          <w:bCs/>
        </w:rPr>
        <w:t>/p.a)</w:t>
      </w:r>
    </w:p>
    <w:p w:rsidR="00632EE1" w:rsidRPr="008D3281" w:rsidRDefault="00632EE1" w:rsidP="005B797B">
      <w:pPr>
        <w:ind w:firstLine="360"/>
        <w:rPr>
          <w:rFonts w:ascii="Arial Narrow" w:hAnsi="Arial Narrow" w:cs="Arial Narrow"/>
          <w:b/>
          <w:bCs/>
        </w:rPr>
      </w:pPr>
      <w:r w:rsidRPr="008D3281">
        <w:rPr>
          <w:rFonts w:ascii="Arial Narrow" w:hAnsi="Arial Narrow" w:cs="Arial Narrow"/>
          <w:b/>
          <w:bCs/>
        </w:rPr>
        <w:t>Key Job Roles:-</w:t>
      </w:r>
    </w:p>
    <w:p w:rsidR="00632EE1" w:rsidRPr="00EF131E" w:rsidRDefault="00632EE1" w:rsidP="005B797B">
      <w:pPr>
        <w:numPr>
          <w:ilvl w:val="0"/>
          <w:numId w:val="2"/>
        </w:numPr>
        <w:rPr>
          <w:rFonts w:ascii="Arial Narrow" w:hAnsi="Arial Narrow" w:cs="Arial Narrow"/>
        </w:rPr>
      </w:pPr>
      <w:r w:rsidRPr="00EF131E">
        <w:rPr>
          <w:rFonts w:ascii="Arial Narrow" w:hAnsi="Arial Narrow" w:cs="Arial Narrow"/>
        </w:rPr>
        <w:t>Quality</w:t>
      </w:r>
      <w:r>
        <w:rPr>
          <w:rFonts w:ascii="Arial Narrow" w:hAnsi="Arial Narrow" w:cs="Arial Narrow"/>
        </w:rPr>
        <w:t xml:space="preserve"> insurance</w:t>
      </w:r>
      <w:r w:rsidRPr="00EF131E">
        <w:rPr>
          <w:rFonts w:ascii="Arial Narrow" w:hAnsi="Arial Narrow" w:cs="Arial Narrow"/>
        </w:rPr>
        <w:t xml:space="preserve"> business generation to generate profit in favor of the company.</w:t>
      </w:r>
    </w:p>
    <w:p w:rsidR="00632EE1" w:rsidRPr="00EF131E" w:rsidRDefault="00632EE1" w:rsidP="005B797B">
      <w:pPr>
        <w:numPr>
          <w:ilvl w:val="0"/>
          <w:numId w:val="2"/>
        </w:numPr>
        <w:rPr>
          <w:rFonts w:ascii="Arial Narrow" w:hAnsi="Arial Narrow" w:cs="Arial Narrow"/>
        </w:rPr>
      </w:pPr>
      <w:r w:rsidRPr="00EF131E">
        <w:rPr>
          <w:rFonts w:ascii="Arial Narrow" w:hAnsi="Arial Narrow" w:cs="Arial Narrow"/>
        </w:rPr>
        <w:t>Providing best solution or concepts to customers with professionalism.</w:t>
      </w:r>
    </w:p>
    <w:p w:rsidR="00632EE1" w:rsidRPr="00F8538D" w:rsidRDefault="00632EE1" w:rsidP="005B797B">
      <w:pPr>
        <w:numPr>
          <w:ilvl w:val="0"/>
          <w:numId w:val="2"/>
        </w:numPr>
        <w:rPr>
          <w:rFonts w:ascii="Arial Narrow" w:hAnsi="Arial Narrow" w:cs="Arial Narrow"/>
        </w:rPr>
      </w:pPr>
      <w:r w:rsidRPr="00EF131E">
        <w:rPr>
          <w:rFonts w:ascii="Arial Narrow" w:hAnsi="Arial Narrow" w:cs="Arial Narrow"/>
        </w:rPr>
        <w:t>Time to time updating of business to superior for better business and solutions.</w:t>
      </w:r>
    </w:p>
    <w:p w:rsidR="00632EE1" w:rsidRDefault="00632EE1" w:rsidP="005B797B">
      <w:pPr>
        <w:numPr>
          <w:ilvl w:val="0"/>
          <w:numId w:val="2"/>
        </w:numPr>
        <w:rPr>
          <w:rFonts w:ascii="Arial Narrow" w:hAnsi="Arial Narrow" w:cs="Arial Narrow"/>
        </w:rPr>
      </w:pPr>
      <w:r w:rsidRPr="00EF131E">
        <w:rPr>
          <w:rFonts w:ascii="Arial Narrow" w:hAnsi="Arial Narrow" w:cs="Arial Narrow"/>
        </w:rPr>
        <w:t>Handling customers satisfactory retail products.</w:t>
      </w:r>
    </w:p>
    <w:p w:rsidR="00632EE1" w:rsidRDefault="00632EE1" w:rsidP="005B797B">
      <w:pPr>
        <w:pStyle w:val="Subtitle"/>
        <w:numPr>
          <w:ilvl w:val="0"/>
          <w:numId w:val="2"/>
        </w:numPr>
        <w:jc w:val="both"/>
        <w:rPr>
          <w:b w:val="0"/>
          <w:bCs w:val="0"/>
        </w:rPr>
      </w:pPr>
      <w:r>
        <w:rPr>
          <w:b w:val="0"/>
          <w:bCs w:val="0"/>
        </w:rPr>
        <w:t xml:space="preserve">Planning and execution of sales promotion activities </w:t>
      </w:r>
    </w:p>
    <w:p w:rsidR="00632EE1" w:rsidRDefault="00632EE1" w:rsidP="005B797B">
      <w:pPr>
        <w:pStyle w:val="Subtitle"/>
        <w:numPr>
          <w:ilvl w:val="0"/>
          <w:numId w:val="2"/>
        </w:numPr>
        <w:jc w:val="both"/>
        <w:rPr>
          <w:b w:val="0"/>
          <w:bCs w:val="0"/>
        </w:rPr>
      </w:pPr>
      <w:r>
        <w:rPr>
          <w:b w:val="0"/>
          <w:bCs w:val="0"/>
        </w:rPr>
        <w:t xml:space="preserve">Ensuring quality of business sources apart from meeting quality targets </w:t>
      </w:r>
    </w:p>
    <w:p w:rsidR="00632EE1" w:rsidRPr="004871AB" w:rsidRDefault="00632EE1" w:rsidP="005B797B">
      <w:pPr>
        <w:numPr>
          <w:ilvl w:val="0"/>
          <w:numId w:val="2"/>
        </w:numPr>
        <w:rPr>
          <w:rFonts w:ascii="Arial Narrow" w:hAnsi="Arial Narrow" w:cs="Arial Narrow"/>
        </w:rPr>
      </w:pPr>
      <w:r w:rsidRPr="004871AB">
        <w:t>Handling customer queries/complaints and resolution</w:t>
      </w:r>
    </w:p>
    <w:p w:rsidR="00632EE1" w:rsidRPr="004871AB" w:rsidRDefault="00632EE1" w:rsidP="005B797B">
      <w:pPr>
        <w:pStyle w:val="Subtitle"/>
        <w:numPr>
          <w:ilvl w:val="0"/>
          <w:numId w:val="2"/>
        </w:numPr>
        <w:jc w:val="both"/>
        <w:rPr>
          <w:b w:val="0"/>
          <w:bCs w:val="0"/>
        </w:rPr>
      </w:pPr>
      <w:r w:rsidRPr="004871AB">
        <w:rPr>
          <w:b w:val="0"/>
          <w:bCs w:val="0"/>
        </w:rPr>
        <w:t xml:space="preserve">Creating long term relationship with profile customer </w:t>
      </w:r>
    </w:p>
    <w:p w:rsidR="00632EE1" w:rsidRPr="004871AB" w:rsidRDefault="00632EE1" w:rsidP="005B797B">
      <w:pPr>
        <w:numPr>
          <w:ilvl w:val="0"/>
          <w:numId w:val="2"/>
        </w:numPr>
        <w:rPr>
          <w:rFonts w:ascii="Arial Narrow" w:hAnsi="Arial Narrow" w:cs="Arial Narrow"/>
        </w:rPr>
      </w:pPr>
      <w:r w:rsidRPr="004871AB">
        <w:t>Managing portfolio of HNI clients</w:t>
      </w:r>
    </w:p>
    <w:p w:rsidR="00632EE1" w:rsidRPr="004871AB" w:rsidRDefault="00632EE1" w:rsidP="005B797B">
      <w:pPr>
        <w:pStyle w:val="Subtitle"/>
        <w:numPr>
          <w:ilvl w:val="0"/>
          <w:numId w:val="2"/>
        </w:numPr>
        <w:jc w:val="both"/>
        <w:rPr>
          <w:b w:val="0"/>
          <w:bCs w:val="0"/>
        </w:rPr>
      </w:pPr>
      <w:r w:rsidRPr="004871AB">
        <w:rPr>
          <w:b w:val="0"/>
          <w:bCs w:val="0"/>
        </w:rPr>
        <w:t>Generating Leads</w:t>
      </w:r>
    </w:p>
    <w:p w:rsidR="00632EE1" w:rsidRPr="0029797B" w:rsidRDefault="00632EE1" w:rsidP="005B797B">
      <w:pPr>
        <w:numPr>
          <w:ilvl w:val="0"/>
          <w:numId w:val="2"/>
        </w:numPr>
        <w:rPr>
          <w:rFonts w:ascii="Arial Narrow" w:hAnsi="Arial Narrow" w:cs="Arial Narrow"/>
        </w:rPr>
      </w:pPr>
      <w:r w:rsidRPr="004871AB">
        <w:t>Enhance the revenue/business of the organization</w:t>
      </w:r>
    </w:p>
    <w:p w:rsidR="00632EE1" w:rsidRDefault="00632EE1" w:rsidP="005B797B"/>
    <w:p w:rsidR="00632EE1" w:rsidRDefault="00A57B20" w:rsidP="005B797B">
      <w:r>
        <w:rPr>
          <w:noProof/>
        </w:rPr>
        <w:drawing>
          <wp:inline distT="0" distB="0" distL="0" distR="0">
            <wp:extent cx="2110105" cy="492125"/>
            <wp:effectExtent l="19050" t="0" r="4445" b="0"/>
            <wp:docPr id="4" name="Picture 3" descr="ICICI B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ICI Bank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05" cy="49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EE1" w:rsidRDefault="00632EE1" w:rsidP="005B797B">
      <w:pPr>
        <w:ind w:firstLine="720"/>
      </w:pPr>
      <w:r w:rsidRPr="0029797B">
        <w:rPr>
          <w:b/>
          <w:bCs/>
        </w:rPr>
        <w:t>ICICI BANK LTD</w:t>
      </w:r>
      <w:r>
        <w:t>.</w:t>
      </w:r>
    </w:p>
    <w:p w:rsidR="00632EE1" w:rsidRPr="00A521B0" w:rsidRDefault="00632EE1" w:rsidP="005B797B">
      <w:pPr>
        <w:ind w:firstLine="720"/>
        <w:rPr>
          <w:rFonts w:ascii="Arial Narrow" w:hAnsi="Arial Narrow" w:cs="Arial Narrow"/>
        </w:rPr>
      </w:pPr>
      <w:r>
        <w:t>D.S.A</w:t>
      </w:r>
    </w:p>
    <w:p w:rsidR="00632EE1" w:rsidRDefault="00632EE1" w:rsidP="005B797B">
      <w:pPr>
        <w:ind w:firstLine="720"/>
        <w:rPr>
          <w:rFonts w:ascii="Comic Sans MS" w:hAnsi="Comic Sans MS" w:cs="Comic Sans MS"/>
          <w:b/>
          <w:bCs/>
        </w:rPr>
      </w:pPr>
      <w:r>
        <w:rPr>
          <w:rFonts w:ascii="Comic Sans MS" w:hAnsi="Comic Sans MS" w:cs="Comic Sans MS"/>
          <w:b/>
          <w:bCs/>
        </w:rPr>
        <w:t xml:space="preserve">Sambalpur,Jharsuguda </w:t>
      </w:r>
      <w:r>
        <w:rPr>
          <w:rFonts w:ascii="Comic Sans MS" w:hAnsi="Comic Sans MS" w:cs="Comic Sans MS"/>
          <w:b/>
          <w:bCs/>
        </w:rPr>
        <w:tab/>
      </w:r>
      <w:r>
        <w:rPr>
          <w:rFonts w:ascii="Comic Sans MS" w:hAnsi="Comic Sans MS" w:cs="Comic Sans MS"/>
          <w:b/>
          <w:bCs/>
        </w:rPr>
        <w:tab/>
        <w:t>February,2004 – December,2007</w:t>
      </w:r>
    </w:p>
    <w:p w:rsidR="00632EE1" w:rsidRPr="008D3281" w:rsidRDefault="00632EE1" w:rsidP="005B797B">
      <w:pPr>
        <w:ind w:firstLine="720"/>
        <w:rPr>
          <w:rFonts w:ascii="Comic Sans MS" w:hAnsi="Comic Sans MS" w:cs="Comic Sans MS"/>
          <w:b/>
          <w:bCs/>
        </w:rPr>
      </w:pPr>
      <w:r>
        <w:rPr>
          <w:rFonts w:ascii="Comic Sans MS" w:hAnsi="Comic Sans MS" w:cs="Comic Sans MS"/>
          <w:b/>
          <w:bCs/>
        </w:rPr>
        <w:t>&amp; Bargarh Circle – Orissa</w:t>
      </w:r>
      <w:r>
        <w:rPr>
          <w:rFonts w:ascii="Comic Sans MS" w:hAnsi="Comic Sans MS" w:cs="Comic Sans MS"/>
          <w:b/>
          <w:bCs/>
        </w:rPr>
        <w:tab/>
      </w:r>
    </w:p>
    <w:p w:rsidR="00632EE1" w:rsidRPr="008D3281" w:rsidRDefault="00632EE1" w:rsidP="005B797B">
      <w:pPr>
        <w:rPr>
          <w:rFonts w:ascii="Comic Sans MS" w:hAnsi="Comic Sans MS" w:cs="Comic Sans MS"/>
          <w:b/>
          <w:bCs/>
        </w:rPr>
      </w:pPr>
    </w:p>
    <w:p w:rsidR="00632EE1" w:rsidRPr="008D3281" w:rsidRDefault="00632EE1" w:rsidP="005B797B">
      <w:pPr>
        <w:ind w:firstLine="360"/>
        <w:rPr>
          <w:rFonts w:ascii="Comic Sans MS" w:hAnsi="Comic Sans MS" w:cs="Comic Sans MS"/>
          <w:b/>
          <w:bCs/>
        </w:rPr>
      </w:pPr>
      <w:r w:rsidRPr="008D3281">
        <w:rPr>
          <w:rFonts w:ascii="Comic Sans MS" w:hAnsi="Comic Sans MS" w:cs="Comic Sans MS"/>
          <w:b/>
          <w:bCs/>
        </w:rPr>
        <w:t xml:space="preserve"> </w:t>
      </w:r>
      <w:r>
        <w:rPr>
          <w:rFonts w:ascii="Comic Sans MS" w:hAnsi="Comic Sans MS" w:cs="Comic Sans MS"/>
          <w:b/>
          <w:bCs/>
        </w:rPr>
        <w:tab/>
        <w:t>Business Manager</w:t>
      </w:r>
      <w:r w:rsidRPr="008D3281">
        <w:rPr>
          <w:rFonts w:ascii="Comic Sans MS" w:hAnsi="Comic Sans MS" w:cs="Comic Sans MS"/>
          <w:b/>
          <w:bCs/>
        </w:rPr>
        <w:t xml:space="preserve"> </w:t>
      </w:r>
      <w:r>
        <w:rPr>
          <w:rFonts w:ascii="Comic Sans MS" w:hAnsi="Comic Sans MS" w:cs="Comic Sans MS"/>
          <w:b/>
          <w:bCs/>
        </w:rPr>
        <w:t>– Home loans</w:t>
      </w:r>
      <w:r>
        <w:rPr>
          <w:rFonts w:ascii="Comic Sans MS" w:hAnsi="Comic Sans MS" w:cs="Comic Sans MS"/>
          <w:b/>
          <w:bCs/>
        </w:rPr>
        <w:tab/>
      </w:r>
      <w:r>
        <w:rPr>
          <w:rFonts w:ascii="Comic Sans MS" w:hAnsi="Comic Sans MS" w:cs="Comic Sans MS"/>
          <w:b/>
          <w:bCs/>
        </w:rPr>
        <w:tab/>
      </w:r>
      <w:r w:rsidRPr="008D3281">
        <w:rPr>
          <w:rFonts w:ascii="Comic Sans MS" w:hAnsi="Comic Sans MS" w:cs="Comic Sans MS"/>
          <w:b/>
          <w:bCs/>
        </w:rPr>
        <w:t>(Cost to Company</w:t>
      </w:r>
      <w:r>
        <w:rPr>
          <w:rFonts w:ascii="Comic Sans MS" w:hAnsi="Comic Sans MS" w:cs="Comic Sans MS"/>
          <w:b/>
          <w:bCs/>
        </w:rPr>
        <w:t>1.2</w:t>
      </w:r>
      <w:r w:rsidRPr="008D3281">
        <w:rPr>
          <w:rFonts w:ascii="Comic Sans MS" w:hAnsi="Comic Sans MS" w:cs="Comic Sans MS"/>
          <w:b/>
          <w:bCs/>
        </w:rPr>
        <w:t>0 k/p.a)</w:t>
      </w:r>
    </w:p>
    <w:p w:rsidR="00632EE1" w:rsidRPr="008D3281" w:rsidRDefault="00632EE1" w:rsidP="005B797B">
      <w:pPr>
        <w:ind w:firstLine="360"/>
        <w:rPr>
          <w:rFonts w:ascii="Arial Narrow" w:hAnsi="Arial Narrow" w:cs="Arial Narrow"/>
          <w:b/>
          <w:bCs/>
        </w:rPr>
      </w:pPr>
      <w:r w:rsidRPr="008D3281">
        <w:rPr>
          <w:rFonts w:ascii="Arial Narrow" w:hAnsi="Arial Narrow" w:cs="Arial Narrow"/>
          <w:b/>
          <w:bCs/>
        </w:rPr>
        <w:t>Key Job Roles:-</w:t>
      </w:r>
    </w:p>
    <w:p w:rsidR="00632EE1" w:rsidRPr="00EF131E" w:rsidRDefault="00632EE1" w:rsidP="005B797B">
      <w:pPr>
        <w:numPr>
          <w:ilvl w:val="0"/>
          <w:numId w:val="2"/>
        </w:numPr>
        <w:rPr>
          <w:rFonts w:ascii="Arial Narrow" w:hAnsi="Arial Narrow" w:cs="Arial Narrow"/>
        </w:rPr>
      </w:pPr>
      <w:r w:rsidRPr="00EF131E">
        <w:rPr>
          <w:rFonts w:ascii="Arial Narrow" w:hAnsi="Arial Narrow" w:cs="Arial Narrow"/>
        </w:rPr>
        <w:t>Quality</w:t>
      </w:r>
      <w:r>
        <w:rPr>
          <w:rFonts w:ascii="Arial Narrow" w:hAnsi="Arial Narrow" w:cs="Arial Narrow"/>
        </w:rPr>
        <w:t xml:space="preserve"> insurance</w:t>
      </w:r>
      <w:r w:rsidRPr="00EF131E">
        <w:rPr>
          <w:rFonts w:ascii="Arial Narrow" w:hAnsi="Arial Narrow" w:cs="Arial Narrow"/>
        </w:rPr>
        <w:t xml:space="preserve"> business generation to generate profit in favor of the company.</w:t>
      </w:r>
    </w:p>
    <w:p w:rsidR="00632EE1" w:rsidRPr="00EF131E" w:rsidRDefault="00632EE1" w:rsidP="005B797B">
      <w:pPr>
        <w:numPr>
          <w:ilvl w:val="0"/>
          <w:numId w:val="2"/>
        </w:numPr>
        <w:rPr>
          <w:rFonts w:ascii="Arial Narrow" w:hAnsi="Arial Narrow" w:cs="Arial Narrow"/>
        </w:rPr>
      </w:pPr>
      <w:r w:rsidRPr="00EF131E">
        <w:rPr>
          <w:rFonts w:ascii="Arial Narrow" w:hAnsi="Arial Narrow" w:cs="Arial Narrow"/>
        </w:rPr>
        <w:t>Providing best solution or concepts to customers with professionalism.</w:t>
      </w:r>
    </w:p>
    <w:p w:rsidR="00632EE1" w:rsidRPr="00EF131E" w:rsidRDefault="00632EE1" w:rsidP="005B797B">
      <w:pPr>
        <w:numPr>
          <w:ilvl w:val="0"/>
          <w:numId w:val="2"/>
        </w:numPr>
        <w:rPr>
          <w:rFonts w:ascii="Arial Narrow" w:hAnsi="Arial Narrow" w:cs="Arial Narrow"/>
        </w:rPr>
      </w:pPr>
      <w:r w:rsidRPr="00EF131E">
        <w:rPr>
          <w:rFonts w:ascii="Arial Narrow" w:hAnsi="Arial Narrow" w:cs="Arial Narrow"/>
        </w:rPr>
        <w:t>Time to time updating of business to superior for better business and solutions.</w:t>
      </w:r>
    </w:p>
    <w:p w:rsidR="00632EE1" w:rsidRPr="00EF131E" w:rsidRDefault="00632EE1" w:rsidP="005B797B">
      <w:pPr>
        <w:numPr>
          <w:ilvl w:val="0"/>
          <w:numId w:val="2"/>
        </w:numPr>
        <w:rPr>
          <w:rFonts w:ascii="Arial Narrow" w:hAnsi="Arial Narrow" w:cs="Arial Narrow"/>
        </w:rPr>
      </w:pPr>
      <w:r w:rsidRPr="00EF131E">
        <w:rPr>
          <w:rFonts w:ascii="Arial Narrow" w:hAnsi="Arial Narrow" w:cs="Arial Narrow"/>
        </w:rPr>
        <w:t>Practical and true field investigation before log in the business.</w:t>
      </w:r>
    </w:p>
    <w:p w:rsidR="00632EE1" w:rsidRDefault="00632EE1" w:rsidP="005B797B">
      <w:pPr>
        <w:numPr>
          <w:ilvl w:val="0"/>
          <w:numId w:val="2"/>
        </w:numPr>
        <w:rPr>
          <w:rFonts w:ascii="Arial Narrow" w:hAnsi="Arial Narrow" w:cs="Arial Narrow"/>
        </w:rPr>
      </w:pPr>
      <w:r w:rsidRPr="00EF131E">
        <w:rPr>
          <w:rFonts w:ascii="Arial Narrow" w:hAnsi="Arial Narrow" w:cs="Arial Narrow"/>
        </w:rPr>
        <w:t>Handling customers satisfactory retail products.</w:t>
      </w:r>
    </w:p>
    <w:p w:rsidR="00632EE1" w:rsidRDefault="00632EE1" w:rsidP="005B797B">
      <w:pPr>
        <w:pStyle w:val="Subtitle"/>
        <w:numPr>
          <w:ilvl w:val="0"/>
          <w:numId w:val="2"/>
        </w:numPr>
        <w:jc w:val="both"/>
        <w:rPr>
          <w:b w:val="0"/>
          <w:bCs w:val="0"/>
        </w:rPr>
      </w:pPr>
      <w:r>
        <w:rPr>
          <w:b w:val="0"/>
          <w:bCs w:val="0"/>
        </w:rPr>
        <w:t xml:space="preserve">Planning and execution of sales promotion activities </w:t>
      </w:r>
    </w:p>
    <w:p w:rsidR="00632EE1" w:rsidRDefault="00632EE1" w:rsidP="005B797B">
      <w:pPr>
        <w:pStyle w:val="Subtitle"/>
        <w:numPr>
          <w:ilvl w:val="0"/>
          <w:numId w:val="2"/>
        </w:numPr>
        <w:jc w:val="both"/>
        <w:rPr>
          <w:b w:val="0"/>
          <w:bCs w:val="0"/>
        </w:rPr>
      </w:pPr>
      <w:r>
        <w:rPr>
          <w:b w:val="0"/>
          <w:bCs w:val="0"/>
        </w:rPr>
        <w:t xml:space="preserve">Ensuring quality of business sources apart from meeting quality targets </w:t>
      </w:r>
    </w:p>
    <w:p w:rsidR="00632EE1" w:rsidRPr="004871AB" w:rsidRDefault="00632EE1" w:rsidP="005B797B">
      <w:pPr>
        <w:numPr>
          <w:ilvl w:val="0"/>
          <w:numId w:val="2"/>
        </w:numPr>
        <w:rPr>
          <w:rFonts w:ascii="Arial Narrow" w:hAnsi="Arial Narrow" w:cs="Arial Narrow"/>
        </w:rPr>
      </w:pPr>
      <w:r w:rsidRPr="004871AB">
        <w:t>Handling customer queries/complaints and resolution</w:t>
      </w:r>
    </w:p>
    <w:p w:rsidR="00632EE1" w:rsidRPr="004871AB" w:rsidRDefault="00632EE1" w:rsidP="005B797B">
      <w:pPr>
        <w:pStyle w:val="Subtitle"/>
        <w:numPr>
          <w:ilvl w:val="0"/>
          <w:numId w:val="2"/>
        </w:numPr>
        <w:jc w:val="both"/>
        <w:rPr>
          <w:b w:val="0"/>
          <w:bCs w:val="0"/>
        </w:rPr>
      </w:pPr>
      <w:r w:rsidRPr="004871AB">
        <w:rPr>
          <w:b w:val="0"/>
          <w:bCs w:val="0"/>
        </w:rPr>
        <w:t xml:space="preserve">Creating long term relationship with profile customer </w:t>
      </w:r>
    </w:p>
    <w:p w:rsidR="00632EE1" w:rsidRPr="004871AB" w:rsidRDefault="00632EE1" w:rsidP="005B797B">
      <w:pPr>
        <w:numPr>
          <w:ilvl w:val="0"/>
          <w:numId w:val="2"/>
        </w:numPr>
        <w:rPr>
          <w:rFonts w:ascii="Arial Narrow" w:hAnsi="Arial Narrow" w:cs="Arial Narrow"/>
        </w:rPr>
      </w:pPr>
      <w:r w:rsidRPr="004871AB">
        <w:t>Managing portfolio of HNI clients</w:t>
      </w:r>
    </w:p>
    <w:p w:rsidR="00632EE1" w:rsidRPr="004871AB" w:rsidRDefault="00632EE1" w:rsidP="005B797B">
      <w:pPr>
        <w:pStyle w:val="Subtitle"/>
        <w:numPr>
          <w:ilvl w:val="0"/>
          <w:numId w:val="2"/>
        </w:numPr>
        <w:jc w:val="both"/>
        <w:rPr>
          <w:b w:val="0"/>
          <w:bCs w:val="0"/>
        </w:rPr>
      </w:pPr>
      <w:r w:rsidRPr="004871AB">
        <w:rPr>
          <w:b w:val="0"/>
          <w:bCs w:val="0"/>
        </w:rPr>
        <w:t>Generating Leads</w:t>
      </w:r>
    </w:p>
    <w:p w:rsidR="00632EE1" w:rsidRPr="004871AB" w:rsidRDefault="00632EE1" w:rsidP="005B797B">
      <w:pPr>
        <w:numPr>
          <w:ilvl w:val="0"/>
          <w:numId w:val="2"/>
        </w:numPr>
        <w:rPr>
          <w:rFonts w:ascii="Arial Narrow" w:hAnsi="Arial Narrow" w:cs="Arial Narrow"/>
        </w:rPr>
      </w:pPr>
      <w:r w:rsidRPr="004871AB">
        <w:t>Enhance the revenue/business of the organization</w:t>
      </w:r>
    </w:p>
    <w:p w:rsidR="00632EE1" w:rsidRPr="00EF131E" w:rsidRDefault="00632EE1" w:rsidP="005B797B">
      <w:pPr>
        <w:rPr>
          <w:rFonts w:ascii="Arial Narrow" w:hAnsi="Arial Narrow" w:cs="Arial Narrow"/>
        </w:rPr>
      </w:pPr>
    </w:p>
    <w:p w:rsidR="00632EE1" w:rsidRPr="004871AB" w:rsidRDefault="00632EE1" w:rsidP="005B797B">
      <w:pPr>
        <w:rPr>
          <w:rFonts w:ascii="Arial Narrow" w:hAnsi="Arial Narrow" w:cs="Arial Narrow"/>
        </w:rPr>
      </w:pPr>
    </w:p>
    <w:p w:rsidR="00632EE1" w:rsidRPr="00EF131E" w:rsidRDefault="00632EE1" w:rsidP="005B797B">
      <w:pPr>
        <w:rPr>
          <w:rFonts w:ascii="Arial Narrow" w:hAnsi="Arial Narrow" w:cs="Arial Narrow"/>
        </w:rPr>
      </w:pPr>
    </w:p>
    <w:p w:rsidR="00632EE1" w:rsidRDefault="00632EE1" w:rsidP="005B797B">
      <w:pPr>
        <w:ind w:left="360"/>
        <w:rPr>
          <w:rFonts w:ascii="Arial Narrow" w:hAnsi="Arial Narrow" w:cs="Arial Narrow"/>
          <w:b/>
          <w:bCs/>
          <w:sz w:val="28"/>
          <w:szCs w:val="28"/>
          <w:u w:val="single"/>
        </w:rPr>
      </w:pPr>
    </w:p>
    <w:p w:rsidR="00632EE1" w:rsidRDefault="00632EE1" w:rsidP="005B797B">
      <w:pPr>
        <w:ind w:left="360"/>
        <w:rPr>
          <w:rFonts w:ascii="Arial Narrow" w:hAnsi="Arial Narrow" w:cs="Arial Narrow"/>
          <w:b/>
          <w:bCs/>
          <w:sz w:val="28"/>
          <w:szCs w:val="28"/>
          <w:u w:val="single"/>
        </w:rPr>
      </w:pPr>
    </w:p>
    <w:p w:rsidR="00632EE1" w:rsidRPr="005B797B" w:rsidRDefault="00632EE1" w:rsidP="005B797B">
      <w:pPr>
        <w:pStyle w:val="ListParagraph"/>
        <w:numPr>
          <w:ilvl w:val="0"/>
          <w:numId w:val="5"/>
        </w:numPr>
        <w:rPr>
          <w:rFonts w:ascii="Arial Narrow" w:hAnsi="Arial Narrow" w:cs="Arial Narrow"/>
          <w:b/>
          <w:bCs/>
          <w:sz w:val="28"/>
          <w:szCs w:val="28"/>
          <w:u w:val="single"/>
        </w:rPr>
      </w:pPr>
      <w:r w:rsidRPr="005B797B">
        <w:rPr>
          <w:rFonts w:ascii="Arial Narrow" w:hAnsi="Arial Narrow" w:cs="Arial Narrow"/>
          <w:b/>
          <w:bCs/>
          <w:sz w:val="28"/>
          <w:szCs w:val="28"/>
          <w:u w:val="single"/>
        </w:rPr>
        <w:t>ACADEMIC SNAPSHOT</w:t>
      </w:r>
    </w:p>
    <w:p w:rsidR="00632EE1" w:rsidRPr="00A04855" w:rsidRDefault="00632EE1" w:rsidP="005B797B">
      <w:pPr>
        <w:ind w:left="720"/>
        <w:rPr>
          <w:b/>
          <w:bCs/>
        </w:rPr>
      </w:pPr>
    </w:p>
    <w:p w:rsidR="00632EE1" w:rsidRDefault="00632EE1" w:rsidP="005B797B">
      <w:pPr>
        <w:ind w:left="360"/>
      </w:pPr>
    </w:p>
    <w:p w:rsidR="00632EE1" w:rsidRPr="00257847" w:rsidRDefault="00632EE1" w:rsidP="005B797B">
      <w:pPr>
        <w:ind w:left="360"/>
        <w:rPr>
          <w:rFonts w:ascii="Arial Narrow" w:hAnsi="Arial Narrow" w:cs="Arial Narrow"/>
          <w:b/>
          <w:bCs/>
          <w:sz w:val="28"/>
          <w:szCs w:val="28"/>
          <w:u w:val="single"/>
        </w:rPr>
      </w:pPr>
    </w:p>
    <w:p w:rsidR="00632EE1" w:rsidRDefault="00632EE1" w:rsidP="005B797B">
      <w:pPr>
        <w:numPr>
          <w:ilvl w:val="0"/>
          <w:numId w:val="4"/>
        </w:numPr>
        <w:rPr>
          <w:rFonts w:ascii="Arial Narrow" w:hAnsi="Arial Narrow" w:cs="Arial Narrow"/>
        </w:rPr>
      </w:pPr>
      <w:r w:rsidRPr="00962482">
        <w:rPr>
          <w:rFonts w:ascii="Arial Narrow" w:hAnsi="Arial Narrow" w:cs="Arial Narrow"/>
          <w:b/>
          <w:bCs/>
        </w:rPr>
        <w:t>Bachelor of Science</w:t>
      </w:r>
      <w:r>
        <w:rPr>
          <w:rFonts w:ascii="Arial Narrow" w:hAnsi="Arial Narrow" w:cs="Arial Narrow"/>
          <w:b/>
          <w:bCs/>
        </w:rPr>
        <w:t xml:space="preserve"> From -[Sambalpur University]  </w:t>
      </w:r>
    </w:p>
    <w:p w:rsidR="00632EE1" w:rsidRPr="00EF131E" w:rsidRDefault="00632EE1" w:rsidP="005B797B">
      <w:pPr>
        <w:ind w:left="360"/>
        <w:rPr>
          <w:rFonts w:ascii="Arial Narrow" w:hAnsi="Arial Narrow" w:cs="Arial Narrow"/>
        </w:rPr>
      </w:pPr>
    </w:p>
    <w:p w:rsidR="00632EE1" w:rsidRPr="00A04855" w:rsidRDefault="00632EE1" w:rsidP="005B797B">
      <w:pPr>
        <w:ind w:left="360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IRPM from Law college from sambalpur</w:t>
      </w:r>
    </w:p>
    <w:p w:rsidR="00632EE1" w:rsidRDefault="00632EE1" w:rsidP="005B797B">
      <w:pPr>
        <w:ind w:left="360"/>
        <w:rPr>
          <w:rFonts w:ascii="Arial Narrow" w:hAnsi="Arial Narrow" w:cs="Arial Narrow"/>
        </w:rPr>
      </w:pPr>
    </w:p>
    <w:p w:rsidR="00632EE1" w:rsidRPr="00EF131E" w:rsidRDefault="00632EE1" w:rsidP="005B797B">
      <w:pPr>
        <w:ind w:left="360"/>
        <w:rPr>
          <w:rFonts w:ascii="Arial Narrow" w:hAnsi="Arial Narrow" w:cs="Arial Narrow"/>
        </w:rPr>
      </w:pPr>
      <w:r w:rsidRPr="00A04855">
        <w:rPr>
          <w:rFonts w:ascii="Arial Narrow" w:hAnsi="Arial Narrow" w:cs="Arial Narrow"/>
          <w:b/>
          <w:bCs/>
        </w:rPr>
        <w:t>PERSONAL INFORMATION</w:t>
      </w:r>
      <w:r w:rsidRPr="00EF131E">
        <w:rPr>
          <w:rFonts w:ascii="Arial Narrow" w:hAnsi="Arial Narrow" w:cs="Arial Narrow"/>
        </w:rPr>
        <w:t xml:space="preserve"> :-</w:t>
      </w:r>
    </w:p>
    <w:p w:rsidR="00632EE1" w:rsidRPr="00EF131E" w:rsidRDefault="00632EE1" w:rsidP="005B797B">
      <w:pPr>
        <w:numPr>
          <w:ilvl w:val="0"/>
          <w:numId w:val="3"/>
        </w:numPr>
        <w:rPr>
          <w:rFonts w:ascii="Arial Narrow" w:hAnsi="Arial Narrow" w:cs="Arial Narrow"/>
        </w:rPr>
      </w:pPr>
      <w:r w:rsidRPr="00EF131E">
        <w:rPr>
          <w:rFonts w:ascii="Arial Narrow" w:hAnsi="Arial Narrow" w:cs="Arial Narrow"/>
        </w:rPr>
        <w:t>Date Of</w:t>
      </w:r>
      <w:r>
        <w:rPr>
          <w:rFonts w:ascii="Arial Narrow" w:hAnsi="Arial Narrow" w:cs="Arial Narrow"/>
        </w:rPr>
        <w:t xml:space="preserve"> Birth</w:t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</w:rPr>
        <w:tab/>
        <w:t>: 27.07.1983</w:t>
      </w:r>
    </w:p>
    <w:p w:rsidR="00632EE1" w:rsidRPr="00EF131E" w:rsidRDefault="00632EE1" w:rsidP="005B797B">
      <w:pPr>
        <w:numPr>
          <w:ilvl w:val="0"/>
          <w:numId w:val="3"/>
        </w:numPr>
        <w:rPr>
          <w:rFonts w:ascii="Arial Narrow" w:hAnsi="Arial Narrow" w:cs="Arial Narrow"/>
        </w:rPr>
      </w:pPr>
      <w:r w:rsidRPr="00EF131E">
        <w:rPr>
          <w:rFonts w:ascii="Arial Narrow" w:hAnsi="Arial Narrow" w:cs="Arial Narrow"/>
        </w:rPr>
        <w:t>Language proficiency</w:t>
      </w:r>
      <w:r w:rsidRPr="00EF131E">
        <w:rPr>
          <w:rFonts w:ascii="Arial Narrow" w:hAnsi="Arial Narrow" w:cs="Arial Narrow"/>
        </w:rPr>
        <w:tab/>
        <w:t>: Oriya, Hindi and English</w:t>
      </w:r>
    </w:p>
    <w:p w:rsidR="00632EE1" w:rsidRPr="00EF131E" w:rsidRDefault="00632EE1" w:rsidP="005B797B">
      <w:pPr>
        <w:numPr>
          <w:ilvl w:val="0"/>
          <w:numId w:val="3"/>
        </w:numPr>
        <w:rPr>
          <w:rFonts w:ascii="Arial Narrow" w:hAnsi="Arial Narrow" w:cs="Arial Narrow"/>
        </w:rPr>
      </w:pPr>
      <w:r w:rsidRPr="00EF131E">
        <w:rPr>
          <w:rFonts w:ascii="Arial Narrow" w:hAnsi="Arial Narrow" w:cs="Arial Narrow"/>
        </w:rPr>
        <w:t xml:space="preserve">Marital Status </w:t>
      </w:r>
      <w:r w:rsidRPr="00EF131E">
        <w:rPr>
          <w:rFonts w:ascii="Arial Narrow" w:hAnsi="Arial Narrow" w:cs="Arial Narrow"/>
        </w:rPr>
        <w:tab/>
      </w:r>
      <w:r w:rsidRPr="00EF131E">
        <w:rPr>
          <w:rFonts w:ascii="Arial Narrow" w:hAnsi="Arial Narrow" w:cs="Arial Narrow"/>
        </w:rPr>
        <w:tab/>
        <w:t xml:space="preserve">: </w:t>
      </w:r>
      <w:r>
        <w:rPr>
          <w:rFonts w:ascii="Arial Narrow" w:hAnsi="Arial Narrow" w:cs="Arial Narrow"/>
        </w:rPr>
        <w:t>Married</w:t>
      </w:r>
    </w:p>
    <w:p w:rsidR="00632EE1" w:rsidRPr="00EF131E" w:rsidRDefault="00632EE1" w:rsidP="005B797B">
      <w:pPr>
        <w:numPr>
          <w:ilvl w:val="0"/>
          <w:numId w:val="3"/>
        </w:numPr>
        <w:rPr>
          <w:rFonts w:ascii="Arial Narrow" w:hAnsi="Arial Narrow" w:cs="Arial Narrow"/>
        </w:rPr>
      </w:pPr>
      <w:r w:rsidRPr="00EF131E">
        <w:rPr>
          <w:rFonts w:ascii="Arial Narrow" w:hAnsi="Arial Narrow" w:cs="Arial Narrow"/>
        </w:rPr>
        <w:t>Pan Card</w:t>
      </w:r>
      <w:r w:rsidRPr="00EF131E">
        <w:rPr>
          <w:rFonts w:ascii="Arial Narrow" w:hAnsi="Arial Narrow" w:cs="Arial Narrow"/>
        </w:rPr>
        <w:tab/>
      </w:r>
      <w:r w:rsidRPr="00EF131E">
        <w:rPr>
          <w:rFonts w:ascii="Arial Narrow" w:hAnsi="Arial Narrow" w:cs="Arial Narrow"/>
        </w:rPr>
        <w:tab/>
      </w:r>
      <w:r w:rsidRPr="00EF131E">
        <w:rPr>
          <w:rFonts w:ascii="Arial Narrow" w:hAnsi="Arial Narrow" w:cs="Arial Narrow"/>
        </w:rPr>
        <w:tab/>
        <w:t>: Available</w:t>
      </w:r>
    </w:p>
    <w:p w:rsidR="00632EE1" w:rsidRPr="00EF131E" w:rsidRDefault="00632EE1" w:rsidP="005B797B">
      <w:pPr>
        <w:numPr>
          <w:ilvl w:val="0"/>
          <w:numId w:val="3"/>
        </w:numPr>
        <w:rPr>
          <w:rFonts w:ascii="Arial Narrow" w:hAnsi="Arial Narrow" w:cs="Arial Narrow"/>
        </w:rPr>
      </w:pPr>
      <w:r w:rsidRPr="00EF131E">
        <w:rPr>
          <w:rFonts w:ascii="Arial Narrow" w:hAnsi="Arial Narrow" w:cs="Arial Narrow"/>
        </w:rPr>
        <w:t>Voter Card</w:t>
      </w:r>
      <w:r w:rsidRPr="00EF131E">
        <w:rPr>
          <w:rFonts w:ascii="Arial Narrow" w:hAnsi="Arial Narrow" w:cs="Arial Narrow"/>
        </w:rPr>
        <w:tab/>
      </w:r>
      <w:r w:rsidRPr="00EF131E">
        <w:rPr>
          <w:rFonts w:ascii="Arial Narrow" w:hAnsi="Arial Narrow" w:cs="Arial Narrow"/>
        </w:rPr>
        <w:tab/>
      </w:r>
      <w:r w:rsidRPr="00EF131E">
        <w:rPr>
          <w:rFonts w:ascii="Arial Narrow" w:hAnsi="Arial Narrow" w:cs="Arial Narrow"/>
        </w:rPr>
        <w:tab/>
        <w:t xml:space="preserve">: Available </w:t>
      </w:r>
    </w:p>
    <w:p w:rsidR="00632EE1" w:rsidRDefault="00632EE1" w:rsidP="005B797B">
      <w:pPr>
        <w:numPr>
          <w:ilvl w:val="0"/>
          <w:numId w:val="3"/>
        </w:numPr>
        <w:rPr>
          <w:rFonts w:ascii="Arial Narrow" w:hAnsi="Arial Narrow" w:cs="Arial Narrow"/>
        </w:rPr>
      </w:pPr>
      <w:r w:rsidRPr="00EF131E">
        <w:rPr>
          <w:rFonts w:ascii="Arial Narrow" w:hAnsi="Arial Narrow" w:cs="Arial Narrow"/>
        </w:rPr>
        <w:t xml:space="preserve">Salary Expectation </w:t>
      </w:r>
      <w:r w:rsidRPr="00EF131E">
        <w:rPr>
          <w:rFonts w:ascii="Arial Narrow" w:hAnsi="Arial Narrow" w:cs="Arial Narrow"/>
        </w:rPr>
        <w:tab/>
      </w:r>
      <w:r>
        <w:rPr>
          <w:rFonts w:ascii="Arial Narrow" w:hAnsi="Arial Narrow" w:cs="Arial Narrow"/>
        </w:rPr>
        <w:tab/>
      </w:r>
      <w:r w:rsidRPr="00EF131E">
        <w:rPr>
          <w:rFonts w:ascii="Arial Narrow" w:hAnsi="Arial Narrow" w:cs="Arial Narrow"/>
        </w:rPr>
        <w:t>: Negotiable.</w:t>
      </w:r>
    </w:p>
    <w:p w:rsidR="00632EE1" w:rsidRDefault="00632EE1" w:rsidP="005B797B">
      <w:pPr>
        <w:rPr>
          <w:rFonts w:ascii="Arial Narrow" w:hAnsi="Arial Narrow" w:cs="Arial Narrow"/>
        </w:rPr>
      </w:pPr>
    </w:p>
    <w:p w:rsidR="00632EE1" w:rsidRDefault="00632EE1" w:rsidP="005B797B">
      <w:pPr>
        <w:rPr>
          <w:rFonts w:ascii="Arial Narrow" w:hAnsi="Arial Narrow" w:cs="Arial Narrow"/>
        </w:rPr>
      </w:pPr>
    </w:p>
    <w:p w:rsidR="00632EE1" w:rsidRPr="00EF131E" w:rsidRDefault="00632EE1" w:rsidP="005B797B">
      <w:pPr>
        <w:rPr>
          <w:rFonts w:ascii="Arial Narrow" w:hAnsi="Arial Narrow" w:cs="Arial Narrow"/>
          <w:b/>
          <w:bCs/>
        </w:rPr>
      </w:pPr>
      <w:r w:rsidRPr="00EF131E">
        <w:rPr>
          <w:rFonts w:ascii="Arial Narrow" w:hAnsi="Arial Narrow" w:cs="Arial Narrow"/>
          <w:b/>
          <w:bCs/>
        </w:rPr>
        <w:t>Sambalpur</w:t>
      </w:r>
      <w:r w:rsidRPr="00EF131E">
        <w:rPr>
          <w:rFonts w:ascii="Arial Narrow" w:hAnsi="Arial Narrow" w:cs="Arial Narrow"/>
          <w:b/>
          <w:bCs/>
        </w:rPr>
        <w:tab/>
      </w:r>
      <w:r w:rsidRPr="00EF131E">
        <w:rPr>
          <w:rFonts w:ascii="Arial Narrow" w:hAnsi="Arial Narrow" w:cs="Arial Narrow"/>
          <w:b/>
          <w:bCs/>
        </w:rPr>
        <w:tab/>
      </w:r>
      <w:r w:rsidRPr="00EF131E">
        <w:rPr>
          <w:rFonts w:ascii="Arial Narrow" w:hAnsi="Arial Narrow" w:cs="Arial Narrow"/>
          <w:b/>
          <w:bCs/>
        </w:rPr>
        <w:tab/>
      </w:r>
      <w:r w:rsidRPr="00EF131E">
        <w:rPr>
          <w:rFonts w:ascii="Arial Narrow" w:hAnsi="Arial Narrow" w:cs="Arial Narrow"/>
          <w:b/>
          <w:bCs/>
        </w:rPr>
        <w:tab/>
      </w:r>
      <w:r w:rsidRPr="00EF131E">
        <w:rPr>
          <w:rFonts w:ascii="Arial Narrow" w:hAnsi="Arial Narrow" w:cs="Arial Narrow"/>
          <w:b/>
          <w:bCs/>
        </w:rPr>
        <w:tab/>
      </w:r>
      <w:r w:rsidRPr="00EF131E">
        <w:rPr>
          <w:rFonts w:ascii="Arial Narrow" w:hAnsi="Arial Narrow" w:cs="Arial Narrow"/>
          <w:b/>
          <w:bCs/>
        </w:rPr>
        <w:tab/>
      </w:r>
      <w:r w:rsidRPr="00EF131E">
        <w:rPr>
          <w:rFonts w:ascii="Arial Narrow" w:hAnsi="Arial Narrow" w:cs="Arial Narrow"/>
          <w:b/>
          <w:bCs/>
        </w:rPr>
        <w:tab/>
      </w:r>
      <w:r>
        <w:rPr>
          <w:rFonts w:ascii="Arial Narrow" w:hAnsi="Arial Narrow" w:cs="Arial Narrow"/>
          <w:b/>
          <w:bCs/>
        </w:rPr>
        <w:t>SANTOSH KUMAR PRADHAN</w:t>
      </w:r>
    </w:p>
    <w:p w:rsidR="00632EE1" w:rsidRPr="00EF131E" w:rsidRDefault="00632EE1" w:rsidP="005B797B">
      <w:pPr>
        <w:rPr>
          <w:rFonts w:ascii="Arial Narrow" w:hAnsi="Arial Narrow" w:cs="Arial Narrow"/>
          <w:b/>
          <w:bCs/>
        </w:rPr>
      </w:pPr>
      <w:r w:rsidRPr="00EF131E">
        <w:rPr>
          <w:rFonts w:ascii="Arial Narrow" w:hAnsi="Arial Narrow" w:cs="Arial Narrow"/>
          <w:b/>
          <w:bCs/>
        </w:rPr>
        <w:tab/>
      </w:r>
      <w:r w:rsidRPr="00EF131E">
        <w:rPr>
          <w:rFonts w:ascii="Arial Narrow" w:hAnsi="Arial Narrow" w:cs="Arial Narrow"/>
          <w:b/>
          <w:bCs/>
        </w:rPr>
        <w:tab/>
      </w:r>
      <w:r w:rsidRPr="00EF131E">
        <w:rPr>
          <w:rFonts w:ascii="Arial Narrow" w:hAnsi="Arial Narrow" w:cs="Arial Narrow"/>
          <w:b/>
          <w:bCs/>
        </w:rPr>
        <w:tab/>
      </w:r>
      <w:r w:rsidRPr="00EF131E">
        <w:rPr>
          <w:rFonts w:ascii="Arial Narrow" w:hAnsi="Arial Narrow" w:cs="Arial Narrow"/>
          <w:b/>
          <w:bCs/>
        </w:rPr>
        <w:tab/>
      </w:r>
      <w:r w:rsidR="00206C1F">
        <w:rPr>
          <w:rFonts w:ascii="Arial Narrow" w:hAnsi="Arial Narrow" w:cs="Arial Narrow"/>
          <w:b/>
          <w:bCs/>
        </w:rPr>
        <w:tab/>
      </w:r>
      <w:r w:rsidR="00206C1F">
        <w:rPr>
          <w:rFonts w:ascii="Arial Narrow" w:hAnsi="Arial Narrow" w:cs="Arial Narrow"/>
          <w:b/>
          <w:bCs/>
        </w:rPr>
        <w:tab/>
      </w:r>
      <w:r w:rsidR="00206C1F">
        <w:rPr>
          <w:rFonts w:ascii="Arial Narrow" w:hAnsi="Arial Narrow" w:cs="Arial Narrow"/>
          <w:b/>
          <w:bCs/>
        </w:rPr>
        <w:tab/>
      </w:r>
      <w:r w:rsidR="00206C1F">
        <w:rPr>
          <w:rFonts w:ascii="Arial Narrow" w:hAnsi="Arial Narrow" w:cs="Arial Narrow"/>
          <w:b/>
          <w:bCs/>
        </w:rPr>
        <w:tab/>
        <w:t>Date : 18</w:t>
      </w:r>
      <w:r>
        <w:rPr>
          <w:rFonts w:ascii="Arial Narrow" w:hAnsi="Arial Narrow" w:cs="Arial Narrow"/>
          <w:b/>
          <w:bCs/>
        </w:rPr>
        <w:t>.0</w:t>
      </w:r>
      <w:r w:rsidR="00A57B20">
        <w:rPr>
          <w:rFonts w:ascii="Arial Narrow" w:hAnsi="Arial Narrow" w:cs="Arial Narrow"/>
          <w:b/>
          <w:bCs/>
        </w:rPr>
        <w:t>5</w:t>
      </w:r>
      <w:r>
        <w:rPr>
          <w:rFonts w:ascii="Arial Narrow" w:hAnsi="Arial Narrow" w:cs="Arial Narrow"/>
          <w:b/>
          <w:bCs/>
        </w:rPr>
        <w:t>.2015</w:t>
      </w:r>
    </w:p>
    <w:p w:rsidR="00632EE1" w:rsidRPr="00EF131E" w:rsidRDefault="00632EE1" w:rsidP="005B797B">
      <w:pPr>
        <w:ind w:left="360"/>
        <w:rPr>
          <w:rFonts w:ascii="Arial Narrow" w:hAnsi="Arial Narrow" w:cs="Arial Narrow"/>
        </w:rPr>
      </w:pPr>
    </w:p>
    <w:p w:rsidR="00632EE1" w:rsidRPr="00EF131E" w:rsidRDefault="00632EE1" w:rsidP="005B797B">
      <w:pPr>
        <w:ind w:left="360"/>
        <w:rPr>
          <w:rFonts w:ascii="Arial Narrow" w:hAnsi="Arial Narrow" w:cs="Arial Narrow"/>
        </w:rPr>
      </w:pPr>
    </w:p>
    <w:p w:rsidR="00632EE1" w:rsidRDefault="00632EE1"/>
    <w:sectPr w:rsidR="00632EE1" w:rsidSect="00055494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B5143"/>
    <w:multiLevelType w:val="hybridMultilevel"/>
    <w:tmpl w:val="66C61DF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>
    <w:nsid w:val="1BB22640"/>
    <w:multiLevelType w:val="hybridMultilevel"/>
    <w:tmpl w:val="3ABED5F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12C5B89"/>
    <w:multiLevelType w:val="hybridMultilevel"/>
    <w:tmpl w:val="957A15E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nsid w:val="27FA5408"/>
    <w:multiLevelType w:val="hybridMultilevel"/>
    <w:tmpl w:val="0E845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59259A7"/>
    <w:multiLevelType w:val="hybridMultilevel"/>
    <w:tmpl w:val="324293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720"/>
  <w:doNotHyphenateCaps/>
  <w:characterSpacingControl w:val="doNotCompress"/>
  <w:doNotValidateAgainstSchema/>
  <w:doNotDemarcateInvalidXml/>
  <w:compat/>
  <w:rsids>
    <w:rsidRoot w:val="005B797B"/>
    <w:rsid w:val="00003395"/>
    <w:rsid w:val="00052332"/>
    <w:rsid w:val="00055494"/>
    <w:rsid w:val="000F0CDA"/>
    <w:rsid w:val="001E1A0A"/>
    <w:rsid w:val="00206C1F"/>
    <w:rsid w:val="00257847"/>
    <w:rsid w:val="0029797B"/>
    <w:rsid w:val="004871AB"/>
    <w:rsid w:val="00491DF6"/>
    <w:rsid w:val="00521044"/>
    <w:rsid w:val="005B797B"/>
    <w:rsid w:val="005D08CC"/>
    <w:rsid w:val="005D5D06"/>
    <w:rsid w:val="005F2E4B"/>
    <w:rsid w:val="006048B6"/>
    <w:rsid w:val="00615401"/>
    <w:rsid w:val="00632EE1"/>
    <w:rsid w:val="007B7035"/>
    <w:rsid w:val="008D3281"/>
    <w:rsid w:val="00922026"/>
    <w:rsid w:val="00962482"/>
    <w:rsid w:val="00A04855"/>
    <w:rsid w:val="00A521B0"/>
    <w:rsid w:val="00A57B20"/>
    <w:rsid w:val="00AC1272"/>
    <w:rsid w:val="00B07A5C"/>
    <w:rsid w:val="00BF3ED8"/>
    <w:rsid w:val="00C63984"/>
    <w:rsid w:val="00C964FA"/>
    <w:rsid w:val="00CC6FA0"/>
    <w:rsid w:val="00CE4EAF"/>
    <w:rsid w:val="00CF5E7F"/>
    <w:rsid w:val="00DA58AB"/>
    <w:rsid w:val="00EB1C9D"/>
    <w:rsid w:val="00EF131E"/>
    <w:rsid w:val="00F85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97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B797B"/>
    <w:rPr>
      <w:color w:val="0000FF"/>
      <w:u w:val="single"/>
    </w:rPr>
  </w:style>
  <w:style w:type="paragraph" w:styleId="Subtitle">
    <w:name w:val="Subtitle"/>
    <w:basedOn w:val="Normal"/>
    <w:link w:val="SubtitleChar"/>
    <w:uiPriority w:val="99"/>
    <w:qFormat/>
    <w:rsid w:val="005B797B"/>
    <w:rPr>
      <w:b/>
      <w:bCs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5B797B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B79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B79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5B797B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7681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dfclife.com/index.a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tos.pradhan@redifmail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872</Words>
  <Characters>4974</Characters>
  <Application>Microsoft Office Word</Application>
  <DocSecurity>0</DocSecurity>
  <Lines>41</Lines>
  <Paragraphs>11</Paragraphs>
  <ScaleCrop>false</ScaleCrop>
  <Company>DOSTI</Company>
  <LinksUpToDate>false</LinksUpToDate>
  <CharactersWithSpaces>5835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NIHT</dc:creator>
  <cp:keywords/>
  <dc:description/>
  <cp:lastModifiedBy>Customers</cp:lastModifiedBy>
  <cp:revision>4</cp:revision>
  <cp:lastPrinted>2015-03-31T12:09:00Z</cp:lastPrinted>
  <dcterms:created xsi:type="dcterms:W3CDTF">2015-05-15T11:35:00Z</dcterms:created>
  <dcterms:modified xsi:type="dcterms:W3CDTF">2015-05-18T11:35:00Z</dcterms:modified>
</cp:coreProperties>
</file>