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9.0.0 -->
  <w:body>
    <w:p w:rsidR="005B3638">
      <w:pPr>
        <w:ind w:right="-7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KALPESH TANDLEKAR</w:t>
      </w:r>
    </w:p>
    <w:p w:rsidR="005B3638">
      <w:pPr>
        <w:ind w:right="-72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Present Add: K/ 403, ICB Island </w:t>
      </w:r>
      <w:r>
        <w:rPr>
          <w:rFonts w:ascii="Arial" w:hAnsi="Arial" w:cs="Arial"/>
          <w:sz w:val="22"/>
          <w:szCs w:val="22"/>
        </w:rPr>
        <w:t>Nr.Vandemataram</w:t>
      </w:r>
      <w:r>
        <w:rPr>
          <w:rFonts w:ascii="Arial" w:hAnsi="Arial" w:cs="Arial"/>
          <w:sz w:val="22"/>
          <w:szCs w:val="22"/>
        </w:rPr>
        <w:t xml:space="preserve"> City New S G Highway </w:t>
      </w:r>
      <w:r>
        <w:rPr>
          <w:rFonts w:ascii="Arial" w:hAnsi="Arial" w:cs="Arial"/>
          <w:sz w:val="22"/>
          <w:szCs w:val="22"/>
        </w:rPr>
        <w:t>Gota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Ahmedabad</w:t>
      </w:r>
      <w:r>
        <w:rPr>
          <w:rFonts w:ascii="Arial" w:hAnsi="Arial" w:cs="Arial"/>
          <w:sz w:val="22"/>
          <w:szCs w:val="22"/>
        </w:rPr>
        <w:t xml:space="preserve"> -382481</w:t>
      </w:r>
    </w:p>
    <w:p w:rsidR="005B3638" w:rsidRPr="00975037" w:rsidP="00975037">
      <w:pPr>
        <w:ind w:left="720" w:right="-72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 xml:space="preserve">Email: </w:t>
      </w:r>
      <w:r>
        <w:fldChar w:fldCharType="begin"/>
      </w:r>
      <w:r>
        <w:instrText xml:space="preserve"> HYPERLINK "mailto:kalpesh.tandlekar1@gmail.com" </w:instrText>
      </w:r>
      <w:r>
        <w:fldChar w:fldCharType="separate"/>
      </w:r>
      <w:r w:rsidRPr="00B3182E" w:rsidR="005D457F">
        <w:rPr>
          <w:rStyle w:val="Hyperlink"/>
          <w:rFonts w:ascii="Arial" w:hAnsi="Arial" w:cs="Arial"/>
          <w:sz w:val="22"/>
          <w:szCs w:val="22"/>
        </w:rPr>
        <w:t>kalpesh.tandlekar1@gmail.com</w:t>
      </w:r>
      <w:r>
        <w:fldChar w:fldCharType="end"/>
      </w:r>
      <w:r>
        <w:rPr>
          <w:rFonts w:ascii="Arial" w:hAnsi="Arial" w:cs="Arial"/>
          <w:sz w:val="22"/>
          <w:szCs w:val="22"/>
          <w:u w:val="single"/>
        </w:rPr>
        <w:t xml:space="preserve"> </w:t>
      </w:r>
      <w:r>
        <w:rPr>
          <w:rFonts w:ascii="Arial" w:hAnsi="Arial" w:cs="Arial"/>
          <w:sz w:val="22"/>
          <w:szCs w:val="22"/>
          <w:u w:val="single"/>
        </w:rPr>
        <w:t>Phone :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  <w:r w:rsidR="005D457F">
        <w:rPr>
          <w:rFonts w:ascii="Arial" w:hAnsi="Arial" w:cs="Arial"/>
          <w:sz w:val="22"/>
          <w:szCs w:val="22"/>
          <w:u w:val="single"/>
        </w:rPr>
        <w:t>0 82380 54837</w:t>
      </w:r>
      <w:r>
        <w:rPr>
          <w:rFonts w:ascii="Arial" w:hAnsi="Arial" w:cs="Arial"/>
          <w:sz w:val="22"/>
          <w:szCs w:val="22"/>
          <w:u w:val="single"/>
        </w:rPr>
        <w:t>________________________</w:t>
      </w:r>
    </w:p>
    <w:p w:rsidR="007D028C" w:rsidRPr="003F726A" w:rsidP="001775BA">
      <w:pPr>
        <w:autoSpaceDE w:val="0"/>
        <w:autoSpaceDN w:val="0"/>
        <w:adjustRightInd w:val="0"/>
        <w:spacing w:before="100" w:after="100"/>
        <w:rPr>
          <w:b/>
          <w:sz w:val="22"/>
          <w:szCs w:val="22"/>
          <w:lang w:val="en-IN"/>
        </w:rPr>
      </w:pPr>
      <w:r w:rsidRPr="003F726A">
        <w:rPr>
          <w:b/>
          <w:sz w:val="22"/>
          <w:szCs w:val="22"/>
          <w:lang w:val="en-IN"/>
        </w:rPr>
        <w:t>Professional Summary</w:t>
      </w:r>
    </w:p>
    <w:p w:rsidR="007D028C" w:rsidRPr="000F7557" w:rsidP="00975037">
      <w:pPr>
        <w:pStyle w:val="NormalWeb"/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F7557">
        <w:rPr>
          <w:rFonts w:ascii="Times New Roman" w:hAnsi="Times New Roman" w:cs="Times New Roman"/>
          <w:b/>
          <w:bCs/>
          <w:sz w:val="22"/>
          <w:szCs w:val="22"/>
        </w:rPr>
        <w:t>Talented Wealth Manager with strong history in both corporate &amp; personal growth having exceptional understanding of investment / financial planning and demonstrated</w:t>
      </w:r>
      <w:r w:rsidRPr="000F7557" w:rsidR="005D457F">
        <w:rPr>
          <w:rFonts w:ascii="Times New Roman" w:hAnsi="Times New Roman" w:cs="Times New Roman"/>
          <w:b/>
          <w:bCs/>
          <w:sz w:val="22"/>
          <w:szCs w:val="22"/>
        </w:rPr>
        <w:t xml:space="preserve"> strong </w:t>
      </w:r>
      <w:r w:rsidRPr="000F7557">
        <w:rPr>
          <w:rFonts w:ascii="Times New Roman" w:hAnsi="Times New Roman" w:cs="Times New Roman"/>
          <w:b/>
          <w:bCs/>
          <w:sz w:val="22"/>
          <w:szCs w:val="22"/>
        </w:rPr>
        <w:t xml:space="preserve"> tra</w:t>
      </w:r>
      <w:r w:rsidRPr="000F7557" w:rsidR="005D457F">
        <w:rPr>
          <w:rFonts w:ascii="Times New Roman" w:hAnsi="Times New Roman" w:cs="Times New Roman"/>
          <w:b/>
          <w:bCs/>
          <w:sz w:val="22"/>
          <w:szCs w:val="22"/>
        </w:rPr>
        <w:t xml:space="preserve">ck record of </w:t>
      </w:r>
      <w:r w:rsidRPr="000F7557" w:rsidR="00C34323">
        <w:rPr>
          <w:rFonts w:ascii="Times New Roman" w:hAnsi="Times New Roman" w:cs="Times New Roman"/>
          <w:b/>
          <w:bCs/>
          <w:sz w:val="22"/>
          <w:szCs w:val="22"/>
        </w:rPr>
        <w:t xml:space="preserve">developing profitable </w:t>
      </w:r>
      <w:r w:rsidRPr="000F7557">
        <w:rPr>
          <w:rFonts w:ascii="Times New Roman" w:hAnsi="Times New Roman" w:cs="Times New Roman"/>
          <w:b/>
          <w:bCs/>
          <w:sz w:val="22"/>
          <w:szCs w:val="22"/>
        </w:rPr>
        <w:t xml:space="preserve">relationships with high-net worth individuals, branches &amp; cost </w:t>
      </w:r>
      <w:r w:rsidRPr="000F7557" w:rsidR="00566754">
        <w:rPr>
          <w:rFonts w:ascii="Times New Roman" w:hAnsi="Times New Roman" w:cs="Times New Roman"/>
          <w:b/>
          <w:bCs/>
          <w:sz w:val="22"/>
          <w:szCs w:val="22"/>
        </w:rPr>
        <w:t>centres</w:t>
      </w:r>
      <w:r w:rsidRPr="000F7557">
        <w:rPr>
          <w:rFonts w:ascii="Times New Roman" w:hAnsi="Times New Roman" w:cs="Times New Roman"/>
          <w:b/>
          <w:bCs/>
          <w:sz w:val="22"/>
          <w:szCs w:val="22"/>
        </w:rPr>
        <w:t xml:space="preserve"> with strong business acumen ship for organization, </w:t>
      </w:r>
      <w:r w:rsidRPr="000F7557">
        <w:rPr>
          <w:rFonts w:ascii="Times New Roman" w:hAnsi="Times New Roman" w:cs="Times New Roman"/>
          <w:b/>
          <w:sz w:val="22"/>
          <w:szCs w:val="22"/>
        </w:rPr>
        <w:t>facil</w:t>
      </w:r>
      <w:r w:rsidRPr="000F7557" w:rsidR="001775BA">
        <w:rPr>
          <w:rFonts w:ascii="Times New Roman" w:hAnsi="Times New Roman" w:cs="Times New Roman"/>
          <w:b/>
          <w:sz w:val="22"/>
          <w:szCs w:val="22"/>
        </w:rPr>
        <w:t>itating action plans to support organization</w:t>
      </w:r>
      <w:r w:rsidRPr="000F7557" w:rsidR="005D457F">
        <w:rPr>
          <w:rFonts w:ascii="Times New Roman" w:hAnsi="Times New Roman" w:cs="Times New Roman"/>
          <w:b/>
          <w:sz w:val="22"/>
          <w:szCs w:val="22"/>
        </w:rPr>
        <w:t>s</w:t>
      </w:r>
      <w:r w:rsidRPr="000F7557" w:rsidR="001775B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0F7557">
        <w:rPr>
          <w:rFonts w:ascii="Times New Roman" w:hAnsi="Times New Roman" w:cs="Times New Roman"/>
          <w:b/>
          <w:sz w:val="22"/>
          <w:szCs w:val="22"/>
        </w:rPr>
        <w:t>growth and key objectives</w:t>
      </w:r>
      <w:r w:rsidRPr="000F7557" w:rsidR="00BE2C3D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0F7557" w:rsidR="00BE2C3D">
        <w:rPr>
          <w:rFonts w:ascii="Times New Roman" w:hAnsi="Times New Roman" w:cs="Times New Roman"/>
          <w:b/>
          <w:sz w:val="22"/>
          <w:szCs w:val="22"/>
        </w:rPr>
        <w:t>a</w:t>
      </w:r>
      <w:r w:rsidRPr="000F7557">
        <w:rPr>
          <w:rFonts w:ascii="Times New Roman" w:hAnsi="Times New Roman" w:cs="Times New Roman"/>
          <w:b/>
          <w:sz w:val="22"/>
          <w:szCs w:val="22"/>
        </w:rPr>
        <w:t>dept</w:t>
      </w:r>
      <w:r w:rsidRPr="000F7557" w:rsidR="00C34323">
        <w:rPr>
          <w:rFonts w:ascii="Times New Roman" w:hAnsi="Times New Roman" w:cs="Times New Roman"/>
          <w:b/>
          <w:sz w:val="22"/>
          <w:szCs w:val="22"/>
        </w:rPr>
        <w:t>ed</w:t>
      </w:r>
      <w:r w:rsidRPr="000F7557">
        <w:rPr>
          <w:rFonts w:ascii="Times New Roman" w:hAnsi="Times New Roman" w:cs="Times New Roman"/>
          <w:b/>
          <w:sz w:val="22"/>
          <w:szCs w:val="22"/>
        </w:rPr>
        <w:t xml:space="preserve"> with business development, diversification and maximized growth in a number of various industries.</w:t>
      </w:r>
    </w:p>
    <w:p w:rsidR="00975037" w:rsidRPr="00975037" w:rsidP="00975037">
      <w:pPr>
        <w:pStyle w:val="NormalWeb"/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3F726A" w:rsidRPr="00975037" w:rsidP="003F726A">
      <w:pPr>
        <w:ind w:right="-720"/>
        <w:jc w:val="both"/>
        <w:rPr>
          <w:b/>
          <w:bCs/>
          <w:sz w:val="22"/>
          <w:szCs w:val="22"/>
        </w:rPr>
      </w:pPr>
      <w:r w:rsidRPr="003F726A">
        <w:rPr>
          <w:b/>
          <w:bCs/>
          <w:sz w:val="22"/>
          <w:szCs w:val="22"/>
        </w:rPr>
        <w:t xml:space="preserve">Educational </w:t>
      </w:r>
      <w:r w:rsidRPr="003F726A" w:rsidR="005B3638">
        <w:rPr>
          <w:b/>
          <w:bCs/>
          <w:sz w:val="22"/>
          <w:szCs w:val="22"/>
        </w:rPr>
        <w:t>Q</w:t>
      </w:r>
      <w:r w:rsidRPr="003F726A">
        <w:rPr>
          <w:b/>
          <w:bCs/>
          <w:sz w:val="22"/>
          <w:szCs w:val="22"/>
        </w:rPr>
        <w:t>ualifications</w:t>
      </w:r>
    </w:p>
    <w:p w:rsidR="005B3638" w:rsidRPr="00BE2C3D" w:rsidP="00BE2C3D">
      <w:pPr>
        <w:numPr>
          <w:ilvl w:val="0"/>
          <w:numId w:val="2"/>
        </w:numPr>
        <w:ind w:right="-720"/>
        <w:jc w:val="both"/>
        <w:rPr>
          <w:bCs/>
          <w:sz w:val="22"/>
          <w:szCs w:val="22"/>
        </w:rPr>
      </w:pPr>
      <w:r w:rsidRPr="00BE2C3D">
        <w:rPr>
          <w:sz w:val="22"/>
          <w:szCs w:val="22"/>
        </w:rPr>
        <w:t>Gradu</w:t>
      </w:r>
      <w:r w:rsidR="00975037">
        <w:rPr>
          <w:sz w:val="22"/>
          <w:szCs w:val="22"/>
        </w:rPr>
        <w:t xml:space="preserve">ation from M. S University </w:t>
      </w:r>
      <w:r w:rsidRPr="00BE2C3D">
        <w:rPr>
          <w:sz w:val="22"/>
          <w:szCs w:val="22"/>
        </w:rPr>
        <w:t xml:space="preserve">B.Com in </w:t>
      </w:r>
      <w:r w:rsidRPr="00BE2C3D">
        <w:rPr>
          <w:bCs/>
          <w:sz w:val="22"/>
          <w:szCs w:val="22"/>
        </w:rPr>
        <w:t>2000</w:t>
      </w:r>
    </w:p>
    <w:p w:rsidR="005B3638" w:rsidRPr="00BE2C3D" w:rsidP="00BE2C3D">
      <w:pPr>
        <w:numPr>
          <w:ilvl w:val="0"/>
          <w:numId w:val="2"/>
        </w:numPr>
        <w:ind w:right="-720"/>
        <w:jc w:val="both"/>
        <w:rPr>
          <w:sz w:val="22"/>
          <w:szCs w:val="22"/>
        </w:rPr>
      </w:pPr>
      <w:r w:rsidRPr="00BE2C3D">
        <w:rPr>
          <w:sz w:val="22"/>
          <w:szCs w:val="22"/>
        </w:rPr>
        <w:t xml:space="preserve">NSE </w:t>
      </w:r>
      <w:r w:rsidRPr="00BE2C3D">
        <w:rPr>
          <w:sz w:val="22"/>
          <w:szCs w:val="22"/>
        </w:rPr>
        <w:t xml:space="preserve">AMFI Mutual Fund ( Advisors ) </w:t>
      </w:r>
      <w:r w:rsidRPr="00BE2C3D">
        <w:rPr>
          <w:bCs/>
          <w:sz w:val="22"/>
          <w:szCs w:val="22"/>
        </w:rPr>
        <w:t>Certified</w:t>
      </w:r>
    </w:p>
    <w:p w:rsidR="005B3638" w:rsidRPr="00BE2C3D" w:rsidP="00BE2C3D">
      <w:pPr>
        <w:numPr>
          <w:ilvl w:val="0"/>
          <w:numId w:val="2"/>
        </w:numPr>
        <w:ind w:right="-720"/>
        <w:jc w:val="both"/>
        <w:rPr>
          <w:bCs/>
          <w:sz w:val="22"/>
          <w:szCs w:val="22"/>
        </w:rPr>
      </w:pPr>
      <w:r w:rsidRPr="00BE2C3D">
        <w:rPr>
          <w:sz w:val="22"/>
          <w:szCs w:val="22"/>
        </w:rPr>
        <w:t xml:space="preserve">NSE </w:t>
      </w:r>
      <w:r w:rsidRPr="00BE2C3D">
        <w:rPr>
          <w:sz w:val="22"/>
          <w:szCs w:val="22"/>
        </w:rPr>
        <w:t xml:space="preserve">NCFM </w:t>
      </w:r>
      <w:r w:rsidRPr="00BE2C3D" w:rsidR="005D457F">
        <w:rPr>
          <w:bCs/>
          <w:sz w:val="22"/>
          <w:szCs w:val="22"/>
        </w:rPr>
        <w:t xml:space="preserve">Certified </w:t>
      </w:r>
    </w:p>
    <w:p w:rsidR="005B3638" w:rsidRPr="00BE2C3D" w:rsidP="00BE2C3D">
      <w:pPr>
        <w:numPr>
          <w:ilvl w:val="0"/>
          <w:numId w:val="2"/>
        </w:numPr>
        <w:ind w:right="-720"/>
        <w:jc w:val="both"/>
        <w:rPr>
          <w:bCs/>
          <w:sz w:val="22"/>
          <w:szCs w:val="22"/>
        </w:rPr>
      </w:pPr>
      <w:r w:rsidRPr="00BE2C3D">
        <w:rPr>
          <w:sz w:val="22"/>
          <w:szCs w:val="22"/>
        </w:rPr>
        <w:t xml:space="preserve">NSE </w:t>
      </w:r>
      <w:r w:rsidRPr="00BE2C3D">
        <w:rPr>
          <w:sz w:val="22"/>
          <w:szCs w:val="22"/>
        </w:rPr>
        <w:t xml:space="preserve">Investment Analysis &amp; Portfolio Management </w:t>
      </w:r>
      <w:r w:rsidRPr="00BE2C3D">
        <w:rPr>
          <w:bCs/>
          <w:sz w:val="22"/>
          <w:szCs w:val="22"/>
        </w:rPr>
        <w:t xml:space="preserve">Certified </w:t>
      </w:r>
    </w:p>
    <w:p w:rsidR="005B3638" w:rsidP="00BE2C3D">
      <w:pPr>
        <w:numPr>
          <w:ilvl w:val="0"/>
          <w:numId w:val="2"/>
        </w:numPr>
        <w:ind w:right="-720"/>
        <w:jc w:val="both"/>
        <w:rPr>
          <w:bCs/>
          <w:sz w:val="22"/>
          <w:szCs w:val="22"/>
        </w:rPr>
      </w:pPr>
      <w:r w:rsidRPr="00BE2C3D">
        <w:rPr>
          <w:sz w:val="22"/>
          <w:szCs w:val="22"/>
        </w:rPr>
        <w:t>NSE IRDA</w:t>
      </w:r>
      <w:r w:rsidRPr="00BE2C3D" w:rsidR="00D63667">
        <w:rPr>
          <w:sz w:val="22"/>
          <w:szCs w:val="22"/>
        </w:rPr>
        <w:t xml:space="preserve"> Life</w:t>
      </w:r>
      <w:r w:rsidRPr="00BE2C3D" w:rsidR="006049EB">
        <w:rPr>
          <w:sz w:val="22"/>
          <w:szCs w:val="22"/>
        </w:rPr>
        <w:t xml:space="preserve"> </w:t>
      </w:r>
      <w:r w:rsidRPr="00BE2C3D" w:rsidR="00D63667">
        <w:rPr>
          <w:sz w:val="22"/>
          <w:szCs w:val="22"/>
        </w:rPr>
        <w:t>&amp; General</w:t>
      </w:r>
      <w:r w:rsidRPr="00BE2C3D" w:rsidR="006049EB">
        <w:rPr>
          <w:sz w:val="22"/>
          <w:szCs w:val="22"/>
        </w:rPr>
        <w:t xml:space="preserve"> Insurance</w:t>
      </w:r>
      <w:r w:rsidRPr="00BE2C3D" w:rsidR="00D63667">
        <w:rPr>
          <w:sz w:val="22"/>
          <w:szCs w:val="22"/>
        </w:rPr>
        <w:t xml:space="preserve"> </w:t>
      </w:r>
      <w:r w:rsidRPr="00BE2C3D">
        <w:rPr>
          <w:bCs/>
          <w:sz w:val="22"/>
          <w:szCs w:val="22"/>
        </w:rPr>
        <w:t xml:space="preserve">Certified </w:t>
      </w:r>
    </w:p>
    <w:p w:rsidR="00975037" w:rsidRPr="00975037" w:rsidP="00BE2C3D">
      <w:pPr>
        <w:numPr>
          <w:ilvl w:val="0"/>
          <w:numId w:val="2"/>
        </w:numPr>
        <w:ind w:right="-720"/>
        <w:jc w:val="both"/>
        <w:rPr>
          <w:bCs/>
          <w:sz w:val="22"/>
          <w:szCs w:val="22"/>
        </w:rPr>
      </w:pPr>
    </w:p>
    <w:p w:rsidR="005B3638" w:rsidRPr="003F726A" w:rsidP="00BE2C3D">
      <w:pPr>
        <w:ind w:right="-720"/>
        <w:jc w:val="both"/>
        <w:rPr>
          <w:b/>
          <w:bCs/>
          <w:sz w:val="22"/>
          <w:szCs w:val="22"/>
        </w:rPr>
      </w:pPr>
      <w:r w:rsidRPr="003F726A">
        <w:rPr>
          <w:b/>
          <w:bCs/>
          <w:sz w:val="22"/>
          <w:szCs w:val="22"/>
        </w:rPr>
        <w:t>P</w:t>
      </w:r>
      <w:r w:rsidRPr="003F726A" w:rsidR="003F726A">
        <w:rPr>
          <w:b/>
          <w:bCs/>
          <w:sz w:val="22"/>
          <w:szCs w:val="22"/>
        </w:rPr>
        <w:t>rofessional Qualifications</w:t>
      </w:r>
    </w:p>
    <w:p w:rsidR="00E618CE" w:rsidRPr="00BE2C3D" w:rsidP="00BE2C3D">
      <w:pPr>
        <w:ind w:right="-720"/>
        <w:jc w:val="both"/>
        <w:rPr>
          <w:bCs/>
          <w:sz w:val="22"/>
          <w:szCs w:val="22"/>
        </w:rPr>
      </w:pPr>
    </w:p>
    <w:p w:rsidR="00C36019" w:rsidRPr="00736F17" w:rsidP="00BE2C3D">
      <w:pPr>
        <w:ind w:right="-720"/>
        <w:jc w:val="both"/>
        <w:rPr>
          <w:b/>
          <w:bCs/>
          <w:sz w:val="22"/>
          <w:szCs w:val="22"/>
        </w:rPr>
      </w:pPr>
      <w:r w:rsidRPr="00736F17">
        <w:rPr>
          <w:b/>
          <w:bCs/>
          <w:sz w:val="22"/>
          <w:szCs w:val="22"/>
        </w:rPr>
        <w:t>ICICI Bank</w:t>
      </w:r>
      <w:r w:rsidRPr="00736F17" w:rsidR="00D9336D">
        <w:rPr>
          <w:b/>
          <w:bCs/>
          <w:sz w:val="22"/>
          <w:szCs w:val="22"/>
        </w:rPr>
        <w:t xml:space="preserve"> Ltd</w:t>
      </w:r>
      <w:r w:rsidRPr="00736F17">
        <w:rPr>
          <w:b/>
          <w:bCs/>
          <w:sz w:val="22"/>
          <w:szCs w:val="22"/>
        </w:rPr>
        <w:t xml:space="preserve"> – Wealth Management</w:t>
      </w:r>
      <w:r w:rsidRPr="00736F17" w:rsidR="00BE2C3D">
        <w:rPr>
          <w:b/>
          <w:bCs/>
          <w:sz w:val="22"/>
          <w:szCs w:val="22"/>
        </w:rPr>
        <w:t xml:space="preserve"> Branch</w:t>
      </w:r>
      <w:r w:rsidR="00736F17">
        <w:rPr>
          <w:b/>
          <w:bCs/>
          <w:sz w:val="22"/>
          <w:szCs w:val="22"/>
        </w:rPr>
        <w:tab/>
      </w:r>
      <w:r w:rsidR="00736F17">
        <w:rPr>
          <w:b/>
          <w:bCs/>
          <w:sz w:val="22"/>
          <w:szCs w:val="22"/>
        </w:rPr>
        <w:tab/>
      </w:r>
      <w:r w:rsidR="00736F17">
        <w:rPr>
          <w:b/>
          <w:bCs/>
          <w:sz w:val="22"/>
          <w:szCs w:val="22"/>
        </w:rPr>
        <w:tab/>
      </w:r>
      <w:r w:rsidR="00736F17">
        <w:rPr>
          <w:b/>
          <w:bCs/>
          <w:sz w:val="22"/>
          <w:szCs w:val="22"/>
        </w:rPr>
        <w:tab/>
      </w:r>
      <w:r w:rsidR="00736F17">
        <w:rPr>
          <w:b/>
          <w:bCs/>
          <w:sz w:val="22"/>
          <w:szCs w:val="22"/>
        </w:rPr>
        <w:tab/>
        <w:t xml:space="preserve">      </w:t>
      </w:r>
      <w:r w:rsidRPr="00736F17">
        <w:rPr>
          <w:b/>
          <w:bCs/>
          <w:sz w:val="22"/>
          <w:szCs w:val="22"/>
        </w:rPr>
        <w:t xml:space="preserve">Nov 2012 – </w:t>
      </w:r>
      <w:r w:rsidRPr="00736F17" w:rsidR="00810E5C">
        <w:rPr>
          <w:b/>
          <w:bCs/>
          <w:sz w:val="22"/>
          <w:szCs w:val="22"/>
        </w:rPr>
        <w:t>Present</w:t>
      </w:r>
    </w:p>
    <w:p w:rsidR="00C36019" w:rsidRPr="00736F17" w:rsidP="00BE2C3D">
      <w:pPr>
        <w:ind w:right="-720"/>
        <w:jc w:val="both"/>
        <w:rPr>
          <w:b/>
          <w:bCs/>
          <w:sz w:val="22"/>
          <w:szCs w:val="22"/>
        </w:rPr>
      </w:pPr>
      <w:r w:rsidRPr="00736F17">
        <w:rPr>
          <w:b/>
          <w:bCs/>
          <w:sz w:val="22"/>
          <w:szCs w:val="22"/>
        </w:rPr>
        <w:t>Wealth Manager</w:t>
      </w:r>
      <w:r w:rsidRPr="00736F17" w:rsidR="00BE2C3D">
        <w:rPr>
          <w:b/>
          <w:bCs/>
          <w:sz w:val="22"/>
          <w:szCs w:val="22"/>
        </w:rPr>
        <w:t xml:space="preserve"> </w:t>
      </w:r>
      <w:r w:rsidRPr="00736F17" w:rsidR="00BE2C3D">
        <w:rPr>
          <w:b/>
          <w:bCs/>
          <w:sz w:val="22"/>
          <w:szCs w:val="22"/>
        </w:rPr>
        <w:t xml:space="preserve">( </w:t>
      </w:r>
      <w:r w:rsidRPr="00736F17" w:rsidR="00BE2C3D">
        <w:rPr>
          <w:b/>
          <w:bCs/>
          <w:sz w:val="22"/>
          <w:szCs w:val="22"/>
        </w:rPr>
        <w:t>Ahmedabad</w:t>
      </w:r>
      <w:r w:rsidRPr="00736F17" w:rsidR="00BE2C3D">
        <w:rPr>
          <w:b/>
          <w:bCs/>
          <w:sz w:val="22"/>
          <w:szCs w:val="22"/>
        </w:rPr>
        <w:t xml:space="preserve"> &amp; Baroda )</w:t>
      </w:r>
      <w:r w:rsidRPr="00736F17">
        <w:rPr>
          <w:b/>
          <w:bCs/>
          <w:sz w:val="22"/>
          <w:szCs w:val="22"/>
        </w:rPr>
        <w:t xml:space="preserve"> </w:t>
      </w:r>
    </w:p>
    <w:p w:rsidR="00396129" w:rsidRPr="00BE2C3D" w:rsidP="00BE2C3D">
      <w:pPr>
        <w:ind w:right="-720"/>
        <w:jc w:val="both"/>
        <w:rPr>
          <w:bCs/>
          <w:sz w:val="22"/>
          <w:szCs w:val="22"/>
          <w:u w:val="single"/>
        </w:rPr>
      </w:pPr>
    </w:p>
    <w:p w:rsidR="00BE2C3D" w:rsidRPr="003F726A" w:rsidP="003F726A">
      <w:pPr>
        <w:ind w:right="-720"/>
        <w:jc w:val="both"/>
        <w:rPr>
          <w:b/>
          <w:bCs/>
          <w:sz w:val="22"/>
          <w:szCs w:val="22"/>
          <w:u w:val="single"/>
        </w:rPr>
      </w:pPr>
      <w:r w:rsidRPr="003F726A">
        <w:rPr>
          <w:b/>
          <w:bCs/>
          <w:sz w:val="22"/>
          <w:szCs w:val="22"/>
          <w:u w:val="single"/>
        </w:rPr>
        <w:t xml:space="preserve">Functional </w:t>
      </w:r>
      <w:r w:rsidRPr="003F726A" w:rsidR="007D028C">
        <w:rPr>
          <w:b/>
          <w:bCs/>
          <w:sz w:val="22"/>
          <w:szCs w:val="22"/>
          <w:u w:val="single"/>
        </w:rPr>
        <w:t>Roles &amp; Responsibilities:</w:t>
      </w:r>
    </w:p>
    <w:p w:rsidR="00BE2C3D" w:rsidRPr="00BE2C3D" w:rsidP="00BE2C3D">
      <w:pPr>
        <w:pStyle w:val="Default"/>
        <w:ind w:left="400" w:right="-720"/>
        <w:rPr>
          <w:b/>
          <w:bCs/>
          <w:sz w:val="22"/>
          <w:szCs w:val="22"/>
        </w:rPr>
      </w:pPr>
    </w:p>
    <w:p w:rsidR="00BE2C3D" w:rsidRPr="003F726A" w:rsidP="003F726A">
      <w:pPr>
        <w:pStyle w:val="Default"/>
        <w:numPr>
          <w:ilvl w:val="0"/>
          <w:numId w:val="1"/>
        </w:numPr>
        <w:tabs>
          <w:tab w:val="clear" w:pos="720"/>
        </w:tabs>
        <w:ind w:right="-720" w:hanging="320"/>
        <w:jc w:val="both"/>
        <w:rPr>
          <w:bCs/>
          <w:sz w:val="22"/>
          <w:szCs w:val="22"/>
        </w:rPr>
      </w:pPr>
      <w:r w:rsidRPr="003F726A">
        <w:rPr>
          <w:sz w:val="22"/>
          <w:szCs w:val="22"/>
        </w:rPr>
        <w:t>Ac</w:t>
      </w:r>
      <w:r w:rsidRPr="003F726A" w:rsidR="003F726A">
        <w:rPr>
          <w:sz w:val="22"/>
          <w:szCs w:val="22"/>
        </w:rPr>
        <w:t xml:space="preserve">tively participated in product, </w:t>
      </w:r>
      <w:r w:rsidRPr="003F726A" w:rsidR="002F1E72">
        <w:rPr>
          <w:sz w:val="22"/>
          <w:szCs w:val="22"/>
        </w:rPr>
        <w:t>product deck</w:t>
      </w:r>
      <w:r w:rsidRPr="003F726A" w:rsidR="003F726A">
        <w:rPr>
          <w:sz w:val="22"/>
          <w:szCs w:val="22"/>
        </w:rPr>
        <w:t xml:space="preserve"> &amp;</w:t>
      </w:r>
      <w:r w:rsidRPr="003F726A">
        <w:rPr>
          <w:sz w:val="22"/>
          <w:szCs w:val="22"/>
        </w:rPr>
        <w:t>fund manager</w:t>
      </w:r>
      <w:r w:rsidRPr="003F726A" w:rsidR="002F1E72">
        <w:rPr>
          <w:sz w:val="22"/>
          <w:szCs w:val="22"/>
        </w:rPr>
        <w:t>s</w:t>
      </w:r>
      <w:r w:rsidRPr="003F726A">
        <w:rPr>
          <w:sz w:val="22"/>
          <w:szCs w:val="22"/>
        </w:rPr>
        <w:t xml:space="preserve"> </w:t>
      </w:r>
      <w:r w:rsidRPr="003F726A">
        <w:rPr>
          <w:sz w:val="22"/>
          <w:szCs w:val="22"/>
        </w:rPr>
        <w:t>concalls</w:t>
      </w:r>
      <w:r w:rsidRPr="003F726A">
        <w:rPr>
          <w:sz w:val="22"/>
          <w:szCs w:val="22"/>
        </w:rPr>
        <w:t>, daily huddles, weekly / monthly staff meet</w:t>
      </w:r>
      <w:r w:rsidRPr="003F726A" w:rsidR="00E64A02">
        <w:rPr>
          <w:sz w:val="22"/>
          <w:szCs w:val="22"/>
        </w:rPr>
        <w:t xml:space="preserve">ings to review new products, </w:t>
      </w:r>
      <w:r w:rsidRPr="003F726A">
        <w:rPr>
          <w:sz w:val="22"/>
          <w:szCs w:val="22"/>
        </w:rPr>
        <w:t xml:space="preserve">investment </w:t>
      </w:r>
      <w:r w:rsidRPr="003F726A" w:rsidR="006C0089">
        <w:rPr>
          <w:sz w:val="22"/>
          <w:szCs w:val="22"/>
        </w:rPr>
        <w:t xml:space="preserve">options </w:t>
      </w:r>
      <w:r w:rsidRPr="003F726A" w:rsidR="00E64A02">
        <w:rPr>
          <w:sz w:val="22"/>
          <w:szCs w:val="22"/>
        </w:rPr>
        <w:t>in achieving banks objectives.</w:t>
      </w:r>
    </w:p>
    <w:p w:rsidR="00BE2C3D" w:rsidRPr="003F726A" w:rsidP="003F726A">
      <w:pPr>
        <w:pStyle w:val="ListParagraph"/>
        <w:jc w:val="both"/>
        <w:rPr>
          <w:sz w:val="22"/>
          <w:szCs w:val="22"/>
        </w:rPr>
      </w:pPr>
    </w:p>
    <w:p w:rsidR="00BE2C3D" w:rsidRPr="003F726A" w:rsidP="003F726A">
      <w:pPr>
        <w:pStyle w:val="Default"/>
        <w:numPr>
          <w:ilvl w:val="0"/>
          <w:numId w:val="1"/>
        </w:numPr>
        <w:tabs>
          <w:tab w:val="clear" w:pos="720"/>
        </w:tabs>
        <w:ind w:right="-720" w:hanging="320"/>
        <w:jc w:val="both"/>
        <w:rPr>
          <w:bCs/>
          <w:sz w:val="22"/>
          <w:szCs w:val="22"/>
        </w:rPr>
      </w:pPr>
      <w:r w:rsidRPr="003F726A">
        <w:rPr>
          <w:sz w:val="22"/>
          <w:szCs w:val="22"/>
        </w:rPr>
        <w:t>Maintained knowledge and co ordination of various company products &amp;</w:t>
      </w:r>
      <w:r w:rsidRPr="003F726A" w:rsidR="005C1261">
        <w:rPr>
          <w:sz w:val="22"/>
          <w:szCs w:val="22"/>
        </w:rPr>
        <w:t xml:space="preserve"> services</w:t>
      </w:r>
      <w:r w:rsidRPr="003F726A" w:rsidR="00E251C7">
        <w:rPr>
          <w:sz w:val="22"/>
          <w:szCs w:val="22"/>
        </w:rPr>
        <w:t xml:space="preserve"> through pre-existing network of national / locals contacts </w:t>
      </w:r>
      <w:r w:rsidRPr="003F726A" w:rsidR="005C1261">
        <w:rPr>
          <w:sz w:val="22"/>
          <w:szCs w:val="22"/>
        </w:rPr>
        <w:t xml:space="preserve">providing </w:t>
      </w:r>
      <w:r w:rsidRPr="003F726A">
        <w:rPr>
          <w:sz w:val="22"/>
          <w:szCs w:val="22"/>
        </w:rPr>
        <w:t xml:space="preserve">relevant information about the overall market trends &amp; dynamics, </w:t>
      </w:r>
      <w:r w:rsidRPr="003F726A">
        <w:rPr>
          <w:color w:val="474F5F"/>
          <w:sz w:val="22"/>
          <w:szCs w:val="22"/>
        </w:rPr>
        <w:t xml:space="preserve">general economic trends, </w:t>
      </w:r>
      <w:r w:rsidRPr="003F726A">
        <w:rPr>
          <w:sz w:val="22"/>
          <w:szCs w:val="22"/>
        </w:rPr>
        <w:t xml:space="preserve">equity market trends,  </w:t>
      </w:r>
      <w:r w:rsidRPr="003F726A">
        <w:rPr>
          <w:color w:val="474F5F"/>
          <w:sz w:val="22"/>
          <w:szCs w:val="22"/>
        </w:rPr>
        <w:t>and overall financial industries.</w:t>
      </w:r>
    </w:p>
    <w:p w:rsidR="00BE2C3D" w:rsidRPr="003F726A" w:rsidP="003F726A">
      <w:pPr>
        <w:pStyle w:val="ListParagraph"/>
        <w:jc w:val="both"/>
        <w:rPr>
          <w:bCs/>
          <w:sz w:val="22"/>
          <w:szCs w:val="22"/>
        </w:rPr>
      </w:pPr>
    </w:p>
    <w:p w:rsidR="00BE2C3D" w:rsidRPr="003F726A" w:rsidP="003F726A">
      <w:pPr>
        <w:pStyle w:val="Default"/>
        <w:numPr>
          <w:ilvl w:val="0"/>
          <w:numId w:val="1"/>
        </w:numPr>
        <w:tabs>
          <w:tab w:val="clear" w:pos="720"/>
        </w:tabs>
        <w:ind w:right="-720" w:hanging="320"/>
        <w:jc w:val="both"/>
        <w:rPr>
          <w:bCs/>
          <w:sz w:val="22"/>
          <w:szCs w:val="22"/>
        </w:rPr>
      </w:pPr>
      <w:r w:rsidRPr="003F726A">
        <w:rPr>
          <w:bCs/>
          <w:sz w:val="22"/>
          <w:szCs w:val="22"/>
        </w:rPr>
        <w:t xml:space="preserve">Restructured, </w:t>
      </w:r>
      <w:r w:rsidRPr="003F726A" w:rsidR="005C1261">
        <w:rPr>
          <w:bCs/>
          <w:sz w:val="22"/>
          <w:szCs w:val="22"/>
        </w:rPr>
        <w:t>Plan</w:t>
      </w:r>
      <w:r w:rsidRPr="003F726A">
        <w:rPr>
          <w:bCs/>
          <w:sz w:val="22"/>
          <w:szCs w:val="22"/>
        </w:rPr>
        <w:t>ned</w:t>
      </w:r>
      <w:r w:rsidRPr="003F726A" w:rsidR="005C1261">
        <w:rPr>
          <w:bCs/>
          <w:sz w:val="22"/>
          <w:szCs w:val="22"/>
        </w:rPr>
        <w:t xml:space="preserve"> and initiate</w:t>
      </w:r>
      <w:r w:rsidRPr="003F726A">
        <w:rPr>
          <w:bCs/>
          <w:sz w:val="22"/>
          <w:szCs w:val="22"/>
        </w:rPr>
        <w:t>d</w:t>
      </w:r>
      <w:r w:rsidRPr="003F726A" w:rsidR="005C1261">
        <w:rPr>
          <w:bCs/>
          <w:sz w:val="22"/>
          <w:szCs w:val="22"/>
        </w:rPr>
        <w:t xml:space="preserve"> business activities to build a diverse, quality portfolio compromising of </w:t>
      </w:r>
      <w:r w:rsidRPr="003F726A">
        <w:rPr>
          <w:bCs/>
          <w:sz w:val="22"/>
          <w:szCs w:val="22"/>
        </w:rPr>
        <w:t xml:space="preserve">wealth products, </w:t>
      </w:r>
      <w:r w:rsidRPr="003F726A" w:rsidR="00C300D4">
        <w:rPr>
          <w:bCs/>
          <w:sz w:val="22"/>
          <w:szCs w:val="22"/>
        </w:rPr>
        <w:t xml:space="preserve">retail liabilities, </w:t>
      </w:r>
      <w:r w:rsidRPr="003F726A" w:rsidR="005C1261">
        <w:rPr>
          <w:bCs/>
          <w:sz w:val="22"/>
          <w:szCs w:val="22"/>
        </w:rPr>
        <w:t>asset products, remittance ,</w:t>
      </w:r>
      <w:r w:rsidRPr="003F726A" w:rsidR="009B48D5">
        <w:rPr>
          <w:bCs/>
          <w:sz w:val="22"/>
          <w:szCs w:val="22"/>
        </w:rPr>
        <w:t xml:space="preserve">international concierge, </w:t>
      </w:r>
      <w:r w:rsidRPr="003F726A" w:rsidR="005C1261">
        <w:rPr>
          <w:bCs/>
          <w:sz w:val="22"/>
          <w:szCs w:val="22"/>
        </w:rPr>
        <w:t xml:space="preserve">cards services and other </w:t>
      </w:r>
      <w:r w:rsidRPr="003F726A" w:rsidR="00B17B78">
        <w:rPr>
          <w:bCs/>
          <w:sz w:val="22"/>
          <w:szCs w:val="22"/>
        </w:rPr>
        <w:t xml:space="preserve">various </w:t>
      </w:r>
      <w:r w:rsidRPr="003F726A" w:rsidR="005C1261">
        <w:rPr>
          <w:bCs/>
          <w:sz w:val="22"/>
          <w:szCs w:val="22"/>
        </w:rPr>
        <w:t>bank products</w:t>
      </w:r>
      <w:r w:rsidRPr="003F726A" w:rsidR="00B17B78">
        <w:rPr>
          <w:bCs/>
          <w:sz w:val="22"/>
          <w:szCs w:val="22"/>
        </w:rPr>
        <w:t xml:space="preserve">/ </w:t>
      </w:r>
      <w:r w:rsidRPr="003F726A" w:rsidR="005C1261">
        <w:rPr>
          <w:bCs/>
          <w:sz w:val="22"/>
          <w:szCs w:val="22"/>
        </w:rPr>
        <w:t>services</w:t>
      </w:r>
      <w:r w:rsidRPr="003F726A">
        <w:rPr>
          <w:bCs/>
          <w:sz w:val="22"/>
          <w:szCs w:val="22"/>
        </w:rPr>
        <w:t xml:space="preserve"> to high- and u</w:t>
      </w:r>
      <w:r w:rsidRPr="003F726A" w:rsidR="00E16A90">
        <w:rPr>
          <w:bCs/>
          <w:sz w:val="22"/>
          <w:szCs w:val="22"/>
        </w:rPr>
        <w:t xml:space="preserve">ltra-high-net worth client </w:t>
      </w:r>
      <w:r w:rsidRPr="003F726A" w:rsidR="00E16A90">
        <w:rPr>
          <w:bCs/>
          <w:sz w:val="22"/>
          <w:szCs w:val="22"/>
        </w:rPr>
        <w:t>tele</w:t>
      </w:r>
      <w:r w:rsidRPr="003F726A" w:rsidR="00E16A90">
        <w:rPr>
          <w:bCs/>
          <w:sz w:val="22"/>
          <w:szCs w:val="22"/>
        </w:rPr>
        <w:t xml:space="preserve"> in </w:t>
      </w:r>
      <w:r w:rsidRPr="003F726A" w:rsidR="00E16A90">
        <w:rPr>
          <w:bCs/>
          <w:sz w:val="22"/>
          <w:szCs w:val="22"/>
        </w:rPr>
        <w:t>baroda</w:t>
      </w:r>
      <w:r w:rsidRPr="003F726A" w:rsidR="00E16A90">
        <w:rPr>
          <w:bCs/>
          <w:sz w:val="22"/>
          <w:szCs w:val="22"/>
        </w:rPr>
        <w:t xml:space="preserve"> &amp;</w:t>
      </w:r>
      <w:r w:rsidRPr="003F726A" w:rsidR="00E16A90">
        <w:rPr>
          <w:bCs/>
          <w:sz w:val="22"/>
          <w:szCs w:val="22"/>
        </w:rPr>
        <w:t>ahmedabad</w:t>
      </w:r>
      <w:r w:rsidRPr="003F726A" w:rsidR="00E16A90">
        <w:rPr>
          <w:bCs/>
          <w:sz w:val="22"/>
          <w:szCs w:val="22"/>
        </w:rPr>
        <w:t xml:space="preserve"> region. </w:t>
      </w:r>
    </w:p>
    <w:p w:rsidR="00BE2C3D" w:rsidRPr="003F726A" w:rsidP="003F726A">
      <w:pPr>
        <w:pStyle w:val="ListParagraph"/>
        <w:jc w:val="both"/>
        <w:rPr>
          <w:bCs/>
          <w:sz w:val="22"/>
          <w:szCs w:val="22"/>
        </w:rPr>
      </w:pPr>
    </w:p>
    <w:p w:rsidR="00BE2C3D" w:rsidRPr="003F726A" w:rsidP="003F726A">
      <w:pPr>
        <w:pStyle w:val="Default"/>
        <w:numPr>
          <w:ilvl w:val="0"/>
          <w:numId w:val="1"/>
        </w:numPr>
        <w:tabs>
          <w:tab w:val="clear" w:pos="720"/>
        </w:tabs>
        <w:ind w:right="-720" w:hanging="320"/>
        <w:jc w:val="both"/>
        <w:rPr>
          <w:bCs/>
          <w:sz w:val="22"/>
          <w:szCs w:val="22"/>
        </w:rPr>
      </w:pPr>
      <w:r w:rsidRPr="003F726A">
        <w:rPr>
          <w:bCs/>
          <w:sz w:val="22"/>
          <w:szCs w:val="22"/>
        </w:rPr>
        <w:t>Sound u</w:t>
      </w:r>
      <w:r w:rsidRPr="003F726A">
        <w:rPr>
          <w:sz w:val="22"/>
          <w:szCs w:val="22"/>
        </w:rPr>
        <w:t xml:space="preserve">nderstanding of </w:t>
      </w:r>
      <w:r w:rsidRPr="003F726A" w:rsidR="00340F85">
        <w:rPr>
          <w:sz w:val="22"/>
          <w:szCs w:val="22"/>
        </w:rPr>
        <w:t>tax</w:t>
      </w:r>
      <w:r w:rsidRPr="003F726A" w:rsidR="00EA44A0">
        <w:rPr>
          <w:sz w:val="22"/>
          <w:szCs w:val="22"/>
        </w:rPr>
        <w:t xml:space="preserve">ation, </w:t>
      </w:r>
      <w:r w:rsidRPr="003F726A" w:rsidR="00340F85">
        <w:rPr>
          <w:sz w:val="22"/>
          <w:szCs w:val="22"/>
        </w:rPr>
        <w:t>banking, investment</w:t>
      </w:r>
      <w:r w:rsidRPr="003F726A" w:rsidR="00EA44A0">
        <w:rPr>
          <w:sz w:val="22"/>
          <w:szCs w:val="22"/>
        </w:rPr>
        <w:t>/</w:t>
      </w:r>
      <w:r w:rsidRPr="003F726A" w:rsidR="00340F85">
        <w:rPr>
          <w:sz w:val="22"/>
          <w:szCs w:val="22"/>
        </w:rPr>
        <w:t>financi</w:t>
      </w:r>
      <w:r w:rsidRPr="003F726A" w:rsidR="006C0089">
        <w:rPr>
          <w:sz w:val="22"/>
          <w:szCs w:val="22"/>
        </w:rPr>
        <w:t xml:space="preserve">al management &amp; retail assets, which </w:t>
      </w:r>
      <w:r w:rsidRPr="003F726A" w:rsidR="006C0089">
        <w:rPr>
          <w:sz w:val="22"/>
          <w:szCs w:val="22"/>
        </w:rPr>
        <w:t>helps</w:t>
      </w:r>
      <w:r w:rsidRPr="003F726A" w:rsidR="006C0089">
        <w:rPr>
          <w:sz w:val="22"/>
          <w:szCs w:val="22"/>
        </w:rPr>
        <w:t xml:space="preserve"> </w:t>
      </w:r>
      <w:r w:rsidRPr="003F726A" w:rsidR="00340F85">
        <w:rPr>
          <w:sz w:val="22"/>
          <w:szCs w:val="22"/>
        </w:rPr>
        <w:t>to develop clients portfolio</w:t>
      </w:r>
      <w:r w:rsidRPr="003F726A" w:rsidR="00B81484">
        <w:rPr>
          <w:sz w:val="22"/>
          <w:szCs w:val="22"/>
        </w:rPr>
        <w:t>, strategies that to successfully met their wealth objectives</w:t>
      </w:r>
      <w:r w:rsidRPr="003F726A" w:rsidR="00EA44A0">
        <w:rPr>
          <w:sz w:val="22"/>
          <w:szCs w:val="22"/>
        </w:rPr>
        <w:t xml:space="preserve"> with </w:t>
      </w:r>
      <w:r w:rsidRPr="003F726A">
        <w:rPr>
          <w:sz w:val="22"/>
          <w:szCs w:val="22"/>
        </w:rPr>
        <w:t>wide range</w:t>
      </w:r>
      <w:r w:rsidRPr="003F726A" w:rsidR="00EA44A0">
        <w:rPr>
          <w:sz w:val="22"/>
          <w:szCs w:val="22"/>
        </w:rPr>
        <w:t xml:space="preserve"> </w:t>
      </w:r>
      <w:r w:rsidRPr="003F726A">
        <w:rPr>
          <w:sz w:val="22"/>
          <w:szCs w:val="22"/>
        </w:rPr>
        <w:t>of investment vehicles</w:t>
      </w:r>
      <w:r w:rsidRPr="003F726A" w:rsidR="009B48D5">
        <w:rPr>
          <w:sz w:val="22"/>
          <w:szCs w:val="22"/>
        </w:rPr>
        <w:t xml:space="preserve"> </w:t>
      </w:r>
      <w:r w:rsidRPr="003F726A" w:rsidR="003B11E1">
        <w:rPr>
          <w:sz w:val="22"/>
          <w:szCs w:val="22"/>
        </w:rPr>
        <w:t>based on clients</w:t>
      </w:r>
      <w:r w:rsidRPr="003F726A" w:rsidR="00C34323">
        <w:rPr>
          <w:sz w:val="22"/>
          <w:szCs w:val="22"/>
        </w:rPr>
        <w:t xml:space="preserve"> </w:t>
      </w:r>
      <w:r w:rsidRPr="003F726A" w:rsidR="003B11E1">
        <w:rPr>
          <w:sz w:val="22"/>
          <w:szCs w:val="22"/>
        </w:rPr>
        <w:t>specific investment needs</w:t>
      </w:r>
      <w:r w:rsidRPr="003F726A" w:rsidR="00C34323">
        <w:rPr>
          <w:sz w:val="22"/>
          <w:szCs w:val="22"/>
        </w:rPr>
        <w:t xml:space="preserve">, </w:t>
      </w:r>
      <w:r w:rsidRPr="003F726A" w:rsidR="003B11E1">
        <w:rPr>
          <w:sz w:val="22"/>
          <w:szCs w:val="22"/>
        </w:rPr>
        <w:t>risk profili</w:t>
      </w:r>
      <w:r w:rsidRPr="003F726A" w:rsidR="00D426A3">
        <w:rPr>
          <w:sz w:val="22"/>
          <w:szCs w:val="22"/>
        </w:rPr>
        <w:t xml:space="preserve">ng, liquidity &amp; </w:t>
      </w:r>
      <w:r w:rsidRPr="003F726A" w:rsidR="00EA44A0">
        <w:rPr>
          <w:sz w:val="22"/>
          <w:szCs w:val="22"/>
        </w:rPr>
        <w:t xml:space="preserve">time </w:t>
      </w:r>
      <w:r w:rsidRPr="003F726A" w:rsidR="004C0579">
        <w:rPr>
          <w:sz w:val="22"/>
          <w:szCs w:val="22"/>
        </w:rPr>
        <w:t>horizon.</w:t>
      </w:r>
    </w:p>
    <w:p w:rsidR="00BE2C3D" w:rsidRPr="003F726A" w:rsidP="003F726A">
      <w:pPr>
        <w:pStyle w:val="ListParagraph"/>
        <w:jc w:val="both"/>
        <w:rPr>
          <w:color w:val="474F5F"/>
          <w:sz w:val="22"/>
          <w:szCs w:val="22"/>
        </w:rPr>
      </w:pPr>
    </w:p>
    <w:p w:rsidR="00BE2C3D" w:rsidRPr="003F726A" w:rsidP="003F726A">
      <w:pPr>
        <w:pStyle w:val="Default"/>
        <w:numPr>
          <w:ilvl w:val="0"/>
          <w:numId w:val="1"/>
        </w:numPr>
        <w:tabs>
          <w:tab w:val="clear" w:pos="720"/>
        </w:tabs>
        <w:ind w:right="-720" w:hanging="320"/>
        <w:jc w:val="both"/>
        <w:rPr>
          <w:bCs/>
          <w:sz w:val="22"/>
          <w:szCs w:val="22"/>
        </w:rPr>
      </w:pPr>
      <w:r w:rsidRPr="003F726A">
        <w:rPr>
          <w:color w:val="474F5F"/>
          <w:sz w:val="22"/>
          <w:szCs w:val="22"/>
        </w:rPr>
        <w:t>P</w:t>
      </w:r>
      <w:r w:rsidRPr="003F726A" w:rsidR="00C34323">
        <w:rPr>
          <w:color w:val="474F5F"/>
          <w:sz w:val="22"/>
          <w:szCs w:val="22"/>
        </w:rPr>
        <w:t>repar</w:t>
      </w:r>
      <w:r w:rsidRPr="003F726A">
        <w:rPr>
          <w:color w:val="474F5F"/>
          <w:sz w:val="22"/>
          <w:szCs w:val="22"/>
        </w:rPr>
        <w:t xml:space="preserve">ed </w:t>
      </w:r>
      <w:r w:rsidRPr="003F726A" w:rsidR="00C34323">
        <w:rPr>
          <w:color w:val="474F5F"/>
          <w:sz w:val="22"/>
          <w:szCs w:val="22"/>
        </w:rPr>
        <w:t>data for high-net-worth individuals with regard to asset allocation and wealth management services,</w:t>
      </w:r>
      <w:r w:rsidRPr="003F726A" w:rsidR="001D06A0">
        <w:rPr>
          <w:color w:val="474F5F"/>
          <w:sz w:val="22"/>
          <w:szCs w:val="22"/>
        </w:rPr>
        <w:t xml:space="preserve"> </w:t>
      </w:r>
      <w:r w:rsidRPr="003F726A" w:rsidR="00C34323">
        <w:rPr>
          <w:color w:val="474F5F"/>
          <w:sz w:val="22"/>
          <w:szCs w:val="22"/>
        </w:rPr>
        <w:t>c</w:t>
      </w:r>
      <w:r w:rsidRPr="003F726A" w:rsidR="002F1E72">
        <w:rPr>
          <w:sz w:val="22"/>
          <w:szCs w:val="22"/>
        </w:rPr>
        <w:t>onducted regular client meetings</w:t>
      </w:r>
      <w:r w:rsidRPr="003F726A">
        <w:rPr>
          <w:sz w:val="22"/>
          <w:szCs w:val="22"/>
        </w:rPr>
        <w:t>,</w:t>
      </w:r>
      <w:r w:rsidRPr="003F726A" w:rsidR="001D06A0">
        <w:rPr>
          <w:bCs/>
          <w:sz w:val="22"/>
          <w:szCs w:val="22"/>
        </w:rPr>
        <w:t xml:space="preserve"> consistently seeks to understand clients needs,</w:t>
      </w:r>
      <w:r w:rsidRPr="003F726A">
        <w:rPr>
          <w:sz w:val="22"/>
          <w:szCs w:val="22"/>
        </w:rPr>
        <w:t xml:space="preserve"> d</w:t>
      </w:r>
      <w:r w:rsidRPr="003F726A">
        <w:rPr>
          <w:bCs/>
          <w:sz w:val="22"/>
          <w:szCs w:val="22"/>
        </w:rPr>
        <w:t xml:space="preserve">isciplined approach to </w:t>
      </w:r>
      <w:r w:rsidRPr="003F726A" w:rsidR="001D06A0">
        <w:rPr>
          <w:bCs/>
          <w:sz w:val="22"/>
          <w:szCs w:val="22"/>
        </w:rPr>
        <w:t xml:space="preserve">client follow ups, </w:t>
      </w:r>
      <w:r w:rsidRPr="003F726A">
        <w:rPr>
          <w:bCs/>
          <w:sz w:val="22"/>
          <w:szCs w:val="22"/>
        </w:rPr>
        <w:t>deal execution</w:t>
      </w:r>
      <w:r w:rsidRPr="003F726A" w:rsidR="001D06A0">
        <w:rPr>
          <w:bCs/>
          <w:sz w:val="22"/>
          <w:szCs w:val="22"/>
        </w:rPr>
        <w:t>s</w:t>
      </w:r>
      <w:r w:rsidRPr="003F726A">
        <w:rPr>
          <w:bCs/>
          <w:sz w:val="22"/>
          <w:szCs w:val="22"/>
        </w:rPr>
        <w:t>,</w:t>
      </w:r>
      <w:r w:rsidRPr="003F726A" w:rsidR="003656E6">
        <w:rPr>
          <w:bCs/>
          <w:sz w:val="22"/>
          <w:szCs w:val="22"/>
        </w:rPr>
        <w:t xml:space="preserve"> </w:t>
      </w:r>
      <w:r w:rsidRPr="003F726A" w:rsidR="009B48D5">
        <w:rPr>
          <w:color w:val="666666"/>
          <w:sz w:val="22"/>
          <w:szCs w:val="22"/>
        </w:rPr>
        <w:t xml:space="preserve">cross sell financial &amp; </w:t>
      </w:r>
      <w:r w:rsidRPr="003F726A" w:rsidR="002F1E72">
        <w:rPr>
          <w:color w:val="666666"/>
          <w:sz w:val="22"/>
          <w:szCs w:val="22"/>
        </w:rPr>
        <w:t>investment portfolios,</w:t>
      </w:r>
      <w:r w:rsidRPr="003F726A" w:rsidR="003656E6">
        <w:rPr>
          <w:color w:val="666666"/>
          <w:sz w:val="22"/>
          <w:szCs w:val="22"/>
        </w:rPr>
        <w:t xml:space="preserve"> review, developed </w:t>
      </w:r>
      <w:r w:rsidRPr="003F726A">
        <w:rPr>
          <w:color w:val="474F5F"/>
          <w:sz w:val="22"/>
          <w:szCs w:val="22"/>
        </w:rPr>
        <w:t xml:space="preserve">and </w:t>
      </w:r>
      <w:r w:rsidRPr="003F726A" w:rsidR="00C34323">
        <w:rPr>
          <w:color w:val="474F5F"/>
          <w:sz w:val="22"/>
          <w:szCs w:val="22"/>
        </w:rPr>
        <w:t>present</w:t>
      </w:r>
      <w:r w:rsidRPr="003F726A">
        <w:rPr>
          <w:color w:val="474F5F"/>
          <w:sz w:val="22"/>
          <w:szCs w:val="22"/>
        </w:rPr>
        <w:t>ed</w:t>
      </w:r>
      <w:r w:rsidRPr="003F726A" w:rsidR="003656E6">
        <w:rPr>
          <w:color w:val="474F5F"/>
          <w:sz w:val="22"/>
          <w:szCs w:val="22"/>
        </w:rPr>
        <w:t xml:space="preserve"> </w:t>
      </w:r>
      <w:r w:rsidRPr="003F726A" w:rsidR="00C34323">
        <w:rPr>
          <w:color w:val="474F5F"/>
          <w:sz w:val="22"/>
          <w:szCs w:val="22"/>
        </w:rPr>
        <w:t xml:space="preserve">both oral and written reports on </w:t>
      </w:r>
      <w:r w:rsidRPr="003F726A" w:rsidR="00C34323">
        <w:rPr>
          <w:color w:val="474F5F"/>
          <w:sz w:val="22"/>
          <w:szCs w:val="22"/>
        </w:rPr>
        <w:t>there</w:t>
      </w:r>
      <w:r w:rsidRPr="003F726A" w:rsidR="00C34323">
        <w:rPr>
          <w:color w:val="474F5F"/>
          <w:sz w:val="22"/>
          <w:szCs w:val="22"/>
        </w:rPr>
        <w:t xml:space="preserve"> existing investment portfolio</w:t>
      </w:r>
      <w:r w:rsidRPr="003F726A">
        <w:rPr>
          <w:color w:val="474F5F"/>
          <w:sz w:val="22"/>
          <w:szCs w:val="22"/>
        </w:rPr>
        <w:t>s</w:t>
      </w:r>
      <w:r w:rsidRPr="003F726A" w:rsidR="00CD1C52">
        <w:rPr>
          <w:color w:val="474F5F"/>
          <w:sz w:val="22"/>
          <w:szCs w:val="22"/>
        </w:rPr>
        <w:t>.</w:t>
      </w:r>
      <w:r w:rsidRPr="003F726A" w:rsidR="009B48D5">
        <w:rPr>
          <w:bCs/>
          <w:sz w:val="22"/>
          <w:szCs w:val="22"/>
        </w:rPr>
        <w:t xml:space="preserve"> </w:t>
      </w:r>
    </w:p>
    <w:p w:rsidR="00BE2C3D" w:rsidP="003F726A">
      <w:pPr>
        <w:pStyle w:val="ListParagraph"/>
        <w:jc w:val="both"/>
        <w:rPr>
          <w:color w:val="666666"/>
          <w:sz w:val="22"/>
          <w:szCs w:val="22"/>
        </w:rPr>
      </w:pPr>
    </w:p>
    <w:p w:rsidR="00975037" w:rsidRPr="003F726A" w:rsidP="003F726A">
      <w:pPr>
        <w:pStyle w:val="ListParagraph"/>
        <w:jc w:val="both"/>
        <w:rPr>
          <w:color w:val="666666"/>
          <w:sz w:val="22"/>
          <w:szCs w:val="22"/>
        </w:rPr>
      </w:pPr>
    </w:p>
    <w:p w:rsidR="00BE2C3D" w:rsidRPr="003F726A" w:rsidP="003F726A">
      <w:pPr>
        <w:pStyle w:val="Default"/>
        <w:numPr>
          <w:ilvl w:val="0"/>
          <w:numId w:val="1"/>
        </w:numPr>
        <w:tabs>
          <w:tab w:val="clear" w:pos="720"/>
        </w:tabs>
        <w:ind w:right="-720" w:hanging="320"/>
        <w:jc w:val="both"/>
        <w:rPr>
          <w:bCs/>
          <w:sz w:val="22"/>
          <w:szCs w:val="22"/>
        </w:rPr>
      </w:pPr>
      <w:r w:rsidRPr="003F726A">
        <w:rPr>
          <w:color w:val="666666"/>
          <w:sz w:val="22"/>
          <w:szCs w:val="22"/>
        </w:rPr>
        <w:t>M</w:t>
      </w:r>
      <w:r w:rsidRPr="003F726A">
        <w:rPr>
          <w:bCs/>
          <w:sz w:val="22"/>
          <w:szCs w:val="22"/>
        </w:rPr>
        <w:t>aintained and conducted business in a highly professional and courteous manner, f</w:t>
      </w:r>
      <w:r w:rsidRPr="003F726A" w:rsidR="003B11E1">
        <w:rPr>
          <w:color w:val="666666"/>
          <w:sz w:val="22"/>
          <w:szCs w:val="22"/>
        </w:rPr>
        <w:t>ocused on business relationships</w:t>
      </w:r>
      <w:r w:rsidRPr="003F726A">
        <w:rPr>
          <w:color w:val="666666"/>
          <w:sz w:val="22"/>
          <w:szCs w:val="22"/>
        </w:rPr>
        <w:t xml:space="preserve">, </w:t>
      </w:r>
      <w:r w:rsidRPr="003F726A" w:rsidR="003B11E1">
        <w:rPr>
          <w:color w:val="666666"/>
          <w:sz w:val="22"/>
          <w:szCs w:val="22"/>
        </w:rPr>
        <w:t>provided significant increase in customer service</w:t>
      </w:r>
      <w:r w:rsidRPr="003F726A" w:rsidR="00B5703E">
        <w:rPr>
          <w:color w:val="666666"/>
          <w:sz w:val="22"/>
          <w:szCs w:val="22"/>
        </w:rPr>
        <w:t>s</w:t>
      </w:r>
      <w:r w:rsidRPr="003F726A" w:rsidR="00276FA9">
        <w:rPr>
          <w:color w:val="666666"/>
          <w:sz w:val="22"/>
          <w:szCs w:val="22"/>
        </w:rPr>
        <w:t xml:space="preserve"> by</w:t>
      </w:r>
      <w:r w:rsidRPr="003F726A" w:rsidR="003750CA">
        <w:rPr>
          <w:color w:val="666666"/>
          <w:sz w:val="22"/>
          <w:szCs w:val="22"/>
        </w:rPr>
        <w:t xml:space="preserve"> identify issues </w:t>
      </w:r>
      <w:r w:rsidRPr="003F726A" w:rsidR="00276FA9">
        <w:rPr>
          <w:color w:val="666666"/>
          <w:sz w:val="22"/>
          <w:szCs w:val="22"/>
        </w:rPr>
        <w:t xml:space="preserve">and resolved </w:t>
      </w:r>
      <w:r w:rsidRPr="003F726A" w:rsidR="00B5703E">
        <w:rPr>
          <w:color w:val="666666"/>
          <w:sz w:val="22"/>
          <w:szCs w:val="22"/>
        </w:rPr>
        <w:t>client issues</w:t>
      </w:r>
      <w:r w:rsidRPr="003F726A" w:rsidR="003B11E1">
        <w:rPr>
          <w:color w:val="666666"/>
          <w:sz w:val="22"/>
          <w:szCs w:val="22"/>
        </w:rPr>
        <w:t>, resulting in</w:t>
      </w:r>
      <w:r w:rsidRPr="003F726A">
        <w:rPr>
          <w:color w:val="666666"/>
          <w:sz w:val="22"/>
          <w:szCs w:val="22"/>
        </w:rPr>
        <w:t xml:space="preserve"> highest retention rate, </w:t>
      </w:r>
      <w:r w:rsidRPr="003F726A" w:rsidR="003B11E1">
        <w:rPr>
          <w:color w:val="666666"/>
          <w:sz w:val="22"/>
          <w:szCs w:val="22"/>
        </w:rPr>
        <w:t>increase of</w:t>
      </w:r>
      <w:r w:rsidRPr="003F726A" w:rsidR="00276FA9">
        <w:rPr>
          <w:color w:val="666666"/>
          <w:sz w:val="22"/>
          <w:szCs w:val="22"/>
        </w:rPr>
        <w:t xml:space="preserve"> AUM &amp;</w:t>
      </w:r>
      <w:r w:rsidRPr="003F726A" w:rsidR="003B11E1">
        <w:rPr>
          <w:color w:val="666666"/>
          <w:sz w:val="22"/>
          <w:szCs w:val="22"/>
        </w:rPr>
        <w:t xml:space="preserve"> client base</w:t>
      </w:r>
      <w:r w:rsidRPr="003F726A" w:rsidR="003F726A">
        <w:rPr>
          <w:color w:val="666666"/>
          <w:sz w:val="22"/>
          <w:szCs w:val="22"/>
        </w:rPr>
        <w:t xml:space="preserve"> </w:t>
      </w:r>
      <w:r w:rsidRPr="003F726A" w:rsidR="00361AA0">
        <w:rPr>
          <w:color w:val="666666"/>
          <w:sz w:val="22"/>
          <w:szCs w:val="22"/>
        </w:rPr>
        <w:t xml:space="preserve">resulted into </w:t>
      </w:r>
      <w:r w:rsidRPr="003F726A" w:rsidR="003B11E1">
        <w:rPr>
          <w:color w:val="666666"/>
          <w:sz w:val="22"/>
          <w:szCs w:val="22"/>
        </w:rPr>
        <w:t>significant revenue generation</w:t>
      </w:r>
      <w:r w:rsidRPr="003F726A" w:rsidR="00361AA0">
        <w:rPr>
          <w:color w:val="666666"/>
          <w:sz w:val="22"/>
          <w:szCs w:val="22"/>
        </w:rPr>
        <w:t>.</w:t>
      </w:r>
    </w:p>
    <w:p w:rsidR="00BE2C3D" w:rsidRPr="003F726A" w:rsidP="003F726A">
      <w:pPr>
        <w:pStyle w:val="ListParagraph"/>
        <w:jc w:val="both"/>
        <w:rPr>
          <w:color w:val="666666"/>
          <w:sz w:val="22"/>
          <w:szCs w:val="22"/>
        </w:rPr>
      </w:pPr>
    </w:p>
    <w:p w:rsidR="00BE2C3D" w:rsidRPr="003F726A" w:rsidP="003F726A">
      <w:pPr>
        <w:pStyle w:val="Default"/>
        <w:numPr>
          <w:ilvl w:val="0"/>
          <w:numId w:val="1"/>
        </w:numPr>
        <w:tabs>
          <w:tab w:val="clear" w:pos="720"/>
        </w:tabs>
        <w:ind w:right="-720" w:hanging="320"/>
        <w:jc w:val="both"/>
        <w:rPr>
          <w:bCs/>
          <w:sz w:val="22"/>
          <w:szCs w:val="22"/>
        </w:rPr>
      </w:pPr>
      <w:r w:rsidRPr="003F726A">
        <w:rPr>
          <w:color w:val="666666"/>
          <w:sz w:val="22"/>
          <w:szCs w:val="22"/>
        </w:rPr>
        <w:t>Established and maintained relationships with the internal team members</w:t>
      </w:r>
      <w:r w:rsidRPr="003F726A" w:rsidR="006D71BD">
        <w:rPr>
          <w:color w:val="666666"/>
          <w:sz w:val="22"/>
          <w:szCs w:val="22"/>
        </w:rPr>
        <w:t xml:space="preserve"> </w:t>
      </w:r>
      <w:r w:rsidRPr="003F726A">
        <w:rPr>
          <w:color w:val="666666"/>
          <w:sz w:val="22"/>
          <w:szCs w:val="22"/>
        </w:rPr>
        <w:t>to max</w:t>
      </w:r>
      <w:r w:rsidRPr="003F726A" w:rsidR="006C0089">
        <w:rPr>
          <w:color w:val="666666"/>
          <w:sz w:val="22"/>
          <w:szCs w:val="22"/>
        </w:rPr>
        <w:t xml:space="preserve">imize </w:t>
      </w:r>
      <w:r w:rsidRPr="003F726A" w:rsidR="006C0089">
        <w:rPr>
          <w:color w:val="666666"/>
          <w:sz w:val="22"/>
          <w:szCs w:val="22"/>
        </w:rPr>
        <w:t>referrals,</w:t>
      </w:r>
      <w:r w:rsidRPr="003F726A" w:rsidR="006C0089">
        <w:rPr>
          <w:color w:val="666666"/>
          <w:sz w:val="22"/>
          <w:szCs w:val="22"/>
        </w:rPr>
        <w:t xml:space="preserve"> d</w:t>
      </w:r>
      <w:r w:rsidRPr="003F726A" w:rsidR="006C0089">
        <w:rPr>
          <w:bCs/>
          <w:sz w:val="22"/>
          <w:szCs w:val="22"/>
        </w:rPr>
        <w:t>rive business through branch network</w:t>
      </w:r>
      <w:r w:rsidRPr="003F726A" w:rsidR="003750CA">
        <w:rPr>
          <w:bCs/>
          <w:sz w:val="22"/>
          <w:szCs w:val="22"/>
        </w:rPr>
        <w:t>s</w:t>
      </w:r>
      <w:r w:rsidRPr="003F726A" w:rsidR="006C0089">
        <w:rPr>
          <w:bCs/>
          <w:sz w:val="22"/>
          <w:szCs w:val="22"/>
        </w:rPr>
        <w:t xml:space="preserve"> to ensure that it becomes a sustainable area of growth through cross selling of various </w:t>
      </w:r>
      <w:r w:rsidRPr="003F726A" w:rsidR="006D71BD">
        <w:rPr>
          <w:bCs/>
          <w:sz w:val="22"/>
          <w:szCs w:val="22"/>
        </w:rPr>
        <w:t xml:space="preserve">wealth / </w:t>
      </w:r>
      <w:r w:rsidRPr="003F726A" w:rsidR="006C0089">
        <w:rPr>
          <w:bCs/>
          <w:sz w:val="22"/>
          <w:szCs w:val="22"/>
        </w:rPr>
        <w:t>retail banking products to new &amp; existing client</w:t>
      </w:r>
      <w:r w:rsidRPr="003F726A" w:rsidR="006D71BD">
        <w:rPr>
          <w:bCs/>
          <w:sz w:val="22"/>
          <w:szCs w:val="22"/>
        </w:rPr>
        <w:t xml:space="preserve"> </w:t>
      </w:r>
      <w:r w:rsidRPr="003F726A" w:rsidR="006C0089">
        <w:rPr>
          <w:bCs/>
          <w:sz w:val="22"/>
          <w:szCs w:val="22"/>
        </w:rPr>
        <w:t>base.</w:t>
      </w:r>
    </w:p>
    <w:p w:rsidR="00BE2C3D" w:rsidRPr="003F726A" w:rsidP="003F726A">
      <w:pPr>
        <w:pStyle w:val="ListParagraph"/>
        <w:jc w:val="both"/>
        <w:rPr>
          <w:color w:val="666666"/>
          <w:sz w:val="22"/>
          <w:szCs w:val="22"/>
        </w:rPr>
      </w:pPr>
    </w:p>
    <w:p w:rsidR="00243872" w:rsidRPr="003F726A" w:rsidP="003F726A">
      <w:pPr>
        <w:pStyle w:val="Default"/>
        <w:numPr>
          <w:ilvl w:val="0"/>
          <w:numId w:val="1"/>
        </w:numPr>
        <w:tabs>
          <w:tab w:val="clear" w:pos="720"/>
        </w:tabs>
        <w:ind w:right="-720" w:hanging="320"/>
        <w:jc w:val="both"/>
        <w:rPr>
          <w:bCs/>
          <w:sz w:val="22"/>
          <w:szCs w:val="22"/>
        </w:rPr>
      </w:pPr>
      <w:r w:rsidRPr="003F726A">
        <w:rPr>
          <w:color w:val="666666"/>
          <w:sz w:val="22"/>
          <w:szCs w:val="22"/>
        </w:rPr>
        <w:t>Completed all back office</w:t>
      </w:r>
      <w:r w:rsidRPr="003F726A" w:rsidR="00B9784D">
        <w:rPr>
          <w:color w:val="666666"/>
          <w:sz w:val="22"/>
          <w:szCs w:val="22"/>
        </w:rPr>
        <w:t xml:space="preserve"> process oriented </w:t>
      </w:r>
      <w:r w:rsidRPr="003F726A">
        <w:rPr>
          <w:color w:val="666666"/>
          <w:sz w:val="22"/>
          <w:szCs w:val="22"/>
        </w:rPr>
        <w:t xml:space="preserve">tasks including but not limited to filling out forms, maintaining investment records, </w:t>
      </w:r>
      <w:r w:rsidRPr="003F726A" w:rsidR="003C134F">
        <w:rPr>
          <w:color w:val="666666"/>
          <w:sz w:val="22"/>
          <w:szCs w:val="22"/>
        </w:rPr>
        <w:t xml:space="preserve">maintained confidentiality of all client information &amp; verified </w:t>
      </w:r>
      <w:r w:rsidRPr="003F726A">
        <w:rPr>
          <w:color w:val="666666"/>
          <w:sz w:val="22"/>
          <w:szCs w:val="22"/>
        </w:rPr>
        <w:t>kyc</w:t>
      </w:r>
      <w:r w:rsidRPr="003F726A">
        <w:rPr>
          <w:color w:val="666666"/>
          <w:sz w:val="22"/>
          <w:szCs w:val="22"/>
        </w:rPr>
        <w:t xml:space="preserve">, </w:t>
      </w:r>
      <w:r w:rsidRPr="003F726A">
        <w:rPr>
          <w:color w:val="666666"/>
          <w:sz w:val="22"/>
          <w:szCs w:val="22"/>
        </w:rPr>
        <w:t>rekyc</w:t>
      </w:r>
      <w:r w:rsidRPr="003F726A">
        <w:rPr>
          <w:color w:val="666666"/>
          <w:sz w:val="22"/>
          <w:szCs w:val="22"/>
        </w:rPr>
        <w:t xml:space="preserve">, online investment registration, </w:t>
      </w:r>
      <w:r w:rsidRPr="003F726A" w:rsidR="002B6CAD">
        <w:rPr>
          <w:color w:val="666666"/>
          <w:sz w:val="22"/>
          <w:szCs w:val="22"/>
        </w:rPr>
        <w:t>risk &amp; life style profiling</w:t>
      </w:r>
      <w:r w:rsidRPr="003F726A" w:rsidR="003C134F">
        <w:rPr>
          <w:color w:val="666666"/>
          <w:sz w:val="22"/>
          <w:szCs w:val="22"/>
        </w:rPr>
        <w:t>.</w:t>
      </w:r>
    </w:p>
    <w:p w:rsidR="003F726A" w:rsidRPr="00BE2C3D" w:rsidP="003F726A">
      <w:pPr>
        <w:pStyle w:val="Default"/>
        <w:ind w:right="-720"/>
        <w:rPr>
          <w:b/>
          <w:bCs/>
          <w:sz w:val="22"/>
          <w:szCs w:val="22"/>
        </w:rPr>
      </w:pPr>
    </w:p>
    <w:p w:rsidR="005B3638" w:rsidRPr="00B638E3" w:rsidP="00242DEC">
      <w:pPr>
        <w:ind w:right="-720"/>
        <w:rPr>
          <w:b/>
          <w:bCs/>
          <w:sz w:val="22"/>
          <w:szCs w:val="22"/>
        </w:rPr>
      </w:pPr>
      <w:r w:rsidRPr="00B638E3">
        <w:rPr>
          <w:b/>
          <w:bCs/>
          <w:sz w:val="22"/>
          <w:szCs w:val="22"/>
        </w:rPr>
        <w:t>IDEA Cellul</w:t>
      </w:r>
      <w:r w:rsidRPr="00B638E3">
        <w:rPr>
          <w:b/>
          <w:bCs/>
          <w:sz w:val="22"/>
          <w:szCs w:val="22"/>
        </w:rPr>
        <w:t>ar Ltd – National Enterprise Business Unit</w:t>
      </w:r>
      <w:r w:rsidRPr="00B638E3">
        <w:rPr>
          <w:b/>
          <w:bCs/>
          <w:sz w:val="22"/>
          <w:szCs w:val="22"/>
        </w:rPr>
        <w:tab/>
      </w:r>
      <w:r w:rsidRPr="00B638E3">
        <w:rPr>
          <w:b/>
          <w:bCs/>
          <w:sz w:val="22"/>
          <w:szCs w:val="22"/>
        </w:rPr>
        <w:tab/>
        <w:t xml:space="preserve">       </w:t>
      </w:r>
      <w:r w:rsidR="00975037">
        <w:rPr>
          <w:b/>
          <w:bCs/>
          <w:sz w:val="22"/>
          <w:szCs w:val="22"/>
        </w:rPr>
        <w:tab/>
      </w:r>
      <w:r w:rsidR="00975037">
        <w:rPr>
          <w:b/>
          <w:bCs/>
          <w:sz w:val="22"/>
          <w:szCs w:val="22"/>
        </w:rPr>
        <w:tab/>
        <w:t xml:space="preserve">  </w:t>
      </w:r>
      <w:r w:rsidRPr="00B638E3">
        <w:rPr>
          <w:b/>
          <w:bCs/>
          <w:sz w:val="22"/>
          <w:szCs w:val="22"/>
        </w:rPr>
        <w:t xml:space="preserve">Aug 2011 – </w:t>
      </w:r>
      <w:r w:rsidRPr="00B638E3" w:rsidR="00D53EB5">
        <w:rPr>
          <w:b/>
          <w:bCs/>
          <w:sz w:val="22"/>
          <w:szCs w:val="22"/>
        </w:rPr>
        <w:t>May 2012</w:t>
      </w:r>
    </w:p>
    <w:p w:rsidR="005B3638" w:rsidRPr="00B638E3" w:rsidP="00242DEC">
      <w:pPr>
        <w:ind w:right="-720"/>
        <w:rPr>
          <w:b/>
          <w:bCs/>
          <w:sz w:val="22"/>
          <w:szCs w:val="22"/>
        </w:rPr>
      </w:pPr>
      <w:r w:rsidRPr="00B638E3">
        <w:rPr>
          <w:b/>
          <w:bCs/>
          <w:sz w:val="22"/>
          <w:szCs w:val="22"/>
        </w:rPr>
        <w:t xml:space="preserve">National Account Manager </w:t>
      </w:r>
      <w:r w:rsidRPr="00B638E3">
        <w:rPr>
          <w:b/>
          <w:bCs/>
          <w:sz w:val="22"/>
          <w:szCs w:val="22"/>
        </w:rPr>
        <w:t>( Sales</w:t>
      </w:r>
      <w:r w:rsidRPr="00B638E3">
        <w:rPr>
          <w:b/>
          <w:bCs/>
          <w:sz w:val="22"/>
          <w:szCs w:val="22"/>
        </w:rPr>
        <w:t xml:space="preserve"> )</w:t>
      </w:r>
    </w:p>
    <w:p w:rsidR="005B3638" w:rsidRPr="00B638E3" w:rsidP="00242DEC">
      <w:pPr>
        <w:ind w:right="-720"/>
        <w:rPr>
          <w:b/>
          <w:bCs/>
          <w:sz w:val="22"/>
          <w:szCs w:val="22"/>
        </w:rPr>
      </w:pPr>
    </w:p>
    <w:p w:rsidR="005B3638" w:rsidRPr="00B638E3" w:rsidP="00242DEC">
      <w:pPr>
        <w:ind w:right="-720"/>
        <w:rPr>
          <w:b/>
          <w:bCs/>
          <w:sz w:val="22"/>
          <w:szCs w:val="22"/>
        </w:rPr>
      </w:pPr>
      <w:r w:rsidRPr="00B638E3">
        <w:rPr>
          <w:b/>
          <w:bCs/>
          <w:sz w:val="22"/>
          <w:szCs w:val="22"/>
          <w:u w:val="single"/>
        </w:rPr>
        <w:t>Roles &amp; Responsibilities</w:t>
      </w:r>
      <w:r w:rsidRPr="00B638E3">
        <w:rPr>
          <w:b/>
          <w:bCs/>
          <w:sz w:val="22"/>
          <w:szCs w:val="22"/>
        </w:rPr>
        <w:t>:</w:t>
      </w:r>
    </w:p>
    <w:p w:rsidR="005B3638" w:rsidRPr="00B638E3" w:rsidP="00242DEC">
      <w:pPr>
        <w:ind w:right="-720"/>
        <w:rPr>
          <w:b/>
          <w:bCs/>
          <w:sz w:val="22"/>
          <w:szCs w:val="22"/>
        </w:rPr>
      </w:pPr>
    </w:p>
    <w:p w:rsidR="005B3638" w:rsidRPr="00B638E3" w:rsidP="00C045A4">
      <w:pPr>
        <w:pStyle w:val="Default"/>
        <w:numPr>
          <w:ilvl w:val="0"/>
          <w:numId w:val="1"/>
        </w:numPr>
        <w:tabs>
          <w:tab w:val="clear" w:pos="720"/>
        </w:tabs>
        <w:ind w:right="-720" w:hanging="320"/>
        <w:rPr>
          <w:b/>
          <w:bCs/>
          <w:sz w:val="22"/>
          <w:szCs w:val="22"/>
        </w:rPr>
      </w:pPr>
      <w:r w:rsidRPr="00B638E3">
        <w:rPr>
          <w:sz w:val="22"/>
          <w:szCs w:val="22"/>
        </w:rPr>
        <w:t>Initiating, developing relationship with key decision makers, combing &amp; churning competitors Corporate accounts.</w:t>
      </w:r>
    </w:p>
    <w:p w:rsidR="005B3638" w:rsidRPr="00B638E3" w:rsidP="00C045A4">
      <w:pPr>
        <w:pStyle w:val="Default"/>
        <w:numPr>
          <w:ilvl w:val="0"/>
          <w:numId w:val="1"/>
        </w:numPr>
        <w:tabs>
          <w:tab w:val="clear" w:pos="720"/>
        </w:tabs>
        <w:ind w:right="-720" w:hanging="320"/>
        <w:rPr>
          <w:b/>
          <w:bCs/>
          <w:sz w:val="22"/>
          <w:szCs w:val="22"/>
        </w:rPr>
      </w:pPr>
      <w:r w:rsidRPr="00B638E3">
        <w:rPr>
          <w:sz w:val="22"/>
          <w:szCs w:val="22"/>
        </w:rPr>
        <w:t xml:space="preserve">Managing &amp; mapping existing large corporate accounts for </w:t>
      </w:r>
      <w:r w:rsidRPr="00B638E3">
        <w:rPr>
          <w:sz w:val="22"/>
          <w:szCs w:val="22"/>
        </w:rPr>
        <w:t>Ahmedabad</w:t>
      </w:r>
      <w:r w:rsidRPr="00B638E3">
        <w:rPr>
          <w:sz w:val="22"/>
          <w:szCs w:val="22"/>
        </w:rPr>
        <w:t xml:space="preserve"> &amp; Baroda region to increase market &amp; revenue share of Company.</w:t>
      </w:r>
    </w:p>
    <w:p w:rsidR="005B3638" w:rsidRPr="00B638E3" w:rsidP="00C045A4">
      <w:pPr>
        <w:pStyle w:val="Default"/>
        <w:numPr>
          <w:ilvl w:val="0"/>
          <w:numId w:val="1"/>
        </w:numPr>
        <w:tabs>
          <w:tab w:val="clear" w:pos="720"/>
        </w:tabs>
        <w:ind w:right="-720" w:hanging="320"/>
        <w:rPr>
          <w:b/>
          <w:bCs/>
          <w:sz w:val="22"/>
          <w:szCs w:val="22"/>
        </w:rPr>
      </w:pPr>
      <w:r w:rsidRPr="00B638E3">
        <w:rPr>
          <w:sz w:val="22"/>
          <w:szCs w:val="22"/>
        </w:rPr>
        <w:t>Enhancing &amp; maintaining exceptional relationship management with existing large corporate accounts.</w:t>
      </w:r>
    </w:p>
    <w:p w:rsidR="005B3638" w:rsidRPr="00B638E3" w:rsidP="00C045A4">
      <w:pPr>
        <w:pStyle w:val="Default"/>
        <w:numPr>
          <w:ilvl w:val="0"/>
          <w:numId w:val="1"/>
        </w:numPr>
        <w:tabs>
          <w:tab w:val="clear" w:pos="720"/>
        </w:tabs>
        <w:ind w:right="-720" w:hanging="320"/>
        <w:rPr>
          <w:b/>
          <w:bCs/>
          <w:sz w:val="22"/>
          <w:szCs w:val="22"/>
        </w:rPr>
      </w:pPr>
      <w:r w:rsidRPr="00B638E3">
        <w:rPr>
          <w:sz w:val="22"/>
          <w:szCs w:val="22"/>
        </w:rPr>
        <w:t>Ensuring self &amp; higher up visits &amp; introducing new product line to existing accounts to increase revenue share.</w:t>
      </w:r>
    </w:p>
    <w:p w:rsidR="005B3638" w:rsidRPr="00B638E3" w:rsidP="00C045A4">
      <w:pPr>
        <w:pStyle w:val="Default"/>
        <w:numPr>
          <w:ilvl w:val="0"/>
          <w:numId w:val="1"/>
        </w:numPr>
        <w:tabs>
          <w:tab w:val="clear" w:pos="720"/>
        </w:tabs>
        <w:ind w:right="-720" w:hanging="320"/>
        <w:rPr>
          <w:b/>
          <w:bCs/>
          <w:sz w:val="22"/>
          <w:szCs w:val="22"/>
        </w:rPr>
      </w:pPr>
      <w:r w:rsidRPr="00B638E3">
        <w:rPr>
          <w:sz w:val="22"/>
          <w:szCs w:val="22"/>
        </w:rPr>
        <w:t>Updating Escalation Matrix to the customer for seamless services.</w:t>
      </w:r>
    </w:p>
    <w:p w:rsidR="005B3638" w:rsidRPr="00B638E3" w:rsidP="00C045A4">
      <w:pPr>
        <w:pStyle w:val="Default"/>
        <w:numPr>
          <w:ilvl w:val="0"/>
          <w:numId w:val="1"/>
        </w:numPr>
        <w:tabs>
          <w:tab w:val="clear" w:pos="720"/>
        </w:tabs>
        <w:ind w:right="-720" w:hanging="320"/>
        <w:rPr>
          <w:b/>
          <w:bCs/>
          <w:sz w:val="22"/>
          <w:szCs w:val="22"/>
        </w:rPr>
      </w:pPr>
      <w:r w:rsidRPr="00B638E3">
        <w:rPr>
          <w:sz w:val="22"/>
          <w:szCs w:val="22"/>
        </w:rPr>
        <w:t>Maintaining &amp; updating account mapping sheet for all visited corporate accounts.</w:t>
      </w:r>
    </w:p>
    <w:p w:rsidR="005B3638" w:rsidRPr="00B638E3" w:rsidP="00C045A4">
      <w:pPr>
        <w:pStyle w:val="Default"/>
        <w:numPr>
          <w:ilvl w:val="0"/>
          <w:numId w:val="1"/>
        </w:numPr>
        <w:tabs>
          <w:tab w:val="clear" w:pos="720"/>
        </w:tabs>
        <w:ind w:right="-720" w:hanging="320"/>
        <w:rPr>
          <w:b/>
          <w:bCs/>
          <w:sz w:val="22"/>
          <w:szCs w:val="22"/>
        </w:rPr>
      </w:pPr>
      <w:r w:rsidRPr="00B638E3">
        <w:rPr>
          <w:sz w:val="22"/>
          <w:szCs w:val="22"/>
        </w:rPr>
        <w:t>Ensuring that the Service &amp; Relationship team visits regularly to resolve the issues.</w:t>
      </w:r>
    </w:p>
    <w:p w:rsidR="005B3638" w:rsidRPr="00B638E3" w:rsidP="00C045A4">
      <w:pPr>
        <w:pStyle w:val="Default"/>
        <w:numPr>
          <w:ilvl w:val="0"/>
          <w:numId w:val="1"/>
        </w:numPr>
        <w:tabs>
          <w:tab w:val="clear" w:pos="720"/>
        </w:tabs>
        <w:ind w:right="-720" w:hanging="320"/>
        <w:rPr>
          <w:b/>
          <w:bCs/>
          <w:sz w:val="22"/>
          <w:szCs w:val="22"/>
        </w:rPr>
      </w:pPr>
      <w:r w:rsidRPr="00B638E3">
        <w:rPr>
          <w:sz w:val="22"/>
          <w:szCs w:val="22"/>
        </w:rPr>
        <w:t xml:space="preserve">Coordinating with Corporate/ Sales / Service &amp; Marketing teams across India to increase market share of Company.   </w:t>
      </w:r>
    </w:p>
    <w:p w:rsidR="005B3638" w:rsidRPr="00B638E3" w:rsidP="00C045A4">
      <w:pPr>
        <w:pStyle w:val="Default"/>
        <w:numPr>
          <w:ilvl w:val="0"/>
          <w:numId w:val="1"/>
        </w:numPr>
        <w:tabs>
          <w:tab w:val="clear" w:pos="720"/>
        </w:tabs>
        <w:ind w:right="-720" w:hanging="320"/>
        <w:rPr>
          <w:b/>
          <w:bCs/>
          <w:sz w:val="22"/>
          <w:szCs w:val="22"/>
        </w:rPr>
      </w:pPr>
      <w:r w:rsidRPr="00B638E3">
        <w:rPr>
          <w:sz w:val="22"/>
          <w:szCs w:val="22"/>
        </w:rPr>
        <w:t>Recruiting &amp; increasing productivity of BDO.</w:t>
      </w:r>
    </w:p>
    <w:p w:rsidR="005B3638" w:rsidRPr="00B638E3">
      <w:pPr>
        <w:ind w:right="-720"/>
        <w:rPr>
          <w:b/>
          <w:bCs/>
          <w:sz w:val="22"/>
          <w:szCs w:val="22"/>
        </w:rPr>
      </w:pPr>
    </w:p>
    <w:p w:rsidR="005B3638" w:rsidRPr="00B638E3" w:rsidP="00752590">
      <w:pPr>
        <w:ind w:right="-720"/>
        <w:rPr>
          <w:b/>
          <w:bCs/>
          <w:sz w:val="22"/>
          <w:szCs w:val="22"/>
        </w:rPr>
      </w:pPr>
      <w:r w:rsidRPr="00B638E3">
        <w:rPr>
          <w:b/>
          <w:bCs/>
          <w:sz w:val="22"/>
          <w:szCs w:val="22"/>
        </w:rPr>
        <w:t>ICICI Prudential Life Insurance Company Ltd</w:t>
      </w:r>
      <w:r w:rsidRPr="00B638E3">
        <w:rPr>
          <w:b/>
          <w:bCs/>
          <w:sz w:val="22"/>
          <w:szCs w:val="22"/>
        </w:rPr>
        <w:tab/>
      </w:r>
      <w:r w:rsidRPr="00B638E3">
        <w:rPr>
          <w:b/>
          <w:bCs/>
          <w:sz w:val="22"/>
          <w:szCs w:val="22"/>
        </w:rPr>
        <w:tab/>
        <w:t xml:space="preserve">                  </w:t>
      </w:r>
      <w:r w:rsidR="00642DB5">
        <w:rPr>
          <w:b/>
          <w:bCs/>
          <w:sz w:val="22"/>
          <w:szCs w:val="22"/>
        </w:rPr>
        <w:tab/>
      </w:r>
      <w:r w:rsidR="00642DB5">
        <w:rPr>
          <w:b/>
          <w:bCs/>
          <w:sz w:val="22"/>
          <w:szCs w:val="22"/>
        </w:rPr>
        <w:tab/>
        <w:t xml:space="preserve">   </w:t>
      </w:r>
      <w:r w:rsidRPr="00B638E3">
        <w:rPr>
          <w:b/>
          <w:bCs/>
          <w:sz w:val="22"/>
          <w:szCs w:val="22"/>
        </w:rPr>
        <w:t xml:space="preserve">Sep 2009 – </w:t>
      </w:r>
      <w:r w:rsidRPr="00B638E3" w:rsidR="00307552">
        <w:rPr>
          <w:b/>
          <w:bCs/>
          <w:sz w:val="22"/>
          <w:szCs w:val="22"/>
        </w:rPr>
        <w:t xml:space="preserve">May </w:t>
      </w:r>
      <w:r w:rsidRPr="00B638E3">
        <w:rPr>
          <w:b/>
          <w:bCs/>
          <w:sz w:val="22"/>
          <w:szCs w:val="22"/>
        </w:rPr>
        <w:t>2011</w:t>
      </w:r>
    </w:p>
    <w:p w:rsidR="005B3638" w:rsidRPr="00B638E3" w:rsidP="00752590">
      <w:pPr>
        <w:ind w:right="-720"/>
        <w:rPr>
          <w:b/>
          <w:bCs/>
          <w:sz w:val="22"/>
          <w:szCs w:val="22"/>
        </w:rPr>
      </w:pPr>
      <w:r w:rsidRPr="00B638E3">
        <w:rPr>
          <w:b/>
          <w:bCs/>
          <w:sz w:val="22"/>
          <w:szCs w:val="22"/>
        </w:rPr>
        <w:t>Agency Manager Priority Clients</w:t>
      </w:r>
    </w:p>
    <w:p w:rsidR="005B3638" w:rsidRPr="00B638E3" w:rsidP="00752590">
      <w:pPr>
        <w:ind w:right="-720"/>
        <w:rPr>
          <w:b/>
          <w:bCs/>
          <w:sz w:val="22"/>
          <w:szCs w:val="22"/>
        </w:rPr>
      </w:pPr>
    </w:p>
    <w:p w:rsidR="005B3638" w:rsidRPr="00B638E3" w:rsidP="00752590">
      <w:pPr>
        <w:ind w:right="-720"/>
        <w:rPr>
          <w:b/>
          <w:bCs/>
          <w:sz w:val="22"/>
          <w:szCs w:val="22"/>
        </w:rPr>
      </w:pPr>
      <w:r w:rsidRPr="00B638E3">
        <w:rPr>
          <w:b/>
          <w:bCs/>
          <w:sz w:val="22"/>
          <w:szCs w:val="22"/>
          <w:u w:val="single"/>
        </w:rPr>
        <w:t>Roles &amp; Responsibilities</w:t>
      </w:r>
      <w:r w:rsidRPr="00B638E3">
        <w:rPr>
          <w:b/>
          <w:bCs/>
          <w:sz w:val="22"/>
          <w:szCs w:val="22"/>
        </w:rPr>
        <w:t>:</w:t>
      </w:r>
    </w:p>
    <w:p w:rsidR="005B3638" w:rsidRPr="00B638E3" w:rsidP="00752590">
      <w:pPr>
        <w:ind w:right="-720"/>
        <w:rPr>
          <w:b/>
          <w:bCs/>
          <w:sz w:val="22"/>
          <w:szCs w:val="22"/>
        </w:rPr>
      </w:pPr>
    </w:p>
    <w:p w:rsidR="005B3638" w:rsidRPr="00B638E3" w:rsidP="00C045A4">
      <w:pPr>
        <w:pStyle w:val="Default"/>
        <w:numPr>
          <w:ilvl w:val="0"/>
          <w:numId w:val="1"/>
        </w:numPr>
        <w:tabs>
          <w:tab w:val="clear" w:pos="720"/>
        </w:tabs>
        <w:ind w:right="-720" w:hanging="320"/>
        <w:rPr>
          <w:b/>
          <w:bCs/>
          <w:sz w:val="22"/>
          <w:szCs w:val="22"/>
        </w:rPr>
      </w:pPr>
      <w:r w:rsidRPr="00B638E3">
        <w:rPr>
          <w:sz w:val="22"/>
          <w:szCs w:val="22"/>
        </w:rPr>
        <w:t>Selling Insurance, Pension Fund, Child Fund, Mutual Funds, General Insurance, Fixed Deposit as well as other financial products to the new HNI Clients.</w:t>
      </w:r>
    </w:p>
    <w:p w:rsidR="005B3638" w:rsidRPr="00B638E3" w:rsidP="00C045A4">
      <w:pPr>
        <w:pStyle w:val="Default"/>
        <w:numPr>
          <w:ilvl w:val="0"/>
          <w:numId w:val="1"/>
        </w:numPr>
        <w:tabs>
          <w:tab w:val="clear" w:pos="720"/>
        </w:tabs>
        <w:ind w:right="-720" w:hanging="320"/>
        <w:rPr>
          <w:b/>
          <w:bCs/>
          <w:sz w:val="22"/>
          <w:szCs w:val="22"/>
        </w:rPr>
      </w:pPr>
      <w:r w:rsidRPr="00B638E3">
        <w:rPr>
          <w:sz w:val="22"/>
          <w:szCs w:val="22"/>
        </w:rPr>
        <w:t>Enhance relationship with HNI Clients through multiple financial services.</w:t>
      </w:r>
    </w:p>
    <w:p w:rsidR="005B3638" w:rsidRPr="00B638E3" w:rsidP="00C045A4">
      <w:pPr>
        <w:pStyle w:val="Default"/>
        <w:numPr>
          <w:ilvl w:val="0"/>
          <w:numId w:val="1"/>
        </w:numPr>
        <w:tabs>
          <w:tab w:val="clear" w:pos="720"/>
        </w:tabs>
        <w:ind w:right="-720" w:hanging="320"/>
        <w:rPr>
          <w:b/>
          <w:bCs/>
          <w:sz w:val="22"/>
          <w:szCs w:val="22"/>
        </w:rPr>
      </w:pPr>
      <w:r w:rsidRPr="00B638E3">
        <w:rPr>
          <w:sz w:val="22"/>
          <w:szCs w:val="22"/>
        </w:rPr>
        <w:t>Developing new relationship with HNI Clients for cross sale of all range of products.</w:t>
      </w:r>
    </w:p>
    <w:p w:rsidR="005B3638" w:rsidRPr="00B638E3" w:rsidP="00C045A4">
      <w:pPr>
        <w:pStyle w:val="Default"/>
        <w:numPr>
          <w:ilvl w:val="0"/>
          <w:numId w:val="1"/>
        </w:numPr>
        <w:tabs>
          <w:tab w:val="clear" w:pos="720"/>
        </w:tabs>
        <w:ind w:right="-720" w:hanging="320"/>
        <w:rPr>
          <w:b/>
          <w:bCs/>
          <w:sz w:val="22"/>
          <w:szCs w:val="22"/>
        </w:rPr>
      </w:pPr>
      <w:r w:rsidRPr="00B638E3">
        <w:rPr>
          <w:sz w:val="22"/>
          <w:szCs w:val="22"/>
        </w:rPr>
        <w:t>Encouraging HNI Clients to enhance business within their network</w:t>
      </w:r>
    </w:p>
    <w:p w:rsidR="005B3638" w:rsidRPr="00B638E3" w:rsidP="00C045A4">
      <w:pPr>
        <w:pStyle w:val="Default"/>
        <w:numPr>
          <w:ilvl w:val="0"/>
          <w:numId w:val="1"/>
        </w:numPr>
        <w:tabs>
          <w:tab w:val="clear" w:pos="720"/>
        </w:tabs>
        <w:ind w:right="-720" w:hanging="320"/>
        <w:rPr>
          <w:b/>
          <w:bCs/>
          <w:sz w:val="22"/>
          <w:szCs w:val="22"/>
        </w:rPr>
      </w:pPr>
      <w:r w:rsidRPr="00B638E3">
        <w:rPr>
          <w:sz w:val="22"/>
          <w:szCs w:val="22"/>
        </w:rPr>
        <w:t>Identifying &amp; developing team of HNI Clients, to motivate &amp; train them for new financial products in market to increase market share for company.</w:t>
      </w:r>
    </w:p>
    <w:p w:rsidR="005B3638" w:rsidRPr="00B638E3" w:rsidP="00C045A4">
      <w:pPr>
        <w:pStyle w:val="Default"/>
        <w:numPr>
          <w:ilvl w:val="0"/>
          <w:numId w:val="1"/>
        </w:numPr>
        <w:tabs>
          <w:tab w:val="clear" w:pos="720"/>
        </w:tabs>
        <w:ind w:right="-720" w:hanging="320"/>
        <w:rPr>
          <w:b/>
          <w:bCs/>
          <w:sz w:val="22"/>
          <w:szCs w:val="22"/>
        </w:rPr>
      </w:pPr>
      <w:r w:rsidRPr="00B638E3">
        <w:rPr>
          <w:sz w:val="22"/>
          <w:szCs w:val="22"/>
        </w:rPr>
        <w:t xml:space="preserve">Team Management of HNI Clients.  </w:t>
      </w:r>
    </w:p>
    <w:p w:rsidR="005B3638" w:rsidRPr="00B638E3">
      <w:pPr>
        <w:ind w:right="-720"/>
        <w:rPr>
          <w:b/>
          <w:bCs/>
          <w:sz w:val="22"/>
          <w:szCs w:val="22"/>
        </w:rPr>
      </w:pPr>
    </w:p>
    <w:p w:rsidR="001775BA" w:rsidRPr="00B638E3">
      <w:pPr>
        <w:ind w:right="-720"/>
        <w:rPr>
          <w:b/>
          <w:bCs/>
          <w:sz w:val="22"/>
          <w:szCs w:val="22"/>
        </w:rPr>
      </w:pPr>
    </w:p>
    <w:p w:rsidR="003F726A">
      <w:pPr>
        <w:ind w:right="-720"/>
        <w:rPr>
          <w:b/>
          <w:bCs/>
          <w:sz w:val="22"/>
          <w:szCs w:val="22"/>
        </w:rPr>
      </w:pPr>
    </w:p>
    <w:p w:rsidR="003F726A">
      <w:pPr>
        <w:ind w:right="-720"/>
        <w:rPr>
          <w:b/>
          <w:bCs/>
          <w:sz w:val="22"/>
          <w:szCs w:val="22"/>
        </w:rPr>
      </w:pPr>
    </w:p>
    <w:p w:rsidR="00975037">
      <w:pPr>
        <w:ind w:right="-720"/>
        <w:rPr>
          <w:b/>
          <w:bCs/>
          <w:sz w:val="22"/>
          <w:szCs w:val="22"/>
        </w:rPr>
      </w:pPr>
    </w:p>
    <w:p w:rsidR="005B3638" w:rsidRPr="00B638E3">
      <w:pPr>
        <w:ind w:right="-720"/>
        <w:rPr>
          <w:b/>
          <w:bCs/>
          <w:sz w:val="22"/>
          <w:szCs w:val="22"/>
        </w:rPr>
      </w:pPr>
      <w:r w:rsidRPr="00B638E3">
        <w:rPr>
          <w:b/>
          <w:bCs/>
          <w:sz w:val="22"/>
          <w:szCs w:val="22"/>
        </w:rPr>
        <w:t>AXIS Bank</w:t>
      </w:r>
      <w:r w:rsidR="00975037">
        <w:rPr>
          <w:b/>
          <w:bCs/>
          <w:sz w:val="22"/>
          <w:szCs w:val="22"/>
        </w:rPr>
        <w:t xml:space="preserve"> Ltd</w:t>
      </w:r>
      <w:r w:rsidR="00975037">
        <w:rPr>
          <w:b/>
          <w:bCs/>
          <w:sz w:val="22"/>
          <w:szCs w:val="22"/>
        </w:rPr>
        <w:tab/>
      </w:r>
      <w:r w:rsidR="00975037">
        <w:rPr>
          <w:b/>
          <w:bCs/>
          <w:sz w:val="22"/>
          <w:szCs w:val="22"/>
        </w:rPr>
        <w:tab/>
      </w:r>
      <w:r w:rsidR="00975037">
        <w:rPr>
          <w:b/>
          <w:bCs/>
          <w:sz w:val="22"/>
          <w:szCs w:val="22"/>
        </w:rPr>
        <w:tab/>
      </w:r>
      <w:r w:rsidR="00975037">
        <w:rPr>
          <w:b/>
          <w:bCs/>
          <w:sz w:val="22"/>
          <w:szCs w:val="22"/>
        </w:rPr>
        <w:tab/>
      </w:r>
      <w:r w:rsidR="00975037">
        <w:rPr>
          <w:b/>
          <w:bCs/>
          <w:sz w:val="22"/>
          <w:szCs w:val="22"/>
        </w:rPr>
        <w:tab/>
      </w:r>
      <w:r w:rsidR="00975037">
        <w:rPr>
          <w:b/>
          <w:bCs/>
          <w:sz w:val="22"/>
          <w:szCs w:val="22"/>
        </w:rPr>
        <w:tab/>
      </w:r>
      <w:r w:rsidR="00975037">
        <w:rPr>
          <w:b/>
          <w:bCs/>
          <w:sz w:val="22"/>
          <w:szCs w:val="22"/>
        </w:rPr>
        <w:tab/>
      </w:r>
      <w:r w:rsidR="00975037">
        <w:rPr>
          <w:b/>
          <w:bCs/>
          <w:sz w:val="22"/>
          <w:szCs w:val="22"/>
        </w:rPr>
        <w:tab/>
        <w:t xml:space="preserve">                 </w:t>
      </w:r>
      <w:r w:rsidRPr="00B638E3">
        <w:rPr>
          <w:b/>
          <w:bCs/>
          <w:sz w:val="22"/>
          <w:szCs w:val="22"/>
        </w:rPr>
        <w:t>Aug 2008 – Sep 2009</w:t>
      </w:r>
    </w:p>
    <w:p w:rsidR="005B3638" w:rsidRPr="00B638E3">
      <w:pPr>
        <w:ind w:right="-720"/>
        <w:rPr>
          <w:b/>
          <w:bCs/>
          <w:sz w:val="22"/>
          <w:szCs w:val="22"/>
        </w:rPr>
      </w:pPr>
      <w:r w:rsidRPr="00B638E3">
        <w:rPr>
          <w:b/>
          <w:bCs/>
          <w:sz w:val="22"/>
          <w:szCs w:val="22"/>
        </w:rPr>
        <w:t>Relationship Manager – Priority Banking</w:t>
      </w:r>
    </w:p>
    <w:p w:rsidR="005B3638" w:rsidRPr="00B638E3">
      <w:pPr>
        <w:ind w:right="-720"/>
        <w:rPr>
          <w:b/>
          <w:bCs/>
          <w:sz w:val="22"/>
          <w:szCs w:val="22"/>
        </w:rPr>
      </w:pPr>
    </w:p>
    <w:p w:rsidR="005B3638" w:rsidRPr="00B638E3">
      <w:pPr>
        <w:ind w:right="-720"/>
        <w:rPr>
          <w:b/>
          <w:bCs/>
          <w:sz w:val="22"/>
          <w:szCs w:val="22"/>
        </w:rPr>
      </w:pPr>
      <w:r w:rsidRPr="00B638E3">
        <w:rPr>
          <w:b/>
          <w:bCs/>
          <w:sz w:val="22"/>
          <w:szCs w:val="22"/>
          <w:u w:val="single"/>
        </w:rPr>
        <w:t>Roles &amp; Responsibilities</w:t>
      </w:r>
      <w:r w:rsidRPr="00B638E3">
        <w:rPr>
          <w:b/>
          <w:bCs/>
          <w:sz w:val="22"/>
          <w:szCs w:val="22"/>
        </w:rPr>
        <w:t>:</w:t>
      </w:r>
    </w:p>
    <w:p w:rsidR="005B3638" w:rsidRPr="00B638E3">
      <w:pPr>
        <w:ind w:right="-720"/>
        <w:rPr>
          <w:b/>
          <w:bCs/>
          <w:sz w:val="22"/>
          <w:szCs w:val="22"/>
        </w:rPr>
      </w:pPr>
    </w:p>
    <w:p w:rsidR="005B3638" w:rsidRPr="00B638E3" w:rsidP="00C045A4">
      <w:pPr>
        <w:pStyle w:val="Default"/>
        <w:numPr>
          <w:ilvl w:val="0"/>
          <w:numId w:val="1"/>
        </w:numPr>
        <w:tabs>
          <w:tab w:val="clear" w:pos="720"/>
        </w:tabs>
        <w:ind w:right="-720" w:hanging="320"/>
        <w:rPr>
          <w:b/>
          <w:bCs/>
          <w:sz w:val="22"/>
          <w:szCs w:val="22"/>
        </w:rPr>
      </w:pPr>
      <w:r w:rsidRPr="00B638E3">
        <w:rPr>
          <w:sz w:val="22"/>
          <w:szCs w:val="22"/>
        </w:rPr>
        <w:t xml:space="preserve">Selling Insurance, Mutual Funds, General Insurance, </w:t>
      </w:r>
      <w:r w:rsidRPr="00B638E3">
        <w:rPr>
          <w:rStyle w:val="clsmt10dspb"/>
          <w:sz w:val="22"/>
          <w:szCs w:val="22"/>
        </w:rPr>
        <w:t xml:space="preserve">Home Loan, </w:t>
      </w:r>
      <w:r w:rsidRPr="00B638E3">
        <w:rPr>
          <w:rStyle w:val="clsmt10dspb"/>
          <w:sz w:val="22"/>
          <w:szCs w:val="22"/>
        </w:rPr>
        <w:t>Auto</w:t>
      </w:r>
      <w:r w:rsidRPr="00B638E3">
        <w:rPr>
          <w:rStyle w:val="clsmt10dspb"/>
          <w:sz w:val="22"/>
          <w:szCs w:val="22"/>
        </w:rPr>
        <w:t xml:space="preserve"> Loan, Personal Loan, ODAP, assets products as well as other financial products of the bank to the new &amp; existing HNI (Priority) clients.</w:t>
      </w:r>
    </w:p>
    <w:p w:rsidR="005B3638" w:rsidRPr="00B638E3" w:rsidP="00C045A4">
      <w:pPr>
        <w:pStyle w:val="Default"/>
        <w:numPr>
          <w:ilvl w:val="0"/>
          <w:numId w:val="1"/>
        </w:numPr>
        <w:tabs>
          <w:tab w:val="clear" w:pos="720"/>
        </w:tabs>
        <w:ind w:right="-720" w:hanging="320"/>
        <w:rPr>
          <w:b/>
          <w:bCs/>
          <w:sz w:val="22"/>
          <w:szCs w:val="22"/>
        </w:rPr>
      </w:pPr>
      <w:r w:rsidRPr="00B638E3">
        <w:rPr>
          <w:sz w:val="22"/>
          <w:szCs w:val="22"/>
        </w:rPr>
        <w:t>Enhance the existing portfolio through new acquisition on liability products like Priority Savings Accounts &amp; Fixed Deposits from HNI clients.</w:t>
      </w:r>
    </w:p>
    <w:p w:rsidR="005B3638" w:rsidRPr="00B638E3" w:rsidP="00C045A4">
      <w:pPr>
        <w:pStyle w:val="Default"/>
        <w:numPr>
          <w:ilvl w:val="0"/>
          <w:numId w:val="1"/>
        </w:numPr>
        <w:tabs>
          <w:tab w:val="clear" w:pos="720"/>
        </w:tabs>
        <w:ind w:right="-720" w:hanging="320"/>
        <w:rPr>
          <w:b/>
          <w:bCs/>
          <w:sz w:val="22"/>
          <w:szCs w:val="22"/>
        </w:rPr>
      </w:pPr>
      <w:r w:rsidRPr="00B638E3">
        <w:rPr>
          <w:sz w:val="22"/>
          <w:szCs w:val="22"/>
        </w:rPr>
        <w:t xml:space="preserve">Focus mainly on Third Party Products </w:t>
      </w:r>
      <w:r w:rsidRPr="00B638E3">
        <w:rPr>
          <w:rStyle w:val="clsmt10dspb"/>
          <w:sz w:val="22"/>
          <w:szCs w:val="22"/>
        </w:rPr>
        <w:t>&amp; Assets Products for achieving revenue targets</w:t>
      </w:r>
      <w:r w:rsidRPr="00B638E3">
        <w:rPr>
          <w:sz w:val="22"/>
          <w:szCs w:val="22"/>
        </w:rPr>
        <w:t>.</w:t>
      </w:r>
    </w:p>
    <w:p w:rsidR="005B3638" w:rsidRPr="00B638E3" w:rsidP="00C045A4">
      <w:pPr>
        <w:pStyle w:val="Default"/>
        <w:numPr>
          <w:ilvl w:val="0"/>
          <w:numId w:val="1"/>
        </w:numPr>
        <w:tabs>
          <w:tab w:val="clear" w:pos="720"/>
        </w:tabs>
        <w:ind w:right="-720" w:hanging="320"/>
        <w:rPr>
          <w:b/>
          <w:bCs/>
          <w:sz w:val="22"/>
          <w:szCs w:val="22"/>
        </w:rPr>
      </w:pPr>
      <w:r w:rsidRPr="00B638E3">
        <w:rPr>
          <w:sz w:val="22"/>
          <w:szCs w:val="22"/>
        </w:rPr>
        <w:t>Developing new relationship for liabilities (Priority Saving Accounts) specifically and cross sale of all range of TPP products.</w:t>
      </w:r>
    </w:p>
    <w:p w:rsidR="005B3638" w:rsidRPr="00B638E3" w:rsidP="00C045A4">
      <w:pPr>
        <w:pStyle w:val="Default"/>
        <w:numPr>
          <w:ilvl w:val="0"/>
          <w:numId w:val="1"/>
        </w:numPr>
        <w:tabs>
          <w:tab w:val="clear" w:pos="720"/>
        </w:tabs>
        <w:ind w:right="-720" w:hanging="320"/>
        <w:rPr>
          <w:b/>
          <w:bCs/>
          <w:sz w:val="22"/>
          <w:szCs w:val="22"/>
        </w:rPr>
      </w:pPr>
      <w:r w:rsidRPr="00B638E3">
        <w:rPr>
          <w:sz w:val="22"/>
          <w:szCs w:val="22"/>
        </w:rPr>
        <w:t>To maintain &amp; enhance saving balance of more than 300 Priority Saving A/c holders.</w:t>
      </w:r>
    </w:p>
    <w:p w:rsidR="005B3638" w:rsidRPr="00B638E3">
      <w:pPr>
        <w:ind w:right="-720"/>
        <w:rPr>
          <w:b/>
          <w:bCs/>
          <w:sz w:val="22"/>
          <w:szCs w:val="22"/>
        </w:rPr>
      </w:pPr>
    </w:p>
    <w:p w:rsidR="005B3638" w:rsidRPr="00B638E3">
      <w:pPr>
        <w:ind w:right="-720"/>
        <w:rPr>
          <w:sz w:val="22"/>
          <w:szCs w:val="22"/>
        </w:rPr>
      </w:pPr>
      <w:r w:rsidRPr="00B638E3">
        <w:rPr>
          <w:b/>
          <w:bCs/>
          <w:sz w:val="22"/>
          <w:szCs w:val="22"/>
        </w:rPr>
        <w:t>Centurion Bank of Punjab (HDFC Bank Ltd)</w:t>
      </w:r>
      <w:r w:rsidRPr="00B638E3">
        <w:rPr>
          <w:sz w:val="22"/>
          <w:szCs w:val="22"/>
        </w:rPr>
        <w:t xml:space="preserve">, </w:t>
      </w:r>
      <w:r w:rsidRPr="00B638E3">
        <w:rPr>
          <w:sz w:val="22"/>
          <w:szCs w:val="22"/>
          <w:u w:val="single"/>
        </w:rPr>
        <w:t>Ahm</w:t>
      </w:r>
      <w:r w:rsidRPr="00B638E3">
        <w:rPr>
          <w:sz w:val="22"/>
          <w:szCs w:val="22"/>
        </w:rPr>
        <w:t xml:space="preserve">                                              </w:t>
      </w:r>
      <w:r w:rsidRPr="00B638E3">
        <w:rPr>
          <w:b/>
          <w:bCs/>
          <w:sz w:val="22"/>
          <w:szCs w:val="22"/>
        </w:rPr>
        <w:t>Jan 2006 – July 2008</w:t>
      </w:r>
    </w:p>
    <w:p w:rsidR="005B3638" w:rsidRPr="00B638E3">
      <w:pPr>
        <w:ind w:right="-720"/>
        <w:rPr>
          <w:b/>
          <w:bCs/>
          <w:sz w:val="22"/>
          <w:szCs w:val="22"/>
        </w:rPr>
      </w:pPr>
      <w:r w:rsidRPr="00B638E3">
        <w:rPr>
          <w:b/>
          <w:bCs/>
          <w:sz w:val="22"/>
          <w:szCs w:val="22"/>
        </w:rPr>
        <w:t>Customer Relationship Officer – Retail Banking</w:t>
      </w:r>
    </w:p>
    <w:p w:rsidR="005B3638" w:rsidRPr="00B638E3">
      <w:pPr>
        <w:ind w:right="-720"/>
        <w:rPr>
          <w:sz w:val="22"/>
          <w:szCs w:val="22"/>
        </w:rPr>
      </w:pPr>
    </w:p>
    <w:p w:rsidR="005B3638" w:rsidRPr="00B638E3">
      <w:pPr>
        <w:ind w:right="-720"/>
        <w:rPr>
          <w:b/>
          <w:bCs/>
          <w:sz w:val="22"/>
          <w:szCs w:val="22"/>
        </w:rPr>
      </w:pPr>
      <w:r w:rsidRPr="00B638E3">
        <w:rPr>
          <w:b/>
          <w:bCs/>
          <w:sz w:val="22"/>
          <w:szCs w:val="22"/>
          <w:u w:val="single"/>
        </w:rPr>
        <w:t>Roles &amp; Responsibilities</w:t>
      </w:r>
      <w:r w:rsidRPr="00B638E3">
        <w:rPr>
          <w:b/>
          <w:bCs/>
          <w:sz w:val="22"/>
          <w:szCs w:val="22"/>
        </w:rPr>
        <w:t>:</w:t>
      </w:r>
    </w:p>
    <w:p w:rsidR="005B3638" w:rsidRPr="00B638E3">
      <w:pPr>
        <w:ind w:right="-720"/>
        <w:rPr>
          <w:b/>
          <w:bCs/>
          <w:sz w:val="22"/>
          <w:szCs w:val="22"/>
        </w:rPr>
      </w:pPr>
    </w:p>
    <w:p w:rsidR="005B3638" w:rsidRPr="00B638E3" w:rsidP="00C045A4">
      <w:pPr>
        <w:pStyle w:val="Default"/>
        <w:numPr>
          <w:ilvl w:val="0"/>
          <w:numId w:val="1"/>
        </w:numPr>
        <w:tabs>
          <w:tab w:val="clear" w:pos="720"/>
        </w:tabs>
        <w:ind w:right="-720" w:hanging="320"/>
        <w:rPr>
          <w:b/>
          <w:bCs/>
          <w:sz w:val="22"/>
          <w:szCs w:val="22"/>
        </w:rPr>
      </w:pPr>
      <w:r w:rsidRPr="00B638E3">
        <w:rPr>
          <w:sz w:val="22"/>
          <w:szCs w:val="22"/>
        </w:rPr>
        <w:t xml:space="preserve">Selling Insurance, Mutual Funds, General Insurance, </w:t>
      </w:r>
      <w:r w:rsidRPr="00B638E3">
        <w:rPr>
          <w:rStyle w:val="clsmt10dspb"/>
          <w:sz w:val="22"/>
          <w:szCs w:val="22"/>
        </w:rPr>
        <w:t>Home Loan, Auto Loan, Personal Loan, and ODAP, assets products as well as other financial products of the bank to the new &amp; existing clients.</w:t>
      </w:r>
    </w:p>
    <w:p w:rsidR="005B3638" w:rsidRPr="00B638E3" w:rsidP="00C045A4">
      <w:pPr>
        <w:pStyle w:val="Default"/>
        <w:numPr>
          <w:ilvl w:val="0"/>
          <w:numId w:val="1"/>
        </w:numPr>
        <w:tabs>
          <w:tab w:val="clear" w:pos="720"/>
        </w:tabs>
        <w:ind w:right="-720" w:hanging="320"/>
        <w:rPr>
          <w:b/>
          <w:bCs/>
          <w:sz w:val="22"/>
          <w:szCs w:val="22"/>
        </w:rPr>
      </w:pPr>
      <w:r w:rsidRPr="00B638E3">
        <w:rPr>
          <w:sz w:val="22"/>
          <w:szCs w:val="22"/>
        </w:rPr>
        <w:t xml:space="preserve">Enhance the existing portfolio through new acquisition on liability products like current account, savings accounts, and fixed deposits; </w:t>
      </w:r>
      <w:r w:rsidRPr="00B638E3">
        <w:rPr>
          <w:sz w:val="22"/>
          <w:szCs w:val="22"/>
        </w:rPr>
        <w:t>demat</w:t>
      </w:r>
      <w:r w:rsidRPr="00B638E3">
        <w:rPr>
          <w:sz w:val="22"/>
          <w:szCs w:val="22"/>
        </w:rPr>
        <w:t xml:space="preserve"> accounts &amp; online trading account.</w:t>
      </w:r>
    </w:p>
    <w:p w:rsidR="005B3638" w:rsidRPr="00B638E3" w:rsidP="00C045A4">
      <w:pPr>
        <w:pStyle w:val="Default"/>
        <w:numPr>
          <w:ilvl w:val="0"/>
          <w:numId w:val="1"/>
        </w:numPr>
        <w:tabs>
          <w:tab w:val="clear" w:pos="720"/>
        </w:tabs>
        <w:ind w:right="-720" w:hanging="320"/>
        <w:rPr>
          <w:b/>
          <w:bCs/>
          <w:sz w:val="22"/>
          <w:szCs w:val="22"/>
        </w:rPr>
      </w:pPr>
      <w:r w:rsidRPr="00B638E3">
        <w:rPr>
          <w:sz w:val="22"/>
          <w:szCs w:val="22"/>
        </w:rPr>
        <w:t>Focus mainly on CASA, T</w:t>
      </w:r>
      <w:r w:rsidRPr="00B638E3">
        <w:rPr>
          <w:rStyle w:val="clsmt10dspb"/>
          <w:sz w:val="22"/>
          <w:szCs w:val="22"/>
        </w:rPr>
        <w:t>hird Party Products &amp; Assets Products for achieving revenue targets.</w:t>
      </w:r>
    </w:p>
    <w:p w:rsidR="005B3638" w:rsidRPr="00B638E3" w:rsidP="00C045A4">
      <w:pPr>
        <w:pStyle w:val="Default"/>
        <w:numPr>
          <w:ilvl w:val="0"/>
          <w:numId w:val="1"/>
        </w:numPr>
        <w:tabs>
          <w:tab w:val="clear" w:pos="720"/>
        </w:tabs>
        <w:ind w:right="-720" w:hanging="320"/>
        <w:rPr>
          <w:b/>
          <w:bCs/>
          <w:sz w:val="22"/>
          <w:szCs w:val="22"/>
        </w:rPr>
      </w:pPr>
      <w:r w:rsidRPr="00B638E3">
        <w:rPr>
          <w:sz w:val="22"/>
          <w:szCs w:val="22"/>
        </w:rPr>
        <w:t>Developing new relationship for liabilities (CASA) specifically and cross sale of all range of TPP products.</w:t>
      </w:r>
    </w:p>
    <w:p w:rsidR="005B3638" w:rsidRPr="00B638E3" w:rsidP="00C045A4">
      <w:pPr>
        <w:pStyle w:val="Default"/>
        <w:numPr>
          <w:ilvl w:val="0"/>
          <w:numId w:val="1"/>
        </w:numPr>
        <w:tabs>
          <w:tab w:val="clear" w:pos="720"/>
        </w:tabs>
        <w:ind w:right="-720" w:hanging="320"/>
        <w:rPr>
          <w:b/>
          <w:bCs/>
          <w:sz w:val="22"/>
          <w:szCs w:val="22"/>
        </w:rPr>
      </w:pPr>
      <w:r w:rsidRPr="00B638E3">
        <w:rPr>
          <w:sz w:val="22"/>
          <w:szCs w:val="22"/>
        </w:rPr>
        <w:t>Meeting &amp; Calling the customers on day to day basis to discuss &amp; meet there investments need, updating on market, investment status &amp; managing their portfolio.</w:t>
      </w:r>
    </w:p>
    <w:p w:rsidR="005B3638" w:rsidRPr="00B638E3">
      <w:pPr>
        <w:pStyle w:val="Default"/>
        <w:ind w:right="-720"/>
        <w:rPr>
          <w:sz w:val="22"/>
          <w:szCs w:val="22"/>
        </w:rPr>
      </w:pPr>
    </w:p>
    <w:p w:rsidR="005B3638" w:rsidRPr="00B638E3">
      <w:pPr>
        <w:tabs>
          <w:tab w:val="left" w:pos="6480"/>
        </w:tabs>
        <w:ind w:right="-720"/>
        <w:rPr>
          <w:b/>
          <w:bCs/>
          <w:sz w:val="22"/>
          <w:szCs w:val="22"/>
        </w:rPr>
      </w:pPr>
      <w:r w:rsidRPr="00B638E3">
        <w:rPr>
          <w:b/>
          <w:bCs/>
          <w:sz w:val="22"/>
          <w:szCs w:val="22"/>
        </w:rPr>
        <w:t>Maini</w:t>
      </w:r>
      <w:r w:rsidRPr="00B638E3">
        <w:rPr>
          <w:b/>
          <w:bCs/>
          <w:sz w:val="22"/>
          <w:szCs w:val="22"/>
        </w:rPr>
        <w:t xml:space="preserve"> Materials Movement Pvt. Ltd, </w:t>
      </w:r>
      <w:r w:rsidRPr="00B638E3">
        <w:rPr>
          <w:b/>
          <w:bCs/>
          <w:sz w:val="22"/>
          <w:szCs w:val="22"/>
        </w:rPr>
        <w:t>Vadodara</w:t>
      </w:r>
      <w:r w:rsidRPr="00B638E3">
        <w:rPr>
          <w:b/>
          <w:bCs/>
          <w:sz w:val="22"/>
          <w:szCs w:val="22"/>
        </w:rPr>
        <w:t xml:space="preserve">                                                    </w:t>
      </w:r>
      <w:r w:rsidR="00346A81">
        <w:rPr>
          <w:b/>
          <w:bCs/>
          <w:sz w:val="22"/>
          <w:szCs w:val="22"/>
        </w:rPr>
        <w:t xml:space="preserve">               </w:t>
      </w:r>
      <w:r w:rsidRPr="00B638E3">
        <w:rPr>
          <w:b/>
          <w:bCs/>
          <w:sz w:val="22"/>
          <w:szCs w:val="22"/>
        </w:rPr>
        <w:t>July 2000 - Dec 2005</w:t>
      </w:r>
    </w:p>
    <w:p w:rsidR="005B3638">
      <w:pPr>
        <w:tabs>
          <w:tab w:val="left" w:pos="6480"/>
        </w:tabs>
        <w:ind w:righ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Sales / </w:t>
      </w:r>
      <w:r w:rsidRPr="00B638E3">
        <w:rPr>
          <w:b/>
          <w:bCs/>
          <w:sz w:val="22"/>
          <w:szCs w:val="22"/>
        </w:rPr>
        <w:t xml:space="preserve">Marketing Manager </w:t>
      </w:r>
    </w:p>
    <w:p w:rsidR="00346A81" w:rsidRPr="00346A81">
      <w:pPr>
        <w:tabs>
          <w:tab w:val="left" w:pos="6480"/>
        </w:tabs>
        <w:ind w:right="-720"/>
        <w:rPr>
          <w:b/>
          <w:bCs/>
          <w:sz w:val="22"/>
          <w:szCs w:val="22"/>
        </w:rPr>
      </w:pPr>
    </w:p>
    <w:p w:rsidR="005B3638" w:rsidRPr="00B638E3">
      <w:pPr>
        <w:tabs>
          <w:tab w:val="left" w:pos="6480"/>
        </w:tabs>
        <w:ind w:right="-720"/>
        <w:rPr>
          <w:b/>
          <w:bCs/>
          <w:sz w:val="22"/>
          <w:szCs w:val="22"/>
        </w:rPr>
      </w:pPr>
      <w:r w:rsidRPr="00B638E3">
        <w:rPr>
          <w:b/>
          <w:bCs/>
          <w:sz w:val="22"/>
          <w:szCs w:val="22"/>
        </w:rPr>
        <w:t>Responsibilities:</w:t>
      </w:r>
    </w:p>
    <w:p w:rsidR="005B3638" w:rsidRPr="00B638E3" w:rsidP="00C045A4">
      <w:pPr>
        <w:numPr>
          <w:ilvl w:val="0"/>
          <w:numId w:val="3"/>
        </w:numPr>
        <w:ind w:right="-720"/>
        <w:jc w:val="both"/>
        <w:rPr>
          <w:sz w:val="22"/>
          <w:szCs w:val="22"/>
        </w:rPr>
      </w:pPr>
      <w:r w:rsidRPr="00B638E3">
        <w:rPr>
          <w:sz w:val="22"/>
          <w:szCs w:val="22"/>
        </w:rPr>
        <w:t xml:space="preserve">Appointing, developing &amp; handling new dealers / stockiest for company. </w:t>
      </w:r>
    </w:p>
    <w:p w:rsidR="005B3638" w:rsidRPr="00B638E3" w:rsidP="00C045A4">
      <w:pPr>
        <w:numPr>
          <w:ilvl w:val="0"/>
          <w:numId w:val="3"/>
        </w:numPr>
        <w:ind w:right="-720"/>
        <w:jc w:val="both"/>
        <w:rPr>
          <w:sz w:val="22"/>
          <w:szCs w:val="22"/>
        </w:rPr>
      </w:pPr>
      <w:r w:rsidRPr="00B638E3">
        <w:rPr>
          <w:sz w:val="22"/>
          <w:szCs w:val="22"/>
        </w:rPr>
        <w:t>Promoting &amp; strategizing corporate business in Gujarat region through dealers &amp; stockiest channel / network.</w:t>
      </w:r>
    </w:p>
    <w:p w:rsidR="005B3638" w:rsidRPr="00B638E3" w:rsidP="00C045A4">
      <w:pPr>
        <w:numPr>
          <w:ilvl w:val="0"/>
          <w:numId w:val="3"/>
        </w:numPr>
        <w:ind w:right="-720"/>
        <w:jc w:val="both"/>
        <w:rPr>
          <w:sz w:val="22"/>
          <w:szCs w:val="22"/>
        </w:rPr>
      </w:pPr>
      <w:r w:rsidRPr="00B638E3">
        <w:rPr>
          <w:sz w:val="22"/>
          <w:szCs w:val="22"/>
        </w:rPr>
        <w:t>Managing smooth functioning between branch, regional office &amp; corporate office, maintaining &amp; establishing relationship with dealers / stockiest, developing new customers &amp; broadening existing customer base in Gujarat region.</w:t>
      </w:r>
    </w:p>
    <w:p w:rsidR="005B3638" w:rsidRPr="00B638E3" w:rsidP="00C045A4">
      <w:pPr>
        <w:numPr>
          <w:ilvl w:val="0"/>
          <w:numId w:val="3"/>
        </w:numPr>
        <w:ind w:right="-720"/>
        <w:jc w:val="both"/>
        <w:rPr>
          <w:sz w:val="22"/>
          <w:szCs w:val="22"/>
        </w:rPr>
      </w:pPr>
      <w:r w:rsidRPr="00B638E3">
        <w:rPr>
          <w:rStyle w:val="clsmt10dspb"/>
          <w:sz w:val="22"/>
          <w:szCs w:val="22"/>
        </w:rPr>
        <w:t>Successfully organized &amp; managed 02 Exhibitions to increase market share for company.</w:t>
      </w:r>
    </w:p>
    <w:p w:rsidR="005B3638" w:rsidRPr="00B638E3" w:rsidP="00C045A4">
      <w:pPr>
        <w:numPr>
          <w:ilvl w:val="0"/>
          <w:numId w:val="3"/>
        </w:numPr>
        <w:ind w:right="-720"/>
        <w:jc w:val="both"/>
        <w:rPr>
          <w:sz w:val="22"/>
          <w:szCs w:val="22"/>
        </w:rPr>
      </w:pPr>
      <w:r w:rsidRPr="00B638E3">
        <w:rPr>
          <w:sz w:val="22"/>
          <w:szCs w:val="22"/>
        </w:rPr>
        <w:t xml:space="preserve">Generating daily, weekly, monthly &amp; annual reports. </w:t>
      </w:r>
    </w:p>
    <w:p w:rsidR="005B3638" w:rsidP="00346A81">
      <w:pPr>
        <w:numPr>
          <w:ilvl w:val="0"/>
          <w:numId w:val="3"/>
        </w:numPr>
        <w:ind w:right="-720"/>
        <w:jc w:val="both"/>
        <w:rPr>
          <w:sz w:val="22"/>
          <w:szCs w:val="22"/>
        </w:rPr>
      </w:pPr>
      <w:r w:rsidRPr="00B638E3">
        <w:rPr>
          <w:sz w:val="22"/>
          <w:szCs w:val="22"/>
        </w:rPr>
        <w:t xml:space="preserve">Reporting to Regional Head at Mumbai &amp; President at </w:t>
      </w:r>
      <w:r w:rsidRPr="00B638E3">
        <w:rPr>
          <w:sz w:val="22"/>
          <w:szCs w:val="22"/>
        </w:rPr>
        <w:t>Maini</w:t>
      </w:r>
      <w:r w:rsidRPr="00B638E3">
        <w:rPr>
          <w:sz w:val="22"/>
          <w:szCs w:val="22"/>
        </w:rPr>
        <w:t xml:space="preserve"> - Bangalore.</w:t>
      </w:r>
    </w:p>
    <w:p w:rsidR="00346A81" w:rsidRPr="00346A81" w:rsidP="00346A81">
      <w:pPr>
        <w:ind w:left="720" w:right="-720"/>
        <w:jc w:val="both"/>
        <w:rPr>
          <w:sz w:val="22"/>
          <w:szCs w:val="22"/>
        </w:rPr>
      </w:pPr>
    </w:p>
    <w:p w:rsidR="005B3638" w:rsidRPr="001310D6">
      <w:pPr>
        <w:ind w:right="-720"/>
        <w:jc w:val="both"/>
        <w:rPr>
          <w:b/>
          <w:bCs/>
          <w:sz w:val="22"/>
          <w:szCs w:val="22"/>
        </w:rPr>
      </w:pPr>
      <w:r w:rsidRPr="001310D6">
        <w:rPr>
          <w:b/>
          <w:bCs/>
          <w:sz w:val="22"/>
          <w:szCs w:val="22"/>
        </w:rPr>
        <w:t xml:space="preserve">Present </w:t>
      </w:r>
      <w:r w:rsidRPr="001310D6">
        <w:rPr>
          <w:b/>
          <w:bCs/>
          <w:sz w:val="22"/>
          <w:szCs w:val="22"/>
        </w:rPr>
        <w:t xml:space="preserve">CTC: </w:t>
      </w:r>
      <w:r w:rsidRPr="001310D6" w:rsidR="00243872">
        <w:rPr>
          <w:b/>
          <w:bCs/>
          <w:sz w:val="22"/>
          <w:szCs w:val="22"/>
        </w:rPr>
        <w:t>1</w:t>
      </w:r>
      <w:r w:rsidR="004D5D3B">
        <w:rPr>
          <w:b/>
          <w:bCs/>
          <w:sz w:val="22"/>
          <w:szCs w:val="22"/>
        </w:rPr>
        <w:t>2</w:t>
      </w:r>
      <w:r w:rsidRPr="001310D6" w:rsidR="00243872">
        <w:rPr>
          <w:b/>
          <w:bCs/>
          <w:sz w:val="22"/>
          <w:szCs w:val="22"/>
        </w:rPr>
        <w:t>.</w:t>
      </w:r>
      <w:r w:rsidRPr="001310D6">
        <w:rPr>
          <w:b/>
          <w:bCs/>
          <w:sz w:val="22"/>
          <w:szCs w:val="22"/>
        </w:rPr>
        <w:t xml:space="preserve">00 </w:t>
      </w:r>
      <w:r w:rsidRPr="001310D6">
        <w:rPr>
          <w:b/>
          <w:bCs/>
          <w:sz w:val="22"/>
          <w:szCs w:val="22"/>
        </w:rPr>
        <w:t xml:space="preserve">Lac </w:t>
      </w:r>
      <w:r w:rsidRPr="001310D6">
        <w:rPr>
          <w:b/>
          <w:bCs/>
          <w:sz w:val="22"/>
          <w:szCs w:val="22"/>
        </w:rPr>
        <w:t xml:space="preserve">Fixed </w:t>
      </w:r>
      <w:r w:rsidRPr="001310D6">
        <w:rPr>
          <w:b/>
          <w:bCs/>
          <w:sz w:val="22"/>
          <w:szCs w:val="22"/>
        </w:rPr>
        <w:t>+ Variables + Perks</w:t>
      </w:r>
    </w:p>
    <w:p w:rsidR="005B3638" w:rsidRPr="001310D6" w:rsidP="00346A81">
      <w:pPr>
        <w:ind w:right="-720"/>
        <w:jc w:val="both"/>
        <w:rPr>
          <w:b/>
          <w:bCs/>
          <w:sz w:val="22"/>
          <w:szCs w:val="22"/>
        </w:rPr>
      </w:pPr>
      <w:r w:rsidRPr="001310D6">
        <w:rPr>
          <w:b/>
          <w:bCs/>
          <w:sz w:val="22"/>
          <w:szCs w:val="22"/>
        </w:rPr>
        <w:t xml:space="preserve">Notice Period: </w:t>
      </w:r>
      <w:r w:rsidRPr="001310D6" w:rsidR="00D9336D">
        <w:rPr>
          <w:b/>
          <w:bCs/>
          <w:sz w:val="22"/>
          <w:szCs w:val="22"/>
        </w:rPr>
        <w:t>3</w:t>
      </w:r>
      <w:r w:rsidRPr="001310D6">
        <w:rPr>
          <w:b/>
          <w:bCs/>
          <w:sz w:val="22"/>
          <w:szCs w:val="22"/>
        </w:rPr>
        <w:t xml:space="preserve"> </w:t>
      </w:r>
      <w:r w:rsidRPr="001310D6" w:rsidR="00D9336D">
        <w:rPr>
          <w:b/>
          <w:bCs/>
          <w:sz w:val="22"/>
          <w:szCs w:val="22"/>
        </w:rPr>
        <w:t>M</w:t>
      </w:r>
      <w:r w:rsidRPr="001310D6">
        <w:rPr>
          <w:b/>
          <w:bCs/>
          <w:sz w:val="22"/>
          <w:szCs w:val="22"/>
        </w:rPr>
        <w:t>onth</w:t>
      </w:r>
      <w:r w:rsidRPr="001310D6" w:rsidR="00D9336D">
        <w:rPr>
          <w:b/>
          <w:bCs/>
          <w:sz w:val="22"/>
          <w:szCs w:val="22"/>
        </w:rPr>
        <w:t>s</w:t>
      </w:r>
      <w:r w:rsidRPr="001310D6" w:rsidR="00346A81">
        <w:rPr>
          <w:b/>
          <w:bCs/>
          <w:sz w:val="22"/>
          <w:szCs w:val="22"/>
        </w:rPr>
        <w:t xml:space="preserve"> or Notice Buy</w:t>
      </w:r>
    </w:p>
    <w:p w:rsidR="00346A81" w:rsidRPr="001310D6" w:rsidP="00346A81">
      <w:pPr>
        <w:ind w:right="-720"/>
        <w:jc w:val="both"/>
        <w:rPr>
          <w:b/>
          <w:bCs/>
          <w:sz w:val="22"/>
          <w:szCs w:val="22"/>
        </w:rPr>
      </w:pPr>
    </w:p>
    <w:p w:rsidR="00346A81" w:rsidRPr="001310D6">
      <w:pPr>
        <w:tabs>
          <w:tab w:val="left" w:pos="6480"/>
        </w:tabs>
        <w:ind w:right="-720"/>
        <w:rPr>
          <w:b/>
          <w:sz w:val="22"/>
          <w:szCs w:val="22"/>
        </w:rPr>
      </w:pPr>
      <w:r w:rsidRPr="001310D6">
        <w:rPr>
          <w:b/>
          <w:sz w:val="22"/>
          <w:szCs w:val="22"/>
        </w:rPr>
        <w:t xml:space="preserve">Date of Birth:                                                 </w:t>
      </w:r>
      <w:r w:rsidR="001310D6">
        <w:rPr>
          <w:b/>
          <w:sz w:val="22"/>
          <w:szCs w:val="22"/>
        </w:rPr>
        <w:t xml:space="preserve"> </w:t>
      </w:r>
      <w:r w:rsidRPr="001310D6">
        <w:rPr>
          <w:b/>
          <w:sz w:val="22"/>
          <w:szCs w:val="22"/>
        </w:rPr>
        <w:t>2</w:t>
      </w:r>
      <w:r w:rsidRPr="001310D6">
        <w:rPr>
          <w:b/>
          <w:sz w:val="22"/>
          <w:szCs w:val="22"/>
          <w:vertAlign w:val="superscript"/>
        </w:rPr>
        <w:t>nd</w:t>
      </w:r>
      <w:r w:rsidRPr="001310D6">
        <w:rPr>
          <w:b/>
          <w:sz w:val="22"/>
          <w:szCs w:val="22"/>
        </w:rPr>
        <w:t xml:space="preserve"> January, 1980</w:t>
      </w:r>
    </w:p>
    <w:p w:rsidR="00346A81" w:rsidRPr="001310D6">
      <w:pPr>
        <w:tabs>
          <w:tab w:val="left" w:pos="6480"/>
        </w:tabs>
        <w:ind w:right="-720"/>
        <w:rPr>
          <w:b/>
          <w:sz w:val="22"/>
          <w:szCs w:val="22"/>
        </w:rPr>
      </w:pPr>
      <w:r w:rsidRPr="001310D6">
        <w:rPr>
          <w:b/>
          <w:sz w:val="22"/>
          <w:szCs w:val="22"/>
        </w:rPr>
        <w:t>Languages Proficiency:                                 English, Hindi, Gujarati &amp; Marathi</w:t>
      </w:r>
    </w:p>
    <w:p w:rsidR="005B3638" w:rsidRPr="001310D6">
      <w:pPr>
        <w:tabs>
          <w:tab w:val="left" w:pos="6480"/>
        </w:tabs>
        <w:ind w:right="-720"/>
        <w:rPr>
          <w:b/>
          <w:bCs/>
          <w:sz w:val="22"/>
          <w:szCs w:val="22"/>
          <w:u w:val="single"/>
        </w:rPr>
      </w:pPr>
      <w:r w:rsidRPr="001310D6">
        <w:rPr>
          <w:b/>
          <w:sz w:val="22"/>
          <w:szCs w:val="22"/>
        </w:rPr>
        <w:t xml:space="preserve">Computer Proficiency:   </w:t>
      </w:r>
      <w:r w:rsidR="001310D6">
        <w:rPr>
          <w:b/>
          <w:sz w:val="22"/>
          <w:szCs w:val="22"/>
        </w:rPr>
        <w:t xml:space="preserve">                               </w:t>
      </w:r>
      <w:r w:rsidRPr="001310D6">
        <w:rPr>
          <w:b/>
          <w:sz w:val="22"/>
          <w:szCs w:val="22"/>
        </w:rPr>
        <w:t>MS Office</w:t>
      </w:r>
      <w:r w:rsidRPr="001310D6" w:rsidR="0047747B">
        <w:rPr>
          <w:b/>
          <w:sz w:val="22"/>
          <w:szCs w:val="22"/>
        </w:rPr>
        <w:t>, Customer Relationship Management</w:t>
      </w:r>
    </w:p>
    <w:p w:rsidR="005B3638" w:rsidRPr="00B638E3">
      <w:pPr>
        <w:tabs>
          <w:tab w:val="left" w:pos="6480"/>
        </w:tabs>
        <w:ind w:right="-720"/>
        <w:rPr>
          <w:b/>
          <w:bCs/>
          <w:sz w:val="22"/>
          <w:szCs w:val="22"/>
        </w:rPr>
      </w:pPr>
      <w:r w:rsidRPr="00B638E3">
        <w:rPr>
          <w:b/>
          <w:bCs/>
          <w:sz w:val="22"/>
          <w:szCs w:val="22"/>
        </w:rPr>
        <w:t xml:space="preserve">                                                      </w:t>
      </w:r>
      <w:r w:rsidR="00935FEC">
        <w:rPr>
          <w:b/>
          <w:bCs/>
          <w:sz w:val="22"/>
          <w:szCs w:val="22"/>
        </w:rPr>
        <w:t xml:space="preserve">              </w:t>
      </w:r>
    </w:p>
    <w:sectPr w:rsidSect="00456BB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F198B"/>
    <w:multiLevelType w:val="multilevel"/>
    <w:tmpl w:val="542A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C1998"/>
    <w:multiLevelType w:val="multilevel"/>
    <w:tmpl w:val="267C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BD107E"/>
    <w:multiLevelType w:val="hybridMultilevel"/>
    <w:tmpl w:val="B4AE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12A00F1"/>
    <w:multiLevelType w:val="multilevel"/>
    <w:tmpl w:val="8A00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11098C"/>
    <w:multiLevelType w:val="hybridMultilevel"/>
    <w:tmpl w:val="ED98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CA72115"/>
    <w:multiLevelType w:val="hybridMultilevel"/>
    <w:tmpl w:val="C174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  <w:lvlOverride w:ilvl="0">
      <w:lvl w:ilvl="0">
        <w:start w:val="0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  <w:lvlOverride w:ilvl="0">
      <w:lvl w:ilvl="0">
        <w:start w:val="0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/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BB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56BB7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456BB7"/>
    <w:pPr>
      <w:keepNext/>
      <w:ind w:right="-720"/>
      <w:jc w:val="both"/>
      <w:outlineLvl w:val="1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67E0F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67E0F"/>
    <w:rPr>
      <w:rFonts w:ascii="Cambria" w:hAnsi="Cambria" w:cs="Cambria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rsid w:val="00456BB7"/>
    <w:pPr>
      <w:ind w:left="360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B67E0F"/>
    <w:rPr>
      <w:rFonts w:cs="Times New Roman"/>
      <w:sz w:val="24"/>
      <w:szCs w:val="24"/>
    </w:rPr>
  </w:style>
  <w:style w:type="paragraph" w:customStyle="1" w:styleId="Default">
    <w:name w:val="Default"/>
    <w:uiPriority w:val="99"/>
    <w:rsid w:val="00456BB7"/>
    <w:rPr>
      <w:sz w:val="24"/>
      <w:szCs w:val="24"/>
    </w:rPr>
  </w:style>
  <w:style w:type="character" w:styleId="Hyperlink">
    <w:name w:val="Hyperlink"/>
    <w:basedOn w:val="DefaultParagraphFont"/>
    <w:uiPriority w:val="99"/>
    <w:rsid w:val="00456BB7"/>
    <w:rPr>
      <w:rFonts w:cs="Times New Roman"/>
      <w:color w:val="0000FF"/>
      <w:u w:val="single"/>
    </w:rPr>
  </w:style>
  <w:style w:type="character" w:customStyle="1" w:styleId="clsmt10dspb">
    <w:name w:val="cls mt10 dspb"/>
    <w:basedOn w:val="DefaultParagraphFont"/>
    <w:uiPriority w:val="99"/>
    <w:rsid w:val="00E316CB"/>
    <w:rPr>
      <w:rFonts w:cs="Times New Roman"/>
    </w:rPr>
  </w:style>
  <w:style w:type="paragraph" w:styleId="ListParagraph">
    <w:name w:val="List Paragraph"/>
    <w:basedOn w:val="Normal"/>
    <w:uiPriority w:val="99"/>
    <w:qFormat/>
    <w:rsid w:val="00CA4139"/>
    <w:pPr>
      <w:ind w:left="720"/>
    </w:pPr>
  </w:style>
  <w:style w:type="paragraph" w:customStyle="1" w:styleId="yiv124183874msonormal">
    <w:name w:val="yiv124183874msonormal"/>
    <w:basedOn w:val="Normal"/>
    <w:uiPriority w:val="99"/>
    <w:rsid w:val="00D05476"/>
  </w:style>
  <w:style w:type="paragraph" w:styleId="NormalWeb">
    <w:name w:val="Normal (Web)"/>
    <w:basedOn w:val="Normal"/>
    <w:uiPriority w:val="99"/>
    <w:unhideWhenUsed/>
    <w:rsid w:val="00551EEF"/>
    <w:pPr>
      <w:spacing w:line="300" w:lineRule="atLeast"/>
    </w:pPr>
    <w:rPr>
      <w:rFonts w:ascii="Helvetica" w:hAnsi="Helvetica" w:cs="Helvetica"/>
      <w:color w:val="777777"/>
      <w:sz w:val="23"/>
      <w:szCs w:val="23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KALPESH TANDLEKAR</vt:lpstr>
    </vt:vector>
  </TitlesOfParts>
  <Company>Personal</Company>
  <LinksUpToDate>false</LinksUpToDate>
  <CharactersWithSpaces>8240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KALPESH TANDLEKAR</dc:title>
  <dc:creator>Hitesh Das</dc:creator>
  <cp:lastModifiedBy>acer</cp:lastModifiedBy>
  <cp:revision>105</cp:revision>
  <dcterms:created xsi:type="dcterms:W3CDTF">2016-05-10T18:06:00Z</dcterms:created>
  <dcterms:modified xsi:type="dcterms:W3CDTF">2016-05-19T15:32:00Z</dcterms:modified>
</cp:coreProperties>
</file>