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144BDB">
      <w:pPr>
        <w:rPr>
          <w:sz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-161925</wp:posOffset>
                </wp:positionV>
                <wp:extent cx="7105650" cy="10001250"/>
                <wp:effectExtent l="9525" t="9525" r="9525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5650" cy="1000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7.25pt;margin-top:-12.75pt;width:559.5pt;height:787.5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J6uAIAAIwFAAAOAAAAZHJzL2Uyb0RvYy54bWysVN9v2yAQfp+0/wHxntpO7Pyw6lRpmkyT&#10;uq1aN+2ZALbRMFhA4nTT/vcdOPHSdQ/TNFtCHBwf39193PXNsZHowI0VWhU4uYox4opqJlRV4M+f&#10;tqM5RtYRxYjUihf4iVt8s3z96rprcz7WtZaMGwQgyuZdW+DauTaPIktr3hB7pVuuYLPUpiEOTFNF&#10;zJAO0BsZjeN4GnXasNZoyq2F1bt+Ey8Dflly6j6UpeUOyQIDNxdGE8adH6PlNckrQ9pa0BMN8g8s&#10;GiIUXDpA3RFH0N6IF1CNoEZbXborqptIl6WgPMQA0STxb9E81qTlIRZIjm2HNNn/B0vfHx4MEqzA&#10;GUaKNFCij5A0oirJ0dSnp2ttDl6P7YPxAdr2XtOvFim9rsGLr4zRXc0JA1KJ94+eHfCGhaNo173T&#10;DNDJ3umQqWNpGg8IOUDHUJCnoSD86BCFxVkSZ9MM6kZhL4njOBmD5S8h+fl8a6x7w3WD/KTABtgH&#10;fHK4t653PbsE/loKthVSBsNUu7U06EBAHtvwndDtpZtUqCvwYjKNA/KzPXsJAQzh+xNEIxzoXIqm&#10;wPPBieQ+cRvFgCbJHRGyn0N0UvklHhTcxwHW0cE0rEN+grq+r7ZZPEsn89Fslk1G6WQTj27n2/Vo&#10;tU6m09nmdn27SX541kma14IxrjYB057FnqR/J6bTs+tlOsh9IOhZ6T3E+FizDjHhSzHJFuMEgwHv&#10;bTzro0ZEVtAoqDMYGe2+CFcHlfvSe4xn6ZzH/j+lc0AP1b+4OHoRW+9xhFRBJs9ZC7r0UuwlvdPs&#10;CWQJHIL2oIXBpNbmG0YdtIMCK+hXGMm3CoS9SNLUd49gpNlsDIa53Nld7hBFAegUZG+sXd9z9q0R&#10;VQ03JSFapVfwHEoRdOqfSs8KeHsDnnyI4NSefE+5tIPXrya6/AkAAP//AwBQSwMEFAAGAAgAAAAh&#10;ACXUqaXgAAAADQEAAA8AAABkcnMvZG93bnJldi54bWxMj8FuwjAQRO+V+g/WVuoNHAipaBoHVUit&#10;OPQAlA8w8ZJE2OsoNiT9+25O7W12ZzT7ttiMzoo79qH1pGAxT0AgVd60VCs4fX/M1iBC1GS09YQK&#10;fjDApnx8KHRu/EAHvB9jLbiEQq4VNDF2uZShatDpMPcdEnsX3zsdeexraXo9cLmzcpkkL9LplvhC&#10;ozvcNlhdjzenoD6N+316GNLt7pIOdbcLX582KPX8NL6/gYg4xr8wTPiMDiUznf2NTBBWwSxdZRxl&#10;scxYTIlkPa3OrLLVawayLOT/L8pfAAAA//8DAFBLAQItABQABgAIAAAAIQC2gziS/gAAAOEBAAAT&#10;AAAAAAAAAAAAAAAAAAAAAABbQ29udGVudF9UeXBlc10ueG1sUEsBAi0AFAAGAAgAAAAhADj9If/W&#10;AAAAlAEAAAsAAAAAAAAAAAAAAAAALwEAAF9yZWxzLy5yZWxzUEsBAi0AFAAGAAgAAAAhAEyCQnq4&#10;AgAAjAUAAA4AAAAAAAAAAAAAAAAALgIAAGRycy9lMm9Eb2MueG1sUEsBAi0AFAAGAAgAAAAhACXU&#10;qaXgAAAADQEAAA8AAAAAAAAAAAAAAAAAEgUAAGRycy9kb3ducmV2LnhtbFBLBQYAAAAABAAEAPMA&#10;AAAfBgAAAAA=&#10;" strokeweight=".26mm"/>
            </w:pict>
          </mc:Fallback>
        </mc:AlternateContent>
      </w:r>
    </w:p>
    <w:p w:rsidR="00000000" w:rsidRDefault="00144BDB">
      <w:pPr>
        <w:ind w:left="180" w:hanging="1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>
                <wp:simplePos x="0" y="0"/>
                <wp:positionH relativeFrom="page">
                  <wp:posOffset>635635</wp:posOffset>
                </wp:positionH>
                <wp:positionV relativeFrom="page">
                  <wp:posOffset>597535</wp:posOffset>
                </wp:positionV>
                <wp:extent cx="6021070" cy="677545"/>
                <wp:effectExtent l="6985" t="6985" r="127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6775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1224E">
                            <w:pPr>
                              <w:pStyle w:val="ManagementSummary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PUSHPANJALI GUPTA</w:t>
                            </w:r>
                          </w:p>
                          <w:p w:rsidR="00000000" w:rsidRDefault="0051224E">
                            <w:pPr>
                              <w:pStyle w:val="ManagementSummary"/>
                              <w:ind w:firstLine="720"/>
                              <w:jc w:val="left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House No.-11,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IInd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Floor</w:t>
                            </w:r>
                            <w:proofErr w:type="gramStart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,Krishan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Kunj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Ext-1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Laxminagar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,New Delhi-110092</w:t>
                            </w:r>
                          </w:p>
                          <w:p w:rsidR="00000000" w:rsidRDefault="0051224E">
                            <w:pPr>
                              <w:pStyle w:val="ManagementSummary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Webdings" w:hAnsi="Webdings"/>
                                <w:b/>
                                <w:sz w:val="22"/>
                                <w:szCs w:val="22"/>
                              </w:rPr>
                              <w:t>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18"/>
                                <w:szCs w:val="18"/>
                              </w:rPr>
                              <w:t>9654802428 ,</w:t>
                            </w:r>
                            <w:proofErr w:type="gramEnd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Webdings" w:hAnsi="Webdings"/>
                                <w:b/>
                                <w:bCs/>
                                <w:sz w:val="24"/>
                                <w:szCs w:val="24"/>
                              </w:rPr>
                              <w:t>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pushp74@gmail.com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05pt;margin-top:47.05pt;width:474.1pt;height:53.3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uRiwIAABwFAAAOAAAAZHJzL2Uyb0RvYy54bWysVNuO2yAQfa/Uf0C8Z32Rc7G1zmovTVVp&#10;e5F2+wHE4BgVAwUSe1vtv3eAOLtpX6qqfsADDIczM2e4vBp7gQ7MWK5kjbOLFCMmG0W53NX46+Nm&#10;tsLIOiIpEUqyGj8xi6/Wb99cDrpiueqUoMwgAJG2GnSNO+d0lSS26VhP7IXSTMJmq0xPHEzNLqGG&#10;DIDeiyRP00UyKEO1UQ2zFlbv4iZeB/y2ZY373LaWOSRqDNxcGE0Yt35M1pek2hmiO94caZB/YNET&#10;LuHSE9QdcQTtDf8DqueNUVa17qJRfaLaljcsxADRZOlv0Tx0RLMQCyTH6lOa7P+DbT4dvhjEaY0L&#10;jCTpoUSPbHToRo0o99kZtK3A6UGDmxthGaocIrX6XjXfLJLqtiNyx66NUUPHCAV2mT+ZvDoacawH&#10;2Q4fFYVryN6pADS2pvepg2QgQIcqPZ0q46k0sLhI8yxdwlYDe4vlcl7MwxWkmk5rY917pnrkjRob&#10;qHxAJ4d76zwbUk0u/jKrBKcbLkSYmN32Vhh0IKCSTfjiWaE7EleDUgDDRteAd4YhpEeSymPG6+IK&#10;RAAE/J6PJUjiZ5nlRXqTl7PNYrWcFZtiPiuX6WqWZuVNuUiLsrjbPHsGWVF1nFIm77lkkzyz4u/K&#10;f2yUKKwgUDTUuJzn8xDcGftjWMdYU/8d83vm1nMH3Sp4X+PVyYlUvurvJIWwSeUIF9FOzumHlEEO&#10;pn/IStCIl0UUiBu3I6B44WwVfQK1GAXFhLrDEwNGp8wPjAZo1xrb73tiGEbigwTF+d6eDDMZ28kg&#10;soGjNXYYRfPWxTdgrw3fdYAcNS3VNaiy5UEwLyyAsp9ACwbyx+fC9/jrefB6edTWvwAAAP//AwBQ&#10;SwMEFAAGAAgAAAAhAMwajl7dAAAACwEAAA8AAABkcnMvZG93bnJldi54bWxMj8tOwzAQRfdI/IM1&#10;SOyo3YcgDXEqKIItakDq1o2ncZR4HMVuG/6e6QpWo6s5uo9iM/lenHGMbSAN85kCgVQH21Kj4fvr&#10;/SEDEZMha/pAqOEHI2zK25vC5DZcaIfnKjWCTSjmRoNLaciljLVDb+IsDEj8O4bRm8RybKQdzYXN&#10;fS8XSj1Kb1riBGcG3Dqsu+rkNSw/F0/7+FG9bYc9rrssvnZHclrf300vzyASTukPhmt9rg4ldzqE&#10;E9koetZKzRnVsF7xvQJqlS1BHDRwcAayLOT/DeUvAAAA//8DAFBLAQItABQABgAIAAAAIQC2gziS&#10;/gAAAOEBAAATAAAAAAAAAAAAAAAAAAAAAABbQ29udGVudF9UeXBlc10ueG1sUEsBAi0AFAAGAAgA&#10;AAAhADj9If/WAAAAlAEAAAsAAAAAAAAAAAAAAAAALwEAAF9yZWxzLy5yZWxzUEsBAi0AFAAGAAgA&#10;AAAhAOM0+5GLAgAAHAUAAA4AAAAAAAAAAAAAAAAALgIAAGRycy9lMm9Eb2MueG1sUEsBAi0AFAAG&#10;AAgAAAAhAMwajl7dAAAACwEAAA8AAAAAAAAAAAAAAAAA5QQAAGRycy9kb3ducmV2LnhtbFBLBQYA&#10;AAAABAAEAPMAAADvBQAAAAA=&#10;" stroked="f">
                <v:fill opacity="0"/>
                <v:textbox inset="0,0,0,0">
                  <w:txbxContent>
                    <w:p w:rsidR="00000000" w:rsidRDefault="0051224E">
                      <w:pPr>
                        <w:pStyle w:val="ManagementSummary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PUSHPANJALI GUPTA</w:t>
                      </w:r>
                    </w:p>
                    <w:p w:rsidR="00000000" w:rsidRDefault="0051224E">
                      <w:pPr>
                        <w:pStyle w:val="ManagementSummary"/>
                        <w:ind w:firstLine="720"/>
                        <w:jc w:val="left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House No.-11, </w:t>
                      </w:r>
                      <w:proofErr w:type="spellStart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IInd</w:t>
                      </w:r>
                      <w:proofErr w:type="spellEnd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Floor</w:t>
                      </w:r>
                      <w:proofErr w:type="gramStart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,Krishan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Kunj</w:t>
                      </w:r>
                      <w:proofErr w:type="spellEnd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Ext-1 </w:t>
                      </w:r>
                      <w:proofErr w:type="spellStart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Laxminagar</w:t>
                      </w:r>
                      <w:proofErr w:type="spellEnd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,New Delhi-110092</w:t>
                      </w:r>
                    </w:p>
                    <w:p w:rsidR="00000000" w:rsidRDefault="0051224E">
                      <w:pPr>
                        <w:pStyle w:val="ManagementSummary"/>
                        <w:jc w:val="center"/>
                        <w:rPr>
                          <w:rFonts w:ascii="Verdana" w:hAnsi="Verdana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Webdings" w:hAnsi="Webdings"/>
                          <w:b/>
                          <w:sz w:val="22"/>
                          <w:szCs w:val="22"/>
                        </w:rPr>
                        <w:t>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 w:hAnsi="Verdana" w:cs="Arial"/>
                          <w:b/>
                          <w:bCs/>
                          <w:sz w:val="18"/>
                          <w:szCs w:val="18"/>
                        </w:rPr>
                        <w:t>9654802428 ,</w:t>
                      </w:r>
                      <w:proofErr w:type="gramEnd"/>
                      <w:r>
                        <w:rPr>
                          <w:rFonts w:ascii="Verdana" w:hAnsi="Verdana" w:cs="Arial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Webdings" w:hAnsi="Webdings"/>
                          <w:b/>
                          <w:bCs/>
                          <w:sz w:val="24"/>
                          <w:szCs w:val="24"/>
                        </w:rPr>
                        <w:t>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pushp74@gmail.com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51224E">
      <w:pPr>
        <w:ind w:left="180" w:hanging="180"/>
      </w:pPr>
    </w:p>
    <w:p w:rsidR="00000000" w:rsidRDefault="0051224E">
      <w:pPr>
        <w:ind w:left="180" w:hanging="180"/>
      </w:pPr>
    </w:p>
    <w:p w:rsidR="00000000" w:rsidRDefault="00144BDB">
      <w:pPr>
        <w:ind w:left="180" w:hanging="180"/>
        <w:rPr>
          <w:rFonts w:ascii="Verdana" w:hAnsi="Verdana"/>
          <w:i/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166370</wp:posOffset>
                </wp:positionV>
                <wp:extent cx="6411595" cy="1905"/>
                <wp:effectExtent l="9525" t="13970" r="8255" b="1270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1595" cy="190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.25pt;margin-top:13.1pt;width:504.85pt;height: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4GnwIAAIQFAAAOAAAAZHJzL2Uyb0RvYy54bWysVF1vmzAUfZ+0/2D5nQKBJASVVCkhe+m2&#10;Su20ZwcbsAY2st2QaNp/37VJWNO9TFMTCfnjfpx7z7m+vTt2LTowpbkUGQ5vAoyYKCXlos7wt+ed&#10;l2CkDRGUtFKwDJ+Yxnfrjx9uhz5lM9nIljKFIIjQ6dBnuDGmT31flw3riL6RPRNwWUnVEQNbVftU&#10;kQGid60/C4KFP0hFeyVLpjWcbsdLvHbxq4qV5mtVaWZQm2HAZtxXue/efv31LUlrRfqGl2cY5D9Q&#10;dIQLSDqF2hJD0Ivif4XqeKmklpW5KWXny6riJXM1QDVh8Kaap4b0zNUCzdH91Cb9fmHLL4dHhTjN&#10;cISRIB1QtHkx0mVGkW3P0OsUrHLxqGyB5VE89Q+y/KGRkHlDRM2c8fOpB9/QevhXLnaje0iyHz5L&#10;CjYE4rteHSvV2ZDQBXR0lJwmStjRoBIOF3EYzldzjEq4C1fB3CUg6cW3V9p8YrJDdpFhbRThdWNy&#10;KQRwL1XoMpHDgzYWGUkvDjaxkDvetk4CrUBDhlfRInAOWrac2ktrplW9z1uFDsSKyP3OKK7MOm5A&#10;yi3vMpxMRiRtGKGFoC6LIbwd14CkFTY4cyId4cHuaGDpzqEBTkA/V8GqSIok9uLZovDiYLv1Nrs8&#10;9ha7cDnfRts834a/LOowThtOKRMW+EXMYfxvYjmP1SjDSc5Th/zr6K6VAPYa6WY3D5ZxlHjL5Tzy&#10;4qgIvPtkl3ubPFwslsV9fl+8QVq46vX7gJ1aaVHJF2DjqaEDotwqI5qvZiGGDQz/bDnyg0hbw6tV&#10;GoWRkuY7N43TslWhjXFFfBLY/5n4KfrYiAuHdjexcK7tT6uA8wu/bkTsVIzztZf09KguowOj7pzO&#10;z5J9S17vYf368Vz/BgAA//8DAFBLAwQUAAYACAAAACEAj6JnHtgAAAAIAQAADwAAAGRycy9kb3du&#10;cmV2LnhtbEyPwU7DMBBE70j8g7WVuFGnURpVIU5VFfEBBLi78WJHjddR7Kbh79mc4La7M5p5Wx8X&#10;P4gZp9gHUrDbZiCQumB6sgo+P96eDyBi0mT0EAgV/GCEY/P4UOvKhDu949wmKziEYqUVuJTGSsrY&#10;OfQ6bsOIxNp3mLxOvE5WmknfOdwPMs+yUnrdEzc4PeLZYXdtb55LcjrjYc5LZ7+K0fdtsKfXoNTT&#10;Zjm9gEi4pD8zrPiMDg0zXcKNTBSDgmLPRgV5mYNY5WxX8HRZL3uQTS3/P9D8AgAA//8DAFBLAQIt&#10;ABQABgAIAAAAIQC2gziS/gAAAOEBAAATAAAAAAAAAAAAAAAAAAAAAABbQ29udGVudF9UeXBlc10u&#10;eG1sUEsBAi0AFAAGAAgAAAAhADj9If/WAAAAlAEAAAsAAAAAAAAAAAAAAAAALwEAAF9yZWxzLy5y&#10;ZWxzUEsBAi0AFAAGAAgAAAAhACYqvgafAgAAhAUAAA4AAAAAAAAAAAAAAAAALgIAAGRycy9lMm9E&#10;b2MueG1sUEsBAi0AFAAGAAgAAAAhAI+iZx7YAAAACAEAAA8AAAAAAAAAAAAAAAAA+QQAAGRycy9k&#10;b3ducmV2LnhtbFBLBQYAAAAABAAEAPMAAAD+BQAAAAA=&#10;" strokeweight=".26mm">
                <v:stroke joinstyle="miter"/>
              </v:shape>
            </w:pict>
          </mc:Fallback>
        </mc:AlternateContent>
      </w:r>
    </w:p>
    <w:p w:rsidR="00000000" w:rsidRDefault="0051224E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Looking for a challenging, growth oriented position where I my skills can be best utilised to improve operations &amp; contribute to Organisation’s success.</w:t>
      </w:r>
    </w:p>
    <w:p w:rsidR="00000000" w:rsidRDefault="0051224E">
      <w:pPr>
        <w:pStyle w:val="BodyText2"/>
        <w:spacing w:after="0"/>
      </w:pPr>
    </w:p>
    <w:p w:rsidR="00000000" w:rsidRDefault="0051224E">
      <w:pPr>
        <w:pStyle w:val="BodyText2"/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Profile at Glance</w:t>
      </w:r>
    </w:p>
    <w:p w:rsidR="00000000" w:rsidRDefault="0051224E">
      <w:pPr>
        <w:pStyle w:val="BodyText2"/>
        <w:spacing w:after="0"/>
        <w:rPr>
          <w:rFonts w:ascii="Verdana" w:hAnsi="Verdana"/>
          <w:b/>
          <w:bCs/>
        </w:rPr>
      </w:pPr>
    </w:p>
    <w:p w:rsidR="00000000" w:rsidRDefault="0051224E">
      <w:pPr>
        <w:numPr>
          <w:ilvl w:val="0"/>
          <w:numId w:val="7"/>
        </w:numPr>
        <w:suppressAutoHyphens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Professional with </w:t>
      </w:r>
      <w:r>
        <w:rPr>
          <w:rFonts w:ascii="Arial" w:hAnsi="Arial" w:cs="Arial"/>
          <w:b/>
          <w:sz w:val="22"/>
          <w:szCs w:val="22"/>
        </w:rPr>
        <w:t>6 years</w:t>
      </w:r>
      <w:r>
        <w:rPr>
          <w:rFonts w:ascii="Arial" w:hAnsi="Arial" w:cs="Arial"/>
          <w:sz w:val="22"/>
          <w:szCs w:val="22"/>
        </w:rPr>
        <w:t xml:space="preserve"> of work experience and expertise in </w:t>
      </w:r>
      <w:proofErr w:type="spellStart"/>
      <w:r>
        <w:rPr>
          <w:rFonts w:ascii="Arial" w:hAnsi="Arial" w:cs="Arial"/>
          <w:sz w:val="22"/>
          <w:szCs w:val="22"/>
        </w:rPr>
        <w:t>handling</w:t>
      </w:r>
      <w:r>
        <w:rPr>
          <w:rFonts w:ascii="Arial" w:hAnsi="Arial" w:cs="Arial"/>
          <w:b/>
          <w:sz w:val="22"/>
          <w:szCs w:val="22"/>
        </w:rPr>
        <w:t>Sales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&amp; Marketing</w:t>
      </w:r>
    </w:p>
    <w:p w:rsidR="00000000" w:rsidRDefault="0051224E">
      <w:pPr>
        <w:numPr>
          <w:ilvl w:val="0"/>
          <w:numId w:val="7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Successful people manager capable of </w:t>
      </w:r>
      <w:r>
        <w:rPr>
          <w:rFonts w:ascii="Arial" w:hAnsi="Arial" w:cs="Arial"/>
          <w:b/>
          <w:sz w:val="22"/>
          <w:szCs w:val="22"/>
        </w:rPr>
        <w:t xml:space="preserve">empowering </w:t>
      </w:r>
      <w:r>
        <w:rPr>
          <w:rFonts w:ascii="Arial" w:hAnsi="Arial" w:cs="Arial"/>
          <w:sz w:val="22"/>
          <w:szCs w:val="22"/>
        </w:rPr>
        <w:t xml:space="preserve">team members to perform at </w:t>
      </w:r>
      <w:r>
        <w:rPr>
          <w:rFonts w:ascii="Arial" w:hAnsi="Arial" w:cs="Arial"/>
          <w:b/>
          <w:sz w:val="22"/>
          <w:szCs w:val="22"/>
        </w:rPr>
        <w:t xml:space="preserve">peak </w:t>
      </w:r>
      <w:r>
        <w:rPr>
          <w:rFonts w:ascii="Arial" w:hAnsi="Arial" w:cs="Arial"/>
          <w:sz w:val="22"/>
          <w:szCs w:val="22"/>
        </w:rPr>
        <w:t>levels.</w:t>
      </w:r>
    </w:p>
    <w:p w:rsidR="00000000" w:rsidRDefault="0051224E">
      <w:pPr>
        <w:numPr>
          <w:ilvl w:val="0"/>
          <w:numId w:val="7"/>
        </w:numPr>
        <w:suppressAutoHyphens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innate flair for </w:t>
      </w:r>
      <w:r>
        <w:rPr>
          <w:rFonts w:ascii="Arial" w:hAnsi="Arial" w:cs="Arial"/>
          <w:b/>
          <w:sz w:val="22"/>
          <w:szCs w:val="22"/>
        </w:rPr>
        <w:t>accepting challenges</w:t>
      </w:r>
      <w:r>
        <w:rPr>
          <w:rFonts w:ascii="Arial" w:hAnsi="Arial" w:cs="Arial"/>
          <w:sz w:val="22"/>
          <w:szCs w:val="22"/>
        </w:rPr>
        <w:t xml:space="preserve">; managing </w:t>
      </w:r>
      <w:r>
        <w:rPr>
          <w:rFonts w:ascii="Arial" w:hAnsi="Arial" w:cs="Arial"/>
          <w:b/>
          <w:sz w:val="22"/>
          <w:szCs w:val="22"/>
        </w:rPr>
        <w:t>timeliness adherence</w:t>
      </w:r>
      <w:r>
        <w:rPr>
          <w:rFonts w:ascii="Arial" w:hAnsi="Arial" w:cs="Arial"/>
          <w:sz w:val="22"/>
          <w:szCs w:val="22"/>
        </w:rPr>
        <w:t xml:space="preserve"> in functions and achieving desired </w:t>
      </w:r>
      <w:r>
        <w:rPr>
          <w:rFonts w:ascii="Arial" w:hAnsi="Arial" w:cs="Arial"/>
          <w:b/>
          <w:sz w:val="22"/>
          <w:szCs w:val="22"/>
        </w:rPr>
        <w:t>targets.</w:t>
      </w:r>
    </w:p>
    <w:p w:rsidR="00000000" w:rsidRDefault="0051224E">
      <w:pPr>
        <w:pStyle w:val="BodyText2"/>
        <w:spacing w:after="0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Professional History</w:t>
      </w:r>
    </w:p>
    <w:p w:rsidR="00000000" w:rsidRDefault="0051224E">
      <w:pPr>
        <w:pStyle w:val="BodyText2"/>
        <w:spacing w:after="0"/>
        <w:rPr>
          <w:rFonts w:ascii="Verdana" w:hAnsi="Verdana"/>
          <w:lang w:val="en-GB"/>
        </w:rPr>
      </w:pPr>
    </w:p>
    <w:p w:rsidR="00000000" w:rsidRDefault="0051224E">
      <w:pPr>
        <w:pStyle w:val="BodyText2"/>
        <w:spacing w:after="0"/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Associate Sales M</w:t>
      </w:r>
      <w:r>
        <w:rPr>
          <w:rFonts w:ascii="Verdana" w:hAnsi="Verdana"/>
          <w:b/>
          <w:lang w:val="en-GB"/>
        </w:rPr>
        <w:t>anager</w:t>
      </w:r>
      <w:r>
        <w:rPr>
          <w:rFonts w:ascii="Verdana" w:hAnsi="Verdana"/>
          <w:b/>
          <w:lang w:val="en-GB"/>
        </w:rPr>
        <w:t xml:space="preserve">                                                           </w:t>
      </w:r>
      <w:r w:rsidR="00E70DAF">
        <w:rPr>
          <w:rFonts w:ascii="Verdana" w:hAnsi="Verdana"/>
          <w:b/>
          <w:lang w:val="en-GB"/>
        </w:rPr>
        <w:t xml:space="preserve">            </w:t>
      </w:r>
      <w:proofErr w:type="spellStart"/>
      <w:r>
        <w:rPr>
          <w:rFonts w:ascii="Verdana" w:hAnsi="Verdana"/>
          <w:b/>
          <w:lang w:val="en-GB"/>
        </w:rPr>
        <w:t>Indusind</w:t>
      </w:r>
      <w:proofErr w:type="spellEnd"/>
      <w:r>
        <w:rPr>
          <w:rFonts w:ascii="Verdana" w:hAnsi="Verdana"/>
          <w:b/>
          <w:lang w:val="en-GB"/>
        </w:rPr>
        <w:t xml:space="preserve"> Bank    </w:t>
      </w:r>
    </w:p>
    <w:p w:rsidR="00000000" w:rsidRDefault="0051224E">
      <w:pPr>
        <w:pStyle w:val="BodyText2"/>
        <w:spacing w:after="0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lang w:val="en-GB"/>
        </w:rPr>
        <w:t xml:space="preserve">                                                                                                   </w:t>
      </w:r>
      <w:r>
        <w:rPr>
          <w:rFonts w:ascii="Verdana" w:hAnsi="Verdana"/>
          <w:sz w:val="18"/>
          <w:szCs w:val="18"/>
          <w:lang w:val="en-GB"/>
        </w:rPr>
        <w:t xml:space="preserve"> </w:t>
      </w:r>
      <w:r w:rsidR="00E70DAF">
        <w:rPr>
          <w:rFonts w:ascii="Verdana" w:hAnsi="Verdana"/>
          <w:sz w:val="18"/>
          <w:szCs w:val="18"/>
          <w:lang w:val="en-GB"/>
        </w:rPr>
        <w:t xml:space="preserve">             </w:t>
      </w:r>
      <w:r w:rsidR="00A62E09">
        <w:rPr>
          <w:rFonts w:ascii="Verdana" w:hAnsi="Verdana"/>
          <w:sz w:val="18"/>
          <w:szCs w:val="18"/>
          <w:lang w:val="en-GB"/>
        </w:rPr>
        <w:t>(Since Dec</w:t>
      </w:r>
      <w:r>
        <w:rPr>
          <w:rFonts w:ascii="Verdana" w:hAnsi="Verdana"/>
          <w:sz w:val="18"/>
          <w:szCs w:val="18"/>
          <w:lang w:val="en-GB"/>
        </w:rPr>
        <w:t>2013-till date)</w:t>
      </w:r>
    </w:p>
    <w:p w:rsidR="00000000" w:rsidRDefault="0051224E"/>
    <w:p w:rsidR="00000000" w:rsidRPr="007C0BF4" w:rsidRDefault="0051224E" w:rsidP="007C0BF4">
      <w:pPr>
        <w:pStyle w:val="ListParagraph"/>
        <w:numPr>
          <w:ilvl w:val="0"/>
          <w:numId w:val="7"/>
        </w:numPr>
        <w:autoSpaceDE w:val="0"/>
        <w:spacing w:after="49"/>
        <w:rPr>
          <w:rFonts w:ascii="Arial" w:hAnsi="Arial"/>
          <w:sz w:val="22"/>
          <w:szCs w:val="22"/>
        </w:rPr>
      </w:pPr>
      <w:r w:rsidRPr="007C0BF4">
        <w:rPr>
          <w:rFonts w:ascii="Arial" w:hAnsi="Arial"/>
          <w:b/>
          <w:bCs/>
          <w:i/>
          <w:iCs/>
          <w:sz w:val="22"/>
          <w:szCs w:val="22"/>
        </w:rPr>
        <w:t>Job Profile</w:t>
      </w:r>
      <w:r w:rsidRPr="007C0BF4">
        <w:rPr>
          <w:rFonts w:ascii="Arial" w:hAnsi="Arial"/>
          <w:i/>
          <w:iCs/>
          <w:sz w:val="22"/>
          <w:szCs w:val="22"/>
        </w:rPr>
        <w:t xml:space="preserve">: working as </w:t>
      </w:r>
      <w:r w:rsidRPr="007C0BF4">
        <w:rPr>
          <w:rFonts w:ascii="Arial" w:hAnsi="Arial"/>
          <w:b/>
          <w:bCs/>
          <w:i/>
          <w:iCs/>
          <w:sz w:val="22"/>
          <w:szCs w:val="22"/>
        </w:rPr>
        <w:t xml:space="preserve">Privilege Banker </w:t>
      </w:r>
      <w:r w:rsidRPr="007C0BF4">
        <w:rPr>
          <w:rFonts w:ascii="Arial" w:hAnsi="Arial"/>
          <w:i/>
          <w:iCs/>
          <w:sz w:val="22"/>
          <w:szCs w:val="22"/>
        </w:rPr>
        <w:t xml:space="preserve">, </w:t>
      </w:r>
      <w:r w:rsidRPr="007C0BF4">
        <w:rPr>
          <w:rFonts w:ascii="Arial" w:hAnsi="Arial"/>
          <w:i/>
          <w:iCs/>
          <w:sz w:val="22"/>
          <w:szCs w:val="22"/>
        </w:rPr>
        <w:t xml:space="preserve">dealing bank services with high end customers (Privilege, HNI &amp; NRI), providing and assisting them all financial needs, be it financial products or services through </w:t>
      </w:r>
      <w:r w:rsidR="00E70DAF" w:rsidRPr="007C0BF4">
        <w:rPr>
          <w:rFonts w:ascii="Arial" w:hAnsi="Arial"/>
          <w:i/>
          <w:iCs/>
          <w:sz w:val="22"/>
          <w:szCs w:val="22"/>
        </w:rPr>
        <w:t>enhancing financial knowledge ,</w:t>
      </w:r>
      <w:r w:rsidRPr="007C0BF4">
        <w:rPr>
          <w:rFonts w:ascii="Arial" w:hAnsi="Arial"/>
          <w:i/>
          <w:iCs/>
          <w:sz w:val="22"/>
          <w:szCs w:val="22"/>
        </w:rPr>
        <w:t>building trust, care, and emotions in to them so they can u</w:t>
      </w:r>
      <w:r w:rsidRPr="007C0BF4">
        <w:rPr>
          <w:rFonts w:ascii="Arial" w:hAnsi="Arial"/>
          <w:i/>
          <w:iCs/>
          <w:sz w:val="22"/>
          <w:szCs w:val="22"/>
        </w:rPr>
        <w:t>se banking services as easy as anything</w:t>
      </w:r>
      <w:r w:rsidRPr="007C0BF4">
        <w:rPr>
          <w:rFonts w:ascii="Arial" w:hAnsi="Arial"/>
          <w:sz w:val="22"/>
          <w:szCs w:val="22"/>
        </w:rPr>
        <w:t xml:space="preserve">. </w:t>
      </w:r>
    </w:p>
    <w:p w:rsidR="00E70DAF" w:rsidRPr="007C0BF4" w:rsidRDefault="00E70DAF" w:rsidP="007C0BF4">
      <w:pPr>
        <w:pStyle w:val="ListParagraph"/>
        <w:numPr>
          <w:ilvl w:val="0"/>
          <w:numId w:val="8"/>
        </w:numPr>
        <w:autoSpaceDE w:val="0"/>
        <w:spacing w:after="49"/>
        <w:rPr>
          <w:rFonts w:ascii="Arial" w:hAnsi="Arial"/>
          <w:sz w:val="22"/>
          <w:szCs w:val="22"/>
        </w:rPr>
      </w:pPr>
      <w:r w:rsidRPr="007C0BF4">
        <w:rPr>
          <w:rFonts w:ascii="Arial" w:hAnsi="Arial"/>
          <w:sz w:val="22"/>
          <w:szCs w:val="22"/>
        </w:rPr>
        <w:t>Acquisition responsible for the verification of Accou</w:t>
      </w:r>
      <w:r w:rsidR="007C0BF4">
        <w:rPr>
          <w:rFonts w:ascii="Arial" w:hAnsi="Arial"/>
          <w:sz w:val="22"/>
          <w:szCs w:val="22"/>
        </w:rPr>
        <w:t>nt Opening forms (</w:t>
      </w:r>
      <w:proofErr w:type="spellStart"/>
      <w:r w:rsidR="007C0BF4">
        <w:rPr>
          <w:rFonts w:ascii="Arial" w:hAnsi="Arial"/>
          <w:sz w:val="22"/>
          <w:szCs w:val="22"/>
        </w:rPr>
        <w:t>Saving,Current,</w:t>
      </w:r>
      <w:r w:rsidRPr="007C0BF4">
        <w:rPr>
          <w:rFonts w:ascii="Arial" w:hAnsi="Arial"/>
          <w:sz w:val="22"/>
          <w:szCs w:val="22"/>
        </w:rPr>
        <w:t>Fixed</w:t>
      </w:r>
      <w:proofErr w:type="spellEnd"/>
    </w:p>
    <w:p w:rsidR="00E70DAF" w:rsidRPr="007C0BF4" w:rsidRDefault="007C0BF4" w:rsidP="007C0BF4">
      <w:pPr>
        <w:autoSpaceDE w:val="0"/>
        <w:spacing w:after="49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 w:rsidR="00E70DAF" w:rsidRPr="007C0BF4">
        <w:rPr>
          <w:rFonts w:ascii="Arial" w:hAnsi="Arial"/>
          <w:sz w:val="22"/>
          <w:szCs w:val="22"/>
        </w:rPr>
        <w:t>deposits</w:t>
      </w:r>
      <w:proofErr w:type="gramEnd"/>
      <w:r w:rsidR="00E70DAF" w:rsidRPr="007C0BF4">
        <w:rPr>
          <w:rFonts w:ascii="Arial" w:hAnsi="Arial"/>
          <w:sz w:val="22"/>
          <w:szCs w:val="22"/>
        </w:rPr>
        <w:t>) as per KYC norms Bank and RBI circulars.</w:t>
      </w:r>
    </w:p>
    <w:p w:rsidR="007C0BF4" w:rsidRPr="007C0BF4" w:rsidRDefault="007C0BF4" w:rsidP="007C0BF4">
      <w:pPr>
        <w:pStyle w:val="ListParagraph"/>
        <w:numPr>
          <w:ilvl w:val="0"/>
          <w:numId w:val="8"/>
        </w:numPr>
        <w:autoSpaceDE w:val="0"/>
        <w:spacing w:after="49"/>
        <w:rPr>
          <w:rFonts w:ascii="Arial" w:hAnsi="Arial"/>
          <w:sz w:val="22"/>
          <w:szCs w:val="22"/>
        </w:rPr>
      </w:pPr>
      <w:r w:rsidRPr="007C0BF4">
        <w:rPr>
          <w:rFonts w:ascii="Arial" w:hAnsi="Arial"/>
          <w:sz w:val="22"/>
          <w:szCs w:val="22"/>
        </w:rPr>
        <w:t>Planning &amp; implementing the business strategies, joint field working with team members to</w:t>
      </w:r>
    </w:p>
    <w:p w:rsidR="00000000" w:rsidRPr="007C0BF4" w:rsidRDefault="007C0BF4" w:rsidP="007C0BF4">
      <w:pPr>
        <w:autoSpaceDE w:val="0"/>
        <w:spacing w:after="49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proofErr w:type="gramStart"/>
      <w:r w:rsidRPr="007C0BF4">
        <w:rPr>
          <w:rFonts w:ascii="Arial" w:hAnsi="Arial"/>
          <w:sz w:val="22"/>
          <w:szCs w:val="22"/>
        </w:rPr>
        <w:t>motivate</w:t>
      </w:r>
      <w:proofErr w:type="gramEnd"/>
      <w:r w:rsidRPr="007C0BF4">
        <w:rPr>
          <w:rFonts w:ascii="Arial" w:hAnsi="Arial"/>
          <w:sz w:val="22"/>
          <w:szCs w:val="22"/>
        </w:rPr>
        <w:t xml:space="preserve"> them &amp; on field training.</w:t>
      </w:r>
    </w:p>
    <w:p w:rsidR="00000000" w:rsidRPr="007C0BF4" w:rsidRDefault="0051224E" w:rsidP="007C0BF4">
      <w:pPr>
        <w:pStyle w:val="ListParagraph"/>
        <w:numPr>
          <w:ilvl w:val="0"/>
          <w:numId w:val="8"/>
        </w:numPr>
        <w:autoSpaceDE w:val="0"/>
        <w:rPr>
          <w:rFonts w:ascii="Arial" w:hAnsi="Arial"/>
          <w:i/>
          <w:iCs/>
          <w:sz w:val="22"/>
          <w:szCs w:val="22"/>
        </w:rPr>
      </w:pPr>
      <w:r w:rsidRPr="007C0BF4">
        <w:rPr>
          <w:rFonts w:ascii="Arial" w:hAnsi="Arial"/>
          <w:i/>
          <w:iCs/>
          <w:sz w:val="22"/>
          <w:szCs w:val="22"/>
        </w:rPr>
        <w:t xml:space="preserve">Market mapping, customer mapping, competitor mapping in the geography </w:t>
      </w:r>
      <w:r w:rsidRPr="007C0BF4">
        <w:rPr>
          <w:rFonts w:ascii="Arial" w:hAnsi="Arial"/>
          <w:i/>
          <w:iCs/>
          <w:sz w:val="22"/>
          <w:szCs w:val="22"/>
        </w:rPr>
        <w:t xml:space="preserve">assigned. </w:t>
      </w:r>
    </w:p>
    <w:p w:rsidR="00000000" w:rsidRDefault="0051224E">
      <w:pPr>
        <w:pStyle w:val="BodyText2"/>
        <w:spacing w:after="0"/>
      </w:pPr>
    </w:p>
    <w:p w:rsidR="00000000" w:rsidRDefault="0051224E">
      <w:pPr>
        <w:pStyle w:val="BodyText2"/>
        <w:spacing w:after="0"/>
      </w:pPr>
    </w:p>
    <w:p w:rsidR="00000000" w:rsidRDefault="0051224E">
      <w:pPr>
        <w:pStyle w:val="BodyText2"/>
        <w:spacing w:after="0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lang w:val="en-GB"/>
        </w:rPr>
        <w:t>Finance Manager</w:t>
      </w:r>
      <w:r>
        <w:rPr>
          <w:rFonts w:ascii="Verdana" w:hAnsi="Verdana"/>
          <w:b/>
          <w:sz w:val="22"/>
          <w:szCs w:val="22"/>
          <w:lang w:val="en-GB"/>
        </w:rPr>
        <w:t xml:space="preserve">                                                        </w:t>
      </w:r>
      <w:r w:rsidR="001A129C">
        <w:rPr>
          <w:rFonts w:ascii="Verdana" w:hAnsi="Verdana"/>
          <w:b/>
          <w:sz w:val="22"/>
          <w:szCs w:val="22"/>
          <w:lang w:val="en-GB"/>
        </w:rPr>
        <w:t xml:space="preserve">        </w:t>
      </w:r>
      <w:r>
        <w:rPr>
          <w:rFonts w:ascii="Verdana" w:hAnsi="Verdana"/>
          <w:b/>
          <w:sz w:val="22"/>
          <w:szCs w:val="22"/>
          <w:lang w:val="en-GB"/>
        </w:rPr>
        <w:t xml:space="preserve">       </w:t>
      </w:r>
      <w:r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1A129C">
        <w:rPr>
          <w:rFonts w:ascii="Verdana" w:hAnsi="Verdana"/>
          <w:b/>
          <w:sz w:val="18"/>
          <w:szCs w:val="18"/>
          <w:lang w:val="en-GB"/>
        </w:rPr>
        <w:t xml:space="preserve">    </w:t>
      </w:r>
      <w:r>
        <w:rPr>
          <w:rFonts w:ascii="Verdana" w:hAnsi="Verdana"/>
          <w:b/>
          <w:sz w:val="18"/>
          <w:szCs w:val="18"/>
          <w:lang w:val="en-GB"/>
        </w:rPr>
        <w:t xml:space="preserve">Globus Cars </w:t>
      </w:r>
      <w:proofErr w:type="spellStart"/>
      <w:r>
        <w:rPr>
          <w:rFonts w:ascii="Verdana" w:hAnsi="Verdana"/>
          <w:b/>
          <w:sz w:val="18"/>
          <w:szCs w:val="18"/>
          <w:lang w:val="en-GB"/>
        </w:rPr>
        <w:t>Pvt.</w:t>
      </w:r>
      <w:proofErr w:type="spellEnd"/>
      <w:r>
        <w:rPr>
          <w:rFonts w:ascii="Verdana" w:hAnsi="Verdana"/>
          <w:b/>
          <w:sz w:val="18"/>
          <w:szCs w:val="18"/>
          <w:lang w:val="en-GB"/>
        </w:rPr>
        <w:t xml:space="preserve"> Ltd</w:t>
      </w:r>
    </w:p>
    <w:p w:rsidR="00000000" w:rsidRDefault="0051224E">
      <w:pPr>
        <w:pStyle w:val="BodyText2"/>
        <w:spacing w:after="0"/>
        <w:rPr>
          <w:rFonts w:ascii="Verdana" w:hAnsi="Verdana"/>
          <w:sz w:val="18"/>
          <w:szCs w:val="18"/>
          <w:lang w:val="en-GB"/>
        </w:rPr>
      </w:pPr>
      <w:r w:rsidRPr="001A129C">
        <w:rPr>
          <w:rFonts w:ascii="Verdana" w:hAnsi="Verdana"/>
          <w:b/>
          <w:sz w:val="18"/>
          <w:szCs w:val="18"/>
          <w:lang w:val="en-GB"/>
        </w:rPr>
        <w:t xml:space="preserve">                                                                                                             </w:t>
      </w:r>
      <w:r w:rsidR="001A129C">
        <w:rPr>
          <w:rFonts w:ascii="Verdana" w:hAnsi="Verdana"/>
          <w:b/>
          <w:sz w:val="18"/>
          <w:szCs w:val="18"/>
          <w:lang w:val="en-GB"/>
        </w:rPr>
        <w:t xml:space="preserve">            </w:t>
      </w:r>
      <w:r>
        <w:rPr>
          <w:rFonts w:ascii="Verdana" w:hAnsi="Verdana"/>
          <w:b/>
          <w:sz w:val="18"/>
          <w:szCs w:val="18"/>
          <w:lang w:val="en-GB"/>
        </w:rPr>
        <w:t>(</w:t>
      </w:r>
      <w:proofErr w:type="gramStart"/>
      <w:r>
        <w:rPr>
          <w:rFonts w:ascii="Verdana" w:hAnsi="Verdana"/>
          <w:sz w:val="18"/>
          <w:szCs w:val="18"/>
          <w:lang w:val="en-GB"/>
        </w:rPr>
        <w:t>since</w:t>
      </w:r>
      <w:proofErr w:type="gramEnd"/>
      <w:r>
        <w:rPr>
          <w:rFonts w:ascii="Verdana" w:hAnsi="Verdana"/>
          <w:sz w:val="18"/>
          <w:szCs w:val="18"/>
          <w:lang w:val="en-GB"/>
        </w:rPr>
        <w:t xml:space="preserve"> April 2013-Oct 2013)</w:t>
      </w:r>
    </w:p>
    <w:p w:rsidR="007C0BF4" w:rsidRDefault="007C0BF4">
      <w:pPr>
        <w:pStyle w:val="BodyText2"/>
        <w:spacing w:after="0"/>
        <w:rPr>
          <w:rFonts w:ascii="Verdana" w:hAnsi="Verdana"/>
          <w:sz w:val="18"/>
          <w:szCs w:val="18"/>
          <w:lang w:val="en-GB"/>
        </w:rPr>
      </w:pPr>
    </w:p>
    <w:p w:rsidR="007C0BF4" w:rsidRDefault="007C0BF4" w:rsidP="00A62E09">
      <w:pPr>
        <w:pStyle w:val="BodyText2"/>
        <w:numPr>
          <w:ilvl w:val="0"/>
          <w:numId w:val="8"/>
        </w:numPr>
        <w:spacing w:after="0"/>
        <w:rPr>
          <w:rFonts w:ascii="Verdana" w:hAnsi="Verdana"/>
          <w:sz w:val="18"/>
          <w:szCs w:val="18"/>
          <w:lang w:val="en-GB"/>
        </w:rPr>
      </w:pPr>
      <w:r>
        <w:rPr>
          <w:rFonts w:ascii="Arial" w:hAnsi="Arial" w:cs="Arial"/>
          <w:bCs/>
          <w:sz w:val="22"/>
          <w:szCs w:val="22"/>
        </w:rPr>
        <w:t>Responsible for maintaining a proper business discipline and environment within the area you will</w:t>
      </w:r>
    </w:p>
    <w:p w:rsidR="00000000" w:rsidRDefault="007C0BF4" w:rsidP="00A62E09">
      <w:pPr>
        <w:pStyle w:val="BodyText2"/>
        <w:numPr>
          <w:ilvl w:val="0"/>
          <w:numId w:val="8"/>
        </w:numPr>
        <w:spacing w:after="0"/>
        <w:rPr>
          <w:rFonts w:ascii="Verdana" w:hAnsi="Verdana"/>
          <w:sz w:val="22"/>
          <w:szCs w:val="22"/>
          <w:lang w:val="en-GB"/>
        </w:rPr>
      </w:pPr>
      <w:r w:rsidRPr="007C0BF4">
        <w:rPr>
          <w:rFonts w:ascii="Verdana" w:hAnsi="Verdana"/>
          <w:sz w:val="22"/>
          <w:szCs w:val="22"/>
          <w:lang w:val="en-GB"/>
        </w:rPr>
        <w:t>Adhering to all KYC guidelines and following compliance directives for banking.</w:t>
      </w:r>
    </w:p>
    <w:p w:rsidR="00A62E09" w:rsidRDefault="00A62E09" w:rsidP="00A62E09">
      <w:pPr>
        <w:numPr>
          <w:ilvl w:val="0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Reporting to the </w:t>
      </w:r>
      <w:r>
        <w:rPr>
          <w:rFonts w:ascii="Arial" w:hAnsi="Arial" w:cs="Arial"/>
          <w:b/>
          <w:bCs/>
          <w:sz w:val="22"/>
          <w:szCs w:val="22"/>
        </w:rPr>
        <w:t>Director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r>
        <w:rPr>
          <w:rFonts w:ascii="Arial" w:hAnsi="Arial" w:cs="Arial"/>
          <w:b/>
          <w:bCs/>
          <w:sz w:val="22"/>
          <w:szCs w:val="22"/>
        </w:rPr>
        <w:t xml:space="preserve">super-visionary </w:t>
      </w:r>
      <w:r>
        <w:rPr>
          <w:rFonts w:ascii="Arial" w:hAnsi="Arial" w:cs="Arial"/>
          <w:bCs/>
          <w:sz w:val="22"/>
          <w:szCs w:val="22"/>
        </w:rPr>
        <w:t>roles on 2 Agencies with a team 15+ employees.</w:t>
      </w:r>
    </w:p>
    <w:p w:rsidR="00A62E09" w:rsidRDefault="00A62E09" w:rsidP="00A62E09">
      <w:pPr>
        <w:numPr>
          <w:ilvl w:val="0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Responsible for </w:t>
      </w:r>
      <w:r>
        <w:rPr>
          <w:rFonts w:ascii="Arial" w:hAnsi="Arial" w:cs="Arial"/>
          <w:b/>
          <w:bCs/>
          <w:sz w:val="22"/>
          <w:szCs w:val="22"/>
        </w:rPr>
        <w:t>increasing profitable growth and market share</w:t>
      </w:r>
      <w:r>
        <w:rPr>
          <w:rFonts w:ascii="Arial" w:hAnsi="Arial" w:cs="Arial"/>
          <w:bCs/>
          <w:sz w:val="22"/>
          <w:szCs w:val="22"/>
        </w:rPr>
        <w:t xml:space="preserve"> by segmenting agents, working closely with fields sales and </w:t>
      </w:r>
      <w:r>
        <w:rPr>
          <w:rFonts w:ascii="Arial" w:hAnsi="Arial" w:cs="Arial"/>
          <w:b/>
          <w:bCs/>
          <w:sz w:val="22"/>
          <w:szCs w:val="22"/>
        </w:rPr>
        <w:t>building support</w:t>
      </w:r>
      <w:r>
        <w:rPr>
          <w:rFonts w:ascii="Arial" w:hAnsi="Arial" w:cs="Arial"/>
          <w:bCs/>
          <w:sz w:val="22"/>
          <w:szCs w:val="22"/>
        </w:rPr>
        <w:t xml:space="preserve"> for the field sales leaders and their relationships with the tier agencies.</w:t>
      </w:r>
    </w:p>
    <w:p w:rsidR="00A62E09" w:rsidRDefault="00A62E09" w:rsidP="00A62E09">
      <w:pPr>
        <w:numPr>
          <w:ilvl w:val="0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Handled </w:t>
      </w:r>
      <w:r>
        <w:rPr>
          <w:rFonts w:ascii="Arial" w:hAnsi="Arial" w:cs="Arial"/>
          <w:b/>
          <w:bCs/>
          <w:sz w:val="22"/>
          <w:szCs w:val="22"/>
        </w:rPr>
        <w:t>MIS</w:t>
      </w:r>
      <w:r>
        <w:rPr>
          <w:rFonts w:ascii="Arial" w:hAnsi="Arial" w:cs="Arial"/>
          <w:bCs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sz w:val="22"/>
          <w:szCs w:val="22"/>
        </w:rPr>
        <w:t>Customer related Queries</w:t>
      </w:r>
    </w:p>
    <w:p w:rsidR="00A62E09" w:rsidRDefault="00A62E09">
      <w:pPr>
        <w:pStyle w:val="BodyText2"/>
        <w:spacing w:after="0"/>
        <w:rPr>
          <w:rFonts w:ascii="Verdana" w:hAnsi="Verdana"/>
          <w:sz w:val="22"/>
          <w:szCs w:val="22"/>
          <w:lang w:val="en-GB"/>
        </w:rPr>
      </w:pPr>
    </w:p>
    <w:p w:rsidR="00000000" w:rsidRDefault="0051224E">
      <w:pPr>
        <w:pStyle w:val="BodyText2"/>
        <w:spacing w:after="0"/>
        <w:rPr>
          <w:rFonts w:ascii="Verdana" w:hAnsi="Verdana"/>
          <w:b/>
          <w:u w:val="single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Team </w:t>
      </w:r>
      <w:r>
        <w:rPr>
          <w:rFonts w:ascii="Verdana" w:hAnsi="Verdana"/>
          <w:sz w:val="22"/>
          <w:szCs w:val="22"/>
          <w:lang w:val="en-GB"/>
        </w:rPr>
        <w:t>leader-</w:t>
      </w:r>
      <w:r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b/>
          <w:lang w:val="en-GB"/>
        </w:rPr>
        <w:tab/>
      </w:r>
      <w:r>
        <w:rPr>
          <w:rFonts w:ascii="Verdana" w:hAnsi="Verdana"/>
          <w:b/>
          <w:lang w:val="en-GB"/>
        </w:rPr>
        <w:tab/>
      </w:r>
      <w:r>
        <w:rPr>
          <w:rFonts w:ascii="Verdana" w:hAnsi="Verdana"/>
          <w:b/>
          <w:lang w:val="en-GB"/>
        </w:rPr>
        <w:tab/>
      </w:r>
      <w:r>
        <w:rPr>
          <w:rFonts w:ascii="Verdana" w:hAnsi="Verdana"/>
          <w:b/>
          <w:lang w:val="en-GB"/>
        </w:rPr>
        <w:tab/>
        <w:t xml:space="preserve">                         </w:t>
      </w:r>
      <w:r>
        <w:rPr>
          <w:rFonts w:ascii="Verdana" w:hAnsi="Verdana"/>
          <w:b/>
          <w:u w:val="single"/>
          <w:lang w:val="en-GB"/>
        </w:rPr>
        <w:t xml:space="preserve">HBL Global </w:t>
      </w:r>
      <w:proofErr w:type="spellStart"/>
      <w:r>
        <w:rPr>
          <w:rFonts w:ascii="Verdana" w:hAnsi="Verdana"/>
          <w:b/>
          <w:u w:val="single"/>
          <w:lang w:val="en-GB"/>
        </w:rPr>
        <w:t>Pvt.Ltd</w:t>
      </w:r>
      <w:proofErr w:type="gramStart"/>
      <w:r>
        <w:rPr>
          <w:rFonts w:ascii="Verdana" w:hAnsi="Verdana"/>
          <w:b/>
          <w:u w:val="single"/>
          <w:lang w:val="en-GB"/>
        </w:rPr>
        <w:t>,HDFC</w:t>
      </w:r>
      <w:proofErr w:type="spellEnd"/>
      <w:proofErr w:type="gramEnd"/>
      <w:r>
        <w:rPr>
          <w:rFonts w:ascii="Verdana" w:hAnsi="Verdana"/>
          <w:b/>
          <w:u w:val="single"/>
          <w:lang w:val="en-GB"/>
        </w:rPr>
        <w:t xml:space="preserve"> Bank</w:t>
      </w:r>
    </w:p>
    <w:p w:rsidR="00000000" w:rsidRDefault="0051224E">
      <w:pPr>
        <w:pStyle w:val="BodyText2"/>
        <w:spacing w:after="0"/>
        <w:rPr>
          <w:rFonts w:ascii="Times" w:hAnsi="Times"/>
          <w:b/>
          <w:i/>
          <w:sz w:val="22"/>
          <w:szCs w:val="22"/>
        </w:rPr>
      </w:pP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  <w:t xml:space="preserve">        </w:t>
      </w:r>
      <w:r>
        <w:rPr>
          <w:rFonts w:ascii="Times" w:hAnsi="Times"/>
          <w:b/>
          <w:sz w:val="22"/>
          <w:szCs w:val="22"/>
        </w:rPr>
        <w:t>(</w:t>
      </w:r>
      <w:r>
        <w:rPr>
          <w:rFonts w:ascii="Times" w:hAnsi="Times"/>
          <w:b/>
          <w:i/>
          <w:sz w:val="22"/>
          <w:szCs w:val="22"/>
        </w:rPr>
        <w:t>Since February 2010–March 2013)</w:t>
      </w: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Work Profile</w:t>
      </w:r>
    </w:p>
    <w:p w:rsidR="00000000" w:rsidRDefault="0051224E" w:rsidP="00A62E09">
      <w:pPr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Supervising a team of 10-12 Sales Executives, which included   </w:t>
      </w:r>
      <w:r>
        <w:rPr>
          <w:rFonts w:ascii="Arial" w:hAnsi="Arial" w:cs="Arial"/>
          <w:b/>
          <w:bCs/>
          <w:sz w:val="22"/>
          <w:szCs w:val="22"/>
        </w:rPr>
        <w:t>sales support, administration and trainings</w:t>
      </w:r>
      <w:r>
        <w:rPr>
          <w:rFonts w:ascii="Arial" w:hAnsi="Arial" w:cs="Arial"/>
          <w:bCs/>
          <w:sz w:val="22"/>
          <w:szCs w:val="22"/>
        </w:rPr>
        <w:t xml:space="preserve"> with respect </w:t>
      </w:r>
      <w:r>
        <w:rPr>
          <w:rFonts w:ascii="Arial" w:hAnsi="Arial" w:cs="Arial"/>
          <w:b/>
          <w:bCs/>
          <w:sz w:val="22"/>
          <w:szCs w:val="22"/>
        </w:rPr>
        <w:t>achiev</w:t>
      </w:r>
      <w:r>
        <w:rPr>
          <w:rFonts w:ascii="Arial" w:hAnsi="Arial" w:cs="Arial"/>
          <w:b/>
          <w:bCs/>
          <w:sz w:val="22"/>
          <w:szCs w:val="22"/>
        </w:rPr>
        <w:t>ing desired targets</w:t>
      </w:r>
      <w:r>
        <w:rPr>
          <w:rFonts w:ascii="Arial" w:hAnsi="Arial" w:cs="Arial"/>
          <w:bCs/>
          <w:sz w:val="22"/>
          <w:szCs w:val="22"/>
        </w:rPr>
        <w:t>.</w:t>
      </w:r>
    </w:p>
    <w:p w:rsidR="00000000" w:rsidRDefault="0051224E" w:rsidP="00A62E09">
      <w:pPr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Responsible for increasing </w:t>
      </w:r>
      <w:r>
        <w:rPr>
          <w:rFonts w:ascii="Arial" w:hAnsi="Arial" w:cs="Arial"/>
          <w:b/>
          <w:bCs/>
          <w:sz w:val="22"/>
          <w:szCs w:val="22"/>
        </w:rPr>
        <w:t>profitable growth of auto loan</w:t>
      </w:r>
      <w:r>
        <w:rPr>
          <w:rFonts w:ascii="Arial" w:hAnsi="Arial" w:cs="Arial"/>
          <w:bCs/>
          <w:sz w:val="22"/>
          <w:szCs w:val="22"/>
        </w:rPr>
        <w:t xml:space="preserve">, working closely with fields sales and </w:t>
      </w:r>
      <w:r>
        <w:rPr>
          <w:rFonts w:ascii="Arial" w:hAnsi="Arial" w:cs="Arial"/>
          <w:b/>
          <w:bCs/>
          <w:sz w:val="22"/>
          <w:szCs w:val="22"/>
        </w:rPr>
        <w:t>building support for the field sales leaders</w:t>
      </w:r>
      <w:r>
        <w:rPr>
          <w:rFonts w:ascii="Arial" w:hAnsi="Arial" w:cs="Arial"/>
          <w:bCs/>
          <w:sz w:val="22"/>
          <w:szCs w:val="22"/>
        </w:rPr>
        <w:t xml:space="preserve"> and their relationships with the respective agencies.</w:t>
      </w:r>
    </w:p>
    <w:p w:rsidR="00000000" w:rsidRDefault="0051224E" w:rsidP="00A62E09">
      <w:pPr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Quality concept to be maintained with r</w:t>
      </w:r>
      <w:r>
        <w:rPr>
          <w:rFonts w:ascii="Arial" w:hAnsi="Arial" w:cs="Arial"/>
          <w:bCs/>
          <w:sz w:val="22"/>
          <w:szCs w:val="22"/>
        </w:rPr>
        <w:t>espect of KYC norms practiced under Banking standards</w:t>
      </w:r>
    </w:p>
    <w:p w:rsidR="00000000" w:rsidRDefault="0051224E" w:rsidP="00A62E09">
      <w:pPr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Customer Queries &amp; Complaints in auto loan were handled with utmost care and retaining them with best efforts. </w:t>
      </w:r>
    </w:p>
    <w:p w:rsidR="00000000" w:rsidRDefault="0051224E" w:rsidP="00A62E09">
      <w:pPr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Participate in daily sales review meetings and Status </w:t>
      </w:r>
      <w:proofErr w:type="spellStart"/>
      <w:r>
        <w:rPr>
          <w:rFonts w:ascii="Arial" w:hAnsi="Arial" w:cs="Arial"/>
          <w:bCs/>
          <w:sz w:val="22"/>
          <w:szCs w:val="22"/>
        </w:rPr>
        <w:t>updation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</w:p>
    <w:p w:rsidR="00000000" w:rsidRDefault="0051224E">
      <w:pPr>
        <w:ind w:left="360"/>
        <w:rPr>
          <w:rFonts w:ascii="Times" w:hAnsi="Times"/>
          <w:bCs/>
          <w:sz w:val="22"/>
          <w:szCs w:val="22"/>
        </w:rPr>
      </w:pPr>
    </w:p>
    <w:p w:rsidR="00000000" w:rsidRDefault="00144BDB">
      <w:pPr>
        <w:rPr>
          <w:rFonts w:ascii="Times" w:hAnsi="Times"/>
          <w:bCs/>
          <w:i/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102870</wp:posOffset>
                </wp:positionV>
                <wp:extent cx="6506845" cy="1905"/>
                <wp:effectExtent l="9525" t="7620" r="8255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6845" cy="190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6pt;margin-top:8.1pt;width:512.35pt;height: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/0nwIAAIQFAAAOAAAAZHJzL2Uyb0RvYy54bWysVF1vmzAUfZ+0/2D5nQIJIQSVVCkhe+m2&#10;Su20ZwcbsAY2st2QaNp/37VJWNO9TFMTCfnjfpx7z7m+vTt2LTowpbkUGQ5vAoyYKCXlos7wt+ed&#10;l2CkDRGUtFKwDJ+Yxnfrjx9uhz5lM9nIljKFIIjQ6dBnuDGmT31flw3riL6RPRNwWUnVEQNbVftU&#10;kQGid60/C4LYH6SivZIl0xpOt+MlXrv4VcVK87WqNDOozTBgM+6r3Hdvv/76lqS1In3DyzMM8h8o&#10;OsIFJJ1CbYkh6EXxv0J1vFRSy8rclLLzZVXxkrkaoJoweFPNU0N65mqB5uh+apN+v7Dll8OjQpxm&#10;eIaRIB1QtHkx0mVGkW3P0OsUrHLxqGyB5VE89Q+y/KGRkHlDRM2c8fOpB9/QevhXLnaje0iyHz5L&#10;CjYE4rteHSvV2ZDQBXR0lJwmStjRoBIO40UQJ9ECoxLuwlWwcAlIevHtlTafmOyQXWRYG0V43Zhc&#10;CgHcSxW6TOTwoI1FRtKLg00s5I63rZNAK9CQ4dU8DpyDli2n9tKaaVXv81ahA7Eicr8ziiuzjhuQ&#10;csu7DCeTEUkbRmghqMtiCG/HNSBphQ3OnEhHeLA7Gli6c2iAE9DPVbAqkiKJvGgWF14UbLfeZpdH&#10;XrwLl4vtfJvn2/CXRR1GacMpZcICv4g5jP5NLOexGmU4yXnqkH8d3bUSwF4j3ewWwTKaJ95yuZh7&#10;0bwIvPtkl3ubPIzjZXGf3xdvkBauev0+YKdWWlTyBdh4auiAKLfKmC9WsxDDBoZ/thz5QaSt4dUq&#10;jcJISfOdm8Zp2arQxrgiPgns/0z8FH1sxIVDu5tYONf2p1XA+YVfNyJ2Ksb52kt6elSX0YFRd07n&#10;Z8m+Ja/3sH79eK5/AwAA//8DAFBLAwQUAAYACAAAACEA7GhGStcAAAAJAQAADwAAAGRycy9kb3du&#10;cmV2LnhtbExPy07DMBC8I/EP1iJxow4GQhXiVFURH0Aodzde7Ih4HcVuGv6ezQlOq9kZzaPeLWEQ&#10;M06pj6ThflOAQOqi7clpOH683W1BpGzImiESavjBBLvm+qo2lY0Xese5zU6wCaXKaPA5j5WUqfMY&#10;TNrEEYm5rzgFkxlOTtrJXNg8DFIVRSmD6YkTvBnx4LH7bs+BQxQdcDur0rvPxzH0bXT716j17c2y&#10;fwGRccl/Yljrc3VouNMpnskmMTBWPCXzLRWIlS8eymcQp/XzBLKp5f8FzS8AAAD//wMAUEsBAi0A&#10;FAAGAAgAAAAhALaDOJL+AAAA4QEAABMAAAAAAAAAAAAAAAAAAAAAAFtDb250ZW50X1R5cGVzXS54&#10;bWxQSwECLQAUAAYACAAAACEAOP0h/9YAAACUAQAACwAAAAAAAAAAAAAAAAAvAQAAX3JlbHMvLnJl&#10;bHNQSwECLQAUAAYACAAAACEAcmlv9J8CAACEBQAADgAAAAAAAAAAAAAAAAAuAgAAZHJzL2Uyb0Rv&#10;Yy54bWxQSwECLQAUAAYACAAAACEA7GhGStcAAAAJAQAADwAAAAAAAAAAAAAAAAD5BAAAZHJzL2Rv&#10;d25yZXYueG1sUEsFBgAAAAAEAAQA8wAAAP0FAAAAAA==&#10;" strokeweight=".26mm">
                <v:stroke joinstyle="miter"/>
              </v:shape>
            </w:pict>
          </mc:Fallback>
        </mc:AlternateContent>
      </w:r>
    </w:p>
    <w:p w:rsidR="00A62E09" w:rsidRDefault="00A62E09">
      <w:pPr>
        <w:pStyle w:val="BodyText2"/>
        <w:spacing w:after="0"/>
        <w:rPr>
          <w:rFonts w:ascii="Times" w:hAnsi="Times"/>
          <w:b/>
          <w:bCs/>
          <w:sz w:val="24"/>
          <w:szCs w:val="24"/>
          <w:u w:val="single"/>
        </w:rPr>
      </w:pPr>
    </w:p>
    <w:p w:rsidR="00A62E09" w:rsidRDefault="00A62E09">
      <w:pPr>
        <w:pStyle w:val="BodyText2"/>
        <w:spacing w:after="0"/>
        <w:rPr>
          <w:rFonts w:ascii="Times" w:hAnsi="Times"/>
          <w:b/>
          <w:bCs/>
          <w:sz w:val="24"/>
          <w:szCs w:val="24"/>
          <w:u w:val="single"/>
        </w:rPr>
      </w:pPr>
    </w:p>
    <w:p w:rsidR="00A62E09" w:rsidRDefault="00A62E09">
      <w:pPr>
        <w:pStyle w:val="BodyText2"/>
        <w:spacing w:after="0"/>
        <w:rPr>
          <w:rFonts w:ascii="Times" w:hAnsi="Times"/>
          <w:b/>
          <w:bCs/>
          <w:sz w:val="24"/>
          <w:szCs w:val="24"/>
          <w:u w:val="single"/>
        </w:rPr>
      </w:pPr>
    </w:p>
    <w:p w:rsidR="00A62E09" w:rsidRDefault="00A62E09">
      <w:pPr>
        <w:pStyle w:val="BodyText2"/>
        <w:spacing w:after="0"/>
        <w:rPr>
          <w:rFonts w:ascii="Times" w:hAnsi="Times"/>
          <w:b/>
          <w:bCs/>
          <w:sz w:val="24"/>
          <w:szCs w:val="24"/>
          <w:u w:val="single"/>
        </w:rPr>
      </w:pPr>
    </w:p>
    <w:p w:rsidR="00A62E09" w:rsidRDefault="00A62E09">
      <w:pPr>
        <w:pStyle w:val="BodyText2"/>
        <w:spacing w:after="0"/>
        <w:rPr>
          <w:rFonts w:ascii="Times" w:hAnsi="Times"/>
          <w:b/>
          <w:bCs/>
          <w:sz w:val="24"/>
          <w:szCs w:val="24"/>
          <w:u w:val="single"/>
        </w:rPr>
      </w:pPr>
    </w:p>
    <w:p w:rsidR="00000000" w:rsidRDefault="00685A89">
      <w:pPr>
        <w:pStyle w:val="BodyText2"/>
        <w:spacing w:after="0"/>
        <w:rPr>
          <w:rFonts w:ascii="Verdana" w:hAnsi="Verdana"/>
          <w:b/>
          <w:u w:val="single"/>
          <w:lang w:val="en-GB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60181FF" wp14:editId="62E4F9D6">
                <wp:simplePos x="0" y="0"/>
                <wp:positionH relativeFrom="column">
                  <wp:posOffset>-66675</wp:posOffset>
                </wp:positionH>
                <wp:positionV relativeFrom="paragraph">
                  <wp:posOffset>-9525</wp:posOffset>
                </wp:positionV>
                <wp:extent cx="7105650" cy="10001250"/>
                <wp:effectExtent l="9525" t="9525" r="952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5650" cy="1000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5.25pt;margin-top:-.75pt;width:559.5pt;height:787.5pt;z-index:-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tMuAIAAIwFAAAOAAAAZHJzL2Uyb0RvYy54bWysVFFv0zAQfkfiP1h+75K0adpGS6euaxHS&#10;gImBeHZtJ7Fw7Mh2mw7Ef+fstKFjPCBEIlk++/z5u7vPd31zbCQ6cGOFVgVOrmKMuKKaCVUV+POn&#10;7WiOkXVEMSK14gV+4hbfLF+/uu7anI91rSXjBgGIsnnXFrh2rs2jyNKaN8Re6ZYr2Cy1aYgD01QR&#10;M6QD9EZG4zjOok4b1hpNubWwetdv4mXAL0tO3YeytNwhWWDg5sJowrjzY7S8JnllSFsLeqJB/oFF&#10;Q4SCSweoO+II2hvxAqoR1GirS3dFdRPpshSUhxggmiT+LZrHmrQ8xALJse2QJvv/YOn7w4NBghU4&#10;w0iRBkr0EZJGVCU5ynx6utbm4PXYPhgfoG3vNf1qkdLrGrz4yhjd1ZwwIJV4/+jZAW9YOIp23TvN&#10;AJ3snQ6ZOpam8YCQA3QMBXkaCsKPDlFYnCXxNJtC3SjsJXEcJ2Ow/CUkP59vjXVvuG6QnxTYAPuA&#10;Tw731vWuZ5fAX0vBtkLKYJhqt5YGHQjIYxu+E7q9dJMKdQVeTLI4ID/bs5cQwBC+P0E0woHOpWgK&#10;PB+cSO4Tt1EMaJLcESH7OUQnlV/iQcF9HGAdHUzDOuQnqOv7ajuNZ+lkPprNppNROtnEo9v5dj1a&#10;rZMsm21u17eb5IdnnaR5LRjjahMw7VnsSfp3Yjo9u16mg9wHgp6V3kOMjzXrEBO+FJPpYpxgMOC9&#10;jWd91IjIChoFdQYjo90X4eqgcl96j/EsnfPY/6d0Duih+hcXRy9i6z2OkCrI5DlrQZdeir2kd5o9&#10;gSyBQ9AetDCY1Np8w6iDdlBgBf0KI/lWgbAXSZr67hGMdDobg2Eud3aXO0RRADoF2Rtr1/ecfWtE&#10;VcNNSYhW6RU8h1IEnfqn0rMC3t6AJx8iOLUn31Mu7eD1q4kufwIAAP//AwBQSwMEFAAGAAgAAAAh&#10;ADp6ckXfAAAADAEAAA8AAABkcnMvZG93bnJldi54bWxMj8FOwzAQRO9I/QdrK3Fr7RAFqhCnQpVA&#10;PXBoSz/AjV0nwl5HsduEv2dzgtPOakezb6rt5B27myF2ASVkawHMYBN0h1bC+et9tQEWk0KtXEAj&#10;4cdE2NaLh0qVOox4NPdTsoxCMJZKQptSX3Iem9Z4FdehN0i3axi8SrQOlutBjRTuHX8S4pl71SF9&#10;aFVvdq1pvk83L8Gep8MhP475bn/NR9vv4+eHi1I+Lqe3V2DJTOnPDDM+oUNNTJdwQx2Zk7DKREHW&#10;WdCcDZnYkLqQKl7yAnhd8f8l6l8AAAD//wMAUEsBAi0AFAAGAAgAAAAhALaDOJL+AAAA4QEAABMA&#10;AAAAAAAAAAAAAAAAAAAAAFtDb250ZW50X1R5cGVzXS54bWxQSwECLQAUAAYACAAAACEAOP0h/9YA&#10;AACUAQAACwAAAAAAAAAAAAAAAAAvAQAAX3JlbHMvLnJlbHNQSwECLQAUAAYACAAAACEA7fXrTLgC&#10;AACMBQAADgAAAAAAAAAAAAAAAAAuAgAAZHJzL2Uyb0RvYy54bWxQSwECLQAUAAYACAAAACEAOnpy&#10;Rd8AAAAMAQAADwAAAAAAAAAAAAAAAAASBQAAZHJzL2Rvd25yZXYueG1sUEsFBgAAAAAEAAQA8wAA&#10;AB4GAAAAAA==&#10;" strokeweight=".26mm"/>
            </w:pict>
          </mc:Fallback>
        </mc:AlternateContent>
      </w:r>
      <w:proofErr w:type="gramStart"/>
      <w:r w:rsidR="0051224E">
        <w:rPr>
          <w:rFonts w:ascii="Verdana" w:hAnsi="Verdana"/>
          <w:sz w:val="22"/>
          <w:szCs w:val="22"/>
          <w:lang w:val="en-GB"/>
        </w:rPr>
        <w:t>RELATIONSHIP MANAGER</w:t>
      </w:r>
      <w:r w:rsidR="0051224E">
        <w:rPr>
          <w:rFonts w:ascii="Verdana" w:hAnsi="Verdana"/>
          <w:lang w:val="en-GB"/>
        </w:rPr>
        <w:tab/>
      </w:r>
      <w:r w:rsidR="0051224E">
        <w:rPr>
          <w:rFonts w:ascii="Verdana" w:hAnsi="Verdana"/>
          <w:lang w:val="en-GB"/>
        </w:rPr>
        <w:tab/>
      </w:r>
      <w:r w:rsidR="0051224E">
        <w:rPr>
          <w:rFonts w:ascii="Verdana" w:hAnsi="Verdana"/>
          <w:lang w:val="en-GB"/>
        </w:rPr>
        <w:tab/>
      </w:r>
      <w:r w:rsidR="0051224E">
        <w:rPr>
          <w:rFonts w:ascii="Verdana" w:hAnsi="Verdana"/>
          <w:lang w:val="en-GB"/>
        </w:rPr>
        <w:tab/>
      </w:r>
      <w:r w:rsidR="0051224E">
        <w:rPr>
          <w:rFonts w:ascii="Verdana" w:hAnsi="Verdana"/>
          <w:lang w:val="en-GB"/>
        </w:rPr>
        <w:tab/>
      </w:r>
      <w:r w:rsidR="0051224E">
        <w:rPr>
          <w:rFonts w:ascii="Verdana" w:hAnsi="Verdana"/>
          <w:lang w:val="en-GB"/>
        </w:rPr>
        <w:tab/>
      </w:r>
      <w:r w:rsidR="0051224E">
        <w:rPr>
          <w:rFonts w:ascii="Verdana" w:hAnsi="Verdana"/>
          <w:b/>
          <w:u w:val="single"/>
          <w:lang w:val="en-GB"/>
        </w:rPr>
        <w:t xml:space="preserve">Amiable </w:t>
      </w:r>
      <w:proofErr w:type="spellStart"/>
      <w:r w:rsidR="0051224E">
        <w:rPr>
          <w:rFonts w:ascii="Verdana" w:hAnsi="Verdana"/>
          <w:b/>
          <w:u w:val="single"/>
          <w:lang w:val="en-GB"/>
        </w:rPr>
        <w:t>Marcom</w:t>
      </w:r>
      <w:proofErr w:type="spellEnd"/>
      <w:r w:rsidR="0051224E">
        <w:rPr>
          <w:rFonts w:ascii="Verdana" w:hAnsi="Verdana"/>
          <w:b/>
          <w:u w:val="single"/>
          <w:lang w:val="en-GB"/>
        </w:rPr>
        <w:t xml:space="preserve"> Services </w:t>
      </w:r>
      <w:proofErr w:type="spellStart"/>
      <w:r w:rsidR="0051224E">
        <w:rPr>
          <w:rFonts w:ascii="Verdana" w:hAnsi="Verdana"/>
          <w:b/>
          <w:u w:val="single"/>
          <w:lang w:val="en-GB"/>
        </w:rPr>
        <w:t>Pvt.Ltd</w:t>
      </w:r>
      <w:proofErr w:type="spellEnd"/>
      <w:r w:rsidR="0051224E">
        <w:rPr>
          <w:rFonts w:ascii="Verdana" w:hAnsi="Verdana"/>
          <w:b/>
          <w:u w:val="single"/>
          <w:lang w:val="en-GB"/>
        </w:rPr>
        <w:t>.</w:t>
      </w:r>
      <w:proofErr w:type="gramEnd"/>
      <w:r w:rsidR="0051224E">
        <w:rPr>
          <w:rFonts w:ascii="Verdana" w:hAnsi="Verdana"/>
          <w:b/>
          <w:u w:val="single"/>
          <w:lang w:val="en-GB"/>
        </w:rPr>
        <w:t xml:space="preserve">  </w:t>
      </w:r>
    </w:p>
    <w:p w:rsidR="00000000" w:rsidRDefault="0051224E">
      <w:pPr>
        <w:pStyle w:val="BodyText2"/>
        <w:spacing w:after="0"/>
        <w:rPr>
          <w:rFonts w:ascii="Times" w:hAnsi="Times"/>
          <w:i/>
          <w:sz w:val="22"/>
          <w:szCs w:val="22"/>
        </w:rPr>
      </w:pPr>
      <w:r>
        <w:rPr>
          <w:rFonts w:ascii="Verdana" w:hAnsi="Verdana"/>
          <w:lang w:val="en-GB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 xml:space="preserve">        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2"/>
          <w:szCs w:val="22"/>
        </w:rPr>
        <w:t>(</w:t>
      </w:r>
      <w:r>
        <w:rPr>
          <w:rFonts w:ascii="Times" w:hAnsi="Times"/>
          <w:i/>
          <w:sz w:val="22"/>
          <w:szCs w:val="22"/>
        </w:rPr>
        <w:t>January 2008 –December 2009)</w:t>
      </w: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Work Profile</w:t>
      </w:r>
    </w:p>
    <w:p w:rsidR="00000000" w:rsidRDefault="0051224E" w:rsidP="00A62E09">
      <w:pPr>
        <w:numPr>
          <w:ilvl w:val="0"/>
          <w:numId w:val="1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Track field sales rep</w:t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>resentative activities and agent visits and communicate best practices.</w:t>
      </w:r>
    </w:p>
    <w:p w:rsidR="00000000" w:rsidRPr="007C0BF4" w:rsidRDefault="0051224E" w:rsidP="00A62E09">
      <w:pPr>
        <w:numPr>
          <w:ilvl w:val="0"/>
          <w:numId w:val="1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Responsibl</w:t>
      </w:r>
      <w:r>
        <w:rPr>
          <w:rFonts w:ascii="Arial" w:hAnsi="Arial" w:cs="Arial"/>
          <w:bCs/>
          <w:sz w:val="22"/>
          <w:szCs w:val="22"/>
        </w:rPr>
        <w:t>e to delivering the sales targets as defined for each mont</w:t>
      </w:r>
      <w:r w:rsidR="007C0BF4">
        <w:rPr>
          <w:rFonts w:ascii="Arial" w:hAnsi="Arial" w:cs="Arial"/>
          <w:bCs/>
          <w:sz w:val="22"/>
          <w:szCs w:val="22"/>
        </w:rPr>
        <w:t>h based on the team composition.</w:t>
      </w:r>
    </w:p>
    <w:p w:rsidR="00000000" w:rsidRDefault="00144BDB">
      <w:pPr>
        <w:pStyle w:val="BodyText2"/>
        <w:spacing w:after="0"/>
        <w:rPr>
          <w:rFonts w:ascii="Verdana" w:hAnsi="Verdana"/>
          <w:b/>
          <w:i/>
          <w:u w:val="single"/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11CE8" wp14:editId="1CDEA81B">
                <wp:simplePos x="0" y="0"/>
                <wp:positionH relativeFrom="column">
                  <wp:posOffset>-19050</wp:posOffset>
                </wp:positionH>
                <wp:positionV relativeFrom="paragraph">
                  <wp:posOffset>76200</wp:posOffset>
                </wp:positionV>
                <wp:extent cx="6459220" cy="1905"/>
                <wp:effectExtent l="9525" t="9525" r="8255" b="76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220" cy="190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.5pt;margin-top:6pt;width:508.6pt;height: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NoYoAIAAIQFAAAOAAAAZHJzL2Uyb0RvYy54bWysVF1vmzAUfZ+0/2DxToGEEIJKqhTIXrqt&#10;Ujvt2bENWAMb2W5INO2/79pJWNO9TFMTCfnjfpx7z7m+vTv0HdozpbkUuRfdhB5igkjKRZN73563&#10;fuohbbCguJOC5d6Rae9u/fHD7ThkbCZb2VGmEAQROhuH3GuNGbIg0KRlPdY3cmACLmupemxgq5qA&#10;KjxC9L4LZmGYBKNUdFCSMK3htDxdemsXv64ZMV/rWjODutwDbMZ9lfvu7DdY3+KsUXhoOTnDwP+B&#10;osdcQNIpVIkNRi+K/xWq50RJLWtzQ2QfyLrmhLkaoJoofFPNU4sH5mqB5uhhapN+v7Dky/5RIU6B&#10;Ow8J3ANFmxcjXWa0sO0ZB52BVSEelS2QHMTT8CDJD42ELFosGuaMn48D+EbWI7hysRs9QJLd+FlS&#10;sMEQ3/XqUKvehoQuoIOj5DhRwg4GEThM4sVqNgPmCNxFq9BBCnB28R2UNp+Y7JFd5J42CvOmNYUU&#10;AriXKnKZ8P5BG4sMZxcHm1jILe86J4FOoDH3VvMkdA5adpzaS2umVbMrOoX22IrI/VyZcPParOcG&#10;pNzxPvfSyQhnLcO0EtRlMZh3pzUg6YQNzpxIT/BgdzCwdOfQACegn6twVaVVGvvxLKn8OCxLf7Mt&#10;Yj/ZRstFOS+Loox+WdRRnLWcUiYs8IuYo/jfxHIeq5MMJzlPHQquo7tWAthrpJvtIlzG89RfLhdz&#10;P55XoX+fbgt/U0RJsqzui/vqDdLKVa/fB+zUSotKvgAbTy0dEeVWGXPQEUicchj+2fLED8JdA68W&#10;McpDSprv3LROy1aFNsYV8Wlo/2fip+inRlw4tLuJhXNtf1oFnF/4dSNip+I0XztJj4/qMjow6s7p&#10;/CzZt+T1HtavH8/1bwAAAP//AwBQSwMEFAAGAAgAAAAhAB0rrA/XAAAACQEAAA8AAABkcnMvZG93&#10;bnJldi54bWxMT8tOwzAQvCPxD9YicWudulVVhThVVcQHEODuxls7Il5HsZuGv2dzgtNqZ0bzqI5z&#10;6MWEY+oiadisCxBIbbQdOQ2fH2+rA4iUDVnTR0INP5jgWD8+VKa08U7vODXZCTahVBoNPuehlDK1&#10;HoNJ6zggMXeNYzCZ39FJO5o7m4deqqLYy2A64gRvBjx7bL+bW+AQRWc8TGrv3dduCF0T3ek1av38&#10;NJ9eQGSc858YlvpcHWrudIk3skn0GlZbnpIZV3wXvtjsFIjLgmxB1pX8v6D+BQAA//8DAFBLAQIt&#10;ABQABgAIAAAAIQC2gziS/gAAAOEBAAATAAAAAAAAAAAAAAAAAAAAAABbQ29udGVudF9UeXBlc10u&#10;eG1sUEsBAi0AFAAGAAgAAAAhADj9If/WAAAAlAEAAAsAAAAAAAAAAAAAAAAALwEAAF9yZWxzLy5y&#10;ZWxzUEsBAi0AFAAGAAgAAAAhADjo2higAgAAhAUAAA4AAAAAAAAAAAAAAAAALgIAAGRycy9lMm9E&#10;b2MueG1sUEsBAi0AFAAGAAgAAAAhAB0rrA/XAAAACQEAAA8AAAAAAAAAAAAAAAAA+gQAAGRycy9k&#10;b3ducmV2LnhtbFBLBQYAAAAABAAEAPMAAAD+BQAAAAA=&#10;" strokeweight=".26mm">
                <v:stroke joinstyle="miter"/>
              </v:shape>
            </w:pict>
          </mc:Fallback>
        </mc:AlternateContent>
      </w:r>
    </w:p>
    <w:p w:rsidR="00000000" w:rsidRDefault="0051224E">
      <w:pPr>
        <w:pStyle w:val="BodyText2"/>
        <w:spacing w:after="0"/>
        <w:rPr>
          <w:rFonts w:ascii="Verdana" w:hAnsi="Verdana"/>
          <w:sz w:val="22"/>
          <w:szCs w:val="22"/>
          <w:lang w:val="en-GB"/>
        </w:rPr>
      </w:pPr>
    </w:p>
    <w:p w:rsidR="00000000" w:rsidRDefault="0051224E">
      <w:pPr>
        <w:pStyle w:val="BodyText2"/>
        <w:spacing w:after="0"/>
        <w:rPr>
          <w:rFonts w:ascii="Verdana" w:hAnsi="Verdana"/>
          <w:b/>
          <w:u w:val="single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T</w:t>
      </w:r>
      <w:r>
        <w:rPr>
          <w:rFonts w:ascii="Verdana" w:hAnsi="Verdana"/>
          <w:sz w:val="22"/>
          <w:szCs w:val="22"/>
          <w:lang w:val="en-GB"/>
        </w:rPr>
        <w:t>eam Member-Reconciliation</w:t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  <w:t xml:space="preserve"> </w:t>
      </w:r>
      <w:r>
        <w:rPr>
          <w:rFonts w:ascii="Verdana" w:hAnsi="Verdana"/>
          <w:b/>
          <w:u w:val="single"/>
          <w:lang w:val="en-GB"/>
        </w:rPr>
        <w:t>BARCLAYS PRIVATE LTD</w:t>
      </w:r>
    </w:p>
    <w:p w:rsidR="00000000" w:rsidRDefault="0051224E">
      <w:pPr>
        <w:pStyle w:val="BodyText2"/>
        <w:spacing w:after="0"/>
        <w:rPr>
          <w:rFonts w:ascii="Times" w:hAnsi="Times"/>
          <w:b/>
          <w:i/>
          <w:sz w:val="22"/>
          <w:szCs w:val="22"/>
        </w:rPr>
      </w:pPr>
      <w:r>
        <w:rPr>
          <w:rFonts w:ascii="Verdana" w:hAnsi="Verdana"/>
          <w:b/>
          <w:lang w:val="en-GB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  <w:t xml:space="preserve">        </w:t>
      </w:r>
      <w:r>
        <w:rPr>
          <w:rFonts w:ascii="Times" w:hAnsi="Times"/>
          <w:b/>
          <w:sz w:val="24"/>
          <w:szCs w:val="24"/>
        </w:rPr>
        <w:tab/>
        <w:t xml:space="preserve">       </w:t>
      </w:r>
      <w:r>
        <w:rPr>
          <w:rFonts w:ascii="Times" w:hAnsi="Times"/>
          <w:b/>
          <w:sz w:val="22"/>
          <w:szCs w:val="22"/>
        </w:rPr>
        <w:t>(</w:t>
      </w:r>
      <w:r>
        <w:rPr>
          <w:rFonts w:ascii="Times" w:hAnsi="Times"/>
          <w:b/>
          <w:i/>
          <w:sz w:val="22"/>
          <w:szCs w:val="22"/>
        </w:rPr>
        <w:t>November 2006 –December 2007)</w:t>
      </w: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Work Profile</w:t>
      </w:r>
    </w:p>
    <w:p w:rsidR="00000000" w:rsidRPr="00E444F4" w:rsidRDefault="0051224E" w:rsidP="00E444F4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E444F4">
        <w:rPr>
          <w:rFonts w:ascii="Arial" w:hAnsi="Arial" w:cs="Arial"/>
          <w:bCs/>
          <w:sz w:val="22"/>
          <w:szCs w:val="22"/>
        </w:rPr>
        <w:t xml:space="preserve">Reconciliation of Barclays </w:t>
      </w:r>
      <w:r w:rsidRPr="00E444F4">
        <w:rPr>
          <w:rFonts w:ascii="Arial" w:hAnsi="Arial" w:cs="Arial"/>
          <w:b/>
          <w:bCs/>
          <w:sz w:val="22"/>
          <w:szCs w:val="22"/>
        </w:rPr>
        <w:t>internal/</w:t>
      </w:r>
      <w:proofErr w:type="spellStart"/>
      <w:r w:rsidRPr="00E444F4">
        <w:rPr>
          <w:rFonts w:ascii="Arial" w:hAnsi="Arial" w:cs="Arial"/>
          <w:b/>
          <w:bCs/>
          <w:sz w:val="22"/>
          <w:szCs w:val="22"/>
        </w:rPr>
        <w:t>Nostro</w:t>
      </w:r>
      <w:proofErr w:type="spellEnd"/>
      <w:r w:rsidRPr="00E444F4">
        <w:rPr>
          <w:rFonts w:ascii="Arial" w:hAnsi="Arial" w:cs="Arial"/>
          <w:b/>
          <w:bCs/>
          <w:sz w:val="22"/>
          <w:szCs w:val="22"/>
        </w:rPr>
        <w:t xml:space="preserve"> account</w:t>
      </w:r>
      <w:r w:rsidRPr="00E444F4">
        <w:rPr>
          <w:rFonts w:ascii="Arial" w:hAnsi="Arial" w:cs="Arial"/>
          <w:bCs/>
          <w:sz w:val="22"/>
          <w:szCs w:val="22"/>
        </w:rPr>
        <w:t xml:space="preserve">s and </w:t>
      </w:r>
      <w:r w:rsidRPr="00E444F4">
        <w:rPr>
          <w:rFonts w:ascii="Arial" w:hAnsi="Arial" w:cs="Arial"/>
          <w:b/>
          <w:bCs/>
          <w:sz w:val="22"/>
          <w:szCs w:val="22"/>
        </w:rPr>
        <w:t>identifies potential exposure</w:t>
      </w:r>
      <w:r w:rsidRPr="00E444F4">
        <w:rPr>
          <w:rFonts w:ascii="Arial" w:hAnsi="Arial" w:cs="Arial"/>
          <w:bCs/>
          <w:sz w:val="22"/>
          <w:szCs w:val="22"/>
        </w:rPr>
        <w:t xml:space="preserve"> to the company </w:t>
      </w:r>
      <w:r w:rsidRPr="00E444F4">
        <w:rPr>
          <w:rFonts w:ascii="Arial" w:hAnsi="Arial" w:cs="Arial"/>
          <w:b/>
          <w:bCs/>
          <w:sz w:val="22"/>
          <w:szCs w:val="22"/>
        </w:rPr>
        <w:t>AR outstanding</w:t>
      </w:r>
      <w:r w:rsidRPr="00E444F4">
        <w:rPr>
          <w:rFonts w:ascii="Arial" w:hAnsi="Arial" w:cs="Arial"/>
          <w:bCs/>
          <w:sz w:val="22"/>
          <w:szCs w:val="22"/>
        </w:rPr>
        <w:t xml:space="preserve">, dealing in </w:t>
      </w:r>
      <w:r w:rsidRPr="00E444F4">
        <w:rPr>
          <w:rFonts w:ascii="Arial" w:hAnsi="Arial" w:cs="Arial"/>
          <w:b/>
          <w:bCs/>
          <w:sz w:val="22"/>
          <w:szCs w:val="22"/>
        </w:rPr>
        <w:t>Mark-up</w:t>
      </w:r>
      <w:r w:rsidRPr="00E444F4">
        <w:rPr>
          <w:rFonts w:ascii="Arial" w:hAnsi="Arial" w:cs="Arial"/>
          <w:b/>
          <w:bCs/>
          <w:sz w:val="22"/>
          <w:szCs w:val="22"/>
        </w:rPr>
        <w:t>s &amp; Switches</w:t>
      </w:r>
      <w:r w:rsidRPr="00E444F4">
        <w:rPr>
          <w:rFonts w:ascii="Arial" w:hAnsi="Arial" w:cs="Arial"/>
          <w:bCs/>
          <w:sz w:val="22"/>
          <w:szCs w:val="22"/>
        </w:rPr>
        <w:t>.</w:t>
      </w:r>
    </w:p>
    <w:p w:rsidR="00000000" w:rsidRPr="00E444F4" w:rsidRDefault="0051224E" w:rsidP="00E444F4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E444F4">
        <w:rPr>
          <w:rFonts w:ascii="Arial" w:hAnsi="Arial" w:cs="Arial"/>
          <w:bCs/>
          <w:sz w:val="22"/>
          <w:szCs w:val="22"/>
        </w:rPr>
        <w:t>Switching one account with another account for clearing outstanding entries.</w:t>
      </w:r>
    </w:p>
    <w:p w:rsidR="00000000" w:rsidRPr="00E444F4" w:rsidRDefault="0051224E" w:rsidP="00E444F4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E444F4">
        <w:rPr>
          <w:rFonts w:ascii="Arial" w:hAnsi="Arial" w:cs="Arial"/>
          <w:bCs/>
          <w:sz w:val="22"/>
          <w:szCs w:val="22"/>
        </w:rPr>
        <w:t xml:space="preserve">Proactively check in to the possible mark-ups for the outstanding entries and sending them to concerned department for </w:t>
      </w:r>
      <w:r w:rsidRPr="00E444F4">
        <w:rPr>
          <w:rFonts w:ascii="Arial" w:hAnsi="Arial" w:cs="Arial"/>
          <w:b/>
          <w:bCs/>
          <w:sz w:val="22"/>
          <w:szCs w:val="22"/>
        </w:rPr>
        <w:t>Clearance</w:t>
      </w:r>
    </w:p>
    <w:p w:rsidR="00000000" w:rsidRPr="00E444F4" w:rsidRDefault="0051224E" w:rsidP="00E444F4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E444F4">
        <w:rPr>
          <w:rFonts w:ascii="Arial" w:hAnsi="Arial" w:cs="Arial"/>
          <w:bCs/>
          <w:sz w:val="22"/>
          <w:szCs w:val="22"/>
        </w:rPr>
        <w:t xml:space="preserve">Creating cases on entries which are </w:t>
      </w:r>
      <w:r w:rsidRPr="00E444F4">
        <w:rPr>
          <w:rFonts w:ascii="Arial" w:hAnsi="Arial" w:cs="Arial"/>
          <w:bCs/>
          <w:sz w:val="22"/>
          <w:szCs w:val="22"/>
        </w:rPr>
        <w:t>5 days and above on the account.</w:t>
      </w:r>
    </w:p>
    <w:p w:rsidR="00000000" w:rsidRPr="00E444F4" w:rsidRDefault="0051224E" w:rsidP="00E444F4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E444F4">
        <w:rPr>
          <w:rFonts w:ascii="Arial" w:hAnsi="Arial" w:cs="Arial"/>
          <w:bCs/>
          <w:sz w:val="22"/>
          <w:szCs w:val="22"/>
        </w:rPr>
        <w:t>Actively reviewing of the outstanding entries after every 10 working days.</w:t>
      </w:r>
    </w:p>
    <w:p w:rsidR="00000000" w:rsidRDefault="0051224E" w:rsidP="00E444F4">
      <w:pPr>
        <w:pStyle w:val="BodyText2"/>
        <w:spacing w:after="0"/>
        <w:rPr>
          <w:rFonts w:ascii="Verdana" w:hAnsi="Verdana" w:cs="Arial"/>
          <w:b/>
          <w:u w:val="single"/>
        </w:rPr>
      </w:pP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u w:val="single"/>
          <w:lang w:val="en-GB"/>
        </w:rPr>
      </w:pPr>
      <w:r>
        <w:rPr>
          <w:rFonts w:ascii="Verdana" w:hAnsi="Verdana"/>
          <w:b/>
          <w:sz w:val="22"/>
          <w:szCs w:val="22"/>
          <w:u w:val="single"/>
          <w:lang w:val="en-GB"/>
        </w:rPr>
        <w:t>Achievements</w:t>
      </w:r>
    </w:p>
    <w:p w:rsidR="00E444F4" w:rsidRDefault="00E444F4" w:rsidP="00E444F4">
      <w:pPr>
        <w:pStyle w:val="BodyText2"/>
        <w:ind w:right="720"/>
        <w:rPr>
          <w:rFonts w:ascii="Verdana" w:hAnsi="Verdana" w:cs="Arial"/>
        </w:rPr>
      </w:pPr>
    </w:p>
    <w:p w:rsidR="00000000" w:rsidRDefault="0051224E" w:rsidP="00E444F4">
      <w:pPr>
        <w:pStyle w:val="BodyText2"/>
        <w:ind w:right="72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Awarded with certificate and TV on achieving targets when working under </w:t>
      </w:r>
      <w:r>
        <w:rPr>
          <w:rFonts w:ascii="Verdana" w:hAnsi="Verdana" w:cs="Arial"/>
          <w:b/>
          <w:sz w:val="22"/>
          <w:szCs w:val="22"/>
          <w:u w:val="single"/>
        </w:rPr>
        <w:t xml:space="preserve">Amiable Marcom. </w:t>
      </w:r>
      <w:r>
        <w:rPr>
          <w:rFonts w:ascii="Verdana" w:hAnsi="Verdana" w:cs="Arial"/>
          <w:sz w:val="22"/>
          <w:szCs w:val="22"/>
        </w:rPr>
        <w:t>The</w:t>
      </w:r>
      <w:r>
        <w:rPr>
          <w:rFonts w:ascii="Verdana" w:hAnsi="Verdana" w:cs="Arial"/>
          <w:sz w:val="22"/>
          <w:szCs w:val="22"/>
        </w:rPr>
        <w:t xml:space="preserve"> Products catered were Personal Loans,Auto Loans &amp; Business Loans.</w:t>
      </w:r>
    </w:p>
    <w:p w:rsidR="00000000" w:rsidRDefault="0051224E">
      <w:pPr>
        <w:ind w:right="720"/>
        <w:jc w:val="both"/>
        <w:rPr>
          <w:rFonts w:ascii="Verdana" w:hAnsi="Verdana"/>
          <w:sz w:val="22"/>
          <w:szCs w:val="22"/>
        </w:rPr>
      </w:pP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u w:val="single"/>
          <w:lang w:val="en-GB"/>
        </w:rPr>
      </w:pPr>
      <w:r>
        <w:rPr>
          <w:rFonts w:ascii="Verdana" w:hAnsi="Verdana"/>
          <w:b/>
          <w:sz w:val="22"/>
          <w:szCs w:val="22"/>
          <w:u w:val="single"/>
          <w:lang w:val="en-GB"/>
        </w:rPr>
        <w:t xml:space="preserve">Qualifications </w:t>
      </w:r>
    </w:p>
    <w:p w:rsidR="00000000" w:rsidRDefault="0051224E">
      <w:pPr>
        <w:ind w:right="720"/>
        <w:jc w:val="both"/>
        <w:rPr>
          <w:rFonts w:ascii="Verdana" w:hAnsi="Verdana"/>
          <w:sz w:val="20"/>
          <w:szCs w:val="20"/>
        </w:rPr>
      </w:pPr>
    </w:p>
    <w:p w:rsidR="00000000" w:rsidRDefault="0051224E">
      <w:pPr>
        <w:ind w:right="720" w:firstLine="3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Professional:</w:t>
      </w:r>
    </w:p>
    <w:p w:rsidR="00000000" w:rsidRDefault="0051224E">
      <w:pPr>
        <w:numPr>
          <w:ilvl w:val="0"/>
          <w:numId w:val="4"/>
        </w:numPr>
        <w:ind w:left="0" w:right="720"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Pursuing PGDBA (Fi</w:t>
      </w:r>
      <w:r w:rsidR="00A62E09">
        <w:rPr>
          <w:rFonts w:ascii="Verdana" w:hAnsi="Verdana"/>
          <w:sz w:val="22"/>
          <w:szCs w:val="22"/>
        </w:rPr>
        <w:t>nance) from Symbiosis Pune (2013</w:t>
      </w:r>
      <w:r>
        <w:rPr>
          <w:rFonts w:ascii="Verdana" w:hAnsi="Verdana"/>
          <w:sz w:val="22"/>
          <w:szCs w:val="22"/>
        </w:rPr>
        <w:t>)</w:t>
      </w:r>
    </w:p>
    <w:p w:rsidR="00000000" w:rsidRDefault="0051224E">
      <w:pPr>
        <w:numPr>
          <w:ilvl w:val="0"/>
          <w:numId w:val="4"/>
        </w:numPr>
        <w:ind w:left="0" w:right="720"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Advance Diploma in MS Office &amp; Windows</w:t>
      </w:r>
    </w:p>
    <w:p w:rsidR="00000000" w:rsidRDefault="0051224E">
      <w:pPr>
        <w:ind w:right="720" w:firstLine="3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Academic:</w:t>
      </w:r>
    </w:p>
    <w:p w:rsidR="00000000" w:rsidRDefault="0051224E">
      <w:pPr>
        <w:numPr>
          <w:ilvl w:val="0"/>
          <w:numId w:val="5"/>
        </w:numPr>
        <w:ind w:left="0" w:right="720"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Commerce , GNDG Commerce College, Assam (200</w:t>
      </w:r>
      <w:r>
        <w:rPr>
          <w:rFonts w:ascii="Verdana" w:hAnsi="Verdana"/>
          <w:sz w:val="22"/>
          <w:szCs w:val="22"/>
        </w:rPr>
        <w:t>2-2005)</w:t>
      </w:r>
    </w:p>
    <w:p w:rsidR="00000000" w:rsidRDefault="0051224E">
      <w:pPr>
        <w:numPr>
          <w:ilvl w:val="0"/>
          <w:numId w:val="5"/>
        </w:numPr>
        <w:ind w:left="0" w:right="720"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Intermediate Education, </w:t>
      </w:r>
      <w:proofErr w:type="spellStart"/>
      <w:r>
        <w:rPr>
          <w:rFonts w:ascii="Verdana" w:hAnsi="Verdana"/>
          <w:sz w:val="22"/>
          <w:szCs w:val="22"/>
        </w:rPr>
        <w:t>Nowgong</w:t>
      </w:r>
      <w:proofErr w:type="spellEnd"/>
      <w:r>
        <w:rPr>
          <w:rFonts w:ascii="Verdana" w:hAnsi="Verdana"/>
          <w:sz w:val="22"/>
          <w:szCs w:val="22"/>
        </w:rPr>
        <w:t xml:space="preserve"> College, Assam (2000-2002)</w:t>
      </w:r>
    </w:p>
    <w:p w:rsidR="00000000" w:rsidRDefault="0051224E">
      <w:pPr>
        <w:numPr>
          <w:ilvl w:val="0"/>
          <w:numId w:val="5"/>
        </w:numPr>
        <w:ind w:left="0" w:right="720"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High School Education, SEBA Board, Assam ( 1998-2000)</w:t>
      </w:r>
    </w:p>
    <w:p w:rsidR="00000000" w:rsidRDefault="0051224E">
      <w:pPr>
        <w:ind w:left="720" w:right="720"/>
        <w:jc w:val="both"/>
        <w:rPr>
          <w:rFonts w:ascii="Verdana" w:hAnsi="Verdana"/>
          <w:sz w:val="22"/>
          <w:szCs w:val="22"/>
        </w:rPr>
      </w:pP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u w:val="single"/>
          <w:lang w:val="en-GB"/>
        </w:rPr>
      </w:pPr>
      <w:r>
        <w:rPr>
          <w:rFonts w:ascii="Verdana" w:hAnsi="Verdana"/>
          <w:b/>
          <w:sz w:val="22"/>
          <w:szCs w:val="22"/>
          <w:u w:val="single"/>
          <w:lang w:val="en-GB"/>
        </w:rPr>
        <w:t>Languages Known</w:t>
      </w:r>
    </w:p>
    <w:p w:rsidR="00000000" w:rsidRDefault="0051224E">
      <w:pPr>
        <w:ind w:righ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sz w:val="22"/>
          <w:szCs w:val="22"/>
        </w:rPr>
        <w:t>Hindi, English &amp; Assamese</w:t>
      </w:r>
    </w:p>
    <w:p w:rsidR="00A62E09" w:rsidRDefault="00A62E09">
      <w:pPr>
        <w:pStyle w:val="BodyText2"/>
        <w:spacing w:after="0"/>
        <w:rPr>
          <w:rFonts w:ascii="Verdana" w:hAnsi="Verdana"/>
          <w:b/>
          <w:sz w:val="22"/>
          <w:szCs w:val="22"/>
          <w:u w:val="single"/>
          <w:lang w:val="en-GB"/>
        </w:rPr>
      </w:pP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u w:val="single"/>
          <w:lang w:val="en-GB"/>
        </w:rPr>
      </w:pPr>
      <w:r>
        <w:rPr>
          <w:rFonts w:ascii="Verdana" w:hAnsi="Verdana"/>
          <w:b/>
          <w:sz w:val="22"/>
          <w:szCs w:val="22"/>
          <w:u w:val="single"/>
          <w:lang w:val="en-GB"/>
        </w:rPr>
        <w:t>Hobbies</w:t>
      </w:r>
    </w:p>
    <w:p w:rsidR="00000000" w:rsidRDefault="0051224E" w:rsidP="00A62E09">
      <w:pPr>
        <w:ind w:righ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Listening to Music &amp; Playing snooker</w:t>
      </w:r>
    </w:p>
    <w:p w:rsidR="00000000" w:rsidRDefault="0051224E">
      <w:pPr>
        <w:ind w:left="540" w:right="720"/>
        <w:jc w:val="both"/>
        <w:rPr>
          <w:rFonts w:ascii="Verdana" w:hAnsi="Verdana" w:cs="Arial"/>
          <w:sz w:val="20"/>
          <w:szCs w:val="20"/>
        </w:rPr>
      </w:pP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u w:val="single"/>
          <w:lang w:val="en-GB"/>
        </w:rPr>
      </w:pPr>
      <w:r>
        <w:rPr>
          <w:rFonts w:ascii="Verdana" w:hAnsi="Verdana"/>
          <w:b/>
          <w:sz w:val="22"/>
          <w:szCs w:val="22"/>
          <w:u w:val="single"/>
          <w:lang w:val="en-GB"/>
        </w:rPr>
        <w:t>Personal Details</w:t>
      </w:r>
    </w:p>
    <w:p w:rsidR="00000000" w:rsidRDefault="0051224E">
      <w:pPr>
        <w:ind w:left="540" w:right="720"/>
        <w:jc w:val="both"/>
        <w:rPr>
          <w:rFonts w:ascii="Verdana" w:hAnsi="Verdana"/>
          <w:b/>
          <w:i/>
          <w:sz w:val="20"/>
          <w:szCs w:val="20"/>
        </w:rPr>
      </w:pPr>
    </w:p>
    <w:p w:rsidR="00000000" w:rsidRDefault="00A62E09" w:rsidP="00A62E09">
      <w:pPr>
        <w:ind w:right="720"/>
        <w:jc w:val="both"/>
        <w:rPr>
          <w:rFonts w:ascii="Verdana" w:hAnsi="Verdana"/>
          <w:sz w:val="22"/>
          <w:szCs w:val="22"/>
        </w:rPr>
      </w:pPr>
      <w:r>
        <w:t xml:space="preserve">            </w:t>
      </w:r>
      <w:r w:rsidR="0051224E">
        <w:rPr>
          <w:rFonts w:ascii="Verdana" w:hAnsi="Verdana"/>
          <w:b/>
          <w:sz w:val="22"/>
          <w:szCs w:val="22"/>
        </w:rPr>
        <w:t>Date of Birth</w:t>
      </w:r>
      <w:r w:rsidR="0051224E">
        <w:rPr>
          <w:rFonts w:ascii="Verdana" w:hAnsi="Verdana"/>
          <w:b/>
          <w:sz w:val="22"/>
          <w:szCs w:val="22"/>
        </w:rPr>
        <w:tab/>
      </w:r>
      <w:r w:rsidR="0051224E">
        <w:rPr>
          <w:rFonts w:ascii="Verdana" w:hAnsi="Verdana"/>
          <w:sz w:val="22"/>
          <w:szCs w:val="22"/>
        </w:rPr>
        <w:tab/>
      </w:r>
      <w:r w:rsidR="0051224E">
        <w:rPr>
          <w:rFonts w:ascii="Verdana" w:hAnsi="Verdana"/>
          <w:sz w:val="22"/>
          <w:szCs w:val="22"/>
        </w:rPr>
        <w:tab/>
        <w:t xml:space="preserve">         </w:t>
      </w:r>
      <w:r w:rsidR="0051224E">
        <w:rPr>
          <w:rFonts w:ascii="Verdana" w:hAnsi="Verdana"/>
          <w:sz w:val="22"/>
          <w:szCs w:val="22"/>
        </w:rPr>
        <w:tab/>
        <w:t>18</w:t>
      </w:r>
      <w:r w:rsidR="0051224E">
        <w:rPr>
          <w:rFonts w:ascii="Verdana" w:hAnsi="Verdana"/>
          <w:sz w:val="22"/>
          <w:szCs w:val="22"/>
          <w:vertAlign w:val="superscript"/>
        </w:rPr>
        <w:t>th</w:t>
      </w:r>
      <w:r w:rsidR="0051224E">
        <w:rPr>
          <w:rFonts w:ascii="Verdana" w:hAnsi="Verdana"/>
          <w:sz w:val="22"/>
          <w:szCs w:val="22"/>
        </w:rPr>
        <w:t xml:space="preserve"> June 1984</w:t>
      </w:r>
    </w:p>
    <w:p w:rsidR="00000000" w:rsidRDefault="0051224E">
      <w:pPr>
        <w:ind w:right="720"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Marital Status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 </w:t>
      </w:r>
      <w:r>
        <w:rPr>
          <w:rFonts w:ascii="Verdana" w:hAnsi="Verdana"/>
          <w:sz w:val="22"/>
          <w:szCs w:val="22"/>
        </w:rPr>
        <w:tab/>
        <w:t>Single</w:t>
      </w:r>
    </w:p>
    <w:p w:rsidR="00000000" w:rsidRDefault="0051224E">
      <w:pPr>
        <w:ind w:right="720"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Father’s Name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J.P. Gupta</w:t>
      </w:r>
    </w:p>
    <w:p w:rsidR="00000000" w:rsidRDefault="0051224E">
      <w:pPr>
        <w:ind w:right="720"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Gender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Female</w:t>
      </w:r>
    </w:p>
    <w:p w:rsidR="00000000" w:rsidRDefault="0051224E">
      <w:pPr>
        <w:ind w:right="720"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Nationality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Indian</w:t>
      </w:r>
      <w:r>
        <w:rPr>
          <w:rFonts w:ascii="Verdana" w:hAnsi="Verdana"/>
          <w:sz w:val="22"/>
          <w:szCs w:val="22"/>
        </w:rPr>
        <w:tab/>
      </w:r>
    </w:p>
    <w:p w:rsidR="00000000" w:rsidRDefault="0051224E">
      <w:pPr>
        <w:pStyle w:val="BodyText2"/>
        <w:spacing w:after="0"/>
        <w:rPr>
          <w:rFonts w:ascii="Verdana" w:hAnsi="Verdana"/>
          <w:b/>
          <w:sz w:val="22"/>
          <w:szCs w:val="22"/>
          <w:u w:val="single"/>
          <w:lang w:val="en-GB"/>
        </w:rPr>
      </w:pPr>
      <w:r>
        <w:rPr>
          <w:rFonts w:ascii="Verdana" w:hAnsi="Verdana"/>
          <w:b/>
          <w:sz w:val="22"/>
          <w:szCs w:val="22"/>
          <w:u w:val="single"/>
          <w:lang w:val="en-GB"/>
        </w:rPr>
        <w:t>Declaration</w:t>
      </w:r>
    </w:p>
    <w:p w:rsidR="00000000" w:rsidRDefault="0051224E"/>
    <w:p w:rsidR="00000000" w:rsidRDefault="0051224E">
      <w:pPr>
        <w:ind w:right="720" w:firstLine="360"/>
        <w:jc w:val="both"/>
        <w:rPr>
          <w:rFonts w:ascii="Verdana" w:hAnsi="Verdana"/>
          <w:sz w:val="22"/>
          <w:szCs w:val="22"/>
        </w:rPr>
      </w:pPr>
      <w:r>
        <w:t xml:space="preserve">   </w:t>
      </w:r>
      <w:r>
        <w:rPr>
          <w:rFonts w:ascii="Verdana" w:hAnsi="Verdana"/>
          <w:sz w:val="22"/>
          <w:szCs w:val="22"/>
        </w:rPr>
        <w:t>I hereby declare that the particulars furnished above are true to the best of my knowledge and belief.</w:t>
      </w:r>
    </w:p>
    <w:p w:rsidR="00000000" w:rsidRDefault="0051224E"/>
    <w:p w:rsidR="00000000" w:rsidRDefault="0051224E"/>
    <w:p w:rsidR="00000000" w:rsidRDefault="0051224E"/>
    <w:p w:rsidR="00000000" w:rsidRDefault="0051224E">
      <w:pPr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                  </w:t>
      </w:r>
      <w:r>
        <w:rPr>
          <w:b/>
        </w:rPr>
        <w:t xml:space="preserve">                                                                                                          </w:t>
      </w:r>
      <w:r>
        <w:rPr>
          <w:b/>
        </w:rPr>
        <w:t>(</w:t>
      </w:r>
      <w:r>
        <w:rPr>
          <w:rFonts w:ascii="Arial" w:hAnsi="Arial" w:cs="Arial"/>
          <w:b/>
          <w:sz w:val="22"/>
          <w:szCs w:val="22"/>
        </w:rPr>
        <w:t>PUSHPANJALI GUPTA)</w:t>
      </w:r>
    </w:p>
    <w:p w:rsidR="00000000" w:rsidRDefault="0051224E">
      <w:pPr>
        <w:ind w:firstLine="708"/>
        <w:rPr>
          <w:b/>
        </w:rPr>
      </w:pPr>
    </w:p>
    <w:p w:rsidR="0051224E" w:rsidRDefault="0051224E">
      <w:pPr>
        <w:ind w:firstLine="708"/>
      </w:pPr>
    </w:p>
    <w:sectPr w:rsidR="0051224E"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054360A"/>
    <w:multiLevelType w:val="hybridMultilevel"/>
    <w:tmpl w:val="A3547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9F7A08"/>
    <w:multiLevelType w:val="hybridMultilevel"/>
    <w:tmpl w:val="C440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F6EE3"/>
    <w:multiLevelType w:val="hybridMultilevel"/>
    <w:tmpl w:val="9206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742A0"/>
    <w:multiLevelType w:val="hybridMultilevel"/>
    <w:tmpl w:val="B2C0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DB"/>
    <w:rsid w:val="00144BDB"/>
    <w:rsid w:val="001A129C"/>
    <w:rsid w:val="0051224E"/>
    <w:rsid w:val="00685A89"/>
    <w:rsid w:val="007C0BF4"/>
    <w:rsid w:val="00A62E09"/>
    <w:rsid w:val="00E444F4"/>
    <w:rsid w:val="00E7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sz w:val="4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 Narrow" w:hAnsi="Arial Narrow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arrow" w:hAnsi="Arial Narrow" w:cs="Arial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line="240" w:lineRule="atLeast"/>
      <w:ind w:left="66" w:firstLine="0"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120" w:after="60"/>
      <w:outlineLvl w:val="6"/>
    </w:pPr>
    <w:rPr>
      <w:rFonts w:ascii="Arial Narrow" w:hAnsi="Arial Narrow"/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color w:val="000000"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verflowPunct w:val="0"/>
      <w:autoSpaceDE w:val="0"/>
      <w:ind w:left="1080" w:right="-180" w:firstLine="720"/>
      <w:textAlignment w:val="baseline"/>
      <w:outlineLvl w:val="8"/>
    </w:pPr>
    <w:rPr>
      <w:b/>
      <w:sz w:val="20"/>
      <w:szCs w:val="20"/>
      <w:u w:val="single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  <w:sz w:val="18"/>
      <w:szCs w:val="18"/>
      <w14:shadow w14:blurRad="0" w14:dist="0" w14:dir="0" w14:sx="0" w14:sy="0" w14:kx="0" w14:ky="0" w14:algn="none">
        <w14:srgbClr w14:val="000000"/>
      </w14:shadow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color w:val="auto"/>
      <w:sz w:val="18"/>
      <w:szCs w:val="18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  <w:color w:val="auto"/>
      <w:sz w:val="18"/>
      <w:szCs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  <w:color w:val="auto"/>
      <w:sz w:val="18"/>
      <w:szCs w:val="18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styleId="DefaultParagraphFont0">
    <w:name w:val="Default Paragraph Fon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Wingdings" w:hAnsi="Wingdings"/>
      <w:sz w:val="28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CVHeader">
    <w:name w:val="CV Header"/>
    <w:rPr>
      <w:rFonts w:ascii="Arial" w:hAnsi="Arial"/>
      <w:b/>
      <w:sz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2Char">
    <w:name w:val="Body Text 2 Char"/>
    <w:basedOn w:val="DefaultParagraphFont0"/>
    <w:rPr>
      <w:rFonts w:ascii="Arial Narrow" w:hAnsi="Arial Narrow"/>
      <w:lang w:val="de-DE"/>
    </w:rPr>
  </w:style>
  <w:style w:type="character" w:customStyle="1" w:styleId="HeaderChar">
    <w:name w:val="Header Char"/>
    <w:basedOn w:val="DefaultParagraphFont0"/>
    <w:rPr>
      <w:sz w:val="24"/>
      <w:szCs w:val="24"/>
      <w:lang w:val="en-GB"/>
    </w:rPr>
  </w:style>
  <w:style w:type="character" w:customStyle="1" w:styleId="FooterChar">
    <w:name w:val="Footer Char"/>
    <w:basedOn w:val="DefaultParagraphFont0"/>
    <w:rPr>
      <w:sz w:val="24"/>
      <w:szCs w:val="24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60"/>
    </w:pPr>
    <w:rPr>
      <w:rFonts w:ascii="Arial" w:hAnsi="Arial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ManagementSummary">
    <w:name w:val="Management Summary"/>
    <w:basedOn w:val="Normal"/>
    <w:pPr>
      <w:spacing w:after="60"/>
      <w:jc w:val="both"/>
    </w:pPr>
    <w:rPr>
      <w:rFonts w:ascii="Arial Narrow" w:hAnsi="Arial Narrow"/>
      <w:sz w:val="20"/>
      <w:szCs w:val="20"/>
    </w:rPr>
  </w:style>
  <w:style w:type="paragraph" w:styleId="BodyText2">
    <w:name w:val="Body Text 2"/>
    <w:basedOn w:val="Normal"/>
    <w:pPr>
      <w:spacing w:after="60"/>
    </w:pPr>
    <w:rPr>
      <w:rFonts w:ascii="Arial Narrow" w:hAnsi="Arial Narrow"/>
      <w:sz w:val="20"/>
      <w:szCs w:val="20"/>
      <w:lang w:val="de-DE"/>
    </w:rPr>
  </w:style>
  <w:style w:type="paragraph" w:customStyle="1" w:styleId="WW-BlockText">
    <w:name w:val="WW-Block Text"/>
    <w:basedOn w:val="Normal"/>
    <w:pPr>
      <w:overflowPunct w:val="0"/>
      <w:autoSpaceDE w:val="0"/>
      <w:ind w:left="1800" w:right="-180"/>
      <w:jc w:val="both"/>
      <w:textAlignment w:val="baseline"/>
    </w:pPr>
    <w:rPr>
      <w:sz w:val="20"/>
      <w:szCs w:val="20"/>
      <w:lang w:val="en-US"/>
    </w:rPr>
  </w:style>
  <w:style w:type="paragraph" w:customStyle="1" w:styleId="WW-BodyTextIndent3">
    <w:name w:val="WW-Body Text Indent 3"/>
    <w:basedOn w:val="Normal"/>
    <w:pPr>
      <w:overflowPunct w:val="0"/>
      <w:autoSpaceDE w:val="0"/>
      <w:ind w:left="1440" w:firstLine="360"/>
      <w:textAlignment w:val="baseline"/>
    </w:pPr>
    <w:rPr>
      <w:sz w:val="20"/>
      <w:szCs w:val="20"/>
      <w:lang w:val="en-US"/>
    </w:rPr>
  </w:style>
  <w:style w:type="paragraph" w:styleId="BodyTextIndent">
    <w:name w:val="Body Text Indent"/>
    <w:basedOn w:val="Normal"/>
    <w:pPr>
      <w:ind w:right="-180" w:firstLine="1800"/>
      <w:jc w:val="both"/>
    </w:pPr>
    <w:rPr>
      <w:rFonts w:ascii="Arial" w:hAnsi="Arial" w:cs="Arial"/>
      <w:sz w:val="20"/>
      <w:szCs w:val="20"/>
      <w:lang w:val="de-DE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pPr>
      <w:numPr>
        <w:numId w:val="2"/>
      </w:numPr>
    </w:pPr>
    <w:rPr>
      <w:b/>
    </w:rPr>
  </w:style>
  <w:style w:type="paragraph" w:styleId="BlockText">
    <w:name w:val="Block Text"/>
    <w:basedOn w:val="Normal"/>
    <w:pPr>
      <w:ind w:left="1260" w:right="720"/>
      <w:jc w:val="both"/>
    </w:pPr>
    <w:rPr>
      <w:b/>
    </w:rPr>
  </w:style>
  <w:style w:type="paragraph" w:customStyle="1" w:styleId="NormalVerdana">
    <w:name w:val="Normal + Verdana"/>
    <w:basedOn w:val="Normal"/>
    <w:rPr>
      <w:rFonts w:ascii="Verdana" w:hAnsi="Verdana"/>
      <w:sz w:val="20"/>
      <w:szCs w:val="20"/>
      <w:lang w:val="en-US"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7C0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sz w:val="4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 Narrow" w:hAnsi="Arial Narrow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arrow" w:hAnsi="Arial Narrow" w:cs="Arial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line="240" w:lineRule="atLeast"/>
      <w:ind w:left="66" w:firstLine="0"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120" w:after="60"/>
      <w:outlineLvl w:val="6"/>
    </w:pPr>
    <w:rPr>
      <w:rFonts w:ascii="Arial Narrow" w:hAnsi="Arial Narrow"/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color w:val="000000"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verflowPunct w:val="0"/>
      <w:autoSpaceDE w:val="0"/>
      <w:ind w:left="1080" w:right="-180" w:firstLine="720"/>
      <w:textAlignment w:val="baseline"/>
      <w:outlineLvl w:val="8"/>
    </w:pPr>
    <w:rPr>
      <w:b/>
      <w:sz w:val="20"/>
      <w:szCs w:val="20"/>
      <w:u w:val="single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  <w:sz w:val="18"/>
      <w:szCs w:val="18"/>
      <w14:shadow w14:blurRad="0" w14:dist="0" w14:dir="0" w14:sx="0" w14:sy="0" w14:kx="0" w14:ky="0" w14:algn="none">
        <w14:srgbClr w14:val="000000"/>
      </w14:shadow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color w:val="auto"/>
      <w:sz w:val="18"/>
      <w:szCs w:val="18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  <w:color w:val="auto"/>
      <w:sz w:val="18"/>
      <w:szCs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  <w:color w:val="auto"/>
      <w:sz w:val="18"/>
      <w:szCs w:val="18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styleId="DefaultParagraphFont0">
    <w:name w:val="Default Paragraph Fon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Wingdings" w:hAnsi="Wingdings"/>
      <w:sz w:val="28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CVHeader">
    <w:name w:val="CV Header"/>
    <w:rPr>
      <w:rFonts w:ascii="Arial" w:hAnsi="Arial"/>
      <w:b/>
      <w:sz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2Char">
    <w:name w:val="Body Text 2 Char"/>
    <w:basedOn w:val="DefaultParagraphFont0"/>
    <w:rPr>
      <w:rFonts w:ascii="Arial Narrow" w:hAnsi="Arial Narrow"/>
      <w:lang w:val="de-DE"/>
    </w:rPr>
  </w:style>
  <w:style w:type="character" w:customStyle="1" w:styleId="HeaderChar">
    <w:name w:val="Header Char"/>
    <w:basedOn w:val="DefaultParagraphFont0"/>
    <w:rPr>
      <w:sz w:val="24"/>
      <w:szCs w:val="24"/>
      <w:lang w:val="en-GB"/>
    </w:rPr>
  </w:style>
  <w:style w:type="character" w:customStyle="1" w:styleId="FooterChar">
    <w:name w:val="Footer Char"/>
    <w:basedOn w:val="DefaultParagraphFont0"/>
    <w:rPr>
      <w:sz w:val="24"/>
      <w:szCs w:val="24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60"/>
    </w:pPr>
    <w:rPr>
      <w:rFonts w:ascii="Arial" w:hAnsi="Arial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ManagementSummary">
    <w:name w:val="Management Summary"/>
    <w:basedOn w:val="Normal"/>
    <w:pPr>
      <w:spacing w:after="60"/>
      <w:jc w:val="both"/>
    </w:pPr>
    <w:rPr>
      <w:rFonts w:ascii="Arial Narrow" w:hAnsi="Arial Narrow"/>
      <w:sz w:val="20"/>
      <w:szCs w:val="20"/>
    </w:rPr>
  </w:style>
  <w:style w:type="paragraph" w:styleId="BodyText2">
    <w:name w:val="Body Text 2"/>
    <w:basedOn w:val="Normal"/>
    <w:pPr>
      <w:spacing w:after="60"/>
    </w:pPr>
    <w:rPr>
      <w:rFonts w:ascii="Arial Narrow" w:hAnsi="Arial Narrow"/>
      <w:sz w:val="20"/>
      <w:szCs w:val="20"/>
      <w:lang w:val="de-DE"/>
    </w:rPr>
  </w:style>
  <w:style w:type="paragraph" w:customStyle="1" w:styleId="WW-BlockText">
    <w:name w:val="WW-Block Text"/>
    <w:basedOn w:val="Normal"/>
    <w:pPr>
      <w:overflowPunct w:val="0"/>
      <w:autoSpaceDE w:val="0"/>
      <w:ind w:left="1800" w:right="-180"/>
      <w:jc w:val="both"/>
      <w:textAlignment w:val="baseline"/>
    </w:pPr>
    <w:rPr>
      <w:sz w:val="20"/>
      <w:szCs w:val="20"/>
      <w:lang w:val="en-US"/>
    </w:rPr>
  </w:style>
  <w:style w:type="paragraph" w:customStyle="1" w:styleId="WW-BodyTextIndent3">
    <w:name w:val="WW-Body Text Indent 3"/>
    <w:basedOn w:val="Normal"/>
    <w:pPr>
      <w:overflowPunct w:val="0"/>
      <w:autoSpaceDE w:val="0"/>
      <w:ind w:left="1440" w:firstLine="360"/>
      <w:textAlignment w:val="baseline"/>
    </w:pPr>
    <w:rPr>
      <w:sz w:val="20"/>
      <w:szCs w:val="20"/>
      <w:lang w:val="en-US"/>
    </w:rPr>
  </w:style>
  <w:style w:type="paragraph" w:styleId="BodyTextIndent">
    <w:name w:val="Body Text Indent"/>
    <w:basedOn w:val="Normal"/>
    <w:pPr>
      <w:ind w:right="-180" w:firstLine="1800"/>
      <w:jc w:val="both"/>
    </w:pPr>
    <w:rPr>
      <w:rFonts w:ascii="Arial" w:hAnsi="Arial" w:cs="Arial"/>
      <w:sz w:val="20"/>
      <w:szCs w:val="20"/>
      <w:lang w:val="de-DE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pPr>
      <w:numPr>
        <w:numId w:val="2"/>
      </w:numPr>
    </w:pPr>
    <w:rPr>
      <w:b/>
    </w:rPr>
  </w:style>
  <w:style w:type="paragraph" w:styleId="BlockText">
    <w:name w:val="Block Text"/>
    <w:basedOn w:val="Normal"/>
    <w:pPr>
      <w:ind w:left="1260" w:right="720"/>
      <w:jc w:val="both"/>
    </w:pPr>
    <w:rPr>
      <w:b/>
    </w:rPr>
  </w:style>
  <w:style w:type="paragraph" w:customStyle="1" w:styleId="NormalVerdana">
    <w:name w:val="Normal + Verdana"/>
    <w:basedOn w:val="Normal"/>
    <w:rPr>
      <w:rFonts w:ascii="Verdana" w:hAnsi="Verdana"/>
      <w:sz w:val="20"/>
      <w:szCs w:val="20"/>
      <w:lang w:val="en-US"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7C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gautam</cp:lastModifiedBy>
  <cp:revision>3</cp:revision>
  <cp:lastPrinted>2010-06-28T12:10:00Z</cp:lastPrinted>
  <dcterms:created xsi:type="dcterms:W3CDTF">2014-06-21T13:54:00Z</dcterms:created>
  <dcterms:modified xsi:type="dcterms:W3CDTF">2014-06-21T13:57:00Z</dcterms:modified>
</cp:coreProperties>
</file>