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6A" w:rsidRPr="00D663D6" w:rsidRDefault="0079250D">
      <w:pPr>
        <w:pStyle w:val="Title"/>
        <w:rPr>
          <w:b/>
          <w:color w:val="auto"/>
          <w:sz w:val="72"/>
        </w:rPr>
      </w:pPr>
      <w:r w:rsidRPr="00D663D6">
        <w:rPr>
          <w:b/>
          <w:color w:val="auto"/>
          <w:sz w:val="72"/>
          <w:shd w:val="clear" w:color="auto" w:fill="D9D9D9" w:themeFill="background1" w:themeFillShade="D9"/>
        </w:rPr>
        <w:t>RAJ DEEPAK</w:t>
      </w:r>
      <w:r w:rsidR="00FB5C8E" w:rsidRPr="00D663D6">
        <w:rPr>
          <w:b/>
          <w:color w:val="auto"/>
          <w:sz w:val="72"/>
          <w:shd w:val="clear" w:color="auto" w:fill="D9D9D9" w:themeFill="background1" w:themeFillShade="D9"/>
        </w:rPr>
        <w:t xml:space="preserve"> srivastava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C4485" w:rsidRPr="00997AD8" w:rsidTr="0014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4126A" w:rsidRPr="00997AD8" w:rsidRDefault="0014126A">
            <w:pPr>
              <w:rPr>
                <w:color w:val="auto"/>
                <w:sz w:val="12"/>
              </w:rPr>
            </w:pPr>
          </w:p>
        </w:tc>
        <w:tc>
          <w:tcPr>
            <w:tcW w:w="4087" w:type="pct"/>
          </w:tcPr>
          <w:p w:rsidR="0014126A" w:rsidRPr="00997AD8" w:rsidRDefault="0014126A">
            <w:pPr>
              <w:rPr>
                <w:color w:val="auto"/>
                <w:sz w:val="12"/>
              </w:rPr>
            </w:pPr>
          </w:p>
        </w:tc>
      </w:tr>
      <w:tr w:rsidR="00BC4485" w:rsidRPr="00997AD8" w:rsidTr="0014126A">
        <w:tc>
          <w:tcPr>
            <w:tcW w:w="913" w:type="pct"/>
          </w:tcPr>
          <w:p w:rsidR="0014126A" w:rsidRPr="00997AD8" w:rsidRDefault="0014126A">
            <w:pPr>
              <w:rPr>
                <w:color w:val="auto"/>
                <w:sz w:val="24"/>
              </w:rPr>
            </w:pPr>
          </w:p>
        </w:tc>
        <w:tc>
          <w:tcPr>
            <w:tcW w:w="4087" w:type="pct"/>
          </w:tcPr>
          <w:p w:rsidR="005961A4" w:rsidRPr="00997AD8" w:rsidRDefault="005961A4" w:rsidP="0079250D">
            <w:pPr>
              <w:pStyle w:val="ContactInfo"/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 xml:space="preserve">Address: </w:t>
            </w:r>
            <w:r w:rsidR="0079250D" w:rsidRPr="00997AD8">
              <w:rPr>
                <w:color w:val="auto"/>
                <w:sz w:val="24"/>
              </w:rPr>
              <w:t>E-208, Vikas Nagar, Gorakhpur</w:t>
            </w:r>
            <w:r w:rsidRPr="00997AD8">
              <w:rPr>
                <w:color w:val="auto"/>
                <w:sz w:val="24"/>
              </w:rPr>
              <w:t xml:space="preserve"> - 273007 (U.P.)</w:t>
            </w:r>
          </w:p>
          <w:p w:rsidR="005961A4" w:rsidRPr="00997AD8" w:rsidRDefault="0079250D" w:rsidP="0079250D">
            <w:pPr>
              <w:pStyle w:val="ContactInfo"/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>Mobile: 9919669113</w:t>
            </w:r>
            <w:r w:rsidR="005961A4" w:rsidRPr="00997AD8">
              <w:rPr>
                <w:color w:val="auto"/>
                <w:sz w:val="24"/>
              </w:rPr>
              <w:t>, 8004660077</w:t>
            </w:r>
          </w:p>
          <w:p w:rsidR="0014126A" w:rsidRPr="00997AD8" w:rsidRDefault="0079250D" w:rsidP="0079250D">
            <w:pPr>
              <w:pStyle w:val="ContactInfo"/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 xml:space="preserve">Email: </w:t>
            </w:r>
            <w:hyperlink r:id="rId8" w:history="1">
              <w:r w:rsidR="00426E6E" w:rsidRPr="00997AD8">
                <w:rPr>
                  <w:rStyle w:val="Hyperlink"/>
                  <w:color w:val="auto"/>
                  <w:sz w:val="24"/>
                  <w:u w:val="none"/>
                </w:rPr>
                <w:t>rds2802@gmail.com</w:t>
              </w:r>
            </w:hyperlink>
          </w:p>
        </w:tc>
      </w:tr>
    </w:tbl>
    <w:p w:rsidR="00B330DF" w:rsidRDefault="00B330DF" w:rsidP="00962FA7">
      <w:pPr>
        <w:pStyle w:val="SectionHeading"/>
        <w:tabs>
          <w:tab w:val="left" w:pos="2250"/>
        </w:tabs>
        <w:spacing w:before="0"/>
        <w:rPr>
          <w:color w:val="auto"/>
          <w:sz w:val="36"/>
        </w:rPr>
      </w:pPr>
    </w:p>
    <w:p w:rsidR="0014126A" w:rsidRPr="00997AD8" w:rsidRDefault="0079250D" w:rsidP="00962FA7">
      <w:pPr>
        <w:pStyle w:val="SectionHeading"/>
        <w:tabs>
          <w:tab w:val="left" w:pos="2250"/>
        </w:tabs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>objective</w:t>
      </w:r>
      <w:r w:rsidR="00962FA7" w:rsidRPr="00997AD8">
        <w:rPr>
          <w:color w:val="auto"/>
          <w:sz w:val="36"/>
        </w:rPr>
        <w:tab/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BC4485" w:rsidRPr="00997AD8" w:rsidTr="0014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4126A" w:rsidRPr="00997AD8" w:rsidRDefault="0014126A">
            <w:pPr>
              <w:rPr>
                <w:color w:val="auto"/>
                <w:sz w:val="12"/>
              </w:rPr>
            </w:pPr>
          </w:p>
        </w:tc>
        <w:tc>
          <w:tcPr>
            <w:tcW w:w="4087" w:type="pct"/>
          </w:tcPr>
          <w:p w:rsidR="0014126A" w:rsidRPr="00997AD8" w:rsidRDefault="0014126A">
            <w:pPr>
              <w:rPr>
                <w:color w:val="auto"/>
                <w:sz w:val="12"/>
              </w:rPr>
            </w:pPr>
          </w:p>
        </w:tc>
      </w:tr>
      <w:tr w:rsidR="00BC4485" w:rsidRPr="00997AD8" w:rsidTr="0014126A">
        <w:tc>
          <w:tcPr>
            <w:tcW w:w="913" w:type="pct"/>
          </w:tcPr>
          <w:p w:rsidR="0014126A" w:rsidRPr="00997AD8" w:rsidRDefault="0014126A">
            <w:pPr>
              <w:rPr>
                <w:color w:val="auto"/>
                <w:sz w:val="24"/>
              </w:rPr>
            </w:pPr>
          </w:p>
        </w:tc>
        <w:tc>
          <w:tcPr>
            <w:tcW w:w="4087" w:type="pct"/>
          </w:tcPr>
          <w:p w:rsidR="000E75B6" w:rsidRDefault="00D449CF" w:rsidP="00D449CF">
            <w:pPr>
              <w:rPr>
                <w:color w:val="auto"/>
                <w:sz w:val="24"/>
                <w:szCs w:val="16"/>
              </w:rPr>
            </w:pPr>
            <w:r>
              <w:rPr>
                <w:color w:val="auto"/>
                <w:sz w:val="24"/>
                <w:szCs w:val="16"/>
              </w:rPr>
              <w:t>I would like to build a career in Banking Industry applying my customer service skills and knowledge of banking, finance and commerce.</w:t>
            </w:r>
          </w:p>
          <w:p w:rsidR="00D449CF" w:rsidRPr="00997AD8" w:rsidRDefault="00D449CF" w:rsidP="00D449CF">
            <w:pPr>
              <w:rPr>
                <w:rFonts w:ascii="Rockwell" w:hAnsi="Rockwell"/>
                <w:b/>
                <w:color w:val="auto"/>
                <w:sz w:val="24"/>
                <w:szCs w:val="16"/>
                <w:u w:val="single"/>
              </w:rPr>
            </w:pPr>
          </w:p>
        </w:tc>
      </w:tr>
    </w:tbl>
    <w:p w:rsidR="00B330DF" w:rsidRDefault="00B330DF" w:rsidP="000E75B6">
      <w:pPr>
        <w:pStyle w:val="SectionHeading"/>
        <w:spacing w:before="0"/>
        <w:rPr>
          <w:color w:val="auto"/>
          <w:sz w:val="36"/>
        </w:rPr>
      </w:pPr>
    </w:p>
    <w:p w:rsidR="0014126A" w:rsidRPr="00997AD8" w:rsidRDefault="009A6F1E" w:rsidP="000E75B6">
      <w:pPr>
        <w:pStyle w:val="SectionHeading"/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 xml:space="preserve">technical </w:t>
      </w:r>
      <w:r w:rsidR="00E45F89" w:rsidRPr="00997AD8">
        <w:rPr>
          <w:color w:val="auto"/>
          <w:sz w:val="36"/>
        </w:rPr>
        <w:t>Skills</w:t>
      </w:r>
    </w:p>
    <w:tbl>
      <w:tblPr>
        <w:tblStyle w:val="TableGridLight"/>
        <w:tblW w:w="5000" w:type="pct"/>
        <w:tblLook w:val="04A0" w:firstRow="1" w:lastRow="0" w:firstColumn="1" w:lastColumn="0" w:noHBand="0" w:noVBand="1"/>
        <w:tblDescription w:val="Skills"/>
      </w:tblPr>
      <w:tblGrid>
        <w:gridCol w:w="7195"/>
        <w:gridCol w:w="1867"/>
      </w:tblGrid>
      <w:tr w:rsidR="00BB7532" w:rsidRPr="00997AD8" w:rsidTr="00997AD8">
        <w:trPr>
          <w:trHeight w:hRule="exact" w:val="58"/>
        </w:trPr>
        <w:tc>
          <w:tcPr>
            <w:tcW w:w="3970" w:type="pct"/>
          </w:tcPr>
          <w:p w:rsidR="00BB7532" w:rsidRPr="00997AD8" w:rsidRDefault="00BB7532">
            <w:pPr>
              <w:rPr>
                <w:color w:val="auto"/>
                <w:sz w:val="12"/>
              </w:rPr>
            </w:pPr>
          </w:p>
        </w:tc>
        <w:tc>
          <w:tcPr>
            <w:tcW w:w="1030" w:type="pct"/>
          </w:tcPr>
          <w:p w:rsidR="00BB7532" w:rsidRPr="00997AD8" w:rsidRDefault="00BB7532">
            <w:pPr>
              <w:rPr>
                <w:color w:val="auto"/>
                <w:sz w:val="12"/>
              </w:rPr>
            </w:pPr>
          </w:p>
        </w:tc>
      </w:tr>
      <w:tr w:rsidR="00BB7532" w:rsidRPr="00997AD8" w:rsidTr="00997AD8">
        <w:tc>
          <w:tcPr>
            <w:tcW w:w="3970" w:type="pct"/>
          </w:tcPr>
          <w:p w:rsidR="00BB7532" w:rsidRPr="00997AD8" w:rsidRDefault="00BB7532">
            <w:pPr>
              <w:pStyle w:val="Subsection"/>
              <w:rPr>
                <w:b/>
                <w:color w:val="auto"/>
                <w:sz w:val="24"/>
              </w:rPr>
            </w:pPr>
            <w:r w:rsidRPr="00997AD8">
              <w:rPr>
                <w:b/>
                <w:color w:val="auto"/>
                <w:sz w:val="24"/>
              </w:rPr>
              <w:t>Certification</w:t>
            </w:r>
          </w:p>
        </w:tc>
        <w:tc>
          <w:tcPr>
            <w:tcW w:w="1030" w:type="pct"/>
          </w:tcPr>
          <w:p w:rsidR="00BB7532" w:rsidRPr="00997AD8" w:rsidRDefault="00BB7532">
            <w:pPr>
              <w:pStyle w:val="Subsection"/>
              <w:rPr>
                <w:b/>
                <w:color w:val="auto"/>
                <w:sz w:val="24"/>
              </w:rPr>
            </w:pPr>
            <w:r w:rsidRPr="00997AD8">
              <w:rPr>
                <w:b/>
                <w:color w:val="auto"/>
                <w:sz w:val="24"/>
              </w:rPr>
              <w:t>Institution</w:t>
            </w:r>
          </w:p>
        </w:tc>
      </w:tr>
      <w:tr w:rsidR="00E62F4E" w:rsidRPr="00997AD8" w:rsidTr="00997AD8">
        <w:tc>
          <w:tcPr>
            <w:tcW w:w="3970" w:type="pct"/>
          </w:tcPr>
          <w:p w:rsidR="00E62F4E" w:rsidRPr="00997AD8" w:rsidRDefault="00E62F4E" w:rsidP="00E62F4E">
            <w:pPr>
              <w:pStyle w:val="Subsection"/>
              <w:numPr>
                <w:ilvl w:val="0"/>
                <w:numId w:val="8"/>
              </w:numPr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>Post Graduate Diploma in Banking Management (PGD</w:t>
            </w:r>
            <w:r w:rsidR="00C67EF9">
              <w:rPr>
                <w:color w:val="auto"/>
                <w:sz w:val="24"/>
              </w:rPr>
              <w:t>B</w:t>
            </w:r>
            <w:r w:rsidRPr="00997AD8">
              <w:rPr>
                <w:color w:val="auto"/>
                <w:sz w:val="24"/>
              </w:rPr>
              <w:t>M)</w:t>
            </w:r>
          </w:p>
        </w:tc>
        <w:tc>
          <w:tcPr>
            <w:tcW w:w="1030" w:type="pct"/>
          </w:tcPr>
          <w:p w:rsidR="00E62F4E" w:rsidRPr="00997AD8" w:rsidRDefault="00E62F4E">
            <w:pPr>
              <w:pStyle w:val="Subsection"/>
              <w:rPr>
                <w:color w:val="auto"/>
                <w:sz w:val="24"/>
              </w:rPr>
            </w:pPr>
            <w:proofErr w:type="spellStart"/>
            <w:r w:rsidRPr="00997AD8">
              <w:rPr>
                <w:color w:val="auto"/>
                <w:sz w:val="24"/>
              </w:rPr>
              <w:t>TimesPro</w:t>
            </w:r>
            <w:proofErr w:type="spellEnd"/>
            <w:r w:rsidRPr="00997AD8">
              <w:rPr>
                <w:color w:val="auto"/>
                <w:sz w:val="24"/>
              </w:rPr>
              <w:t xml:space="preserve">, </w:t>
            </w:r>
            <w:proofErr w:type="spellStart"/>
            <w:r w:rsidRPr="00997AD8">
              <w:rPr>
                <w:color w:val="auto"/>
                <w:sz w:val="24"/>
              </w:rPr>
              <w:t>Lucknow</w:t>
            </w:r>
            <w:proofErr w:type="spellEnd"/>
          </w:p>
        </w:tc>
        <w:bookmarkStart w:id="0" w:name="_GoBack"/>
        <w:bookmarkEnd w:id="0"/>
      </w:tr>
      <w:tr w:rsidR="00BB7532" w:rsidRPr="00997AD8" w:rsidTr="00997AD8">
        <w:tc>
          <w:tcPr>
            <w:tcW w:w="3970" w:type="pct"/>
          </w:tcPr>
          <w:p w:rsidR="00BB7532" w:rsidRPr="00D874FD" w:rsidRDefault="00BB7532" w:rsidP="00D874FD">
            <w:pPr>
              <w:pStyle w:val="Subsection"/>
              <w:numPr>
                <w:ilvl w:val="0"/>
                <w:numId w:val="8"/>
              </w:numPr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>NISM  V-A  Mutual Fund Distribution Certification</w:t>
            </w:r>
          </w:p>
        </w:tc>
        <w:tc>
          <w:tcPr>
            <w:tcW w:w="1030" w:type="pct"/>
          </w:tcPr>
          <w:p w:rsidR="00BB7532" w:rsidRPr="00997AD8" w:rsidRDefault="00BB7532">
            <w:pPr>
              <w:pStyle w:val="Subsection"/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>National Stock Exchange</w:t>
            </w:r>
          </w:p>
        </w:tc>
      </w:tr>
      <w:sdt>
        <w:sdtPr>
          <w:rPr>
            <w:color w:val="auto"/>
            <w:sz w:val="24"/>
          </w:rPr>
          <w:id w:val="1857463929"/>
          <w15:repeatingSection/>
        </w:sdtPr>
        <w:sdtEndPr/>
        <w:sdtContent>
          <w:sdt>
            <w:sdtPr>
              <w:rPr>
                <w:color w:val="auto"/>
                <w:sz w:val="24"/>
              </w:rPr>
              <w:id w:val="2011181661"/>
              <w:placeholder>
                <w:docPart w:val="FD6F150C2727458393EB18C611083529"/>
              </w:placeholder>
              <w15:repeatingSectionItem/>
            </w:sdtPr>
            <w:sdtEndPr/>
            <w:sdtContent>
              <w:tr w:rsidR="00BB7532" w:rsidRPr="00997AD8" w:rsidTr="00997AD8">
                <w:trPr>
                  <w:trHeight w:val="1637"/>
                </w:trPr>
                <w:tc>
                  <w:tcPr>
                    <w:tcW w:w="3970" w:type="pct"/>
                  </w:tcPr>
                  <w:p w:rsidR="00BB7532" w:rsidRPr="00997AD8" w:rsidRDefault="00BB7532" w:rsidP="00E62F4E">
                    <w:pPr>
                      <w:pStyle w:val="Subsection"/>
                      <w:numPr>
                        <w:ilvl w:val="0"/>
                        <w:numId w:val="8"/>
                      </w:numPr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4"/>
                      </w:rPr>
                      <w:t>Complete Business Accountancy (CBA)</w:t>
                    </w:r>
                  </w:p>
                  <w:p w:rsidR="00BB7532" w:rsidRPr="00997AD8" w:rsidRDefault="00BB7532" w:rsidP="00E62F4E">
                    <w:pPr>
                      <w:pStyle w:val="Subsection"/>
                      <w:numPr>
                        <w:ilvl w:val="1"/>
                        <w:numId w:val="8"/>
                      </w:numPr>
                      <w:jc w:val="both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2"/>
                      </w:rPr>
                      <w:t>(Computer Fundamental, Fundamental Of Account, Taxation, Financial Accounting Packages, Accounting for Business Decisions, Corporate Industrial Law &amp; Audit Practice</w:t>
                    </w:r>
                    <w:r w:rsidR="00D4672E" w:rsidRPr="00997AD8">
                      <w:rPr>
                        <w:color w:val="auto"/>
                        <w:sz w:val="22"/>
                      </w:rPr>
                      <w:t>, Banking and Finance, Investment &amp; Capital Market Operations)</w:t>
                    </w:r>
                  </w:p>
                </w:tc>
                <w:tc>
                  <w:tcPr>
                    <w:tcW w:w="1030" w:type="pct"/>
                  </w:tcPr>
                  <w:p w:rsidR="00BB7532" w:rsidRPr="00997AD8" w:rsidRDefault="00BB7532" w:rsidP="009A6F1E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4"/>
                      </w:rPr>
                      <w:t>IIJT</w:t>
                    </w:r>
                  </w:p>
                </w:tc>
              </w:tr>
            </w:sdtContent>
          </w:sdt>
        </w:sdtContent>
      </w:sdt>
    </w:tbl>
    <w:p w:rsidR="00A50691" w:rsidRPr="00997AD8" w:rsidRDefault="00A50691" w:rsidP="00A50691">
      <w:pPr>
        <w:pStyle w:val="SectionHeading"/>
        <w:spacing w:before="0"/>
        <w:rPr>
          <w:color w:val="auto"/>
          <w:sz w:val="36"/>
        </w:rPr>
      </w:pPr>
    </w:p>
    <w:p w:rsidR="00B330DF" w:rsidRDefault="00B330DF" w:rsidP="00A50691">
      <w:pPr>
        <w:pStyle w:val="SectionHeading"/>
        <w:spacing w:before="0"/>
        <w:rPr>
          <w:color w:val="auto"/>
          <w:sz w:val="36"/>
        </w:rPr>
      </w:pPr>
    </w:p>
    <w:p w:rsidR="0014126A" w:rsidRPr="00997AD8" w:rsidRDefault="00E45F89" w:rsidP="00A50691">
      <w:pPr>
        <w:pStyle w:val="SectionHeading"/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>Education</w:t>
      </w:r>
    </w:p>
    <w:tbl>
      <w:tblPr>
        <w:tblStyle w:val="TableGridLight"/>
        <w:tblW w:w="5000" w:type="pct"/>
        <w:tblLook w:val="04A0" w:firstRow="1" w:lastRow="0" w:firstColumn="1" w:lastColumn="0" w:noHBand="0" w:noVBand="1"/>
        <w:tblDescription w:val="Education"/>
      </w:tblPr>
      <w:tblGrid>
        <w:gridCol w:w="1794"/>
        <w:gridCol w:w="4031"/>
        <w:gridCol w:w="1280"/>
        <w:gridCol w:w="1957"/>
      </w:tblGrid>
      <w:tr w:rsidR="00BC4485" w:rsidRPr="00997AD8" w:rsidTr="001A1D5B">
        <w:trPr>
          <w:trHeight w:hRule="exact" w:val="58"/>
        </w:trPr>
        <w:tc>
          <w:tcPr>
            <w:tcW w:w="990" w:type="pct"/>
          </w:tcPr>
          <w:p w:rsidR="00942C94" w:rsidRPr="00997AD8" w:rsidRDefault="00942C94">
            <w:pPr>
              <w:rPr>
                <w:color w:val="auto"/>
                <w:sz w:val="12"/>
              </w:rPr>
            </w:pPr>
          </w:p>
        </w:tc>
        <w:tc>
          <w:tcPr>
            <w:tcW w:w="2224" w:type="pct"/>
          </w:tcPr>
          <w:p w:rsidR="00942C94" w:rsidRPr="00997AD8" w:rsidRDefault="00942C94">
            <w:pPr>
              <w:rPr>
                <w:color w:val="auto"/>
                <w:sz w:val="12"/>
              </w:rPr>
            </w:pPr>
          </w:p>
        </w:tc>
        <w:tc>
          <w:tcPr>
            <w:tcW w:w="706" w:type="pct"/>
          </w:tcPr>
          <w:p w:rsidR="00942C94" w:rsidRPr="00997AD8" w:rsidRDefault="00942C94">
            <w:pPr>
              <w:rPr>
                <w:color w:val="auto"/>
                <w:sz w:val="12"/>
              </w:rPr>
            </w:pPr>
          </w:p>
        </w:tc>
        <w:tc>
          <w:tcPr>
            <w:tcW w:w="1080" w:type="pct"/>
          </w:tcPr>
          <w:p w:rsidR="00942C94" w:rsidRPr="00997AD8" w:rsidRDefault="00942C94">
            <w:pPr>
              <w:rPr>
                <w:color w:val="auto"/>
                <w:sz w:val="12"/>
              </w:rPr>
            </w:pPr>
          </w:p>
        </w:tc>
      </w:tr>
      <w:tr w:rsidR="00BC4485" w:rsidRPr="00997AD8" w:rsidTr="001A1D5B">
        <w:tc>
          <w:tcPr>
            <w:tcW w:w="990" w:type="pct"/>
          </w:tcPr>
          <w:p w:rsidR="00942C94" w:rsidRPr="00997AD8" w:rsidRDefault="00942C94" w:rsidP="00FC7C31">
            <w:pPr>
              <w:pStyle w:val="Date"/>
              <w:rPr>
                <w:b/>
                <w:color w:val="auto"/>
                <w:sz w:val="24"/>
              </w:rPr>
            </w:pPr>
            <w:r w:rsidRPr="00997AD8">
              <w:rPr>
                <w:b/>
                <w:color w:val="auto"/>
                <w:sz w:val="24"/>
              </w:rPr>
              <w:t>Qualification</w:t>
            </w:r>
          </w:p>
        </w:tc>
        <w:tc>
          <w:tcPr>
            <w:tcW w:w="2224" w:type="pct"/>
          </w:tcPr>
          <w:p w:rsidR="00942C94" w:rsidRPr="00997AD8" w:rsidRDefault="00942C94" w:rsidP="00FC7C31">
            <w:pPr>
              <w:pStyle w:val="Date"/>
              <w:rPr>
                <w:rStyle w:val="Emphasis"/>
                <w:b/>
                <w:color w:val="auto"/>
                <w:sz w:val="24"/>
              </w:rPr>
            </w:pPr>
            <w:r w:rsidRPr="00997AD8">
              <w:rPr>
                <w:rStyle w:val="Emphasis"/>
                <w:b/>
                <w:color w:val="auto"/>
                <w:sz w:val="24"/>
              </w:rPr>
              <w:t>Board</w:t>
            </w:r>
          </w:p>
        </w:tc>
        <w:tc>
          <w:tcPr>
            <w:tcW w:w="706" w:type="pct"/>
          </w:tcPr>
          <w:p w:rsidR="00942C94" w:rsidRPr="00997AD8" w:rsidRDefault="00942C94" w:rsidP="00FC7C31">
            <w:pPr>
              <w:pStyle w:val="Subsection"/>
              <w:rPr>
                <w:b/>
                <w:color w:val="auto"/>
                <w:sz w:val="24"/>
              </w:rPr>
            </w:pPr>
            <w:r w:rsidRPr="00997AD8">
              <w:rPr>
                <w:b/>
                <w:color w:val="auto"/>
                <w:sz w:val="24"/>
              </w:rPr>
              <w:t>Year</w:t>
            </w:r>
          </w:p>
        </w:tc>
        <w:tc>
          <w:tcPr>
            <w:tcW w:w="1080" w:type="pct"/>
          </w:tcPr>
          <w:p w:rsidR="00942C94" w:rsidRPr="00997AD8" w:rsidRDefault="00942C94" w:rsidP="00FC7C31">
            <w:pPr>
              <w:pStyle w:val="Subsection"/>
              <w:rPr>
                <w:b/>
                <w:color w:val="auto"/>
                <w:sz w:val="24"/>
              </w:rPr>
            </w:pPr>
            <w:r w:rsidRPr="00997AD8">
              <w:rPr>
                <w:b/>
                <w:color w:val="auto"/>
                <w:sz w:val="24"/>
              </w:rPr>
              <w:t>Percentage</w:t>
            </w:r>
          </w:p>
        </w:tc>
      </w:tr>
      <w:tr w:rsidR="00BC4485" w:rsidRPr="00997AD8" w:rsidTr="001A1D5B">
        <w:tc>
          <w:tcPr>
            <w:tcW w:w="990" w:type="pct"/>
          </w:tcPr>
          <w:p w:rsidR="00942C94" w:rsidRPr="00997AD8" w:rsidRDefault="00942C94" w:rsidP="00FC7C31">
            <w:pPr>
              <w:pStyle w:val="Date"/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>B.Com</w:t>
            </w:r>
          </w:p>
        </w:tc>
        <w:tc>
          <w:tcPr>
            <w:tcW w:w="2224" w:type="pct"/>
          </w:tcPr>
          <w:p w:rsidR="00942C94" w:rsidRPr="00997AD8" w:rsidRDefault="001A1D5B" w:rsidP="00FC7C31">
            <w:pPr>
              <w:pStyle w:val="Date"/>
              <w:rPr>
                <w:color w:val="auto"/>
                <w:sz w:val="24"/>
              </w:rPr>
            </w:pPr>
            <w:proofErr w:type="spellStart"/>
            <w:r>
              <w:rPr>
                <w:rStyle w:val="Emphasis"/>
                <w:color w:val="auto"/>
                <w:sz w:val="24"/>
              </w:rPr>
              <w:t>Shridhar</w:t>
            </w:r>
            <w:proofErr w:type="spellEnd"/>
            <w:r>
              <w:rPr>
                <w:rStyle w:val="Emphasis"/>
                <w:color w:val="auto"/>
                <w:sz w:val="24"/>
              </w:rPr>
              <w:t xml:space="preserve"> </w:t>
            </w:r>
            <w:r w:rsidR="00942C94" w:rsidRPr="00997AD8">
              <w:rPr>
                <w:rStyle w:val="Emphasis"/>
                <w:color w:val="auto"/>
                <w:sz w:val="24"/>
              </w:rPr>
              <w:t>University</w:t>
            </w:r>
            <w:r>
              <w:rPr>
                <w:rStyle w:val="Emphasis"/>
                <w:color w:val="auto"/>
                <w:sz w:val="24"/>
              </w:rPr>
              <w:t xml:space="preserve">, </w:t>
            </w:r>
            <w:proofErr w:type="spellStart"/>
            <w:r>
              <w:rPr>
                <w:rStyle w:val="Emphasis"/>
                <w:color w:val="auto"/>
                <w:sz w:val="24"/>
              </w:rPr>
              <w:t>Pilani</w:t>
            </w:r>
            <w:proofErr w:type="spellEnd"/>
            <w:r>
              <w:rPr>
                <w:rStyle w:val="Emphasis"/>
                <w:color w:val="auto"/>
                <w:sz w:val="24"/>
              </w:rPr>
              <w:t>, Rajasthan</w:t>
            </w:r>
          </w:p>
        </w:tc>
        <w:tc>
          <w:tcPr>
            <w:tcW w:w="706" w:type="pct"/>
          </w:tcPr>
          <w:p w:rsidR="00942C94" w:rsidRPr="00997AD8" w:rsidRDefault="00942C94" w:rsidP="00FC7C31">
            <w:pPr>
              <w:pStyle w:val="Subsection"/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>2013</w:t>
            </w:r>
          </w:p>
        </w:tc>
        <w:tc>
          <w:tcPr>
            <w:tcW w:w="1080" w:type="pct"/>
          </w:tcPr>
          <w:p w:rsidR="00942C94" w:rsidRPr="00997AD8" w:rsidRDefault="00942C94" w:rsidP="00FC7C31">
            <w:pPr>
              <w:pStyle w:val="Subsection"/>
              <w:rPr>
                <w:color w:val="auto"/>
                <w:sz w:val="24"/>
              </w:rPr>
            </w:pPr>
            <w:r w:rsidRPr="00997AD8">
              <w:rPr>
                <w:color w:val="auto"/>
                <w:sz w:val="24"/>
              </w:rPr>
              <w:t>63.00%</w:t>
            </w:r>
          </w:p>
        </w:tc>
      </w:tr>
      <w:sdt>
        <w:sdtPr>
          <w:rPr>
            <w:color w:val="auto"/>
            <w:sz w:val="24"/>
          </w:rPr>
          <w:id w:val="1945648944"/>
          <w15:repeatingSection/>
        </w:sdtPr>
        <w:sdtEndPr/>
        <w:sdtContent>
          <w:sdt>
            <w:sdtPr>
              <w:rPr>
                <w:color w:val="auto"/>
                <w:sz w:val="24"/>
              </w:rPr>
              <w:id w:val="1768577862"/>
              <w:placeholder>
                <w:docPart w:val="C236C87CCA0E49A79797518B4F10DF85"/>
              </w:placeholder>
              <w15:repeatingSectionItem/>
            </w:sdtPr>
            <w:sdtEndPr/>
            <w:sdtContent>
              <w:tr w:rsidR="00BC4485" w:rsidRPr="00997AD8" w:rsidTr="001A1D5B">
                <w:tc>
                  <w:tcPr>
                    <w:tcW w:w="990" w:type="pct"/>
                  </w:tcPr>
                  <w:p w:rsidR="00942C94" w:rsidRPr="00997AD8" w:rsidRDefault="00942C94" w:rsidP="00FC7C31">
                    <w:pPr>
                      <w:pStyle w:val="Date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4"/>
                      </w:rPr>
                      <w:t>Intermediate</w:t>
                    </w:r>
                  </w:p>
                </w:tc>
                <w:tc>
                  <w:tcPr>
                    <w:tcW w:w="2224" w:type="pct"/>
                  </w:tcPr>
                  <w:p w:rsidR="00942C94" w:rsidRPr="00997AD8" w:rsidRDefault="00942C94" w:rsidP="00FC7C31">
                    <w:pPr>
                      <w:pStyle w:val="Date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rStyle w:val="Emphasis"/>
                        <w:color w:val="auto"/>
                        <w:sz w:val="24"/>
                      </w:rPr>
                      <w:t>U.P. Board</w:t>
                    </w:r>
                  </w:p>
                </w:tc>
                <w:tc>
                  <w:tcPr>
                    <w:tcW w:w="706" w:type="pct"/>
                  </w:tcPr>
                  <w:p w:rsidR="00942C94" w:rsidRPr="00997AD8" w:rsidRDefault="00942C94" w:rsidP="00FC7C31">
                    <w:pPr>
                      <w:pStyle w:val="Subsection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4"/>
                      </w:rPr>
                      <w:t>2010</w:t>
                    </w:r>
                  </w:p>
                </w:tc>
                <w:tc>
                  <w:tcPr>
                    <w:tcW w:w="1080" w:type="pct"/>
                  </w:tcPr>
                  <w:p w:rsidR="00942C94" w:rsidRPr="00997AD8" w:rsidRDefault="00942C94" w:rsidP="00FC7C31">
                    <w:pPr>
                      <w:pStyle w:val="Subsection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4"/>
                      </w:rPr>
                      <w:t>66.00%</w:t>
                    </w:r>
                  </w:p>
                </w:tc>
              </w:tr>
            </w:sdtContent>
          </w:sdt>
        </w:sdtContent>
      </w:sdt>
      <w:sdt>
        <w:sdtPr>
          <w:rPr>
            <w:color w:val="auto"/>
            <w:sz w:val="24"/>
          </w:rPr>
          <w:id w:val="-716440622"/>
          <w15:repeatingSection/>
        </w:sdtPr>
        <w:sdtEndPr/>
        <w:sdtContent>
          <w:sdt>
            <w:sdtPr>
              <w:rPr>
                <w:color w:val="auto"/>
                <w:sz w:val="24"/>
              </w:rPr>
              <w:id w:val="178703320"/>
              <w:placeholder>
                <w:docPart w:val="94B3F265A6B3440890BD8F035DDE0D0F"/>
              </w:placeholder>
              <w15:repeatingSectionItem/>
            </w:sdtPr>
            <w:sdtEndPr/>
            <w:sdtContent>
              <w:tr w:rsidR="00BC4485" w:rsidRPr="00997AD8" w:rsidTr="001A1D5B">
                <w:tc>
                  <w:tcPr>
                    <w:tcW w:w="990" w:type="pct"/>
                  </w:tcPr>
                  <w:p w:rsidR="00942C94" w:rsidRPr="00997AD8" w:rsidRDefault="00942C94" w:rsidP="00FC7C31">
                    <w:pPr>
                      <w:pStyle w:val="Date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4"/>
                      </w:rPr>
                      <w:t>High School</w:t>
                    </w:r>
                  </w:p>
                </w:tc>
                <w:tc>
                  <w:tcPr>
                    <w:tcW w:w="2224" w:type="pct"/>
                  </w:tcPr>
                  <w:p w:rsidR="00942C94" w:rsidRPr="00997AD8" w:rsidRDefault="00942C94" w:rsidP="00FC7C31">
                    <w:pPr>
                      <w:pStyle w:val="Date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rStyle w:val="Emphasis"/>
                        <w:color w:val="auto"/>
                        <w:sz w:val="24"/>
                      </w:rPr>
                      <w:t>C.B.S.E. Board</w:t>
                    </w:r>
                  </w:p>
                </w:tc>
                <w:tc>
                  <w:tcPr>
                    <w:tcW w:w="706" w:type="pct"/>
                  </w:tcPr>
                  <w:p w:rsidR="00942C94" w:rsidRPr="00997AD8" w:rsidRDefault="00942C94" w:rsidP="00FC7C31">
                    <w:pPr>
                      <w:pStyle w:val="Subsection"/>
                      <w:rPr>
                        <w:color w:val="auto"/>
                        <w:sz w:val="24"/>
                      </w:rPr>
                    </w:pPr>
                    <w:r w:rsidRPr="00997AD8">
                      <w:rPr>
                        <w:color w:val="auto"/>
                        <w:sz w:val="24"/>
                      </w:rPr>
                      <w:t>2007</w:t>
                    </w:r>
                  </w:p>
                </w:tc>
                <w:tc>
                  <w:tcPr>
                    <w:tcW w:w="1080" w:type="pct"/>
                  </w:tcPr>
                  <w:p w:rsidR="00942C94" w:rsidRPr="00997AD8" w:rsidRDefault="006C042C" w:rsidP="00FC7C31">
                    <w:pPr>
                      <w:pStyle w:val="Subsection"/>
                      <w:rPr>
                        <w:color w:val="auto"/>
                        <w:sz w:val="24"/>
                      </w:rPr>
                    </w:pPr>
                    <w:r>
                      <w:rPr>
                        <w:color w:val="auto"/>
                        <w:sz w:val="24"/>
                      </w:rPr>
                      <w:t>53.64</w:t>
                    </w:r>
                    <w:r w:rsidR="00942C94" w:rsidRPr="00997AD8">
                      <w:rPr>
                        <w:color w:val="auto"/>
                        <w:sz w:val="24"/>
                      </w:rPr>
                      <w:t>%</w:t>
                    </w:r>
                  </w:p>
                </w:tc>
              </w:tr>
            </w:sdtContent>
          </w:sdt>
        </w:sdtContent>
      </w:sdt>
    </w:tbl>
    <w:p w:rsidR="00584448" w:rsidRDefault="00584448" w:rsidP="001C6299">
      <w:pPr>
        <w:pStyle w:val="SectionHeading"/>
        <w:spacing w:before="0"/>
        <w:rPr>
          <w:rFonts w:asciiTheme="minorHAnsi" w:eastAsiaTheme="minorHAnsi" w:hAnsiTheme="minorHAnsi" w:cstheme="minorBidi"/>
          <w:caps w:val="0"/>
          <w:color w:val="595959" w:themeColor="text1" w:themeTint="A6"/>
          <w:sz w:val="19"/>
        </w:rPr>
      </w:pPr>
    </w:p>
    <w:p w:rsidR="00C739D1" w:rsidRDefault="00C739D1" w:rsidP="001C6299">
      <w:pPr>
        <w:pStyle w:val="SectionHeading"/>
        <w:spacing w:before="0"/>
        <w:rPr>
          <w:color w:val="auto"/>
          <w:sz w:val="36"/>
        </w:rPr>
      </w:pPr>
    </w:p>
    <w:p w:rsidR="00C739D1" w:rsidRDefault="00C739D1" w:rsidP="001C6299">
      <w:pPr>
        <w:pStyle w:val="SectionHeading"/>
        <w:spacing w:before="0"/>
        <w:rPr>
          <w:color w:val="auto"/>
          <w:sz w:val="36"/>
        </w:rPr>
      </w:pPr>
    </w:p>
    <w:p w:rsidR="00B330DF" w:rsidRDefault="00B330DF" w:rsidP="001C6299">
      <w:pPr>
        <w:pStyle w:val="SectionHeading"/>
        <w:spacing w:before="0"/>
        <w:rPr>
          <w:color w:val="auto"/>
          <w:sz w:val="36"/>
        </w:rPr>
      </w:pPr>
    </w:p>
    <w:p w:rsidR="00C84EF8" w:rsidRPr="00997AD8" w:rsidRDefault="00C84EF8" w:rsidP="001C6299">
      <w:pPr>
        <w:pStyle w:val="SectionHeading"/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>ACHIeVEMENtS</w:t>
      </w:r>
    </w:p>
    <w:tbl>
      <w:tblPr>
        <w:tblStyle w:val="ResumeTable"/>
        <w:tblW w:w="4975" w:type="pct"/>
        <w:tblLook w:val="04A0" w:firstRow="1" w:lastRow="0" w:firstColumn="1" w:lastColumn="0" w:noHBand="0" w:noVBand="1"/>
        <w:tblDescription w:val="Summary"/>
      </w:tblPr>
      <w:tblGrid>
        <w:gridCol w:w="1648"/>
        <w:gridCol w:w="7379"/>
      </w:tblGrid>
      <w:tr w:rsidR="00BC4485" w:rsidRPr="00997AD8" w:rsidTr="00946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"/>
        </w:trPr>
        <w:tc>
          <w:tcPr>
            <w:tcW w:w="913" w:type="pct"/>
          </w:tcPr>
          <w:p w:rsidR="00C84EF8" w:rsidRDefault="00C84EF8" w:rsidP="00184F96">
            <w:pPr>
              <w:rPr>
                <w:color w:val="auto"/>
                <w:sz w:val="12"/>
              </w:rPr>
            </w:pPr>
          </w:p>
          <w:p w:rsidR="00584448" w:rsidRDefault="00584448" w:rsidP="00184F96">
            <w:pPr>
              <w:rPr>
                <w:color w:val="auto"/>
                <w:sz w:val="12"/>
              </w:rPr>
            </w:pPr>
          </w:p>
          <w:p w:rsidR="00584448" w:rsidRPr="00997AD8" w:rsidRDefault="00584448" w:rsidP="00184F96">
            <w:pPr>
              <w:rPr>
                <w:color w:val="auto"/>
                <w:sz w:val="12"/>
              </w:rPr>
            </w:pPr>
          </w:p>
        </w:tc>
        <w:tc>
          <w:tcPr>
            <w:tcW w:w="4087" w:type="pct"/>
          </w:tcPr>
          <w:p w:rsidR="00C84EF8" w:rsidRPr="00997AD8" w:rsidRDefault="00C84EF8" w:rsidP="00184F96">
            <w:pPr>
              <w:rPr>
                <w:color w:val="auto"/>
                <w:sz w:val="12"/>
              </w:rPr>
            </w:pPr>
          </w:p>
        </w:tc>
      </w:tr>
      <w:tr w:rsidR="00BC4485" w:rsidRPr="00997AD8" w:rsidTr="00946176">
        <w:trPr>
          <w:trHeight w:val="1181"/>
        </w:trPr>
        <w:tc>
          <w:tcPr>
            <w:tcW w:w="913" w:type="pct"/>
          </w:tcPr>
          <w:p w:rsidR="00C84EF8" w:rsidRPr="00997AD8" w:rsidRDefault="00C84EF8" w:rsidP="00184F96">
            <w:pPr>
              <w:rPr>
                <w:color w:val="auto"/>
                <w:sz w:val="24"/>
              </w:rPr>
            </w:pPr>
          </w:p>
        </w:tc>
        <w:tc>
          <w:tcPr>
            <w:tcW w:w="4087" w:type="pct"/>
          </w:tcPr>
          <w:p w:rsidR="00C84EF8" w:rsidRPr="00997AD8" w:rsidRDefault="00C84EF8" w:rsidP="00184F96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DISTRICT LEVEL CRICKETER</w:t>
            </w:r>
          </w:p>
          <w:p w:rsidR="00590259" w:rsidRPr="00997AD8" w:rsidRDefault="00C84EF8" w:rsidP="00184F96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WRITING &amp; ART COMPETITION WINNER IN INTER-SCHOOL COMPETITION</w:t>
            </w:r>
          </w:p>
        </w:tc>
      </w:tr>
    </w:tbl>
    <w:p w:rsidR="00C84EF8" w:rsidRPr="00997AD8" w:rsidRDefault="00C84EF8" w:rsidP="00273762">
      <w:pPr>
        <w:pStyle w:val="SectionHeading"/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>interest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912"/>
        <w:gridCol w:w="4081"/>
        <w:gridCol w:w="4079"/>
      </w:tblGrid>
      <w:tr w:rsidR="00946176" w:rsidRPr="00997AD8" w:rsidTr="00946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:rsidR="00946176" w:rsidRPr="00997AD8" w:rsidRDefault="00946176" w:rsidP="00184F96">
            <w:pPr>
              <w:rPr>
                <w:color w:val="auto"/>
                <w:sz w:val="12"/>
              </w:rPr>
            </w:pPr>
          </w:p>
        </w:tc>
        <w:tc>
          <w:tcPr>
            <w:tcW w:w="2249" w:type="pct"/>
          </w:tcPr>
          <w:p w:rsidR="00946176" w:rsidRPr="00997AD8" w:rsidRDefault="00946176" w:rsidP="00184F96">
            <w:pPr>
              <w:rPr>
                <w:color w:val="auto"/>
                <w:sz w:val="12"/>
              </w:rPr>
            </w:pPr>
          </w:p>
        </w:tc>
        <w:tc>
          <w:tcPr>
            <w:tcW w:w="2248" w:type="pct"/>
          </w:tcPr>
          <w:p w:rsidR="00946176" w:rsidRPr="00997AD8" w:rsidRDefault="00946176" w:rsidP="00184F96">
            <w:pPr>
              <w:rPr>
                <w:color w:val="auto"/>
                <w:sz w:val="12"/>
              </w:rPr>
            </w:pPr>
          </w:p>
        </w:tc>
      </w:tr>
      <w:tr w:rsidR="00946176" w:rsidRPr="00997AD8" w:rsidTr="00946176">
        <w:tc>
          <w:tcPr>
            <w:tcW w:w="503" w:type="pct"/>
          </w:tcPr>
          <w:p w:rsidR="00946176" w:rsidRPr="00997AD8" w:rsidRDefault="00946176" w:rsidP="00184F96">
            <w:pPr>
              <w:rPr>
                <w:color w:val="auto"/>
                <w:sz w:val="24"/>
              </w:rPr>
            </w:pPr>
          </w:p>
        </w:tc>
        <w:tc>
          <w:tcPr>
            <w:tcW w:w="2249" w:type="pct"/>
          </w:tcPr>
          <w:p w:rsidR="00946176" w:rsidRPr="00997AD8" w:rsidRDefault="00946176" w:rsidP="00184F96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CRICKET</w:t>
            </w:r>
          </w:p>
          <w:p w:rsidR="00946176" w:rsidRPr="00997AD8" w:rsidRDefault="00946176" w:rsidP="00C84EF8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GUITAR</w:t>
            </w:r>
          </w:p>
          <w:p w:rsidR="00946176" w:rsidRPr="00997AD8" w:rsidRDefault="00946176" w:rsidP="00C84EF8">
            <w:pPr>
              <w:rPr>
                <w:rFonts w:ascii="Rockwell" w:hAnsi="Rockwell"/>
                <w:b/>
                <w:color w:val="auto"/>
                <w:sz w:val="24"/>
                <w:szCs w:val="16"/>
                <w:u w:val="single"/>
              </w:rPr>
            </w:pPr>
          </w:p>
        </w:tc>
        <w:tc>
          <w:tcPr>
            <w:tcW w:w="2248" w:type="pct"/>
          </w:tcPr>
          <w:p w:rsidR="00946176" w:rsidRPr="00997AD8" w:rsidRDefault="00946176" w:rsidP="00184F96">
            <w:pPr>
              <w:rPr>
                <w:color w:val="auto"/>
                <w:sz w:val="22"/>
              </w:rPr>
            </w:pPr>
          </w:p>
        </w:tc>
      </w:tr>
    </w:tbl>
    <w:p w:rsidR="00C84EF8" w:rsidRPr="00997AD8" w:rsidRDefault="00C84EF8" w:rsidP="00E7266E">
      <w:pPr>
        <w:pStyle w:val="SectionHeading"/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>Languages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BC4485" w:rsidRPr="00997AD8" w:rsidTr="00184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F8" w:rsidRPr="00997AD8" w:rsidRDefault="00C84EF8" w:rsidP="00184F96">
            <w:pPr>
              <w:rPr>
                <w:color w:val="auto"/>
                <w:sz w:val="12"/>
              </w:rPr>
            </w:pPr>
          </w:p>
        </w:tc>
        <w:tc>
          <w:tcPr>
            <w:tcW w:w="4087" w:type="pct"/>
          </w:tcPr>
          <w:p w:rsidR="00C84EF8" w:rsidRPr="00997AD8" w:rsidRDefault="00C84EF8" w:rsidP="00184F96">
            <w:pPr>
              <w:rPr>
                <w:color w:val="auto"/>
                <w:sz w:val="12"/>
              </w:rPr>
            </w:pPr>
          </w:p>
        </w:tc>
      </w:tr>
      <w:tr w:rsidR="00BC4485" w:rsidRPr="00997AD8" w:rsidTr="00184F96">
        <w:tc>
          <w:tcPr>
            <w:tcW w:w="913" w:type="pct"/>
          </w:tcPr>
          <w:p w:rsidR="00C84EF8" w:rsidRPr="00997AD8" w:rsidRDefault="00C84EF8" w:rsidP="00184F96">
            <w:pPr>
              <w:rPr>
                <w:color w:val="auto"/>
                <w:sz w:val="24"/>
              </w:rPr>
            </w:pPr>
          </w:p>
        </w:tc>
        <w:tc>
          <w:tcPr>
            <w:tcW w:w="4087" w:type="pct"/>
          </w:tcPr>
          <w:p w:rsidR="00E7266E" w:rsidRPr="00997AD8" w:rsidRDefault="00C84EF8" w:rsidP="00C84EF8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HINDI &amp; ENGLISH</w:t>
            </w:r>
          </w:p>
        </w:tc>
      </w:tr>
    </w:tbl>
    <w:p w:rsidR="00E62F4E" w:rsidRPr="00997AD8" w:rsidRDefault="00E62F4E" w:rsidP="00E7266E">
      <w:pPr>
        <w:pStyle w:val="SectionHeading"/>
        <w:spacing w:before="0"/>
        <w:rPr>
          <w:color w:val="auto"/>
          <w:sz w:val="36"/>
        </w:rPr>
      </w:pPr>
    </w:p>
    <w:p w:rsidR="00C84EF8" w:rsidRPr="00997AD8" w:rsidRDefault="00962FA7" w:rsidP="00E7266E">
      <w:pPr>
        <w:pStyle w:val="SectionHeading"/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>Perso</w:t>
      </w:r>
      <w:r w:rsidR="00C84EF8" w:rsidRPr="00997AD8">
        <w:rPr>
          <w:color w:val="auto"/>
          <w:sz w:val="36"/>
        </w:rPr>
        <w:t>n</w:t>
      </w:r>
      <w:r w:rsidRPr="00997AD8">
        <w:rPr>
          <w:color w:val="auto"/>
          <w:sz w:val="36"/>
        </w:rPr>
        <w:t>a</w:t>
      </w:r>
      <w:r w:rsidR="00C84EF8" w:rsidRPr="00997AD8">
        <w:rPr>
          <w:color w:val="auto"/>
          <w:sz w:val="36"/>
        </w:rPr>
        <w:t>l information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BC4485" w:rsidRPr="00997AD8" w:rsidTr="00184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F8" w:rsidRPr="00997AD8" w:rsidRDefault="00C84EF8" w:rsidP="00184F96">
            <w:pPr>
              <w:rPr>
                <w:color w:val="auto"/>
                <w:sz w:val="12"/>
              </w:rPr>
            </w:pPr>
          </w:p>
        </w:tc>
        <w:tc>
          <w:tcPr>
            <w:tcW w:w="4087" w:type="pct"/>
          </w:tcPr>
          <w:p w:rsidR="00C84EF8" w:rsidRPr="00997AD8" w:rsidRDefault="00C84EF8" w:rsidP="00184F96">
            <w:pPr>
              <w:rPr>
                <w:color w:val="auto"/>
                <w:sz w:val="12"/>
              </w:rPr>
            </w:pPr>
          </w:p>
        </w:tc>
      </w:tr>
      <w:tr w:rsidR="00BC4485" w:rsidRPr="00997AD8" w:rsidTr="00184F96">
        <w:tc>
          <w:tcPr>
            <w:tcW w:w="913" w:type="pct"/>
          </w:tcPr>
          <w:p w:rsidR="00C84EF8" w:rsidRPr="00997AD8" w:rsidRDefault="00C84EF8" w:rsidP="00184F96">
            <w:pPr>
              <w:rPr>
                <w:color w:val="auto"/>
                <w:sz w:val="24"/>
              </w:rPr>
            </w:pPr>
          </w:p>
        </w:tc>
        <w:tc>
          <w:tcPr>
            <w:tcW w:w="4087" w:type="pct"/>
          </w:tcPr>
          <w:p w:rsidR="00C84EF8" w:rsidRPr="00997AD8" w:rsidRDefault="00BB0FD9" w:rsidP="00426E6E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 xml:space="preserve">FATHER’S NAME:     </w:t>
            </w:r>
            <w:r w:rsidR="00C84EF8" w:rsidRPr="00997AD8">
              <w:rPr>
                <w:color w:val="auto"/>
                <w:sz w:val="22"/>
              </w:rPr>
              <w:t>MURARI LAL SRIVASTAVA</w:t>
            </w:r>
          </w:p>
          <w:p w:rsidR="00C84EF8" w:rsidRPr="00997AD8" w:rsidRDefault="00C84EF8" w:rsidP="00426E6E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MOTHER’S NAME:</w:t>
            </w:r>
            <w:r w:rsidR="00BB0FD9" w:rsidRPr="00997AD8">
              <w:rPr>
                <w:color w:val="auto"/>
                <w:sz w:val="22"/>
              </w:rPr>
              <w:t xml:space="preserve">   </w:t>
            </w:r>
            <w:r w:rsidRPr="00997AD8">
              <w:rPr>
                <w:color w:val="auto"/>
                <w:sz w:val="22"/>
              </w:rPr>
              <w:t>USHA SRIVASTAVA</w:t>
            </w:r>
          </w:p>
          <w:p w:rsidR="00C84EF8" w:rsidRPr="00997AD8" w:rsidRDefault="00C84EF8" w:rsidP="00426E6E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DATE OF BIRTH</w:t>
            </w:r>
            <w:r w:rsidR="00BB0FD9" w:rsidRPr="00997AD8">
              <w:rPr>
                <w:color w:val="auto"/>
                <w:sz w:val="22"/>
              </w:rPr>
              <w:t xml:space="preserve">:       </w:t>
            </w:r>
            <w:r w:rsidRPr="00997AD8">
              <w:rPr>
                <w:color w:val="auto"/>
                <w:sz w:val="22"/>
              </w:rPr>
              <w:t>28 February 1992</w:t>
            </w:r>
          </w:p>
          <w:p w:rsidR="00C84EF8" w:rsidRPr="00997AD8" w:rsidRDefault="00BB0FD9" w:rsidP="00426E6E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 xml:space="preserve">PLACE OF BIRTH:     </w:t>
            </w:r>
            <w:r w:rsidR="00C84EF8" w:rsidRPr="00997AD8">
              <w:rPr>
                <w:color w:val="auto"/>
                <w:sz w:val="22"/>
              </w:rPr>
              <w:t>Gorakhpur</w:t>
            </w:r>
          </w:p>
          <w:p w:rsidR="00C84EF8" w:rsidRPr="00997AD8" w:rsidRDefault="00C84EF8" w:rsidP="00426E6E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>GENDER:</w:t>
            </w:r>
            <w:r w:rsidR="00BB0FD9" w:rsidRPr="00997AD8">
              <w:rPr>
                <w:color w:val="auto"/>
                <w:sz w:val="22"/>
              </w:rPr>
              <w:t xml:space="preserve">                   </w:t>
            </w:r>
            <w:r w:rsidRPr="00997AD8">
              <w:rPr>
                <w:color w:val="auto"/>
                <w:sz w:val="22"/>
              </w:rPr>
              <w:t>Male</w:t>
            </w:r>
          </w:p>
          <w:p w:rsidR="00C84EF8" w:rsidRPr="00997AD8" w:rsidRDefault="00BB0FD9" w:rsidP="00426E6E">
            <w:pPr>
              <w:rPr>
                <w:color w:val="auto"/>
                <w:sz w:val="22"/>
              </w:rPr>
            </w:pPr>
            <w:r w:rsidRPr="00997AD8">
              <w:rPr>
                <w:color w:val="auto"/>
                <w:sz w:val="22"/>
              </w:rPr>
              <w:t xml:space="preserve">CITIZENSHIP:            </w:t>
            </w:r>
            <w:r w:rsidR="00C84EF8" w:rsidRPr="00997AD8">
              <w:rPr>
                <w:color w:val="auto"/>
                <w:sz w:val="22"/>
              </w:rPr>
              <w:t>India</w:t>
            </w:r>
          </w:p>
        </w:tc>
      </w:tr>
      <w:tr w:rsidR="00BC4485" w:rsidRPr="00997AD8" w:rsidTr="00184F96">
        <w:tc>
          <w:tcPr>
            <w:tcW w:w="913" w:type="pct"/>
          </w:tcPr>
          <w:p w:rsidR="00BB0FD9" w:rsidRPr="00997AD8" w:rsidRDefault="00BB0FD9" w:rsidP="00184F96">
            <w:pPr>
              <w:rPr>
                <w:color w:val="auto"/>
                <w:sz w:val="24"/>
              </w:rPr>
            </w:pPr>
          </w:p>
        </w:tc>
        <w:tc>
          <w:tcPr>
            <w:tcW w:w="4087" w:type="pct"/>
          </w:tcPr>
          <w:p w:rsidR="00BB0FD9" w:rsidRPr="00997AD8" w:rsidRDefault="00BB0FD9" w:rsidP="00426E6E">
            <w:pPr>
              <w:rPr>
                <w:color w:val="auto"/>
                <w:sz w:val="22"/>
              </w:rPr>
            </w:pPr>
          </w:p>
        </w:tc>
      </w:tr>
    </w:tbl>
    <w:p w:rsidR="00C84EF8" w:rsidRPr="00997AD8" w:rsidRDefault="00C84EF8" w:rsidP="00962FA7">
      <w:pPr>
        <w:pStyle w:val="SectionHeading"/>
        <w:spacing w:before="0"/>
        <w:rPr>
          <w:color w:val="auto"/>
          <w:sz w:val="36"/>
        </w:rPr>
      </w:pPr>
      <w:r w:rsidRPr="00997AD8">
        <w:rPr>
          <w:color w:val="auto"/>
          <w:sz w:val="36"/>
        </w:rPr>
        <w:t>declaration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BC4485" w:rsidRPr="00997AD8" w:rsidTr="00184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F8" w:rsidRPr="00997AD8" w:rsidRDefault="00C84EF8" w:rsidP="00184F96">
            <w:pPr>
              <w:rPr>
                <w:color w:val="auto"/>
                <w:sz w:val="12"/>
              </w:rPr>
            </w:pPr>
          </w:p>
        </w:tc>
        <w:tc>
          <w:tcPr>
            <w:tcW w:w="4087" w:type="pct"/>
          </w:tcPr>
          <w:p w:rsidR="00C84EF8" w:rsidRPr="00997AD8" w:rsidRDefault="00C84EF8" w:rsidP="00184F96">
            <w:pPr>
              <w:rPr>
                <w:color w:val="auto"/>
                <w:sz w:val="12"/>
              </w:rPr>
            </w:pPr>
          </w:p>
        </w:tc>
      </w:tr>
      <w:tr w:rsidR="00BC4485" w:rsidRPr="00997AD8" w:rsidTr="00184F96">
        <w:tc>
          <w:tcPr>
            <w:tcW w:w="913" w:type="pct"/>
          </w:tcPr>
          <w:p w:rsidR="00C84EF8" w:rsidRPr="00997AD8" w:rsidRDefault="00C84EF8" w:rsidP="00184F96">
            <w:pPr>
              <w:rPr>
                <w:color w:val="auto"/>
                <w:sz w:val="24"/>
              </w:rPr>
            </w:pPr>
          </w:p>
        </w:tc>
        <w:tc>
          <w:tcPr>
            <w:tcW w:w="4087" w:type="pct"/>
          </w:tcPr>
          <w:p w:rsidR="00C84EF8" w:rsidRPr="00997AD8" w:rsidRDefault="00C84EF8" w:rsidP="00C84EF8">
            <w:pPr>
              <w:rPr>
                <w:b/>
                <w:color w:val="auto"/>
                <w:sz w:val="24"/>
                <w:szCs w:val="16"/>
                <w:u w:val="single"/>
              </w:rPr>
            </w:pPr>
            <w:r w:rsidRPr="00997AD8">
              <w:rPr>
                <w:color w:val="auto"/>
                <w:sz w:val="22"/>
              </w:rPr>
              <w:t>I he</w:t>
            </w:r>
            <w:r w:rsidR="00BE7428">
              <w:rPr>
                <w:color w:val="auto"/>
                <w:sz w:val="22"/>
              </w:rPr>
              <w:t xml:space="preserve">reby declare that all the above </w:t>
            </w:r>
            <w:r w:rsidRPr="00997AD8">
              <w:rPr>
                <w:color w:val="auto"/>
                <w:sz w:val="22"/>
              </w:rPr>
              <w:t>mentioned information is true to the best of my knowledge and belief.</w:t>
            </w:r>
          </w:p>
        </w:tc>
      </w:tr>
    </w:tbl>
    <w:p w:rsidR="0014126A" w:rsidRPr="00997AD8" w:rsidRDefault="0014126A" w:rsidP="00C84EF8">
      <w:pPr>
        <w:pStyle w:val="SectionHeading"/>
        <w:rPr>
          <w:color w:val="auto"/>
          <w:sz w:val="36"/>
        </w:rPr>
      </w:pPr>
    </w:p>
    <w:p w:rsidR="00F04350" w:rsidRPr="00997AD8" w:rsidRDefault="00F04350" w:rsidP="00F04350">
      <w:pPr>
        <w:rPr>
          <w:color w:val="auto"/>
          <w:sz w:val="24"/>
        </w:rPr>
      </w:pPr>
    </w:p>
    <w:p w:rsidR="00286CF9" w:rsidRPr="00997AD8" w:rsidRDefault="00286CF9" w:rsidP="00286CF9">
      <w:pPr>
        <w:rPr>
          <w:color w:val="auto"/>
          <w:sz w:val="24"/>
        </w:rPr>
      </w:pPr>
    </w:p>
    <w:p w:rsidR="00286CF9" w:rsidRPr="00997AD8" w:rsidRDefault="00286CF9" w:rsidP="00286CF9">
      <w:pPr>
        <w:rPr>
          <w:color w:val="auto"/>
          <w:sz w:val="24"/>
        </w:rPr>
      </w:pPr>
    </w:p>
    <w:p w:rsidR="004D00C4" w:rsidRPr="00997AD8" w:rsidRDefault="0090259D" w:rsidP="00286CF9">
      <w:pPr>
        <w:rPr>
          <w:color w:val="auto"/>
          <w:sz w:val="24"/>
        </w:rPr>
      </w:pPr>
      <w:r w:rsidRPr="00997AD8">
        <w:rPr>
          <w:color w:val="auto"/>
          <w:sz w:val="24"/>
        </w:rPr>
        <w:t>DATE:</w:t>
      </w:r>
      <w:r w:rsidR="00101B18">
        <w:rPr>
          <w:color w:val="auto"/>
          <w:sz w:val="24"/>
        </w:rPr>
        <w:t xml:space="preserve"> 20-July-2014</w:t>
      </w:r>
    </w:p>
    <w:p w:rsidR="005961A4" w:rsidRPr="00997AD8" w:rsidRDefault="00F04350">
      <w:pPr>
        <w:rPr>
          <w:color w:val="auto"/>
          <w:sz w:val="24"/>
        </w:rPr>
      </w:pPr>
      <w:r w:rsidRPr="00997AD8">
        <w:rPr>
          <w:color w:val="auto"/>
          <w:sz w:val="24"/>
        </w:rPr>
        <w:t>PLACE:</w:t>
      </w:r>
      <w:r w:rsidR="00101B18">
        <w:rPr>
          <w:color w:val="auto"/>
          <w:sz w:val="24"/>
        </w:rPr>
        <w:t xml:space="preserve"> GORAKHPUR</w:t>
      </w:r>
      <w:r w:rsidR="00AE3CA0" w:rsidRPr="00997AD8">
        <w:rPr>
          <w:color w:val="auto"/>
          <w:sz w:val="24"/>
        </w:rPr>
        <w:tab/>
      </w:r>
      <w:r w:rsidR="00AE3CA0" w:rsidRPr="00997AD8">
        <w:rPr>
          <w:color w:val="auto"/>
          <w:sz w:val="24"/>
        </w:rPr>
        <w:tab/>
      </w:r>
      <w:r w:rsidR="00AE3CA0" w:rsidRPr="00997AD8">
        <w:rPr>
          <w:color w:val="auto"/>
          <w:sz w:val="24"/>
        </w:rPr>
        <w:tab/>
      </w:r>
      <w:r w:rsidR="00AE3CA0" w:rsidRPr="00997AD8">
        <w:rPr>
          <w:color w:val="auto"/>
          <w:sz w:val="24"/>
        </w:rPr>
        <w:tab/>
      </w:r>
      <w:r w:rsidR="00AE3CA0" w:rsidRPr="00997AD8">
        <w:rPr>
          <w:color w:val="auto"/>
          <w:sz w:val="24"/>
        </w:rPr>
        <w:tab/>
      </w:r>
      <w:r w:rsidR="00AE3CA0" w:rsidRPr="00997AD8">
        <w:rPr>
          <w:color w:val="auto"/>
          <w:sz w:val="24"/>
        </w:rPr>
        <w:tab/>
      </w:r>
      <w:r w:rsidR="004D00C4" w:rsidRPr="00997AD8">
        <w:rPr>
          <w:color w:val="auto"/>
          <w:sz w:val="24"/>
        </w:rPr>
        <w:t xml:space="preserve"> </w:t>
      </w:r>
      <w:r w:rsidR="00286CF9" w:rsidRPr="00997AD8">
        <w:rPr>
          <w:color w:val="auto"/>
          <w:sz w:val="24"/>
        </w:rPr>
        <w:t>RAJ DEEPAK SRIVASTAVA</w:t>
      </w:r>
    </w:p>
    <w:sectPr w:rsidR="005961A4" w:rsidRPr="00997AD8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238" w:rsidRDefault="00E62238">
      <w:pPr>
        <w:spacing w:after="0"/>
      </w:pPr>
      <w:r>
        <w:separator/>
      </w:r>
    </w:p>
    <w:p w:rsidR="00E62238" w:rsidRDefault="00E62238"/>
  </w:endnote>
  <w:endnote w:type="continuationSeparator" w:id="0">
    <w:p w:rsidR="00E62238" w:rsidRDefault="00E62238">
      <w:pPr>
        <w:spacing w:after="0"/>
      </w:pPr>
      <w:r>
        <w:continuationSeparator/>
      </w:r>
    </w:p>
    <w:p w:rsidR="00E62238" w:rsidRDefault="00E622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6A" w:rsidRDefault="00E45F89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874F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238" w:rsidRDefault="00E62238">
      <w:pPr>
        <w:spacing w:after="0"/>
      </w:pPr>
      <w:r>
        <w:separator/>
      </w:r>
    </w:p>
    <w:p w:rsidR="00E62238" w:rsidRDefault="00E62238"/>
  </w:footnote>
  <w:footnote w:type="continuationSeparator" w:id="0">
    <w:p w:rsidR="00E62238" w:rsidRDefault="00E62238">
      <w:pPr>
        <w:spacing w:after="0"/>
      </w:pPr>
      <w:r>
        <w:continuationSeparator/>
      </w:r>
    </w:p>
    <w:p w:rsidR="00E62238" w:rsidRDefault="00E622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1EC489B"/>
    <w:multiLevelType w:val="hybridMultilevel"/>
    <w:tmpl w:val="3AD0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02FBC"/>
    <w:multiLevelType w:val="hybridMultilevel"/>
    <w:tmpl w:val="08A4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87997"/>
    <w:multiLevelType w:val="hybridMultilevel"/>
    <w:tmpl w:val="EA403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0D"/>
    <w:rsid w:val="0000099B"/>
    <w:rsid w:val="00017F0C"/>
    <w:rsid w:val="000B2C35"/>
    <w:rsid w:val="000E75B6"/>
    <w:rsid w:val="000F0005"/>
    <w:rsid w:val="00101B18"/>
    <w:rsid w:val="00133FEA"/>
    <w:rsid w:val="0014126A"/>
    <w:rsid w:val="001864A6"/>
    <w:rsid w:val="001A1D5B"/>
    <w:rsid w:val="001C6299"/>
    <w:rsid w:val="001F2DF9"/>
    <w:rsid w:val="00200B31"/>
    <w:rsid w:val="00273762"/>
    <w:rsid w:val="00286CF9"/>
    <w:rsid w:val="002A7CB6"/>
    <w:rsid w:val="002B3A84"/>
    <w:rsid w:val="00351097"/>
    <w:rsid w:val="0037770F"/>
    <w:rsid w:val="00426E6E"/>
    <w:rsid w:val="004627D9"/>
    <w:rsid w:val="0047185F"/>
    <w:rsid w:val="00476AE4"/>
    <w:rsid w:val="004D00C4"/>
    <w:rsid w:val="00584448"/>
    <w:rsid w:val="00590259"/>
    <w:rsid w:val="005961A4"/>
    <w:rsid w:val="00622008"/>
    <w:rsid w:val="006C042C"/>
    <w:rsid w:val="00750F37"/>
    <w:rsid w:val="0079250D"/>
    <w:rsid w:val="00827795"/>
    <w:rsid w:val="008C0484"/>
    <w:rsid w:val="0090259D"/>
    <w:rsid w:val="00911E80"/>
    <w:rsid w:val="00942C94"/>
    <w:rsid w:val="00946176"/>
    <w:rsid w:val="00962FA7"/>
    <w:rsid w:val="00997AD8"/>
    <w:rsid w:val="009A6F1E"/>
    <w:rsid w:val="00A50691"/>
    <w:rsid w:val="00A62233"/>
    <w:rsid w:val="00AC79EB"/>
    <w:rsid w:val="00AE1E88"/>
    <w:rsid w:val="00AE3CA0"/>
    <w:rsid w:val="00B330DF"/>
    <w:rsid w:val="00B81B2B"/>
    <w:rsid w:val="00BA6680"/>
    <w:rsid w:val="00BB0FD9"/>
    <w:rsid w:val="00BB7532"/>
    <w:rsid w:val="00BC4485"/>
    <w:rsid w:val="00BE7428"/>
    <w:rsid w:val="00C67EF9"/>
    <w:rsid w:val="00C70684"/>
    <w:rsid w:val="00C739D1"/>
    <w:rsid w:val="00C84EF8"/>
    <w:rsid w:val="00C94D7A"/>
    <w:rsid w:val="00CA23DE"/>
    <w:rsid w:val="00CB6447"/>
    <w:rsid w:val="00D449CF"/>
    <w:rsid w:val="00D4672E"/>
    <w:rsid w:val="00D62818"/>
    <w:rsid w:val="00D663D6"/>
    <w:rsid w:val="00D805D2"/>
    <w:rsid w:val="00D874FD"/>
    <w:rsid w:val="00DA521D"/>
    <w:rsid w:val="00E43EF8"/>
    <w:rsid w:val="00E45F89"/>
    <w:rsid w:val="00E62238"/>
    <w:rsid w:val="00E62F4E"/>
    <w:rsid w:val="00E7266E"/>
    <w:rsid w:val="00F04350"/>
    <w:rsid w:val="00F93C91"/>
    <w:rsid w:val="00FB0E68"/>
    <w:rsid w:val="00FB5C8E"/>
    <w:rsid w:val="00F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10066-FF37-4E97-AFDE-57A2FCAF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426E6E"/>
    <w:rPr>
      <w:color w:val="5F5F5F" w:themeColor="hyperlink"/>
      <w:u w:val="single"/>
    </w:rPr>
  </w:style>
  <w:style w:type="table" w:styleId="TableGridLight">
    <w:name w:val="Grid Table Light"/>
    <w:basedOn w:val="TableNormal"/>
    <w:uiPriority w:val="40"/>
    <w:rsid w:val="00CB6447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s28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Doye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36C87CCA0E49A79797518B4F10D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2CC24-C5E3-4AE8-A073-5B0EFD5B1001}"/>
      </w:docPartPr>
      <w:docPartBody>
        <w:p w:rsidR="00F0541F" w:rsidRDefault="004E0325" w:rsidP="004E0325">
          <w:pPr>
            <w:pStyle w:val="C236C87CCA0E49A79797518B4F10DF8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B3F265A6B3440890BD8F035DDE0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CF99C-7201-421C-8E50-4F3DE797284E}"/>
      </w:docPartPr>
      <w:docPartBody>
        <w:p w:rsidR="00F0541F" w:rsidRDefault="004E0325" w:rsidP="004E0325">
          <w:pPr>
            <w:pStyle w:val="94B3F265A6B3440890BD8F035DDE0D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6F150C2727458393EB18C611083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B3C7D-08BB-481C-8681-834A83FE363D}"/>
      </w:docPartPr>
      <w:docPartBody>
        <w:p w:rsidR="003F5DF4" w:rsidRDefault="009649D1" w:rsidP="009649D1">
          <w:pPr>
            <w:pStyle w:val="FD6F150C2727458393EB18C61108352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9B"/>
    <w:rsid w:val="000F1103"/>
    <w:rsid w:val="001105EA"/>
    <w:rsid w:val="00302B43"/>
    <w:rsid w:val="003E6BB7"/>
    <w:rsid w:val="003F5DF4"/>
    <w:rsid w:val="0044327E"/>
    <w:rsid w:val="004E0325"/>
    <w:rsid w:val="0073622D"/>
    <w:rsid w:val="0078559B"/>
    <w:rsid w:val="007B0B4B"/>
    <w:rsid w:val="008608D4"/>
    <w:rsid w:val="008812B9"/>
    <w:rsid w:val="009649D1"/>
    <w:rsid w:val="00A064B6"/>
    <w:rsid w:val="00AB2A7D"/>
    <w:rsid w:val="00BF0924"/>
    <w:rsid w:val="00CA16B3"/>
    <w:rsid w:val="00D3105D"/>
    <w:rsid w:val="00E5509E"/>
    <w:rsid w:val="00E57702"/>
    <w:rsid w:val="00F0541F"/>
    <w:rsid w:val="00F3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A0B44CBFB484496780BAB9DCA75A2">
    <w:name w:val="DA0A0B44CBFB484496780BAB9DCA75A2"/>
  </w:style>
  <w:style w:type="paragraph" w:customStyle="1" w:styleId="A23091224ED748A4964FD897780F5DA9">
    <w:name w:val="A23091224ED748A4964FD897780F5DA9"/>
  </w:style>
  <w:style w:type="paragraph" w:customStyle="1" w:styleId="2177BD1066DF4A999D9AA611FDDF585D">
    <w:name w:val="2177BD1066DF4A999D9AA611FDDF585D"/>
  </w:style>
  <w:style w:type="paragraph" w:customStyle="1" w:styleId="33406DD4BEFB48F0BFE84CA06DB08A60">
    <w:name w:val="33406DD4BEFB48F0BFE84CA06DB08A60"/>
  </w:style>
  <w:style w:type="paragraph" w:customStyle="1" w:styleId="3BAA21E4696242508137963679232992">
    <w:name w:val="3BAA21E4696242508137963679232992"/>
  </w:style>
  <w:style w:type="paragraph" w:customStyle="1" w:styleId="9F7A96FAC8C244249E4B6266F8464CDA">
    <w:name w:val="9F7A96FAC8C244249E4B6266F8464CDA"/>
  </w:style>
  <w:style w:type="character" w:styleId="PlaceholderText">
    <w:name w:val="Placeholder Text"/>
    <w:basedOn w:val="DefaultParagraphFont"/>
    <w:uiPriority w:val="99"/>
    <w:semiHidden/>
    <w:rsid w:val="009649D1"/>
    <w:rPr>
      <w:color w:val="808080"/>
    </w:rPr>
  </w:style>
  <w:style w:type="paragraph" w:customStyle="1" w:styleId="767AD5C72F71463BAA6175BCD1118EAE">
    <w:name w:val="767AD5C72F71463BAA6175BCD1118EAE"/>
  </w:style>
  <w:style w:type="paragraph" w:customStyle="1" w:styleId="844E10826A05451DA55118981320BB12">
    <w:name w:val="844E10826A05451DA55118981320BB12"/>
  </w:style>
  <w:style w:type="paragraph" w:customStyle="1" w:styleId="1E2DED9833874669A5FF6DAA4D1AA0A5">
    <w:name w:val="1E2DED9833874669A5FF6DAA4D1AA0A5"/>
  </w:style>
  <w:style w:type="paragraph" w:customStyle="1" w:styleId="3117C6C3D1C34EFB9F8F97F1F191F7DF">
    <w:name w:val="3117C6C3D1C34EFB9F8F97F1F191F7D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A855A8C9E624C7097ECEF6DD14F01F5">
    <w:name w:val="CA855A8C9E624C7097ECEF6DD14F01F5"/>
  </w:style>
  <w:style w:type="paragraph" w:customStyle="1" w:styleId="048E287C115E41D4B87648260B37ACAB">
    <w:name w:val="048E287C115E41D4B87648260B37ACAB"/>
  </w:style>
  <w:style w:type="paragraph" w:customStyle="1" w:styleId="FAC1B86780B04D979C0AEF2E4DDEB84B">
    <w:name w:val="FAC1B86780B04D979C0AEF2E4DDEB84B"/>
  </w:style>
  <w:style w:type="paragraph" w:customStyle="1" w:styleId="9B2F698A74F040088FED76D4747C5BF5">
    <w:name w:val="9B2F698A74F040088FED76D4747C5BF5"/>
  </w:style>
  <w:style w:type="paragraph" w:customStyle="1" w:styleId="4224FBB2A09042BBB7590646EA13C1DF">
    <w:name w:val="4224FBB2A09042BBB7590646EA13C1DF"/>
    <w:rsid w:val="0078559B"/>
  </w:style>
  <w:style w:type="paragraph" w:customStyle="1" w:styleId="A65D763977C14F20A848E4046E2F0235">
    <w:name w:val="A65D763977C14F20A848E4046E2F0235"/>
    <w:rsid w:val="004E0325"/>
  </w:style>
  <w:style w:type="paragraph" w:customStyle="1" w:styleId="768D1D8E819C4971A9504B1347BC000E">
    <w:name w:val="768D1D8E819C4971A9504B1347BC000E"/>
    <w:rsid w:val="004E0325"/>
  </w:style>
  <w:style w:type="paragraph" w:customStyle="1" w:styleId="C236C87CCA0E49A79797518B4F10DF85">
    <w:name w:val="C236C87CCA0E49A79797518B4F10DF85"/>
    <w:rsid w:val="004E0325"/>
  </w:style>
  <w:style w:type="paragraph" w:customStyle="1" w:styleId="94B3F265A6B3440890BD8F035DDE0D0F">
    <w:name w:val="94B3F265A6B3440890BD8F035DDE0D0F"/>
    <w:rsid w:val="004E0325"/>
  </w:style>
  <w:style w:type="paragraph" w:customStyle="1" w:styleId="71877A3DAD4E4250B5F8FFDEB28A366E">
    <w:name w:val="71877A3DAD4E4250B5F8FFDEB28A366E"/>
    <w:rsid w:val="00D3105D"/>
  </w:style>
  <w:style w:type="paragraph" w:customStyle="1" w:styleId="3C4036A253A9454AA62FBA1DB330B064">
    <w:name w:val="3C4036A253A9454AA62FBA1DB330B064"/>
    <w:rsid w:val="009649D1"/>
  </w:style>
  <w:style w:type="paragraph" w:customStyle="1" w:styleId="74D4E49BE41E4EA8932FC0DA7CAA7DE8">
    <w:name w:val="74D4E49BE41E4EA8932FC0DA7CAA7DE8"/>
    <w:rsid w:val="009649D1"/>
  </w:style>
  <w:style w:type="paragraph" w:customStyle="1" w:styleId="FD6F150C2727458393EB18C611083529">
    <w:name w:val="FD6F150C2727458393EB18C611083529"/>
    <w:rsid w:val="00964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130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theDoyen</dc:creator>
  <cp:keywords/>
  <cp:lastModifiedBy>Prashant Deepak</cp:lastModifiedBy>
  <cp:revision>59</cp:revision>
  <dcterms:created xsi:type="dcterms:W3CDTF">2014-04-25T12:37:00Z</dcterms:created>
  <dcterms:modified xsi:type="dcterms:W3CDTF">2014-09-30T13:02:00Z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