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346" w:rsidRDefault="00460346" w:rsidP="000828A7">
      <w:pPr>
        <w:rPr>
          <w:rFonts w:ascii="Tahoma" w:hAnsi="Tahoma" w:cs="Tahoma"/>
          <w:b/>
          <w:bCs/>
          <w:sz w:val="26"/>
          <w:szCs w:val="20"/>
        </w:rPr>
      </w:pPr>
    </w:p>
    <w:p w:rsidR="000828A7" w:rsidRPr="00982078" w:rsidRDefault="000828A7" w:rsidP="000828A7">
      <w:pPr>
        <w:rPr>
          <w:rFonts w:ascii="Tahoma" w:hAnsi="Tahoma" w:cs="Tahoma"/>
          <w:b/>
          <w:bCs/>
          <w:sz w:val="26"/>
          <w:szCs w:val="20"/>
        </w:rPr>
      </w:pPr>
      <w:r w:rsidRPr="00982078">
        <w:rPr>
          <w:rFonts w:ascii="Tahoma" w:hAnsi="Tahoma" w:cs="Tahoma"/>
          <w:b/>
          <w:bCs/>
          <w:sz w:val="26"/>
          <w:szCs w:val="20"/>
        </w:rPr>
        <w:t>YASHWANT RATHI</w:t>
      </w:r>
      <w:r w:rsidRPr="00982078">
        <w:rPr>
          <w:rFonts w:ascii="Tahoma" w:hAnsi="Tahoma" w:cs="Tahoma"/>
          <w:b/>
          <w:bCs/>
          <w:sz w:val="26"/>
          <w:szCs w:val="20"/>
        </w:rPr>
        <w:tab/>
      </w:r>
      <w:r w:rsidRPr="00982078">
        <w:rPr>
          <w:rFonts w:ascii="Tahoma" w:hAnsi="Tahoma" w:cs="Tahoma"/>
          <w:b/>
          <w:bCs/>
          <w:sz w:val="26"/>
          <w:szCs w:val="20"/>
        </w:rPr>
        <w:tab/>
      </w:r>
      <w:r w:rsidRPr="00982078">
        <w:rPr>
          <w:rFonts w:ascii="Tahoma" w:hAnsi="Tahoma" w:cs="Tahoma"/>
          <w:b/>
          <w:bCs/>
          <w:sz w:val="26"/>
          <w:szCs w:val="20"/>
        </w:rPr>
        <w:tab/>
      </w:r>
      <w:r w:rsidRPr="00982078">
        <w:rPr>
          <w:rFonts w:ascii="Tahoma" w:hAnsi="Tahoma" w:cs="Tahoma"/>
          <w:b/>
          <w:bCs/>
          <w:sz w:val="26"/>
          <w:szCs w:val="20"/>
        </w:rPr>
        <w:tab/>
      </w:r>
      <w:r w:rsidRPr="00982078">
        <w:rPr>
          <w:rFonts w:ascii="Tahoma" w:hAnsi="Tahoma" w:cs="Tahoma"/>
          <w:b/>
          <w:bCs/>
          <w:sz w:val="26"/>
          <w:szCs w:val="20"/>
        </w:rPr>
        <w:tab/>
      </w:r>
      <w:r w:rsidRPr="00982078">
        <w:rPr>
          <w:rFonts w:ascii="Tahoma" w:hAnsi="Tahoma" w:cs="Tahoma"/>
          <w:b/>
          <w:bCs/>
          <w:sz w:val="26"/>
          <w:szCs w:val="20"/>
        </w:rPr>
        <w:tab/>
      </w:r>
      <w:r w:rsidRPr="00982078">
        <w:rPr>
          <w:rFonts w:ascii="Tahoma" w:hAnsi="Tahoma" w:cs="Tahoma"/>
          <w:b/>
          <w:bCs/>
          <w:sz w:val="26"/>
          <w:szCs w:val="20"/>
        </w:rPr>
        <w:tab/>
      </w:r>
      <w:r w:rsidRPr="00982078">
        <w:rPr>
          <w:rFonts w:ascii="Tahoma" w:hAnsi="Tahoma" w:cs="Tahoma"/>
          <w:b/>
          <w:bCs/>
          <w:sz w:val="26"/>
          <w:szCs w:val="20"/>
        </w:rPr>
        <w:tab/>
      </w:r>
    </w:p>
    <w:p w:rsidR="000828A7" w:rsidRPr="00982078" w:rsidRDefault="000828A7" w:rsidP="000828A7">
      <w:pPr>
        <w:rPr>
          <w:rFonts w:ascii="Tahoma" w:hAnsi="Tahoma" w:cs="Tahoma"/>
          <w:b/>
          <w:bCs/>
          <w:sz w:val="20"/>
          <w:szCs w:val="20"/>
        </w:rPr>
      </w:pPr>
    </w:p>
    <w:p w:rsidR="000828A7" w:rsidRPr="007B3A60" w:rsidRDefault="000828A7" w:rsidP="000828A7">
      <w:pPr>
        <w:rPr>
          <w:rFonts w:ascii="Tahoma" w:hAnsi="Tahoma" w:cs="Tahoma"/>
          <w:b/>
          <w:bCs/>
          <w:szCs w:val="20"/>
        </w:rPr>
      </w:pPr>
      <w:r w:rsidRPr="007B3A60">
        <w:rPr>
          <w:rFonts w:ascii="Tahoma" w:hAnsi="Tahoma" w:cs="Tahoma"/>
          <w:b/>
          <w:bCs/>
          <w:szCs w:val="20"/>
        </w:rPr>
        <w:t>Address</w:t>
      </w:r>
      <w:r w:rsidRPr="007B3A60">
        <w:rPr>
          <w:rFonts w:ascii="Tahoma" w:hAnsi="Tahoma" w:cs="Tahoma"/>
          <w:b/>
          <w:bCs/>
          <w:szCs w:val="20"/>
        </w:rPr>
        <w:tab/>
      </w:r>
      <w:r w:rsidRPr="007B3A60">
        <w:rPr>
          <w:rFonts w:ascii="Tahoma" w:hAnsi="Tahoma" w:cs="Tahoma"/>
          <w:bCs/>
          <w:szCs w:val="20"/>
        </w:rPr>
        <w:t xml:space="preserve">Faridabad - 121004 (Delhi-NCR) </w:t>
      </w:r>
    </w:p>
    <w:p w:rsidR="000828A7" w:rsidRPr="007B3A60" w:rsidRDefault="000828A7" w:rsidP="000828A7">
      <w:pPr>
        <w:rPr>
          <w:rFonts w:ascii="Tahoma" w:hAnsi="Tahoma" w:cs="Tahoma"/>
          <w:szCs w:val="20"/>
        </w:rPr>
      </w:pPr>
      <w:r w:rsidRPr="007B3A60">
        <w:rPr>
          <w:rFonts w:ascii="Tahoma" w:hAnsi="Tahoma" w:cs="Tahoma"/>
          <w:b/>
          <w:bCs/>
          <w:szCs w:val="20"/>
        </w:rPr>
        <w:t>Tel</w:t>
      </w:r>
      <w:r w:rsidRPr="007B3A60">
        <w:rPr>
          <w:rFonts w:ascii="Tahoma" w:hAnsi="Tahoma" w:cs="Tahoma"/>
          <w:b/>
          <w:bCs/>
          <w:szCs w:val="20"/>
        </w:rPr>
        <w:tab/>
      </w:r>
      <w:r w:rsidRPr="007B3A60">
        <w:rPr>
          <w:rFonts w:ascii="Tahoma" w:hAnsi="Tahoma" w:cs="Tahoma"/>
          <w:b/>
          <w:bCs/>
          <w:szCs w:val="20"/>
        </w:rPr>
        <w:tab/>
      </w:r>
      <w:r w:rsidRPr="007B3A60">
        <w:rPr>
          <w:rFonts w:ascii="Tahoma" w:hAnsi="Tahoma" w:cs="Tahoma"/>
          <w:szCs w:val="20"/>
        </w:rPr>
        <w:t>+91-9210100307</w:t>
      </w:r>
    </w:p>
    <w:p w:rsidR="000828A7" w:rsidRPr="007B3A60" w:rsidRDefault="000828A7" w:rsidP="000828A7">
      <w:pPr>
        <w:rPr>
          <w:rFonts w:ascii="Tahoma" w:hAnsi="Tahoma" w:cs="Tahoma"/>
          <w:bCs/>
          <w:szCs w:val="20"/>
        </w:rPr>
      </w:pPr>
      <w:r w:rsidRPr="007B3A60">
        <w:rPr>
          <w:rFonts w:ascii="Tahoma" w:hAnsi="Tahoma" w:cs="Tahoma"/>
          <w:b/>
          <w:bCs/>
          <w:szCs w:val="20"/>
        </w:rPr>
        <w:t>Email</w:t>
      </w:r>
      <w:r w:rsidRPr="007B3A60">
        <w:rPr>
          <w:rFonts w:ascii="Tahoma" w:hAnsi="Tahoma" w:cs="Tahoma"/>
          <w:bCs/>
          <w:szCs w:val="20"/>
        </w:rPr>
        <w:tab/>
      </w:r>
      <w:r w:rsidRPr="007B3A60">
        <w:rPr>
          <w:rFonts w:ascii="Tahoma" w:hAnsi="Tahoma" w:cs="Tahoma"/>
          <w:bCs/>
          <w:szCs w:val="20"/>
        </w:rPr>
        <w:tab/>
      </w:r>
      <w:hyperlink r:id="rId5" w:history="1">
        <w:r w:rsidRPr="007B3A60">
          <w:rPr>
            <w:rStyle w:val="Hyperlink"/>
            <w:rFonts w:ascii="Tahoma" w:hAnsi="Tahoma" w:cs="Tahoma"/>
            <w:bCs/>
            <w:szCs w:val="20"/>
          </w:rPr>
          <w:t>yash.rathi83@gmail.com</w:t>
        </w:r>
      </w:hyperlink>
    </w:p>
    <w:p w:rsidR="000828A7" w:rsidRPr="00982078" w:rsidRDefault="000828A7" w:rsidP="000828A7">
      <w:pPr>
        <w:rPr>
          <w:rFonts w:ascii="Tahoma" w:hAnsi="Tahoma" w:cs="Tahoma"/>
          <w:bCs/>
          <w:sz w:val="4"/>
          <w:szCs w:val="20"/>
        </w:rPr>
      </w:pPr>
    </w:p>
    <w:p w:rsidR="00460346" w:rsidRDefault="000F6EC2" w:rsidP="00460346">
      <w:pPr>
        <w:rPr>
          <w:rFonts w:ascii="Tahoma" w:hAnsi="Tahoma" w:cs="Tahoma"/>
          <w:b/>
          <w:bCs/>
          <w:sz w:val="20"/>
          <w:szCs w:val="20"/>
        </w:rPr>
      </w:pPr>
      <w:r w:rsidRPr="000F6EC2">
        <w:rPr>
          <w:rFonts w:ascii="Tahoma" w:hAnsi="Tahoma" w:cs="Tahoma"/>
          <w:b/>
          <w:bCs/>
          <w:sz w:val="20"/>
          <w:szCs w:val="20"/>
        </w:rPr>
        <w:pict>
          <v:rect id="_x0000_i1025" style="width:0;height:1.5pt" o:hralign="center" o:hrstd="t" o:hr="t" fillcolor="#aca899" stroked="f"/>
        </w:pict>
      </w:r>
    </w:p>
    <w:p w:rsidR="00460346" w:rsidRPr="00460346" w:rsidRDefault="00460346" w:rsidP="00460346">
      <w:pPr>
        <w:rPr>
          <w:rFonts w:ascii="Tahoma" w:hAnsi="Tahoma" w:cs="Tahoma"/>
          <w:b/>
          <w:bCs/>
          <w:sz w:val="10"/>
          <w:szCs w:val="20"/>
        </w:rPr>
      </w:pPr>
    </w:p>
    <w:p w:rsidR="000828A7" w:rsidRPr="007B3A60" w:rsidRDefault="000828A7" w:rsidP="000828A7">
      <w:pPr>
        <w:jc w:val="center"/>
        <w:rPr>
          <w:rFonts w:ascii="Tahoma" w:hAnsi="Tahoma" w:cs="Tahoma"/>
          <w:b/>
          <w:sz w:val="26"/>
          <w:szCs w:val="20"/>
        </w:rPr>
      </w:pPr>
      <w:r w:rsidRPr="007B3A60">
        <w:rPr>
          <w:rFonts w:ascii="Tahoma" w:hAnsi="Tahoma" w:cs="Tahoma"/>
          <w:b/>
          <w:bCs/>
          <w:szCs w:val="20"/>
        </w:rPr>
        <w:t xml:space="preserve">Seeking challenging opportunities in Business Development in Banking </w:t>
      </w:r>
      <w:r w:rsidR="007B3A60">
        <w:rPr>
          <w:rFonts w:ascii="Tahoma" w:hAnsi="Tahoma" w:cs="Tahoma"/>
          <w:b/>
          <w:bCs/>
          <w:szCs w:val="20"/>
        </w:rPr>
        <w:t>Domain</w:t>
      </w:r>
    </w:p>
    <w:p w:rsidR="00460346" w:rsidRPr="00460346" w:rsidRDefault="00460346" w:rsidP="000828A7">
      <w:pPr>
        <w:jc w:val="both"/>
        <w:rPr>
          <w:rFonts w:ascii="Tahoma" w:hAnsi="Tahoma" w:cs="Tahoma"/>
          <w:b/>
          <w:sz w:val="18"/>
          <w:szCs w:val="20"/>
        </w:rPr>
      </w:pPr>
    </w:p>
    <w:p w:rsidR="000828A7" w:rsidRPr="00460346" w:rsidRDefault="000828A7" w:rsidP="000828A7">
      <w:pPr>
        <w:pBdr>
          <w:bottom w:val="single" w:sz="4" w:space="1" w:color="auto"/>
        </w:pBdr>
        <w:shd w:val="clear" w:color="auto" w:fill="E6E6E6"/>
        <w:ind w:left="-180"/>
        <w:jc w:val="center"/>
        <w:rPr>
          <w:rFonts w:ascii="Tahoma" w:hAnsi="Tahoma" w:cs="Tahoma"/>
          <w:b/>
          <w:bCs/>
          <w:szCs w:val="20"/>
        </w:rPr>
      </w:pPr>
      <w:r w:rsidRPr="00460346">
        <w:rPr>
          <w:rFonts w:ascii="Tahoma" w:hAnsi="Tahoma" w:cs="Tahoma"/>
          <w:b/>
          <w:bCs/>
          <w:szCs w:val="20"/>
        </w:rPr>
        <w:t>Summary</w:t>
      </w:r>
    </w:p>
    <w:p w:rsidR="00460346" w:rsidRPr="00460346" w:rsidRDefault="00460346" w:rsidP="00460346">
      <w:pPr>
        <w:rPr>
          <w:rFonts w:ascii="Tahoma" w:hAnsi="Tahoma" w:cs="Tahoma"/>
          <w:sz w:val="16"/>
        </w:rPr>
      </w:pPr>
    </w:p>
    <w:p w:rsidR="000828A7" w:rsidRPr="007B3A60" w:rsidRDefault="000828A7" w:rsidP="007B3A60">
      <w:pPr>
        <w:pStyle w:val="ListParagraph"/>
        <w:numPr>
          <w:ilvl w:val="0"/>
          <w:numId w:val="1"/>
        </w:numPr>
        <w:rPr>
          <w:rFonts w:ascii="Tahoma" w:hAnsi="Tahoma" w:cs="Tahoma"/>
        </w:rPr>
      </w:pPr>
      <w:r w:rsidRPr="007B3A60">
        <w:rPr>
          <w:rFonts w:ascii="Tahoma" w:hAnsi="Tahoma" w:cs="Tahoma"/>
        </w:rPr>
        <w:t xml:space="preserve">A </w:t>
      </w:r>
      <w:r w:rsidR="005E7258" w:rsidRPr="007B3A60">
        <w:rPr>
          <w:rFonts w:ascii="Tahoma" w:hAnsi="Tahoma" w:cs="Tahoma"/>
        </w:rPr>
        <w:t xml:space="preserve">highly motivated sales </w:t>
      </w:r>
      <w:r w:rsidR="002126EC" w:rsidRPr="007B3A60">
        <w:rPr>
          <w:rFonts w:ascii="Tahoma" w:hAnsi="Tahoma" w:cs="Tahoma"/>
        </w:rPr>
        <w:t xml:space="preserve">delicate </w:t>
      </w:r>
      <w:r w:rsidRPr="007B3A60">
        <w:rPr>
          <w:rFonts w:ascii="Tahoma" w:hAnsi="Tahoma" w:cs="Tahoma"/>
        </w:rPr>
        <w:t xml:space="preserve">with 7+ years of </w:t>
      </w:r>
      <w:r w:rsidR="005E7258" w:rsidRPr="007B3A60">
        <w:rPr>
          <w:rFonts w:ascii="Tahoma" w:hAnsi="Tahoma" w:cs="Tahoma"/>
        </w:rPr>
        <w:t xml:space="preserve">professional work experience and 3 years </w:t>
      </w:r>
      <w:r w:rsidR="002126EC" w:rsidRPr="007B3A60">
        <w:rPr>
          <w:rFonts w:ascii="Tahoma" w:hAnsi="Tahoma" w:cs="Tahoma"/>
        </w:rPr>
        <w:t>off-role experience within banking domain.</w:t>
      </w:r>
    </w:p>
    <w:p w:rsidR="007B3A60" w:rsidRPr="007B3A60" w:rsidRDefault="007B3A60" w:rsidP="007B3A60">
      <w:pPr>
        <w:pStyle w:val="ListParagraph"/>
        <w:numPr>
          <w:ilvl w:val="0"/>
          <w:numId w:val="1"/>
        </w:numPr>
        <w:rPr>
          <w:rFonts w:ascii="Tahoma" w:hAnsi="Tahoma" w:cs="Tahoma"/>
        </w:rPr>
      </w:pPr>
      <w:r w:rsidRPr="007B3A60">
        <w:rPr>
          <w:rFonts w:ascii="Tahoma" w:hAnsi="Tahoma" w:cs="Tahoma"/>
        </w:rPr>
        <w:t xml:space="preserve">With professional experience in the multiple areas of Banking, I have been able to achieve sustainable growth due to execution of strategy, processes and people. Currently employed with </w:t>
      </w:r>
      <w:proofErr w:type="spellStart"/>
      <w:r w:rsidRPr="007B3A60">
        <w:rPr>
          <w:rFonts w:ascii="Tahoma" w:hAnsi="Tahoma" w:cs="Tahoma"/>
        </w:rPr>
        <w:t>IndusInd</w:t>
      </w:r>
      <w:proofErr w:type="spellEnd"/>
      <w:r w:rsidRPr="007B3A60">
        <w:rPr>
          <w:rFonts w:ascii="Tahoma" w:hAnsi="Tahoma" w:cs="Tahoma"/>
        </w:rPr>
        <w:t xml:space="preserve"> Bank as Assistant manager in Business Development of Corporate group. </w:t>
      </w:r>
    </w:p>
    <w:p w:rsidR="007B3A60" w:rsidRPr="007B3A60" w:rsidRDefault="007B3A60" w:rsidP="007B3A60">
      <w:pPr>
        <w:pStyle w:val="ListParagraph"/>
        <w:numPr>
          <w:ilvl w:val="0"/>
          <w:numId w:val="1"/>
        </w:numPr>
        <w:rPr>
          <w:rFonts w:ascii="Tahoma" w:hAnsi="Tahoma" w:cs="Tahoma"/>
        </w:rPr>
      </w:pPr>
      <w:r w:rsidRPr="007B3A60">
        <w:rPr>
          <w:rFonts w:ascii="Tahoma" w:hAnsi="Tahoma" w:cs="Tahoma"/>
        </w:rPr>
        <w:t>As a Banker, I am confident that I have an expertise in meticulously suggesting and implementing most viable products to the prominent customers.</w:t>
      </w:r>
    </w:p>
    <w:p w:rsidR="007B3A60" w:rsidRPr="007B3A60" w:rsidRDefault="007B3A60" w:rsidP="007B3A60">
      <w:pPr>
        <w:pStyle w:val="ListParagraph"/>
        <w:numPr>
          <w:ilvl w:val="0"/>
          <w:numId w:val="1"/>
        </w:numPr>
        <w:rPr>
          <w:rFonts w:ascii="Tahoma" w:hAnsi="Tahoma" w:cs="Tahoma"/>
        </w:rPr>
      </w:pPr>
      <w:r w:rsidRPr="007B3A60">
        <w:rPr>
          <w:rFonts w:ascii="Tahoma" w:hAnsi="Tahoma" w:cs="Tahoma"/>
        </w:rPr>
        <w:t>As a proactive and confident professional, my self-confidence, leadership abilities and articulation skills are my biggest assets.</w:t>
      </w:r>
    </w:p>
    <w:p w:rsidR="007B3A60" w:rsidRPr="007B3A60" w:rsidRDefault="007B3A60" w:rsidP="007B3A60">
      <w:pPr>
        <w:pStyle w:val="ListParagraph"/>
        <w:numPr>
          <w:ilvl w:val="0"/>
          <w:numId w:val="1"/>
        </w:numPr>
        <w:rPr>
          <w:rFonts w:ascii="Tahoma" w:hAnsi="Tahoma" w:cs="Tahoma"/>
        </w:rPr>
      </w:pPr>
      <w:r w:rsidRPr="007B3A60">
        <w:rPr>
          <w:rFonts w:ascii="Tahoma" w:hAnsi="Tahoma" w:cs="Tahoma"/>
        </w:rPr>
        <w:t xml:space="preserve">I am currently looking for challenging position that would synergize my skills and expertise with organizational objectives. I have received appreciation and certifications on timely and valuable business development. </w:t>
      </w:r>
    </w:p>
    <w:p w:rsidR="000828A7" w:rsidRPr="007B3A60" w:rsidRDefault="007B3A60" w:rsidP="007B3A60">
      <w:pPr>
        <w:pStyle w:val="ListParagraph"/>
        <w:numPr>
          <w:ilvl w:val="0"/>
          <w:numId w:val="1"/>
        </w:numPr>
        <w:rPr>
          <w:rFonts w:ascii="Tahoma" w:hAnsi="Tahoma" w:cs="Tahoma"/>
        </w:rPr>
      </w:pPr>
      <w:r w:rsidRPr="007B3A60">
        <w:rPr>
          <w:rFonts w:ascii="Tahoma" w:hAnsi="Tahoma" w:cs="Tahoma"/>
        </w:rPr>
        <w:t>I work equally well independently and very much enjoy being exposed to new knowledge opportunities and sharing my experience/knowledge with others.</w:t>
      </w:r>
    </w:p>
    <w:p w:rsidR="000828A7" w:rsidRDefault="000828A7" w:rsidP="000828A7">
      <w:pPr>
        <w:jc w:val="both"/>
        <w:rPr>
          <w:rFonts w:ascii="Tahoma" w:hAnsi="Tahoma" w:cs="Tahoma"/>
          <w:bCs/>
          <w:sz w:val="20"/>
          <w:szCs w:val="20"/>
        </w:rPr>
      </w:pPr>
    </w:p>
    <w:p w:rsidR="00460346" w:rsidRPr="00982078" w:rsidRDefault="00460346" w:rsidP="000828A7">
      <w:pPr>
        <w:jc w:val="both"/>
        <w:rPr>
          <w:rFonts w:ascii="Tahoma" w:hAnsi="Tahoma" w:cs="Tahoma"/>
          <w:bCs/>
          <w:sz w:val="20"/>
          <w:szCs w:val="20"/>
        </w:rPr>
      </w:pPr>
    </w:p>
    <w:p w:rsidR="000828A7" w:rsidRPr="00460346" w:rsidRDefault="000828A7" w:rsidP="000828A7">
      <w:pPr>
        <w:pBdr>
          <w:bottom w:val="single" w:sz="4" w:space="1" w:color="auto"/>
        </w:pBdr>
        <w:shd w:val="clear" w:color="auto" w:fill="E6E6E6"/>
        <w:ind w:left="-180"/>
        <w:jc w:val="center"/>
        <w:rPr>
          <w:rFonts w:ascii="Tahoma" w:hAnsi="Tahoma" w:cs="Tahoma"/>
          <w:b/>
          <w:bCs/>
          <w:szCs w:val="20"/>
        </w:rPr>
      </w:pPr>
      <w:r w:rsidRPr="00460346">
        <w:rPr>
          <w:rFonts w:ascii="Tahoma" w:hAnsi="Tahoma" w:cs="Tahoma"/>
          <w:b/>
          <w:bCs/>
          <w:szCs w:val="20"/>
        </w:rPr>
        <w:t>Employment Details</w:t>
      </w:r>
    </w:p>
    <w:p w:rsidR="00460346" w:rsidRPr="00460346" w:rsidRDefault="00460346" w:rsidP="000828A7">
      <w:pPr>
        <w:ind w:left="-180"/>
        <w:jc w:val="both"/>
        <w:rPr>
          <w:rFonts w:ascii="Tahoma" w:hAnsi="Tahoma" w:cs="Tahoma"/>
          <w:b/>
          <w:sz w:val="18"/>
        </w:rPr>
      </w:pPr>
    </w:p>
    <w:p w:rsidR="000828A7" w:rsidRPr="00156B52" w:rsidRDefault="005843A6" w:rsidP="000828A7">
      <w:pPr>
        <w:ind w:left="-180"/>
        <w:jc w:val="both"/>
        <w:rPr>
          <w:rFonts w:ascii="Tahoma" w:hAnsi="Tahoma" w:cs="Tahoma"/>
          <w:b/>
        </w:rPr>
      </w:pPr>
      <w:proofErr w:type="spellStart"/>
      <w:r w:rsidRPr="00156B52">
        <w:rPr>
          <w:rFonts w:ascii="Tahoma" w:hAnsi="Tahoma" w:cs="Tahoma"/>
          <w:b/>
        </w:rPr>
        <w:t>IndusInd</w:t>
      </w:r>
      <w:proofErr w:type="spellEnd"/>
      <w:r w:rsidRPr="00156B52">
        <w:rPr>
          <w:rFonts w:ascii="Tahoma" w:hAnsi="Tahoma" w:cs="Tahoma"/>
          <w:b/>
        </w:rPr>
        <w:t xml:space="preserve"> Bank</w:t>
      </w:r>
      <w:r w:rsidRPr="00156B52">
        <w:rPr>
          <w:rFonts w:ascii="Tahoma" w:hAnsi="Tahoma" w:cs="Tahoma"/>
          <w:b/>
        </w:rPr>
        <w:tab/>
      </w:r>
      <w:r w:rsidRPr="00156B52">
        <w:rPr>
          <w:rFonts w:ascii="Tahoma" w:hAnsi="Tahoma" w:cs="Tahoma"/>
          <w:b/>
        </w:rPr>
        <w:tab/>
      </w:r>
      <w:r w:rsidRPr="00156B52">
        <w:rPr>
          <w:rFonts w:ascii="Tahoma" w:hAnsi="Tahoma" w:cs="Tahoma"/>
          <w:b/>
        </w:rPr>
        <w:tab/>
      </w:r>
      <w:r w:rsidR="000828A7" w:rsidRPr="00156B52">
        <w:rPr>
          <w:rFonts w:ascii="Tahoma" w:hAnsi="Tahoma" w:cs="Tahoma"/>
          <w:b/>
        </w:rPr>
        <w:tab/>
      </w:r>
      <w:r w:rsidR="000828A7" w:rsidRPr="00156B52">
        <w:rPr>
          <w:rFonts w:ascii="Tahoma" w:hAnsi="Tahoma" w:cs="Tahoma"/>
          <w:b/>
        </w:rPr>
        <w:tab/>
      </w:r>
      <w:r w:rsidR="000828A7" w:rsidRPr="00156B52">
        <w:rPr>
          <w:rFonts w:ascii="Tahoma" w:hAnsi="Tahoma" w:cs="Tahoma"/>
          <w:b/>
        </w:rPr>
        <w:tab/>
      </w:r>
      <w:r w:rsidR="000828A7" w:rsidRPr="00156B52">
        <w:rPr>
          <w:rFonts w:ascii="Tahoma" w:hAnsi="Tahoma" w:cs="Tahoma"/>
          <w:b/>
        </w:rPr>
        <w:tab/>
      </w:r>
      <w:r w:rsidR="000828A7" w:rsidRPr="00156B52">
        <w:rPr>
          <w:rFonts w:ascii="Tahoma" w:hAnsi="Tahoma" w:cs="Tahoma"/>
          <w:b/>
        </w:rPr>
        <w:tab/>
        <w:t>A</w:t>
      </w:r>
      <w:r w:rsidRPr="00156B52">
        <w:rPr>
          <w:rFonts w:ascii="Tahoma" w:hAnsi="Tahoma" w:cs="Tahoma"/>
          <w:b/>
        </w:rPr>
        <w:t>ug</w:t>
      </w:r>
      <w:r w:rsidR="000828A7" w:rsidRPr="00156B52">
        <w:rPr>
          <w:rFonts w:ascii="Tahoma" w:hAnsi="Tahoma" w:cs="Tahoma"/>
          <w:b/>
        </w:rPr>
        <w:t>’1</w:t>
      </w:r>
      <w:r w:rsidRPr="00156B52">
        <w:rPr>
          <w:rFonts w:ascii="Tahoma" w:hAnsi="Tahoma" w:cs="Tahoma"/>
          <w:b/>
        </w:rPr>
        <w:t>2</w:t>
      </w:r>
      <w:r w:rsidR="000828A7" w:rsidRPr="00156B52">
        <w:rPr>
          <w:rFonts w:ascii="Tahoma" w:hAnsi="Tahoma" w:cs="Tahoma"/>
          <w:b/>
        </w:rPr>
        <w:t>-Present</w:t>
      </w:r>
    </w:p>
    <w:p w:rsidR="005843A6" w:rsidRPr="00156B52" w:rsidRDefault="005843A6" w:rsidP="005843A6">
      <w:pPr>
        <w:pStyle w:val="ListParagraph"/>
        <w:numPr>
          <w:ilvl w:val="0"/>
          <w:numId w:val="1"/>
        </w:numPr>
        <w:rPr>
          <w:rFonts w:ascii="Tahoma" w:hAnsi="Tahoma" w:cs="Tahoma"/>
        </w:rPr>
      </w:pPr>
      <w:r w:rsidRPr="00156B52">
        <w:rPr>
          <w:rFonts w:ascii="Tahoma" w:hAnsi="Tahoma" w:cs="Tahoma"/>
        </w:rPr>
        <w:t>Designation</w:t>
      </w:r>
      <w:r w:rsidRPr="00156B52">
        <w:rPr>
          <w:rFonts w:ascii="Tahoma" w:hAnsi="Tahoma" w:cs="Tahoma"/>
        </w:rPr>
        <w:tab/>
        <w:t>:</w:t>
      </w:r>
      <w:r w:rsidRPr="00156B52">
        <w:rPr>
          <w:rFonts w:ascii="Tahoma" w:hAnsi="Tahoma" w:cs="Tahoma"/>
        </w:rPr>
        <w:tab/>
        <w:t xml:space="preserve">Assistant Manager </w:t>
      </w:r>
      <w:r w:rsidR="00156B52" w:rsidRPr="00156B52">
        <w:rPr>
          <w:rFonts w:ascii="Tahoma" w:hAnsi="Tahoma" w:cs="Tahoma"/>
        </w:rPr>
        <w:t>(Emerging Corporate Group)</w:t>
      </w:r>
    </w:p>
    <w:p w:rsidR="005843A6" w:rsidRPr="00156B52" w:rsidRDefault="005843A6" w:rsidP="005843A6">
      <w:pPr>
        <w:rPr>
          <w:rFonts w:ascii="Tahoma" w:hAnsi="Tahoma" w:cs="Tahoma"/>
        </w:rPr>
      </w:pPr>
    </w:p>
    <w:p w:rsidR="005843A6" w:rsidRPr="00156B52" w:rsidRDefault="005843A6" w:rsidP="005843A6">
      <w:pPr>
        <w:ind w:left="-180"/>
        <w:jc w:val="both"/>
        <w:rPr>
          <w:rFonts w:ascii="Tahoma" w:hAnsi="Tahoma" w:cs="Tahoma"/>
          <w:b/>
        </w:rPr>
      </w:pPr>
      <w:r w:rsidRPr="00156B52">
        <w:rPr>
          <w:rFonts w:ascii="Tahoma" w:hAnsi="Tahoma" w:cs="Tahoma"/>
          <w:b/>
        </w:rPr>
        <w:t>ICICI Bank</w:t>
      </w:r>
      <w:r w:rsidRPr="00156B52">
        <w:rPr>
          <w:rFonts w:ascii="Tahoma" w:hAnsi="Tahoma" w:cs="Tahoma"/>
          <w:b/>
        </w:rPr>
        <w:tab/>
      </w:r>
      <w:r w:rsidRPr="00156B52">
        <w:rPr>
          <w:rFonts w:ascii="Tahoma" w:hAnsi="Tahoma" w:cs="Tahoma"/>
          <w:b/>
        </w:rPr>
        <w:tab/>
      </w:r>
      <w:r w:rsidRPr="00156B52">
        <w:rPr>
          <w:rFonts w:ascii="Tahoma" w:hAnsi="Tahoma" w:cs="Tahoma"/>
          <w:b/>
        </w:rPr>
        <w:tab/>
      </w:r>
      <w:r w:rsidRPr="00156B52">
        <w:rPr>
          <w:rFonts w:ascii="Tahoma" w:hAnsi="Tahoma" w:cs="Tahoma"/>
          <w:b/>
        </w:rPr>
        <w:tab/>
      </w:r>
      <w:r w:rsidRPr="00156B52">
        <w:rPr>
          <w:rFonts w:ascii="Tahoma" w:hAnsi="Tahoma" w:cs="Tahoma"/>
          <w:b/>
        </w:rPr>
        <w:tab/>
      </w:r>
      <w:r w:rsidRPr="00156B52">
        <w:rPr>
          <w:rFonts w:ascii="Tahoma" w:hAnsi="Tahoma" w:cs="Tahoma"/>
          <w:b/>
        </w:rPr>
        <w:tab/>
      </w:r>
      <w:r w:rsidRPr="00156B52">
        <w:rPr>
          <w:rFonts w:ascii="Tahoma" w:hAnsi="Tahoma" w:cs="Tahoma"/>
          <w:b/>
        </w:rPr>
        <w:tab/>
      </w:r>
      <w:r w:rsidRPr="00156B52">
        <w:rPr>
          <w:rFonts w:ascii="Tahoma" w:hAnsi="Tahoma" w:cs="Tahoma"/>
          <w:b/>
        </w:rPr>
        <w:tab/>
      </w:r>
      <w:r w:rsidRPr="00156B52">
        <w:rPr>
          <w:rFonts w:ascii="Tahoma" w:hAnsi="Tahoma" w:cs="Tahoma"/>
          <w:b/>
        </w:rPr>
        <w:tab/>
        <w:t>Jul’07-Aug’12</w:t>
      </w:r>
    </w:p>
    <w:p w:rsidR="005843A6" w:rsidRPr="00156B52" w:rsidRDefault="005843A6" w:rsidP="005843A6">
      <w:pPr>
        <w:pStyle w:val="ListParagraph"/>
        <w:numPr>
          <w:ilvl w:val="0"/>
          <w:numId w:val="1"/>
        </w:numPr>
        <w:rPr>
          <w:rFonts w:ascii="Tahoma" w:hAnsi="Tahoma" w:cs="Tahoma"/>
        </w:rPr>
      </w:pPr>
      <w:r w:rsidRPr="00156B52">
        <w:rPr>
          <w:rFonts w:ascii="Tahoma" w:hAnsi="Tahoma" w:cs="Tahoma"/>
        </w:rPr>
        <w:t>Designation</w:t>
      </w:r>
      <w:r w:rsidRPr="00156B52">
        <w:rPr>
          <w:rFonts w:ascii="Tahoma" w:hAnsi="Tahoma" w:cs="Tahoma"/>
        </w:rPr>
        <w:tab/>
        <w:t>:</w:t>
      </w:r>
      <w:r w:rsidRPr="00156B52">
        <w:rPr>
          <w:rFonts w:ascii="Tahoma" w:hAnsi="Tahoma" w:cs="Tahoma"/>
        </w:rPr>
        <w:tab/>
        <w:t xml:space="preserve">Sales Officer </w:t>
      </w:r>
      <w:r w:rsidR="00156B52" w:rsidRPr="00156B52">
        <w:rPr>
          <w:rFonts w:ascii="Tahoma" w:hAnsi="Tahoma" w:cs="Tahoma"/>
        </w:rPr>
        <w:t xml:space="preserve">(Elite Trade Relationship Group) </w:t>
      </w:r>
    </w:p>
    <w:p w:rsidR="005843A6" w:rsidRPr="00156B52" w:rsidRDefault="005843A6" w:rsidP="005843A6">
      <w:pPr>
        <w:rPr>
          <w:rFonts w:ascii="Tahoma" w:hAnsi="Tahoma" w:cs="Tahoma"/>
        </w:rPr>
      </w:pPr>
    </w:p>
    <w:p w:rsidR="00156B52" w:rsidRPr="00156B52" w:rsidRDefault="00947206" w:rsidP="00156B52">
      <w:pPr>
        <w:ind w:left="-180"/>
        <w:jc w:val="both"/>
        <w:rPr>
          <w:rFonts w:ascii="Tahoma" w:hAnsi="Tahoma" w:cs="Tahoma"/>
          <w:b/>
        </w:rPr>
      </w:pPr>
      <w:proofErr w:type="spellStart"/>
      <w:r>
        <w:rPr>
          <w:rFonts w:ascii="Tahoma" w:hAnsi="Tahoma" w:cs="Tahoma"/>
          <w:b/>
        </w:rPr>
        <w:t>Lakshay</w:t>
      </w:r>
      <w:proofErr w:type="spellEnd"/>
      <w:r>
        <w:rPr>
          <w:rFonts w:ascii="Tahoma" w:hAnsi="Tahoma" w:cs="Tahoma"/>
          <w:b/>
        </w:rPr>
        <w:t xml:space="preserve"> Enterprises </w:t>
      </w:r>
      <w:r w:rsidRPr="00947206">
        <w:rPr>
          <w:rFonts w:ascii="Tahoma" w:hAnsi="Tahoma" w:cs="Tahoma"/>
        </w:rPr>
        <w:t xml:space="preserve">(Business Partner </w:t>
      </w:r>
      <w:r w:rsidR="00156B52" w:rsidRPr="00947206">
        <w:rPr>
          <w:rFonts w:ascii="Tahoma" w:hAnsi="Tahoma" w:cs="Tahoma"/>
        </w:rPr>
        <w:t>ICICI Bank</w:t>
      </w:r>
      <w:r w:rsidRPr="00947206">
        <w:rPr>
          <w:rFonts w:ascii="Tahoma" w:hAnsi="Tahoma" w:cs="Tahoma"/>
        </w:rPr>
        <w:t>)</w:t>
      </w:r>
      <w:r w:rsidR="00282291">
        <w:rPr>
          <w:rFonts w:ascii="Tahoma" w:hAnsi="Tahoma" w:cs="Tahoma"/>
          <w:b/>
        </w:rPr>
        <w:tab/>
      </w:r>
      <w:r w:rsidR="00156B52" w:rsidRPr="00156B52">
        <w:rPr>
          <w:rFonts w:ascii="Tahoma" w:hAnsi="Tahoma" w:cs="Tahoma"/>
          <w:b/>
        </w:rPr>
        <w:tab/>
      </w:r>
      <w:r w:rsidR="00156B52" w:rsidRPr="00156B52">
        <w:rPr>
          <w:rFonts w:ascii="Tahoma" w:hAnsi="Tahoma" w:cs="Tahoma"/>
          <w:b/>
        </w:rPr>
        <w:tab/>
        <w:t>Jul’04-Jun’07</w:t>
      </w:r>
    </w:p>
    <w:p w:rsidR="00156B52" w:rsidRPr="00156B52" w:rsidRDefault="00156B52" w:rsidP="00156B52">
      <w:pPr>
        <w:pStyle w:val="ListParagraph"/>
        <w:numPr>
          <w:ilvl w:val="0"/>
          <w:numId w:val="1"/>
        </w:numPr>
        <w:rPr>
          <w:rFonts w:ascii="Tahoma" w:hAnsi="Tahoma" w:cs="Tahoma"/>
        </w:rPr>
      </w:pPr>
      <w:r w:rsidRPr="00156B52">
        <w:rPr>
          <w:rFonts w:ascii="Tahoma" w:hAnsi="Tahoma" w:cs="Tahoma"/>
        </w:rPr>
        <w:t>Designation</w:t>
      </w:r>
      <w:r w:rsidRPr="00156B52">
        <w:rPr>
          <w:rFonts w:ascii="Tahoma" w:hAnsi="Tahoma" w:cs="Tahoma"/>
        </w:rPr>
        <w:tab/>
        <w:t>:</w:t>
      </w:r>
      <w:r w:rsidRPr="00156B52">
        <w:rPr>
          <w:rFonts w:ascii="Tahoma" w:hAnsi="Tahoma" w:cs="Tahoma"/>
        </w:rPr>
        <w:tab/>
        <w:t>Sales Executive (Off-Role “</w:t>
      </w:r>
      <w:proofErr w:type="spellStart"/>
      <w:r w:rsidRPr="00156B52">
        <w:rPr>
          <w:rFonts w:ascii="Tahoma" w:hAnsi="Tahoma" w:cs="Tahoma"/>
        </w:rPr>
        <w:t>Lakshay</w:t>
      </w:r>
      <w:proofErr w:type="spellEnd"/>
      <w:r w:rsidRPr="00156B52">
        <w:rPr>
          <w:rFonts w:ascii="Tahoma" w:hAnsi="Tahoma" w:cs="Tahoma"/>
        </w:rPr>
        <w:t xml:space="preserve"> Enterprises”)</w:t>
      </w:r>
    </w:p>
    <w:p w:rsidR="000828A7" w:rsidRPr="00156B52" w:rsidRDefault="000828A7" w:rsidP="00156B52">
      <w:pPr>
        <w:jc w:val="both"/>
        <w:rPr>
          <w:rFonts w:ascii="Tahoma" w:hAnsi="Tahoma" w:cs="Tahoma"/>
        </w:rPr>
      </w:pPr>
    </w:p>
    <w:p w:rsidR="00156B52" w:rsidRPr="00982078" w:rsidRDefault="00156B52" w:rsidP="00156B52">
      <w:pPr>
        <w:jc w:val="both"/>
        <w:rPr>
          <w:rFonts w:ascii="Tahoma" w:hAnsi="Tahoma" w:cs="Tahoma"/>
          <w:bCs/>
          <w:sz w:val="20"/>
          <w:szCs w:val="20"/>
        </w:rPr>
      </w:pPr>
    </w:p>
    <w:p w:rsidR="000828A7" w:rsidRPr="00982078" w:rsidRDefault="000828A7" w:rsidP="000828A7">
      <w:pPr>
        <w:pBdr>
          <w:bottom w:val="single" w:sz="4" w:space="1" w:color="auto"/>
        </w:pBdr>
        <w:shd w:val="clear" w:color="auto" w:fill="E6E6E6"/>
        <w:ind w:left="-180"/>
        <w:jc w:val="center"/>
        <w:rPr>
          <w:rFonts w:ascii="Tahoma" w:hAnsi="Tahoma" w:cs="Tahoma"/>
          <w:b/>
          <w:bCs/>
          <w:sz w:val="22"/>
          <w:szCs w:val="20"/>
        </w:rPr>
      </w:pPr>
      <w:r w:rsidRPr="00460346">
        <w:rPr>
          <w:rFonts w:ascii="Tahoma" w:hAnsi="Tahoma" w:cs="Tahoma"/>
          <w:b/>
          <w:bCs/>
          <w:szCs w:val="20"/>
        </w:rPr>
        <w:t>Key Responsibilities</w:t>
      </w:r>
    </w:p>
    <w:p w:rsidR="00460346" w:rsidRPr="00460346" w:rsidRDefault="00460346" w:rsidP="00B513F8">
      <w:pPr>
        <w:jc w:val="both"/>
        <w:rPr>
          <w:rFonts w:ascii="Tahoma" w:hAnsi="Tahoma" w:cs="Tahoma"/>
          <w:b/>
          <w:sz w:val="18"/>
          <w:szCs w:val="20"/>
        </w:rPr>
      </w:pPr>
    </w:p>
    <w:p w:rsidR="00B513F8" w:rsidRPr="00F67D5D" w:rsidRDefault="00B513F8" w:rsidP="00B513F8">
      <w:pPr>
        <w:jc w:val="both"/>
        <w:rPr>
          <w:rFonts w:ascii="Tahoma" w:hAnsi="Tahoma" w:cs="Tahoma"/>
          <w:b/>
          <w:szCs w:val="20"/>
        </w:rPr>
      </w:pPr>
      <w:r w:rsidRPr="00F67D5D">
        <w:rPr>
          <w:rFonts w:ascii="Tahoma" w:hAnsi="Tahoma" w:cs="Tahoma"/>
          <w:b/>
          <w:szCs w:val="20"/>
        </w:rPr>
        <w:t>Retail Banking Operations</w:t>
      </w:r>
      <w:r w:rsidR="00460346">
        <w:rPr>
          <w:rFonts w:ascii="Tahoma" w:hAnsi="Tahoma" w:cs="Tahoma"/>
          <w:b/>
          <w:szCs w:val="20"/>
        </w:rPr>
        <w:t>:</w:t>
      </w:r>
    </w:p>
    <w:p w:rsidR="00B513F8" w:rsidRPr="00F67D5D" w:rsidRDefault="00B513F8" w:rsidP="00B513F8">
      <w:pPr>
        <w:numPr>
          <w:ilvl w:val="0"/>
          <w:numId w:val="1"/>
        </w:numPr>
        <w:jc w:val="both"/>
        <w:rPr>
          <w:rFonts w:ascii="Tahoma" w:hAnsi="Tahoma" w:cs="Tahoma"/>
          <w:bCs/>
          <w:szCs w:val="20"/>
        </w:rPr>
      </w:pPr>
      <w:r w:rsidRPr="00F67D5D">
        <w:rPr>
          <w:rFonts w:ascii="Tahoma" w:hAnsi="Tahoma" w:cs="Tahoma"/>
          <w:bCs/>
          <w:szCs w:val="20"/>
        </w:rPr>
        <w:t>Pay strict adherence to banking rules &amp; regulations and KYC guidelines.</w:t>
      </w:r>
    </w:p>
    <w:p w:rsidR="00B513F8" w:rsidRPr="00F67D5D" w:rsidRDefault="00B513F8" w:rsidP="00B513F8">
      <w:pPr>
        <w:numPr>
          <w:ilvl w:val="0"/>
          <w:numId w:val="1"/>
        </w:numPr>
        <w:jc w:val="both"/>
        <w:rPr>
          <w:rFonts w:ascii="Tahoma" w:hAnsi="Tahoma" w:cs="Tahoma"/>
          <w:bCs/>
          <w:szCs w:val="20"/>
        </w:rPr>
      </w:pPr>
      <w:r w:rsidRPr="00F67D5D">
        <w:rPr>
          <w:rFonts w:ascii="Tahoma" w:hAnsi="Tahoma" w:cs="Tahoma"/>
          <w:bCs/>
          <w:szCs w:val="20"/>
        </w:rPr>
        <w:t>Ensure resolving of issues within turn-around time, process root cause analysis of critical requests, to ensure maximum customer satisfaction</w:t>
      </w:r>
    </w:p>
    <w:p w:rsidR="00B513F8" w:rsidRPr="00F67D5D" w:rsidRDefault="00B513F8" w:rsidP="00B513F8">
      <w:pPr>
        <w:numPr>
          <w:ilvl w:val="0"/>
          <w:numId w:val="1"/>
        </w:numPr>
        <w:jc w:val="both"/>
        <w:rPr>
          <w:rFonts w:ascii="Tahoma" w:hAnsi="Tahoma" w:cs="Tahoma"/>
          <w:bCs/>
          <w:szCs w:val="20"/>
        </w:rPr>
      </w:pPr>
      <w:r w:rsidRPr="00F67D5D">
        <w:rPr>
          <w:rFonts w:ascii="Tahoma" w:hAnsi="Tahoma" w:cs="Tahoma"/>
          <w:bCs/>
          <w:szCs w:val="20"/>
        </w:rPr>
        <w:t>Motivating the team to focus on accuracy and productivity</w:t>
      </w:r>
    </w:p>
    <w:p w:rsidR="00982078" w:rsidRPr="00F67D5D" w:rsidRDefault="00982078" w:rsidP="00B513F8">
      <w:pPr>
        <w:numPr>
          <w:ilvl w:val="0"/>
          <w:numId w:val="1"/>
        </w:numPr>
        <w:jc w:val="both"/>
        <w:rPr>
          <w:rFonts w:ascii="Tahoma" w:hAnsi="Tahoma" w:cs="Tahoma"/>
          <w:bCs/>
          <w:szCs w:val="20"/>
        </w:rPr>
      </w:pPr>
      <w:r w:rsidRPr="00F67D5D">
        <w:rPr>
          <w:rFonts w:ascii="Tahoma" w:hAnsi="Tahoma" w:cs="Tahoma"/>
          <w:szCs w:val="20"/>
        </w:rPr>
        <w:t>Guiding customers to use alternate direct banking and delivery channels, which include requisitions placed through Internet banking, phone banking and bank at home service and to make sure that customers are served within the stipulated time.</w:t>
      </w:r>
    </w:p>
    <w:p w:rsidR="00B513F8" w:rsidRPr="00982078" w:rsidRDefault="00B513F8" w:rsidP="00B513F8">
      <w:pPr>
        <w:jc w:val="both"/>
        <w:rPr>
          <w:rFonts w:ascii="Tahoma" w:hAnsi="Tahoma" w:cs="Tahoma"/>
          <w:bCs/>
          <w:sz w:val="20"/>
          <w:szCs w:val="20"/>
        </w:rPr>
      </w:pPr>
    </w:p>
    <w:p w:rsidR="009E0140" w:rsidRPr="00F67D5D" w:rsidRDefault="00B513F8" w:rsidP="009E0140">
      <w:pPr>
        <w:jc w:val="both"/>
        <w:rPr>
          <w:rFonts w:ascii="Tahoma" w:hAnsi="Tahoma" w:cs="Tahoma"/>
          <w:b/>
          <w:szCs w:val="20"/>
        </w:rPr>
      </w:pPr>
      <w:r w:rsidRPr="00F67D5D">
        <w:rPr>
          <w:rFonts w:ascii="Tahoma" w:hAnsi="Tahoma" w:cs="Tahoma"/>
          <w:b/>
          <w:szCs w:val="20"/>
        </w:rPr>
        <w:lastRenderedPageBreak/>
        <w:t>Liability Products</w:t>
      </w:r>
      <w:r w:rsidR="009E0140" w:rsidRPr="00F67D5D">
        <w:rPr>
          <w:rFonts w:ascii="Tahoma" w:hAnsi="Tahoma" w:cs="Tahoma"/>
          <w:b/>
          <w:szCs w:val="20"/>
        </w:rPr>
        <w:t>:</w:t>
      </w:r>
    </w:p>
    <w:p w:rsidR="00B513F8" w:rsidRPr="009E0140" w:rsidRDefault="00B513F8" w:rsidP="009E0140">
      <w:pPr>
        <w:jc w:val="both"/>
        <w:rPr>
          <w:rFonts w:ascii="Tahoma" w:hAnsi="Tahoma" w:cs="Tahoma"/>
          <w:i/>
          <w:sz w:val="28"/>
          <w:szCs w:val="22"/>
        </w:rPr>
      </w:pPr>
      <w:r w:rsidRPr="009E0140">
        <w:rPr>
          <w:rFonts w:ascii="Tahoma" w:hAnsi="Tahoma" w:cs="Tahoma"/>
          <w:i/>
          <w:szCs w:val="20"/>
        </w:rPr>
        <w:t>Curr</w:t>
      </w:r>
      <w:r w:rsidR="009E0140" w:rsidRPr="009E0140">
        <w:rPr>
          <w:rFonts w:ascii="Tahoma" w:hAnsi="Tahoma" w:cs="Tahoma"/>
          <w:i/>
          <w:szCs w:val="20"/>
        </w:rPr>
        <w:t>ent Accounts, Savings Accounts,</w:t>
      </w:r>
      <w:r w:rsidR="00F335BC" w:rsidRPr="009E0140">
        <w:rPr>
          <w:rFonts w:ascii="Tahoma" w:hAnsi="Tahoma" w:cs="Tahoma"/>
          <w:i/>
          <w:szCs w:val="20"/>
        </w:rPr>
        <w:t xml:space="preserve"> </w:t>
      </w:r>
      <w:r w:rsidRPr="009E0140">
        <w:rPr>
          <w:rFonts w:ascii="Tahoma" w:hAnsi="Tahoma" w:cs="Tahoma"/>
          <w:i/>
          <w:szCs w:val="20"/>
        </w:rPr>
        <w:t>Fixed Deposits, Trade RCA, EEFC etc.</w:t>
      </w:r>
    </w:p>
    <w:p w:rsidR="009C56AD" w:rsidRPr="00F335BC" w:rsidRDefault="009C56AD" w:rsidP="00F335BC">
      <w:pPr>
        <w:numPr>
          <w:ilvl w:val="0"/>
          <w:numId w:val="1"/>
        </w:numPr>
        <w:jc w:val="both"/>
        <w:rPr>
          <w:rFonts w:ascii="Tahoma" w:hAnsi="Tahoma" w:cs="Tahoma"/>
          <w:szCs w:val="22"/>
        </w:rPr>
      </w:pPr>
      <w:r w:rsidRPr="00F335BC">
        <w:rPr>
          <w:rFonts w:ascii="Tahoma" w:hAnsi="Tahoma" w:cs="Tahoma"/>
          <w:szCs w:val="22"/>
        </w:rPr>
        <w:t xml:space="preserve">Sourcing high value </w:t>
      </w:r>
      <w:r w:rsidR="00F335BC" w:rsidRPr="00F335BC">
        <w:rPr>
          <w:rFonts w:ascii="Tahoma" w:hAnsi="Tahoma" w:cs="Tahoma"/>
          <w:szCs w:val="22"/>
        </w:rPr>
        <w:t>business customers and provide them optimum variant of Current Accounts as per their business requirements</w:t>
      </w:r>
      <w:r w:rsidRPr="00F335BC">
        <w:rPr>
          <w:rFonts w:ascii="Tahoma" w:hAnsi="Tahoma" w:cs="Tahoma"/>
          <w:szCs w:val="22"/>
        </w:rPr>
        <w:t>.</w:t>
      </w:r>
    </w:p>
    <w:p w:rsidR="00F335BC" w:rsidRDefault="00F335BC" w:rsidP="00F335BC">
      <w:pPr>
        <w:numPr>
          <w:ilvl w:val="0"/>
          <w:numId w:val="1"/>
        </w:numPr>
        <w:jc w:val="both"/>
        <w:rPr>
          <w:rFonts w:ascii="Tahoma" w:hAnsi="Tahoma" w:cs="Tahoma"/>
          <w:szCs w:val="22"/>
        </w:rPr>
      </w:pPr>
      <w:r w:rsidRPr="00F335BC">
        <w:rPr>
          <w:rFonts w:ascii="Tahoma" w:hAnsi="Tahoma" w:cs="Tahoma"/>
          <w:szCs w:val="22"/>
        </w:rPr>
        <w:t xml:space="preserve">Attending the walk-ins and put them onto an enhanced relationship with the bank by suggesting and offering them a multi-functional savings account </w:t>
      </w:r>
      <w:r>
        <w:rPr>
          <w:rFonts w:ascii="Tahoma" w:hAnsi="Tahoma" w:cs="Tahoma"/>
          <w:szCs w:val="22"/>
        </w:rPr>
        <w:t xml:space="preserve">and a super-saver fixed deposit account </w:t>
      </w:r>
      <w:r w:rsidRPr="00F335BC">
        <w:rPr>
          <w:rFonts w:ascii="Tahoma" w:hAnsi="Tahoma" w:cs="Tahoma"/>
          <w:szCs w:val="22"/>
        </w:rPr>
        <w:t>for the complete family purpose.</w:t>
      </w:r>
    </w:p>
    <w:p w:rsidR="009E0140" w:rsidRPr="009E0140" w:rsidRDefault="009E0140" w:rsidP="009E0140">
      <w:pPr>
        <w:numPr>
          <w:ilvl w:val="0"/>
          <w:numId w:val="1"/>
        </w:numPr>
        <w:jc w:val="both"/>
        <w:rPr>
          <w:rFonts w:ascii="Tahoma" w:hAnsi="Tahoma" w:cs="Tahoma"/>
          <w:szCs w:val="22"/>
        </w:rPr>
      </w:pPr>
      <w:r>
        <w:rPr>
          <w:rFonts w:ascii="Tahoma" w:hAnsi="Tahoma" w:cs="Tahoma"/>
          <w:szCs w:val="22"/>
        </w:rPr>
        <w:t>Satisfying</w:t>
      </w:r>
      <w:r w:rsidR="00F335BC">
        <w:rPr>
          <w:rFonts w:ascii="Tahoma" w:hAnsi="Tahoma" w:cs="Tahoma"/>
          <w:szCs w:val="22"/>
        </w:rPr>
        <w:t xml:space="preserve"> well oriented </w:t>
      </w:r>
      <w:r>
        <w:rPr>
          <w:rFonts w:ascii="Tahoma" w:hAnsi="Tahoma" w:cs="Tahoma"/>
          <w:szCs w:val="22"/>
        </w:rPr>
        <w:t>trade customers by offering them better rates, enriched limits and committed services on trade accounts.</w:t>
      </w:r>
    </w:p>
    <w:p w:rsidR="00B513F8" w:rsidRPr="00982078" w:rsidRDefault="00B513F8" w:rsidP="00982078">
      <w:pPr>
        <w:widowControl w:val="0"/>
        <w:tabs>
          <w:tab w:val="left" w:pos="720"/>
        </w:tabs>
        <w:suppressAutoHyphens/>
        <w:autoSpaceDE w:val="0"/>
        <w:ind w:left="360"/>
        <w:jc w:val="both"/>
        <w:rPr>
          <w:rFonts w:ascii="Tahoma" w:hAnsi="Tahoma" w:cs="Tahoma"/>
          <w:sz w:val="20"/>
          <w:szCs w:val="20"/>
        </w:rPr>
      </w:pPr>
    </w:p>
    <w:p w:rsidR="000828A7" w:rsidRPr="00982078" w:rsidRDefault="000828A7" w:rsidP="000828A7">
      <w:pPr>
        <w:jc w:val="both"/>
        <w:rPr>
          <w:rFonts w:ascii="Tahoma" w:hAnsi="Tahoma" w:cs="Tahoma"/>
          <w:sz w:val="20"/>
          <w:szCs w:val="20"/>
        </w:rPr>
      </w:pPr>
    </w:p>
    <w:p w:rsidR="00B513F8" w:rsidRPr="00F67D5D" w:rsidRDefault="00B513F8" w:rsidP="00B513F8">
      <w:pPr>
        <w:jc w:val="both"/>
        <w:rPr>
          <w:rFonts w:ascii="Tahoma" w:hAnsi="Tahoma" w:cs="Tahoma"/>
          <w:b/>
          <w:szCs w:val="20"/>
        </w:rPr>
      </w:pPr>
      <w:r w:rsidRPr="00F67D5D">
        <w:rPr>
          <w:rFonts w:ascii="Tahoma" w:hAnsi="Tahoma" w:cs="Tahoma"/>
          <w:b/>
          <w:szCs w:val="20"/>
        </w:rPr>
        <w:t>Assets Products</w:t>
      </w:r>
      <w:r w:rsidR="00F67D5D" w:rsidRPr="00F67D5D">
        <w:rPr>
          <w:rFonts w:ascii="Tahoma" w:hAnsi="Tahoma" w:cs="Tahoma"/>
          <w:b/>
          <w:szCs w:val="20"/>
        </w:rPr>
        <w:t>:</w:t>
      </w:r>
    </w:p>
    <w:p w:rsidR="00B513F8" w:rsidRPr="009E0140" w:rsidRDefault="00057D7D" w:rsidP="009E0140">
      <w:pPr>
        <w:jc w:val="both"/>
        <w:rPr>
          <w:rFonts w:ascii="Tahoma" w:hAnsi="Tahoma" w:cs="Tahoma"/>
          <w:bCs/>
          <w:i/>
          <w:sz w:val="20"/>
          <w:szCs w:val="20"/>
        </w:rPr>
      </w:pPr>
      <w:r w:rsidRPr="009E0140">
        <w:rPr>
          <w:rFonts w:ascii="Tahoma" w:hAnsi="Tahoma" w:cs="Tahoma"/>
          <w:i/>
        </w:rPr>
        <w:t xml:space="preserve">Home Loan, </w:t>
      </w:r>
      <w:r w:rsidR="00B81DA7">
        <w:rPr>
          <w:rFonts w:ascii="Tahoma" w:hAnsi="Tahoma" w:cs="Tahoma"/>
          <w:i/>
        </w:rPr>
        <w:t xml:space="preserve">Car Loan, </w:t>
      </w:r>
      <w:r w:rsidR="00F67D5D">
        <w:rPr>
          <w:rFonts w:ascii="Tahoma" w:hAnsi="Tahoma" w:cs="Tahoma"/>
          <w:i/>
        </w:rPr>
        <w:t xml:space="preserve">Personal Loan, </w:t>
      </w:r>
      <w:r w:rsidRPr="009E0140">
        <w:rPr>
          <w:rFonts w:ascii="Tahoma" w:hAnsi="Tahoma" w:cs="Tahoma"/>
          <w:i/>
        </w:rPr>
        <w:t xml:space="preserve">Credit Cards, Loan </w:t>
      </w:r>
      <w:r w:rsidR="009E0140">
        <w:rPr>
          <w:rFonts w:ascii="Tahoma" w:hAnsi="Tahoma" w:cs="Tahoma"/>
          <w:i/>
        </w:rPr>
        <w:t>a</w:t>
      </w:r>
      <w:r w:rsidRPr="009E0140">
        <w:rPr>
          <w:rFonts w:ascii="Tahoma" w:hAnsi="Tahoma" w:cs="Tahoma"/>
          <w:i/>
        </w:rPr>
        <w:t>gainst Property etc</w:t>
      </w:r>
      <w:r w:rsidR="00B513F8" w:rsidRPr="009E0140">
        <w:rPr>
          <w:rFonts w:ascii="Tahoma" w:hAnsi="Tahoma" w:cs="Tahoma"/>
          <w:i/>
          <w:szCs w:val="22"/>
        </w:rPr>
        <w:t>.</w:t>
      </w:r>
    </w:p>
    <w:p w:rsidR="009E0140" w:rsidRDefault="00B81DA7" w:rsidP="009E0140">
      <w:pPr>
        <w:numPr>
          <w:ilvl w:val="0"/>
          <w:numId w:val="1"/>
        </w:numPr>
        <w:jc w:val="both"/>
        <w:rPr>
          <w:rFonts w:ascii="Tahoma" w:hAnsi="Tahoma" w:cs="Tahoma"/>
          <w:szCs w:val="22"/>
        </w:rPr>
      </w:pPr>
      <w:r>
        <w:rPr>
          <w:rFonts w:ascii="Tahoma" w:hAnsi="Tahoma" w:cs="Tahoma"/>
          <w:szCs w:val="22"/>
        </w:rPr>
        <w:t>Understanding the financial needs of the customers and supporting them by offering loans at a competitive rate as per the credibility of the clients.</w:t>
      </w:r>
    </w:p>
    <w:p w:rsidR="00B81DA7" w:rsidRDefault="00B81DA7" w:rsidP="009E0140">
      <w:pPr>
        <w:numPr>
          <w:ilvl w:val="0"/>
          <w:numId w:val="1"/>
        </w:numPr>
        <w:jc w:val="both"/>
        <w:rPr>
          <w:rFonts w:ascii="Tahoma" w:hAnsi="Tahoma" w:cs="Tahoma"/>
          <w:szCs w:val="22"/>
        </w:rPr>
      </w:pPr>
      <w:r>
        <w:rPr>
          <w:rFonts w:ascii="Tahoma" w:hAnsi="Tahoma" w:cs="Tahoma"/>
          <w:szCs w:val="22"/>
        </w:rPr>
        <w:t>Assessing the financial status of the prominent clients and offering them most preferable and privileged cards as per their habitual needs.</w:t>
      </w:r>
    </w:p>
    <w:p w:rsidR="009E0140" w:rsidRDefault="009E0140" w:rsidP="00B513F8">
      <w:pPr>
        <w:jc w:val="both"/>
        <w:rPr>
          <w:rFonts w:ascii="Tahoma" w:hAnsi="Tahoma" w:cs="Tahoma"/>
          <w:bCs/>
          <w:sz w:val="20"/>
          <w:szCs w:val="20"/>
        </w:rPr>
      </w:pPr>
    </w:p>
    <w:p w:rsidR="00460346" w:rsidRPr="00982078" w:rsidRDefault="00460346" w:rsidP="00B513F8">
      <w:pPr>
        <w:jc w:val="both"/>
        <w:rPr>
          <w:rFonts w:ascii="Tahoma" w:hAnsi="Tahoma" w:cs="Tahoma"/>
          <w:bCs/>
          <w:sz w:val="20"/>
          <w:szCs w:val="20"/>
        </w:rPr>
      </w:pPr>
    </w:p>
    <w:p w:rsidR="00B513F8" w:rsidRPr="00F67D5D" w:rsidRDefault="00B513F8" w:rsidP="00B513F8">
      <w:pPr>
        <w:jc w:val="both"/>
        <w:rPr>
          <w:rFonts w:ascii="Tahoma" w:hAnsi="Tahoma" w:cs="Tahoma"/>
          <w:b/>
          <w:szCs w:val="20"/>
        </w:rPr>
      </w:pPr>
      <w:r w:rsidRPr="00F67D5D">
        <w:rPr>
          <w:rFonts w:ascii="Tahoma" w:hAnsi="Tahoma" w:cs="Tahoma"/>
          <w:b/>
          <w:szCs w:val="20"/>
        </w:rPr>
        <w:t>Insurance Products</w:t>
      </w:r>
      <w:r w:rsidR="00F67D5D">
        <w:rPr>
          <w:rFonts w:ascii="Tahoma" w:hAnsi="Tahoma" w:cs="Tahoma"/>
          <w:b/>
          <w:szCs w:val="20"/>
        </w:rPr>
        <w:t>:</w:t>
      </w:r>
    </w:p>
    <w:p w:rsidR="00B513F8" w:rsidRPr="009E0140" w:rsidRDefault="009C56AD" w:rsidP="009E0140">
      <w:pPr>
        <w:jc w:val="both"/>
        <w:rPr>
          <w:rFonts w:ascii="Tahoma" w:hAnsi="Tahoma" w:cs="Tahoma"/>
          <w:bCs/>
          <w:i/>
          <w:sz w:val="20"/>
          <w:szCs w:val="20"/>
        </w:rPr>
      </w:pPr>
      <w:proofErr w:type="gramStart"/>
      <w:r w:rsidRPr="009E0140">
        <w:rPr>
          <w:rFonts w:ascii="Tahoma" w:hAnsi="Tahoma" w:cs="Tahoma"/>
          <w:i/>
          <w:szCs w:val="22"/>
        </w:rPr>
        <w:t>Life Insurance, Motor Insurance, Medical Insurance, Stock Insurance etc</w:t>
      </w:r>
      <w:r w:rsidR="00B513F8" w:rsidRPr="009E0140">
        <w:rPr>
          <w:rFonts w:ascii="Tahoma" w:hAnsi="Tahoma" w:cs="Tahoma"/>
          <w:i/>
          <w:szCs w:val="22"/>
        </w:rPr>
        <w:t>.</w:t>
      </w:r>
      <w:proofErr w:type="gramEnd"/>
    </w:p>
    <w:p w:rsidR="00B513F8" w:rsidRPr="00104088" w:rsidRDefault="009C56AD" w:rsidP="00B513F8">
      <w:pPr>
        <w:numPr>
          <w:ilvl w:val="0"/>
          <w:numId w:val="1"/>
        </w:numPr>
        <w:jc w:val="both"/>
        <w:rPr>
          <w:rFonts w:ascii="Tahoma" w:hAnsi="Tahoma" w:cs="Tahoma"/>
          <w:bCs/>
          <w:szCs w:val="20"/>
        </w:rPr>
      </w:pPr>
      <w:r w:rsidRPr="00104088">
        <w:rPr>
          <w:rFonts w:ascii="Tahoma" w:hAnsi="Tahoma" w:cs="Tahoma"/>
          <w:bCs/>
          <w:szCs w:val="20"/>
        </w:rPr>
        <w:t>Assessing and analyzing the client base and assisting them with knowledge sharing about our insurance products and facilitate the banks in Revenue generation through Life Insurance and General Insurance</w:t>
      </w:r>
      <w:r w:rsidR="00104088">
        <w:rPr>
          <w:rFonts w:ascii="Tahoma" w:hAnsi="Tahoma" w:cs="Tahoma"/>
          <w:bCs/>
          <w:szCs w:val="20"/>
        </w:rPr>
        <w:t>.</w:t>
      </w:r>
    </w:p>
    <w:p w:rsidR="009C56AD" w:rsidRPr="00982078" w:rsidRDefault="009C56AD" w:rsidP="005E7258">
      <w:pPr>
        <w:jc w:val="both"/>
        <w:rPr>
          <w:rFonts w:ascii="Tahoma" w:hAnsi="Tahoma" w:cs="Tahoma"/>
          <w:bCs/>
          <w:sz w:val="20"/>
          <w:szCs w:val="20"/>
        </w:rPr>
      </w:pPr>
    </w:p>
    <w:p w:rsidR="000828A7" w:rsidRPr="00982078" w:rsidRDefault="000828A7" w:rsidP="000828A7">
      <w:pPr>
        <w:jc w:val="both"/>
        <w:rPr>
          <w:rFonts w:ascii="Tahoma" w:hAnsi="Tahoma" w:cs="Tahoma"/>
          <w:bCs/>
          <w:sz w:val="20"/>
          <w:szCs w:val="20"/>
        </w:rPr>
      </w:pPr>
    </w:p>
    <w:p w:rsidR="000828A7" w:rsidRPr="00460346" w:rsidRDefault="00144B3B" w:rsidP="000828A7">
      <w:pPr>
        <w:pBdr>
          <w:bottom w:val="single" w:sz="4" w:space="1" w:color="auto"/>
        </w:pBdr>
        <w:shd w:val="clear" w:color="auto" w:fill="E6E6E6"/>
        <w:ind w:left="-180"/>
        <w:jc w:val="center"/>
        <w:rPr>
          <w:rFonts w:ascii="Tahoma" w:hAnsi="Tahoma" w:cs="Tahoma"/>
          <w:b/>
          <w:bCs/>
          <w:sz w:val="22"/>
          <w:szCs w:val="20"/>
        </w:rPr>
      </w:pPr>
      <w:r w:rsidRPr="00460346">
        <w:rPr>
          <w:rFonts w:ascii="Tahoma" w:hAnsi="Tahoma" w:cs="Tahoma"/>
          <w:b/>
          <w:bCs/>
          <w:szCs w:val="20"/>
        </w:rPr>
        <w:t>Achievements</w:t>
      </w:r>
    </w:p>
    <w:p w:rsidR="00144B3B" w:rsidRPr="00F67D5D" w:rsidRDefault="00144B3B" w:rsidP="00F67D5D">
      <w:pPr>
        <w:numPr>
          <w:ilvl w:val="0"/>
          <w:numId w:val="1"/>
        </w:numPr>
        <w:jc w:val="both"/>
        <w:rPr>
          <w:rFonts w:ascii="Tahoma" w:hAnsi="Tahoma" w:cs="Tahoma"/>
          <w:bCs/>
          <w:szCs w:val="20"/>
        </w:rPr>
      </w:pPr>
      <w:r w:rsidRPr="00F67D5D">
        <w:rPr>
          <w:rFonts w:ascii="Tahoma" w:hAnsi="Tahoma" w:cs="Tahoma"/>
          <w:bCs/>
          <w:szCs w:val="20"/>
        </w:rPr>
        <w:t>Appreciated for conducting a most favorable relationship with numerous valued customers</w:t>
      </w:r>
    </w:p>
    <w:p w:rsidR="00144B3B" w:rsidRPr="00F67D5D" w:rsidRDefault="00144B3B" w:rsidP="00F67D5D">
      <w:pPr>
        <w:numPr>
          <w:ilvl w:val="0"/>
          <w:numId w:val="1"/>
        </w:numPr>
        <w:jc w:val="both"/>
        <w:rPr>
          <w:rFonts w:ascii="Tahoma" w:hAnsi="Tahoma" w:cs="Tahoma"/>
          <w:bCs/>
          <w:szCs w:val="20"/>
        </w:rPr>
      </w:pPr>
      <w:r w:rsidRPr="00F67D5D">
        <w:rPr>
          <w:rFonts w:ascii="Tahoma" w:hAnsi="Tahoma" w:cs="Tahoma"/>
          <w:bCs/>
          <w:szCs w:val="20"/>
        </w:rPr>
        <w:t>Accomplished business growth in excess of the given target by team work and setting high values</w:t>
      </w:r>
    </w:p>
    <w:p w:rsidR="00144B3B" w:rsidRPr="00F67D5D" w:rsidRDefault="00144B3B" w:rsidP="00F67D5D">
      <w:pPr>
        <w:numPr>
          <w:ilvl w:val="0"/>
          <w:numId w:val="1"/>
        </w:numPr>
        <w:jc w:val="both"/>
        <w:rPr>
          <w:rFonts w:ascii="Tahoma" w:hAnsi="Tahoma" w:cs="Tahoma"/>
          <w:bCs/>
          <w:szCs w:val="20"/>
        </w:rPr>
      </w:pPr>
      <w:r w:rsidRPr="00F67D5D">
        <w:rPr>
          <w:rFonts w:ascii="Tahoma" w:hAnsi="Tahoma" w:cs="Tahoma"/>
          <w:bCs/>
          <w:szCs w:val="20"/>
        </w:rPr>
        <w:t>Awarded the Best Relationship Executive (Star Performer) consecutively in August-September-October 06 in Delhi (NCR) region.</w:t>
      </w:r>
    </w:p>
    <w:p w:rsidR="00144B3B" w:rsidRPr="00F67D5D" w:rsidRDefault="00144B3B" w:rsidP="00F67D5D">
      <w:pPr>
        <w:numPr>
          <w:ilvl w:val="0"/>
          <w:numId w:val="1"/>
        </w:numPr>
        <w:jc w:val="both"/>
        <w:rPr>
          <w:rFonts w:ascii="Tahoma" w:hAnsi="Tahoma" w:cs="Tahoma"/>
          <w:bCs/>
          <w:szCs w:val="20"/>
        </w:rPr>
      </w:pPr>
      <w:r w:rsidRPr="00F67D5D">
        <w:rPr>
          <w:rFonts w:ascii="Tahoma" w:hAnsi="Tahoma" w:cs="Tahoma"/>
          <w:bCs/>
          <w:szCs w:val="20"/>
        </w:rPr>
        <w:t>Awarded as the Best Performer in CASA IDOL in Financial Year 2010-2011.</w:t>
      </w:r>
    </w:p>
    <w:p w:rsidR="00144B3B" w:rsidRPr="00F67D5D" w:rsidRDefault="00144B3B" w:rsidP="00F67D5D">
      <w:pPr>
        <w:numPr>
          <w:ilvl w:val="0"/>
          <w:numId w:val="1"/>
        </w:numPr>
        <w:jc w:val="both"/>
        <w:rPr>
          <w:rFonts w:ascii="Tahoma" w:hAnsi="Tahoma" w:cs="Tahoma"/>
          <w:bCs/>
          <w:szCs w:val="20"/>
        </w:rPr>
      </w:pPr>
      <w:r w:rsidRPr="00F67D5D">
        <w:rPr>
          <w:rFonts w:ascii="Tahoma" w:hAnsi="Tahoma" w:cs="Tahoma"/>
          <w:bCs/>
          <w:szCs w:val="20"/>
        </w:rPr>
        <w:t>Awarded as the Best Sales Officer in May 2011 for achieving top most sales targets within the organization.</w:t>
      </w:r>
    </w:p>
    <w:p w:rsidR="00144B3B" w:rsidRPr="00F67D5D" w:rsidRDefault="00144B3B" w:rsidP="00F67D5D">
      <w:pPr>
        <w:numPr>
          <w:ilvl w:val="0"/>
          <w:numId w:val="1"/>
        </w:numPr>
        <w:jc w:val="both"/>
        <w:rPr>
          <w:rFonts w:ascii="Tahoma" w:hAnsi="Tahoma" w:cs="Tahoma"/>
          <w:bCs/>
          <w:szCs w:val="20"/>
        </w:rPr>
      </w:pPr>
      <w:r w:rsidRPr="00F67D5D">
        <w:rPr>
          <w:rFonts w:ascii="Tahoma" w:hAnsi="Tahoma" w:cs="Tahoma"/>
          <w:bCs/>
          <w:szCs w:val="20"/>
        </w:rPr>
        <w:t>Awarded as the Best performer in CASA IDOL contest consistently for 7 months June-Dec in 2011.</w:t>
      </w:r>
    </w:p>
    <w:p w:rsidR="000828A7" w:rsidRDefault="000828A7" w:rsidP="000828A7">
      <w:pPr>
        <w:jc w:val="both"/>
        <w:rPr>
          <w:rFonts w:ascii="Tahoma" w:hAnsi="Tahoma" w:cs="Tahoma"/>
          <w:sz w:val="20"/>
          <w:szCs w:val="20"/>
        </w:rPr>
      </w:pPr>
    </w:p>
    <w:p w:rsidR="005E7258" w:rsidRPr="00982078" w:rsidRDefault="005E7258" w:rsidP="000828A7">
      <w:pPr>
        <w:jc w:val="both"/>
        <w:rPr>
          <w:rFonts w:ascii="Tahoma" w:hAnsi="Tahoma" w:cs="Tahoma"/>
          <w:sz w:val="20"/>
          <w:szCs w:val="20"/>
        </w:rPr>
      </w:pPr>
    </w:p>
    <w:p w:rsidR="000828A7" w:rsidRPr="00460346" w:rsidRDefault="000828A7" w:rsidP="000828A7">
      <w:pPr>
        <w:pBdr>
          <w:bottom w:val="single" w:sz="4" w:space="1" w:color="auto"/>
        </w:pBdr>
        <w:shd w:val="clear" w:color="auto" w:fill="E6E6E6"/>
        <w:ind w:left="-180"/>
        <w:jc w:val="center"/>
        <w:rPr>
          <w:rFonts w:ascii="Tahoma" w:hAnsi="Tahoma" w:cs="Tahoma"/>
          <w:b/>
          <w:bCs/>
          <w:szCs w:val="20"/>
        </w:rPr>
      </w:pPr>
      <w:r w:rsidRPr="00460346">
        <w:rPr>
          <w:rFonts w:ascii="Tahoma" w:hAnsi="Tahoma" w:cs="Tahoma"/>
          <w:b/>
          <w:bCs/>
          <w:szCs w:val="20"/>
        </w:rPr>
        <w:t>Education</w:t>
      </w:r>
    </w:p>
    <w:p w:rsidR="000828A7" w:rsidRPr="006F1498" w:rsidRDefault="000828A7" w:rsidP="006F1498">
      <w:pPr>
        <w:jc w:val="both"/>
        <w:rPr>
          <w:rFonts w:ascii="Tahoma" w:hAnsi="Tahoma" w:cs="Tahoma"/>
          <w:bCs/>
          <w:szCs w:val="20"/>
        </w:rPr>
      </w:pPr>
      <w:r w:rsidRPr="006F1498">
        <w:rPr>
          <w:rFonts w:ascii="Tahoma" w:hAnsi="Tahoma" w:cs="Tahoma"/>
          <w:bCs/>
          <w:szCs w:val="20"/>
        </w:rPr>
        <w:t xml:space="preserve">MBA in </w:t>
      </w:r>
      <w:r w:rsidR="002247C4" w:rsidRPr="006F1498">
        <w:rPr>
          <w:rFonts w:ascii="Tahoma" w:hAnsi="Tahoma" w:cs="Tahoma"/>
          <w:bCs/>
          <w:szCs w:val="20"/>
        </w:rPr>
        <w:t xml:space="preserve">Marketing </w:t>
      </w:r>
      <w:r w:rsidRPr="006F1498">
        <w:rPr>
          <w:rFonts w:ascii="Tahoma" w:hAnsi="Tahoma" w:cs="Tahoma"/>
          <w:bCs/>
          <w:szCs w:val="20"/>
        </w:rPr>
        <w:t>from ‘</w:t>
      </w:r>
      <w:r w:rsidR="002247C4" w:rsidRPr="006F1498">
        <w:rPr>
          <w:rFonts w:ascii="Tahoma" w:hAnsi="Tahoma" w:cs="Tahoma"/>
          <w:bCs/>
          <w:szCs w:val="20"/>
        </w:rPr>
        <w:t>EIILM University’, Sikkim</w:t>
      </w:r>
      <w:r w:rsidR="00B513F8" w:rsidRPr="006F1498">
        <w:rPr>
          <w:rFonts w:ascii="Tahoma" w:hAnsi="Tahoma" w:cs="Tahoma"/>
          <w:bCs/>
          <w:szCs w:val="20"/>
        </w:rPr>
        <w:tab/>
      </w:r>
      <w:r w:rsidR="006F1498">
        <w:rPr>
          <w:rFonts w:ascii="Tahoma" w:hAnsi="Tahoma" w:cs="Tahoma"/>
          <w:bCs/>
          <w:szCs w:val="20"/>
        </w:rPr>
        <w:tab/>
      </w:r>
      <w:r w:rsidR="006F1498">
        <w:rPr>
          <w:rFonts w:ascii="Tahoma" w:hAnsi="Tahoma" w:cs="Tahoma"/>
          <w:bCs/>
          <w:szCs w:val="20"/>
        </w:rPr>
        <w:tab/>
      </w:r>
      <w:r w:rsidR="006F1498">
        <w:rPr>
          <w:rFonts w:ascii="Tahoma" w:hAnsi="Tahoma" w:cs="Tahoma"/>
          <w:bCs/>
          <w:szCs w:val="20"/>
        </w:rPr>
        <w:tab/>
      </w:r>
      <w:r w:rsidR="002247C4" w:rsidRPr="006F1498">
        <w:rPr>
          <w:rFonts w:ascii="Tahoma" w:hAnsi="Tahoma" w:cs="Tahoma"/>
          <w:bCs/>
          <w:szCs w:val="20"/>
        </w:rPr>
        <w:tab/>
      </w:r>
      <w:r w:rsidR="00B513F8" w:rsidRPr="006F1498">
        <w:rPr>
          <w:rFonts w:ascii="Tahoma" w:hAnsi="Tahoma" w:cs="Tahoma"/>
          <w:bCs/>
          <w:szCs w:val="20"/>
        </w:rPr>
        <w:t>2012</w:t>
      </w:r>
    </w:p>
    <w:p w:rsidR="000828A7" w:rsidRPr="006F1498" w:rsidRDefault="000828A7" w:rsidP="006F1498">
      <w:pPr>
        <w:jc w:val="both"/>
        <w:rPr>
          <w:rFonts w:ascii="Tahoma" w:hAnsi="Tahoma" w:cs="Tahoma"/>
          <w:bCs/>
          <w:szCs w:val="20"/>
        </w:rPr>
      </w:pPr>
      <w:r w:rsidRPr="006F1498">
        <w:rPr>
          <w:rFonts w:ascii="Tahoma" w:hAnsi="Tahoma" w:cs="Tahoma"/>
          <w:bCs/>
          <w:szCs w:val="20"/>
        </w:rPr>
        <w:t xml:space="preserve">B.Com from ‘Maharishi </w:t>
      </w:r>
      <w:proofErr w:type="spellStart"/>
      <w:r w:rsidRPr="006F1498">
        <w:rPr>
          <w:rFonts w:ascii="Tahoma" w:hAnsi="Tahoma" w:cs="Tahoma"/>
          <w:bCs/>
          <w:szCs w:val="20"/>
        </w:rPr>
        <w:t>Dayanand</w:t>
      </w:r>
      <w:proofErr w:type="spellEnd"/>
      <w:r w:rsidRPr="006F1498">
        <w:rPr>
          <w:rFonts w:ascii="Tahoma" w:hAnsi="Tahoma" w:cs="Tahoma"/>
          <w:bCs/>
          <w:szCs w:val="20"/>
        </w:rPr>
        <w:t xml:space="preserve"> University’</w:t>
      </w:r>
      <w:r w:rsidR="006F1498">
        <w:rPr>
          <w:rFonts w:ascii="Tahoma" w:hAnsi="Tahoma" w:cs="Tahoma"/>
          <w:bCs/>
          <w:szCs w:val="20"/>
        </w:rPr>
        <w:t xml:space="preserve">, </w:t>
      </w:r>
      <w:proofErr w:type="spellStart"/>
      <w:r w:rsidR="006F1498">
        <w:rPr>
          <w:rFonts w:ascii="Tahoma" w:hAnsi="Tahoma" w:cs="Tahoma"/>
          <w:bCs/>
          <w:szCs w:val="20"/>
        </w:rPr>
        <w:t>Rohtak</w:t>
      </w:r>
      <w:proofErr w:type="spellEnd"/>
      <w:r w:rsidR="006F1498">
        <w:rPr>
          <w:rFonts w:ascii="Tahoma" w:hAnsi="Tahoma" w:cs="Tahoma"/>
          <w:bCs/>
          <w:szCs w:val="20"/>
        </w:rPr>
        <w:tab/>
      </w:r>
      <w:r w:rsidRPr="006F1498">
        <w:rPr>
          <w:rFonts w:ascii="Tahoma" w:hAnsi="Tahoma" w:cs="Tahoma"/>
          <w:bCs/>
          <w:szCs w:val="20"/>
        </w:rPr>
        <w:tab/>
      </w:r>
      <w:r w:rsidRPr="006F1498">
        <w:rPr>
          <w:rFonts w:ascii="Tahoma" w:hAnsi="Tahoma" w:cs="Tahoma"/>
          <w:bCs/>
          <w:szCs w:val="20"/>
        </w:rPr>
        <w:tab/>
      </w:r>
      <w:r w:rsidRPr="006F1498">
        <w:rPr>
          <w:rFonts w:ascii="Tahoma" w:hAnsi="Tahoma" w:cs="Tahoma"/>
          <w:bCs/>
          <w:szCs w:val="20"/>
        </w:rPr>
        <w:tab/>
      </w:r>
      <w:r w:rsidR="006F1498">
        <w:rPr>
          <w:rFonts w:ascii="Tahoma" w:hAnsi="Tahoma" w:cs="Tahoma"/>
          <w:bCs/>
          <w:szCs w:val="20"/>
        </w:rPr>
        <w:tab/>
      </w:r>
      <w:r w:rsidRPr="006F1498">
        <w:rPr>
          <w:rFonts w:ascii="Tahoma" w:hAnsi="Tahoma" w:cs="Tahoma"/>
          <w:bCs/>
          <w:szCs w:val="20"/>
        </w:rPr>
        <w:t>2004</w:t>
      </w:r>
    </w:p>
    <w:p w:rsidR="000828A7" w:rsidRDefault="00B513F8" w:rsidP="006F1498">
      <w:pPr>
        <w:jc w:val="both"/>
        <w:rPr>
          <w:rFonts w:ascii="Tahoma" w:hAnsi="Tahoma" w:cs="Tahoma"/>
          <w:bCs/>
          <w:szCs w:val="20"/>
        </w:rPr>
      </w:pPr>
      <w:r w:rsidRPr="006F1498">
        <w:rPr>
          <w:rFonts w:ascii="Tahoma" w:hAnsi="Tahoma" w:cs="Tahoma"/>
          <w:bCs/>
          <w:szCs w:val="20"/>
        </w:rPr>
        <w:t xml:space="preserve">10+2 in Commerce domain </w:t>
      </w:r>
      <w:r w:rsidR="006F1498">
        <w:rPr>
          <w:rFonts w:ascii="Tahoma" w:hAnsi="Tahoma" w:cs="Tahoma"/>
          <w:bCs/>
          <w:szCs w:val="20"/>
        </w:rPr>
        <w:t xml:space="preserve">from Haryana Board, </w:t>
      </w:r>
      <w:proofErr w:type="spellStart"/>
      <w:r w:rsidR="006F1498">
        <w:rPr>
          <w:rFonts w:ascii="Tahoma" w:hAnsi="Tahoma" w:cs="Tahoma"/>
          <w:bCs/>
          <w:szCs w:val="20"/>
        </w:rPr>
        <w:t>Bhiwani</w:t>
      </w:r>
      <w:proofErr w:type="spellEnd"/>
      <w:r w:rsidR="006F1498">
        <w:rPr>
          <w:rFonts w:ascii="Tahoma" w:hAnsi="Tahoma" w:cs="Tahoma"/>
          <w:bCs/>
          <w:szCs w:val="20"/>
        </w:rPr>
        <w:tab/>
      </w:r>
      <w:r w:rsidR="006F1498">
        <w:rPr>
          <w:rFonts w:ascii="Tahoma" w:hAnsi="Tahoma" w:cs="Tahoma"/>
          <w:bCs/>
          <w:szCs w:val="20"/>
        </w:rPr>
        <w:tab/>
      </w:r>
      <w:r w:rsidRPr="006F1498">
        <w:rPr>
          <w:rFonts w:ascii="Tahoma" w:hAnsi="Tahoma" w:cs="Tahoma"/>
          <w:bCs/>
          <w:szCs w:val="20"/>
        </w:rPr>
        <w:tab/>
      </w:r>
      <w:r w:rsidRPr="006F1498">
        <w:rPr>
          <w:rFonts w:ascii="Tahoma" w:hAnsi="Tahoma" w:cs="Tahoma"/>
          <w:bCs/>
          <w:szCs w:val="20"/>
        </w:rPr>
        <w:tab/>
        <w:t>2001</w:t>
      </w:r>
    </w:p>
    <w:p w:rsidR="005E7258" w:rsidRPr="006F1498" w:rsidRDefault="005E7258" w:rsidP="006F1498">
      <w:pPr>
        <w:jc w:val="both"/>
        <w:rPr>
          <w:rFonts w:ascii="Tahoma" w:hAnsi="Tahoma" w:cs="Tahoma"/>
          <w:bCs/>
          <w:szCs w:val="20"/>
        </w:rPr>
      </w:pPr>
    </w:p>
    <w:p w:rsidR="000828A7" w:rsidRPr="00982078" w:rsidRDefault="000828A7" w:rsidP="000828A7">
      <w:pPr>
        <w:ind w:left="1440" w:hanging="1440"/>
        <w:jc w:val="both"/>
        <w:rPr>
          <w:rFonts w:ascii="Tahoma" w:hAnsi="Tahoma" w:cs="Tahoma"/>
          <w:b/>
          <w:sz w:val="20"/>
          <w:szCs w:val="20"/>
        </w:rPr>
      </w:pPr>
    </w:p>
    <w:p w:rsidR="000828A7" w:rsidRPr="00460346" w:rsidRDefault="000828A7" w:rsidP="000828A7">
      <w:pPr>
        <w:pBdr>
          <w:bottom w:val="single" w:sz="4" w:space="1" w:color="auto"/>
        </w:pBdr>
        <w:shd w:val="clear" w:color="auto" w:fill="E6E6E6"/>
        <w:ind w:left="-180"/>
        <w:jc w:val="center"/>
        <w:rPr>
          <w:rFonts w:ascii="Tahoma" w:hAnsi="Tahoma" w:cs="Tahoma"/>
          <w:b/>
          <w:bCs/>
          <w:szCs w:val="20"/>
        </w:rPr>
      </w:pPr>
      <w:r w:rsidRPr="00460346">
        <w:rPr>
          <w:rFonts w:ascii="Tahoma" w:hAnsi="Tahoma" w:cs="Tahoma"/>
          <w:b/>
          <w:bCs/>
          <w:szCs w:val="20"/>
        </w:rPr>
        <w:t>Personal Details</w:t>
      </w:r>
    </w:p>
    <w:p w:rsidR="000828A7" w:rsidRPr="00B93791" w:rsidRDefault="000828A7" w:rsidP="00B93791">
      <w:pPr>
        <w:jc w:val="both"/>
        <w:rPr>
          <w:rFonts w:ascii="Tahoma" w:hAnsi="Tahoma" w:cs="Tahoma"/>
          <w:bCs/>
          <w:szCs w:val="20"/>
        </w:rPr>
      </w:pPr>
      <w:r w:rsidRPr="00B93791">
        <w:rPr>
          <w:rFonts w:ascii="Tahoma" w:hAnsi="Tahoma" w:cs="Tahoma"/>
          <w:bCs/>
          <w:szCs w:val="20"/>
        </w:rPr>
        <w:t>Date of Birth:</w:t>
      </w:r>
      <w:r w:rsidRPr="00B93791">
        <w:rPr>
          <w:rFonts w:ascii="Tahoma" w:hAnsi="Tahoma" w:cs="Tahoma"/>
          <w:bCs/>
          <w:szCs w:val="20"/>
        </w:rPr>
        <w:tab/>
      </w:r>
      <w:r w:rsidRPr="00B93791">
        <w:rPr>
          <w:rFonts w:ascii="Tahoma" w:hAnsi="Tahoma" w:cs="Tahoma"/>
          <w:bCs/>
          <w:szCs w:val="20"/>
        </w:rPr>
        <w:tab/>
      </w:r>
      <w:r w:rsidR="000B67C2" w:rsidRPr="00B93791">
        <w:rPr>
          <w:rFonts w:ascii="Tahoma" w:hAnsi="Tahoma" w:cs="Tahoma"/>
          <w:bCs/>
          <w:szCs w:val="20"/>
        </w:rPr>
        <w:t>27 August</w:t>
      </w:r>
      <w:r w:rsidRPr="00B93791">
        <w:rPr>
          <w:rFonts w:ascii="Tahoma" w:hAnsi="Tahoma" w:cs="Tahoma"/>
          <w:bCs/>
          <w:szCs w:val="20"/>
        </w:rPr>
        <w:t>, 1983</w:t>
      </w:r>
    </w:p>
    <w:p w:rsidR="000B67C2" w:rsidRPr="00B93791" w:rsidRDefault="000828A7" w:rsidP="00B93791">
      <w:pPr>
        <w:jc w:val="both"/>
        <w:rPr>
          <w:rFonts w:ascii="Tahoma" w:hAnsi="Tahoma" w:cs="Tahoma"/>
          <w:bCs/>
          <w:szCs w:val="20"/>
        </w:rPr>
      </w:pPr>
      <w:r w:rsidRPr="00B93791">
        <w:rPr>
          <w:rFonts w:ascii="Tahoma" w:hAnsi="Tahoma" w:cs="Tahoma"/>
          <w:bCs/>
          <w:szCs w:val="20"/>
        </w:rPr>
        <w:t>Interests:</w:t>
      </w:r>
      <w:r w:rsidRPr="00B93791">
        <w:rPr>
          <w:rFonts w:ascii="Tahoma" w:hAnsi="Tahoma" w:cs="Tahoma"/>
          <w:bCs/>
          <w:szCs w:val="20"/>
        </w:rPr>
        <w:tab/>
      </w:r>
      <w:r w:rsidRPr="00B93791">
        <w:rPr>
          <w:rFonts w:ascii="Tahoma" w:hAnsi="Tahoma" w:cs="Tahoma"/>
          <w:bCs/>
          <w:szCs w:val="20"/>
        </w:rPr>
        <w:tab/>
      </w:r>
      <w:r w:rsidR="000B67C2" w:rsidRPr="00B93791">
        <w:rPr>
          <w:rFonts w:ascii="Tahoma" w:hAnsi="Tahoma" w:cs="Tahoma"/>
          <w:bCs/>
          <w:szCs w:val="20"/>
        </w:rPr>
        <w:t>Travelling, Interacting with people</w:t>
      </w:r>
      <w:r w:rsidR="00D63A1F">
        <w:rPr>
          <w:rFonts w:ascii="Tahoma" w:hAnsi="Tahoma" w:cs="Tahoma"/>
          <w:bCs/>
          <w:szCs w:val="20"/>
        </w:rPr>
        <w:t xml:space="preserve"> and</w:t>
      </w:r>
      <w:r w:rsidR="000B67C2" w:rsidRPr="00B93791">
        <w:rPr>
          <w:rFonts w:ascii="Tahoma" w:hAnsi="Tahoma" w:cs="Tahoma"/>
          <w:bCs/>
          <w:szCs w:val="20"/>
        </w:rPr>
        <w:t xml:space="preserve"> </w:t>
      </w:r>
      <w:r w:rsidR="00A67486">
        <w:rPr>
          <w:rFonts w:ascii="Tahoma" w:hAnsi="Tahoma" w:cs="Tahoma"/>
          <w:bCs/>
          <w:szCs w:val="20"/>
        </w:rPr>
        <w:t>l</w:t>
      </w:r>
      <w:r w:rsidR="000C30E6" w:rsidRPr="00B93791">
        <w:rPr>
          <w:rFonts w:ascii="Tahoma" w:hAnsi="Tahoma" w:cs="Tahoma"/>
          <w:bCs/>
          <w:szCs w:val="20"/>
        </w:rPr>
        <w:t>istening soft music</w:t>
      </w:r>
    </w:p>
    <w:p w:rsidR="000828A7" w:rsidRPr="00B93791" w:rsidRDefault="000828A7" w:rsidP="00B93791">
      <w:pPr>
        <w:jc w:val="both"/>
        <w:rPr>
          <w:rFonts w:ascii="Tahoma" w:hAnsi="Tahoma" w:cs="Tahoma"/>
          <w:bCs/>
          <w:szCs w:val="20"/>
        </w:rPr>
      </w:pPr>
      <w:r w:rsidRPr="00B93791">
        <w:rPr>
          <w:rFonts w:ascii="Tahoma" w:hAnsi="Tahoma" w:cs="Tahoma"/>
          <w:bCs/>
          <w:szCs w:val="20"/>
        </w:rPr>
        <w:t xml:space="preserve">Current Location: </w:t>
      </w:r>
      <w:r w:rsidRPr="00B93791">
        <w:rPr>
          <w:rFonts w:ascii="Tahoma" w:hAnsi="Tahoma" w:cs="Tahoma"/>
          <w:bCs/>
          <w:szCs w:val="20"/>
        </w:rPr>
        <w:tab/>
      </w:r>
      <w:r w:rsidR="00470C6B" w:rsidRPr="00B93791">
        <w:rPr>
          <w:rFonts w:ascii="Tahoma" w:hAnsi="Tahoma" w:cs="Tahoma"/>
          <w:bCs/>
          <w:szCs w:val="20"/>
        </w:rPr>
        <w:t xml:space="preserve">Faridabad </w:t>
      </w:r>
      <w:r w:rsidRPr="00B93791">
        <w:rPr>
          <w:rFonts w:ascii="Tahoma" w:hAnsi="Tahoma" w:cs="Tahoma"/>
          <w:bCs/>
          <w:szCs w:val="20"/>
        </w:rPr>
        <w:t>(Delhi-NCR)</w:t>
      </w:r>
    </w:p>
    <w:p w:rsidR="0080119F" w:rsidRPr="00982078" w:rsidRDefault="0080119F">
      <w:pPr>
        <w:rPr>
          <w:rFonts w:ascii="Tahoma" w:hAnsi="Tahoma" w:cs="Tahoma"/>
        </w:rPr>
      </w:pPr>
    </w:p>
    <w:sectPr w:rsidR="0080119F" w:rsidRPr="00982078" w:rsidSect="00FB69E2">
      <w:pgSz w:w="11909" w:h="16834" w:code="9"/>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8"/>
    <w:multiLevelType w:val="singleLevel"/>
    <w:tmpl w:val="00000008"/>
    <w:lvl w:ilvl="0">
      <w:numFmt w:val="bullet"/>
      <w:lvlText w:val=""/>
      <w:lvlJc w:val="left"/>
      <w:pPr>
        <w:tabs>
          <w:tab w:val="num" w:pos="0"/>
        </w:tabs>
        <w:ind w:left="0" w:firstLine="0"/>
      </w:pPr>
      <w:rPr>
        <w:rFonts w:ascii="Symbol" w:hAnsi="Symbol"/>
      </w:rPr>
    </w:lvl>
  </w:abstractNum>
  <w:abstractNum w:abstractNumId="2">
    <w:nsid w:val="7A957F90"/>
    <w:multiLevelType w:val="hybridMultilevel"/>
    <w:tmpl w:val="2B26D8EE"/>
    <w:lvl w:ilvl="0" w:tplc="7C2E719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0828A7"/>
    <w:rsid w:val="00057D7D"/>
    <w:rsid w:val="000828A7"/>
    <w:rsid w:val="000B67C2"/>
    <w:rsid w:val="000C30E6"/>
    <w:rsid w:val="000F6EC2"/>
    <w:rsid w:val="00104088"/>
    <w:rsid w:val="00144B3B"/>
    <w:rsid w:val="0015692A"/>
    <w:rsid w:val="00156B52"/>
    <w:rsid w:val="002126EC"/>
    <w:rsid w:val="002247C4"/>
    <w:rsid w:val="00282291"/>
    <w:rsid w:val="003D0A2E"/>
    <w:rsid w:val="00460346"/>
    <w:rsid w:val="00470C6B"/>
    <w:rsid w:val="005843A6"/>
    <w:rsid w:val="005E7258"/>
    <w:rsid w:val="006B62A8"/>
    <w:rsid w:val="006F1498"/>
    <w:rsid w:val="007A6602"/>
    <w:rsid w:val="007B3A60"/>
    <w:rsid w:val="0080119F"/>
    <w:rsid w:val="00947206"/>
    <w:rsid w:val="00982078"/>
    <w:rsid w:val="009C56AD"/>
    <w:rsid w:val="009E0140"/>
    <w:rsid w:val="00A67486"/>
    <w:rsid w:val="00AA51D3"/>
    <w:rsid w:val="00B513F8"/>
    <w:rsid w:val="00B81DA7"/>
    <w:rsid w:val="00B93791"/>
    <w:rsid w:val="00D63A1F"/>
    <w:rsid w:val="00F335BC"/>
    <w:rsid w:val="00F4547C"/>
    <w:rsid w:val="00F67D5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28A7"/>
    <w:rPr>
      <w:color w:val="0000FF"/>
      <w:u w:val="single"/>
    </w:rPr>
  </w:style>
  <w:style w:type="paragraph" w:styleId="ListParagraph">
    <w:name w:val="List Paragraph"/>
    <w:basedOn w:val="Normal"/>
    <w:uiPriority w:val="34"/>
    <w:qFormat/>
    <w:rsid w:val="005843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sh.rathi8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dc:creator>
  <cp:lastModifiedBy>LENOVO</cp:lastModifiedBy>
  <cp:revision>2</cp:revision>
  <dcterms:created xsi:type="dcterms:W3CDTF">2014-10-03T17:41:00Z</dcterms:created>
  <dcterms:modified xsi:type="dcterms:W3CDTF">2014-10-03T17:41:00Z</dcterms:modified>
</cp:coreProperties>
</file>