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2B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Resume</w:t>
      </w:r>
    </w:p>
    <w:p w:rsidR="00000000" w:rsidRDefault="00672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0000" w:rsidRDefault="00672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Meghdoot Gane.</w:t>
      </w:r>
    </w:p>
    <w:p w:rsidR="00000000" w:rsidRDefault="00672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E-mail: </w:t>
      </w:r>
      <w:r>
        <w:rPr>
          <w:rFonts w:ascii="Times New Roman" w:hAnsi="Times New Roman" w:cs="Times New Roman"/>
          <w:b/>
          <w:bCs/>
          <w:color w:val="800000"/>
          <w:sz w:val="28"/>
          <w:szCs w:val="28"/>
          <w:u w:val="single"/>
        </w:rPr>
        <w:t>ganemegh655@gmail.com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</w:t>
      </w:r>
    </w:p>
    <w:p w:rsidR="00000000" w:rsidRDefault="00672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Mobile : 08600988857,8087018184</w:t>
      </w:r>
    </w:p>
    <w:p w:rsidR="00000000" w:rsidRDefault="00672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672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Seeking a position with growth oriented organization in the areas of </w:t>
      </w:r>
    </w:p>
    <w:p w:rsidR="00000000" w:rsidRDefault="00672B03" w:rsidP="00FD758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Relationship management, Customer Service Operations in the Banking Sector.</w:t>
      </w:r>
    </w:p>
    <w:p w:rsidR="00000000" w:rsidRDefault="00672B03" w:rsidP="00FD758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the brand of the organization and enhancing the business prospects.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38" w:type="dxa"/>
        <w:tblLayout w:type="fixed"/>
        <w:tblLook w:val="0000"/>
      </w:tblPr>
      <w:tblGrid>
        <w:gridCol w:w="943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9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:rsidR="00000000" w:rsidRDefault="00672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Professional life</w:t>
            </w:r>
          </w:p>
        </w:tc>
      </w:tr>
    </w:tbl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Finance professional with, rich experience in banking and marketing of all banking products, Initiator with a passion to succeed and desire to excel in all the field of Sales, Relationship management, New clients acquisition and banking operations</w:t>
      </w:r>
      <w:r>
        <w:rPr>
          <w:rFonts w:ascii="Times New Roman" w:hAnsi="Times New Roman" w:cs="Times New Roman"/>
          <w:sz w:val="28"/>
          <w:szCs w:val="28"/>
        </w:rPr>
        <w:t>. Strong communication, interpersonal , relationship building and analytical skills.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5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:rsidR="00000000" w:rsidRDefault="00672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Academics</w:t>
            </w:r>
          </w:p>
        </w:tc>
      </w:tr>
    </w:tbl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00000" w:rsidRDefault="00672B03" w:rsidP="00FD758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Arts from  Shivaji University, Kolhapur in 2007.</w:t>
      </w:r>
    </w:p>
    <w:p w:rsidR="00000000" w:rsidRDefault="00672B03" w:rsidP="00FD758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Graduation in Network Administrtor. ( PGNA )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23" w:type="dxa"/>
        <w:tblLayout w:type="fixed"/>
        <w:tblLook w:val="0000"/>
      </w:tblPr>
      <w:tblGrid>
        <w:gridCol w:w="95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:rsidR="00000000" w:rsidRDefault="00672B03">
            <w:pPr>
              <w:widowControl w:val="0"/>
              <w:autoSpaceDE w:val="0"/>
              <w:autoSpaceDN w:val="0"/>
              <w:adjustRightInd w:val="0"/>
              <w:spacing w:after="0"/>
              <w:ind w:lef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Achievement</w:t>
            </w:r>
          </w:p>
        </w:tc>
      </w:tr>
    </w:tbl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00000" w:rsidRDefault="00672B03" w:rsidP="00FD758E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received Good rating for business and CASA for consecutive years.</w:t>
      </w:r>
    </w:p>
    <w:p w:rsidR="00000000" w:rsidRDefault="00672B03" w:rsidP="00FD758E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maintained healthy relationship with Elite clients of the bank for cross selling.</w:t>
      </w:r>
    </w:p>
    <w:p w:rsidR="00000000" w:rsidRDefault="00672B03" w:rsidP="00FD758E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Qualified for SOVP qualified .</w:t>
      </w:r>
    </w:p>
    <w:p w:rsidR="00000000" w:rsidRDefault="00672B03" w:rsidP="00FD758E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Qualified in many local contests. </w:t>
      </w:r>
    </w:p>
    <w:p w:rsidR="00000000" w:rsidRDefault="00672B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Default="00672B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976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9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000000" w:rsidRDefault="00672B0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</w:tc>
      </w:tr>
    </w:tbl>
    <w:p w:rsidR="00000000" w:rsidRDefault="00672B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000000" w:rsidRDefault="00672B03" w:rsidP="00FD758E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78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Junior Officer at ICICI Bank Ltd. Br.Jaysingpur, since September, 2012 to till date.</w:t>
      </w:r>
    </w:p>
    <w:p w:rsidR="00000000" w:rsidRDefault="00672B03" w:rsidP="00FD758E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Mainly responsible for acquiring new saving and current accounts.</w:t>
      </w:r>
    </w:p>
    <w:p w:rsidR="00000000" w:rsidRDefault="00672B03" w:rsidP="00FD758E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Enhancing the relationship value for existing customers.</w:t>
      </w:r>
    </w:p>
    <w:p w:rsidR="00000000" w:rsidRDefault="00672B03" w:rsidP="00FD758E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Cross-selling of different financial produ</w:t>
      </w:r>
      <w:r>
        <w:rPr>
          <w:rFonts w:ascii="Times New Roman" w:hAnsi="Times New Roman" w:cs="Times New Roman"/>
          <w:sz w:val="28"/>
          <w:szCs w:val="28"/>
        </w:rPr>
        <w:t>cts.</w:t>
      </w:r>
    </w:p>
    <w:p w:rsidR="00000000" w:rsidRDefault="00672B03" w:rsidP="00FD758E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786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as co-ex in HDFC Bank ltd Jaysingpur for 1.3 years</w:t>
      </w:r>
    </w:p>
    <w:p w:rsidR="00000000" w:rsidRDefault="00672B03" w:rsidP="00FD758E">
      <w:pPr>
        <w:widowControl w:val="0"/>
        <w:numPr>
          <w:ilvl w:val="12"/>
          <w:numId w:val="0"/>
        </w:numPr>
        <w:autoSpaceDE w:val="0"/>
        <w:autoSpaceDN w:val="0"/>
        <w:adjustRightInd w:val="0"/>
        <w:ind w:left="1440" w:hanging="36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99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000000" w:rsidRDefault="00672B03">
            <w:pPr>
              <w:widowControl w:val="0"/>
              <w:autoSpaceDE w:val="0"/>
              <w:autoSpaceDN w:val="0"/>
              <w:adjustRightInd w:val="0"/>
              <w:spacing w:after="0"/>
              <w:ind w:left="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Extracurricular Activities</w:t>
            </w:r>
          </w:p>
        </w:tc>
      </w:tr>
    </w:tbl>
    <w:p w:rsidR="00000000" w:rsidRDefault="00672B03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000000" w:rsidRDefault="00672B03" w:rsidP="00FD758E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as Network Adminstrator in Shree jee Computers, Sales &amp; Service, Sangli</w:t>
      </w:r>
    </w:p>
    <w:p w:rsidR="00000000" w:rsidRDefault="00672B03" w:rsidP="00FD758E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Participants in Cricket in school and college level.</w:t>
      </w:r>
    </w:p>
    <w:p w:rsidR="00000000" w:rsidRDefault="00672B03" w:rsidP="00FD758E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Organized events during Graduation and Post graduation level.</w:t>
      </w:r>
    </w:p>
    <w:tbl>
      <w:tblPr>
        <w:tblW w:w="0" w:type="auto"/>
        <w:tblInd w:w="153" w:type="dxa"/>
        <w:tblLayout w:type="fixed"/>
        <w:tblLook w:val="0000"/>
      </w:tblPr>
      <w:tblGrid>
        <w:gridCol w:w="98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:rsidR="00000000" w:rsidRDefault="00672B03">
            <w:pPr>
              <w:widowControl w:val="0"/>
              <w:autoSpaceDE w:val="0"/>
              <w:autoSpaceDN w:val="0"/>
              <w:adjustRightInd w:val="0"/>
              <w:spacing w:after="0"/>
              <w:ind w:left="-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Information</w:t>
            </w:r>
          </w:p>
        </w:tc>
      </w:tr>
    </w:tbl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:</w:t>
      </w:r>
      <w:r>
        <w:rPr>
          <w:rFonts w:ascii="Times New Roman" w:hAnsi="Times New Roman" w:cs="Times New Roman"/>
          <w:sz w:val="28"/>
          <w:szCs w:val="28"/>
        </w:rPr>
        <w:tab/>
        <w:t xml:space="preserve"> 30/06/1985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            :    Marathi, English, Hindi.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                                 :    Playing Carrom, Cricket, Listening  Songs.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PERMANANT ADDRESS      :     A/p   :  Bubanal,  ( Near BSNL Office  )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Tal  :  Shirol  Dist : Kolhapur ( Maharash</w:t>
      </w:r>
      <w:r>
        <w:rPr>
          <w:rFonts w:ascii="Times New Roman" w:hAnsi="Times New Roman" w:cs="Times New Roman"/>
          <w:sz w:val="28"/>
          <w:szCs w:val="28"/>
        </w:rPr>
        <w:t>tra )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:-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Place:-Jaysingpur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Meghdoot Gane.</w:t>
      </w:r>
    </w:p>
    <w:p w:rsidR="00000000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</w:t>
      </w:r>
    </w:p>
    <w:p w:rsidR="00672B03" w:rsidRDefault="00672B0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</w:t>
      </w:r>
    </w:p>
    <w:sectPr w:rsidR="00672B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17A7"/>
    <w:multiLevelType w:val="singleLevel"/>
    <w:tmpl w:val="2384E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1656267C"/>
    <w:multiLevelType w:val="singleLevel"/>
    <w:tmpl w:val="2384E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8F06E82"/>
    <w:multiLevelType w:val="singleLevel"/>
    <w:tmpl w:val="2384E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2D125905"/>
    <w:multiLevelType w:val="singleLevel"/>
    <w:tmpl w:val="2384E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3F6D75F1"/>
    <w:multiLevelType w:val="singleLevel"/>
    <w:tmpl w:val="2384E75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0"/>
  </w:num>
  <w:num w:numId="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"/>
  </w:num>
  <w:num w:numId="9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"/>
  </w:num>
  <w:num w:numId="11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D758E"/>
    <w:rsid w:val="00672B03"/>
    <w:rsid w:val="00FD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com6</dc:creator>
  <cp:keywords/>
  <dc:description/>
  <cp:lastModifiedBy>com6</cp:lastModifiedBy>
  <cp:revision>2</cp:revision>
  <dcterms:created xsi:type="dcterms:W3CDTF">2014-04-11T09:55:00Z</dcterms:created>
  <dcterms:modified xsi:type="dcterms:W3CDTF">2014-04-11T09:55:00Z</dcterms:modified>
</cp:coreProperties>
</file>