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F71" w:rsidRPr="00D962C7" w:rsidRDefault="00813F71" w:rsidP="0014211B">
      <w:pPr>
        <w:pBdr>
          <w:bottom w:val="single" w:sz="12" w:space="4" w:color="auto"/>
        </w:pBdr>
        <w:spacing w:line="240" w:lineRule="atLeast"/>
        <w:outlineLvl w:val="0"/>
        <w:rPr>
          <w:rFonts w:asciiTheme="minorHAnsi" w:hAnsiTheme="minorHAnsi" w:cstheme="minorHAnsi"/>
          <w:b/>
          <w:sz w:val="22"/>
          <w:szCs w:val="22"/>
          <w:lang w:val="en-US"/>
        </w:rPr>
      </w:pPr>
    </w:p>
    <w:p w:rsidR="00275BC7" w:rsidRPr="00C90A5F" w:rsidRDefault="0014211B" w:rsidP="0014211B">
      <w:pPr>
        <w:pBdr>
          <w:bottom w:val="single" w:sz="12" w:space="4" w:color="auto"/>
        </w:pBdr>
        <w:spacing w:line="240" w:lineRule="atLeast"/>
        <w:outlineLvl w:val="0"/>
        <w:rPr>
          <w:rFonts w:ascii="Georgia" w:hAnsi="Georgia" w:cstheme="minorHAnsi"/>
          <w:b/>
          <w:szCs w:val="22"/>
          <w:lang w:val="en-US"/>
        </w:rPr>
      </w:pPr>
      <w:r w:rsidRPr="00D962C7">
        <w:rPr>
          <w:rFonts w:asciiTheme="minorHAnsi" w:hAnsiTheme="minorHAnsi" w:cstheme="minorHAnsi"/>
          <w:b/>
          <w:sz w:val="22"/>
          <w:szCs w:val="22"/>
          <w:lang w:val="en-US"/>
        </w:rPr>
        <w:t xml:space="preserve">          </w:t>
      </w:r>
      <w:r w:rsidR="007D4144">
        <w:rPr>
          <w:rFonts w:asciiTheme="minorHAnsi" w:hAnsiTheme="minorHAnsi" w:cstheme="minorHAnsi"/>
          <w:b/>
          <w:sz w:val="22"/>
          <w:szCs w:val="22"/>
          <w:lang w:val="en-US"/>
        </w:rPr>
        <w:t xml:space="preserve">                               </w:t>
      </w:r>
      <w:r w:rsidRPr="00D962C7">
        <w:rPr>
          <w:rFonts w:asciiTheme="minorHAnsi" w:hAnsiTheme="minorHAnsi" w:cstheme="minorHAnsi"/>
          <w:b/>
          <w:sz w:val="22"/>
          <w:szCs w:val="22"/>
          <w:lang w:val="en-US"/>
        </w:rPr>
        <w:t xml:space="preserve">                               </w:t>
      </w:r>
      <w:r w:rsidRPr="00C90A5F">
        <w:rPr>
          <w:rFonts w:ascii="Georgia" w:hAnsi="Georgia" w:cstheme="minorHAnsi"/>
          <w:b/>
          <w:szCs w:val="22"/>
          <w:lang w:val="en-US"/>
        </w:rPr>
        <w:t>MANISH AHIRWAR</w:t>
      </w:r>
    </w:p>
    <w:p w:rsidR="00EF07B7" w:rsidRPr="00D962C7" w:rsidRDefault="00EF07B7" w:rsidP="00637A44">
      <w:pPr>
        <w:rPr>
          <w:rFonts w:asciiTheme="minorHAnsi" w:hAnsiTheme="minorHAnsi" w:cstheme="minorHAnsi"/>
          <w:sz w:val="22"/>
          <w:szCs w:val="22"/>
          <w:lang w:val="en-US"/>
        </w:rPr>
      </w:pPr>
    </w:p>
    <w:p w:rsidR="00EF07B7" w:rsidRPr="00D962C7" w:rsidRDefault="00EF07B7" w:rsidP="00EF07B7">
      <w:pPr>
        <w:ind w:left="2880" w:hanging="2160"/>
        <w:rPr>
          <w:rFonts w:asciiTheme="minorHAnsi" w:hAnsiTheme="minorHAnsi" w:cstheme="minorHAnsi"/>
          <w:sz w:val="22"/>
          <w:szCs w:val="22"/>
          <w:lang w:val="en-US"/>
        </w:rPr>
      </w:pPr>
      <w:r w:rsidRPr="00C90A5F">
        <w:rPr>
          <w:rFonts w:asciiTheme="minorHAnsi" w:hAnsiTheme="minorHAnsi" w:cstheme="minorHAnsi"/>
          <w:b/>
          <w:sz w:val="22"/>
          <w:szCs w:val="22"/>
        </w:rPr>
        <w:t xml:space="preserve">Residential </w:t>
      </w:r>
      <w:r w:rsidRPr="00C90A5F">
        <w:rPr>
          <w:rFonts w:asciiTheme="minorHAnsi" w:hAnsiTheme="minorHAnsi" w:cstheme="minorHAnsi"/>
          <w:b/>
          <w:sz w:val="22"/>
          <w:szCs w:val="22"/>
          <w:lang w:val="en-US"/>
        </w:rPr>
        <w:t>Address</w:t>
      </w:r>
      <w:r w:rsidRPr="00D962C7">
        <w:rPr>
          <w:rFonts w:asciiTheme="minorHAnsi" w:hAnsiTheme="minorHAnsi" w:cstheme="minorHAnsi"/>
          <w:sz w:val="22"/>
          <w:szCs w:val="22"/>
          <w:lang w:val="en-US"/>
        </w:rPr>
        <w:t xml:space="preserve">  :</w:t>
      </w:r>
      <w:r w:rsidRPr="00D962C7">
        <w:rPr>
          <w:rFonts w:asciiTheme="minorHAnsi" w:hAnsiTheme="minorHAnsi" w:cstheme="minorHAnsi"/>
          <w:sz w:val="22"/>
          <w:szCs w:val="22"/>
        </w:rPr>
        <w:tab/>
      </w:r>
      <w:r w:rsidRPr="00D962C7">
        <w:rPr>
          <w:rFonts w:asciiTheme="minorHAnsi" w:hAnsiTheme="minorHAnsi" w:cstheme="minorHAnsi"/>
          <w:sz w:val="22"/>
          <w:szCs w:val="22"/>
          <w:lang w:val="en-US"/>
        </w:rPr>
        <w:t xml:space="preserve">A 5/2 </w:t>
      </w:r>
      <w:r w:rsidR="00A00E4A" w:rsidRPr="00D962C7">
        <w:rPr>
          <w:rFonts w:asciiTheme="minorHAnsi" w:hAnsiTheme="minorHAnsi" w:cstheme="minorHAnsi"/>
          <w:sz w:val="22"/>
          <w:szCs w:val="22"/>
          <w:lang w:val="en-US"/>
        </w:rPr>
        <w:t xml:space="preserve">N.M Joshi society </w:t>
      </w:r>
      <w:proofErr w:type="spellStart"/>
      <w:r w:rsidR="00A00E4A" w:rsidRPr="00D962C7">
        <w:rPr>
          <w:rFonts w:asciiTheme="minorHAnsi" w:hAnsiTheme="minorHAnsi" w:cstheme="minorHAnsi"/>
          <w:sz w:val="22"/>
          <w:szCs w:val="22"/>
          <w:lang w:val="en-US"/>
        </w:rPr>
        <w:t>O</w:t>
      </w:r>
      <w:r w:rsidRPr="00D962C7">
        <w:rPr>
          <w:rFonts w:asciiTheme="minorHAnsi" w:hAnsiTheme="minorHAnsi" w:cstheme="minorHAnsi"/>
          <w:sz w:val="22"/>
          <w:szCs w:val="22"/>
          <w:lang w:val="en-US"/>
        </w:rPr>
        <w:t>pp</w:t>
      </w:r>
      <w:proofErr w:type="spellEnd"/>
      <w:r w:rsidRPr="00D962C7">
        <w:rPr>
          <w:rFonts w:asciiTheme="minorHAnsi" w:hAnsiTheme="minorHAnsi" w:cstheme="minorHAnsi"/>
          <w:sz w:val="22"/>
          <w:szCs w:val="22"/>
          <w:lang w:val="en-US"/>
        </w:rPr>
        <w:t xml:space="preserve"> holy angel high school</w:t>
      </w:r>
      <w:r w:rsidRPr="00D962C7">
        <w:rPr>
          <w:rFonts w:asciiTheme="minorHAnsi" w:hAnsiTheme="minorHAnsi" w:cstheme="minorHAnsi"/>
          <w:sz w:val="22"/>
          <w:szCs w:val="22"/>
        </w:rPr>
        <w:t xml:space="preserve">, </w:t>
      </w:r>
      <w:r w:rsidRPr="00D962C7">
        <w:rPr>
          <w:rFonts w:asciiTheme="minorHAnsi" w:hAnsiTheme="minorHAnsi" w:cstheme="minorHAnsi"/>
          <w:sz w:val="22"/>
          <w:szCs w:val="22"/>
          <w:lang w:val="en-US"/>
        </w:rPr>
        <w:t xml:space="preserve">Gavan </w:t>
      </w:r>
      <w:proofErr w:type="spellStart"/>
      <w:r w:rsidRPr="00D962C7">
        <w:rPr>
          <w:rFonts w:asciiTheme="minorHAnsi" w:hAnsiTheme="minorHAnsi" w:cstheme="minorHAnsi"/>
          <w:sz w:val="22"/>
          <w:szCs w:val="22"/>
          <w:lang w:val="en-US"/>
        </w:rPr>
        <w:t>Pada</w:t>
      </w:r>
      <w:proofErr w:type="spellEnd"/>
      <w:r w:rsidRPr="00D962C7">
        <w:rPr>
          <w:rFonts w:asciiTheme="minorHAnsi" w:hAnsiTheme="minorHAnsi" w:cstheme="minorHAnsi"/>
          <w:sz w:val="22"/>
          <w:szCs w:val="22"/>
          <w:lang w:val="en-US"/>
        </w:rPr>
        <w:t xml:space="preserve">, </w:t>
      </w:r>
      <w:proofErr w:type="spellStart"/>
      <w:r w:rsidRPr="00D962C7">
        <w:rPr>
          <w:rFonts w:asciiTheme="minorHAnsi" w:hAnsiTheme="minorHAnsi" w:cstheme="minorHAnsi"/>
          <w:sz w:val="22"/>
          <w:szCs w:val="22"/>
          <w:lang w:val="en-US"/>
        </w:rPr>
        <w:t>Mulund</w:t>
      </w:r>
      <w:proofErr w:type="spellEnd"/>
      <w:r w:rsidRPr="00D962C7">
        <w:rPr>
          <w:rFonts w:asciiTheme="minorHAnsi" w:hAnsiTheme="minorHAnsi" w:cstheme="minorHAnsi"/>
          <w:sz w:val="22"/>
          <w:szCs w:val="22"/>
          <w:lang w:val="en-US"/>
        </w:rPr>
        <w:t xml:space="preserve">  (E), Mumbai-81</w:t>
      </w:r>
    </w:p>
    <w:p w:rsidR="00EF07B7" w:rsidRPr="00D962C7" w:rsidRDefault="00EF07B7" w:rsidP="00EF07B7">
      <w:pPr>
        <w:ind w:firstLine="720"/>
        <w:rPr>
          <w:rFonts w:asciiTheme="minorHAnsi" w:hAnsiTheme="minorHAnsi" w:cstheme="minorHAnsi"/>
          <w:sz w:val="22"/>
          <w:szCs w:val="22"/>
          <w:lang w:val="en-US"/>
        </w:rPr>
      </w:pPr>
    </w:p>
    <w:p w:rsidR="00EF07B7" w:rsidRPr="00D962C7" w:rsidRDefault="00EF07B7" w:rsidP="00813F71">
      <w:pPr>
        <w:ind w:firstLine="720"/>
        <w:rPr>
          <w:rFonts w:asciiTheme="minorHAnsi" w:hAnsiTheme="minorHAnsi" w:cstheme="minorHAnsi"/>
          <w:sz w:val="22"/>
          <w:szCs w:val="22"/>
          <w:lang w:val="en-US"/>
        </w:rPr>
      </w:pPr>
      <w:r w:rsidRPr="00C90A5F">
        <w:rPr>
          <w:rFonts w:asciiTheme="minorHAnsi" w:hAnsiTheme="minorHAnsi" w:cstheme="minorHAnsi"/>
          <w:b/>
          <w:sz w:val="22"/>
          <w:szCs w:val="22"/>
        </w:rPr>
        <w:t>Contact</w:t>
      </w:r>
      <w:r w:rsidRPr="00D962C7">
        <w:rPr>
          <w:rFonts w:asciiTheme="minorHAnsi" w:hAnsiTheme="minorHAnsi" w:cstheme="minorHAnsi"/>
          <w:sz w:val="22"/>
          <w:szCs w:val="22"/>
        </w:rPr>
        <w:tab/>
      </w:r>
      <w:r w:rsidRPr="00D962C7">
        <w:rPr>
          <w:rFonts w:asciiTheme="minorHAnsi" w:hAnsiTheme="minorHAnsi" w:cstheme="minorHAnsi"/>
          <w:sz w:val="22"/>
          <w:szCs w:val="22"/>
        </w:rPr>
        <w:tab/>
      </w:r>
      <w:r w:rsidR="007D4144">
        <w:rPr>
          <w:rFonts w:asciiTheme="minorHAnsi" w:hAnsiTheme="minorHAnsi" w:cstheme="minorHAnsi"/>
          <w:sz w:val="22"/>
          <w:szCs w:val="22"/>
          <w:lang w:val="en-IN"/>
        </w:rPr>
        <w:t xml:space="preserve">      </w:t>
      </w:r>
      <w:r w:rsidR="00C90A5F">
        <w:rPr>
          <w:rFonts w:asciiTheme="minorHAnsi" w:hAnsiTheme="minorHAnsi" w:cstheme="minorHAnsi"/>
          <w:sz w:val="22"/>
          <w:szCs w:val="22"/>
          <w:lang w:val="en-IN"/>
        </w:rPr>
        <w:t xml:space="preserve">  -</w:t>
      </w:r>
      <w:r w:rsidR="00C90A5F">
        <w:rPr>
          <w:rFonts w:asciiTheme="minorHAnsi" w:hAnsiTheme="minorHAnsi" w:cstheme="minorHAnsi"/>
          <w:sz w:val="22"/>
          <w:szCs w:val="22"/>
          <w:lang w:val="en-IN"/>
        </w:rPr>
        <w:tab/>
        <w:t xml:space="preserve">  </w:t>
      </w:r>
      <w:r w:rsidRPr="00D962C7">
        <w:rPr>
          <w:rFonts w:asciiTheme="minorHAnsi" w:hAnsiTheme="minorHAnsi" w:cstheme="minorHAnsi"/>
          <w:sz w:val="22"/>
          <w:szCs w:val="22"/>
        </w:rPr>
        <w:t>9</w:t>
      </w:r>
      <w:r w:rsidRPr="00D962C7">
        <w:rPr>
          <w:rFonts w:asciiTheme="minorHAnsi" w:hAnsiTheme="minorHAnsi" w:cstheme="minorHAnsi"/>
          <w:sz w:val="22"/>
          <w:szCs w:val="22"/>
          <w:lang w:val="en-US"/>
        </w:rPr>
        <w:t>022089555</w:t>
      </w:r>
    </w:p>
    <w:p w:rsidR="00813F71" w:rsidRPr="00D962C7" w:rsidRDefault="00813F71" w:rsidP="00813F71">
      <w:pPr>
        <w:rPr>
          <w:rFonts w:ascii="Calibri" w:hAnsi="Calibri"/>
          <w:sz w:val="22"/>
          <w:szCs w:val="22"/>
        </w:rPr>
      </w:pPr>
      <w:r w:rsidRPr="00D962C7">
        <w:rPr>
          <w:rFonts w:ascii="Calibri" w:hAnsi="Calibri"/>
          <w:sz w:val="22"/>
          <w:szCs w:val="22"/>
          <w:lang w:val="en-US"/>
        </w:rPr>
        <w:tab/>
      </w:r>
      <w:r w:rsidRPr="00C90A5F">
        <w:rPr>
          <w:rFonts w:ascii="Calibri" w:hAnsi="Calibri"/>
          <w:b/>
          <w:sz w:val="22"/>
          <w:szCs w:val="22"/>
        </w:rPr>
        <w:t>Date of Birth</w:t>
      </w:r>
      <w:r w:rsidRPr="00D962C7">
        <w:rPr>
          <w:rFonts w:ascii="Calibri" w:hAnsi="Calibri"/>
          <w:sz w:val="22"/>
          <w:szCs w:val="22"/>
        </w:rPr>
        <w:t>             -       1</w:t>
      </w:r>
      <w:r w:rsidRPr="00D962C7">
        <w:rPr>
          <w:rFonts w:ascii="Calibri" w:hAnsi="Calibri"/>
          <w:sz w:val="22"/>
          <w:szCs w:val="22"/>
          <w:lang w:val="en-US"/>
        </w:rPr>
        <w:t>4</w:t>
      </w:r>
      <w:r w:rsidRPr="00D962C7">
        <w:rPr>
          <w:rFonts w:ascii="Calibri" w:hAnsi="Calibri"/>
          <w:sz w:val="22"/>
          <w:szCs w:val="22"/>
        </w:rPr>
        <w:t xml:space="preserve">th </w:t>
      </w:r>
      <w:r w:rsidRPr="00D962C7">
        <w:rPr>
          <w:rFonts w:ascii="Calibri" w:hAnsi="Calibri"/>
          <w:sz w:val="22"/>
          <w:szCs w:val="22"/>
          <w:lang w:val="en-US"/>
        </w:rPr>
        <w:t>June</w:t>
      </w:r>
      <w:r w:rsidRPr="00D962C7">
        <w:rPr>
          <w:rFonts w:ascii="Calibri" w:hAnsi="Calibri"/>
          <w:sz w:val="22"/>
          <w:szCs w:val="22"/>
        </w:rPr>
        <w:t>, 198</w:t>
      </w:r>
      <w:r w:rsidRPr="00D962C7">
        <w:rPr>
          <w:rFonts w:ascii="Calibri" w:hAnsi="Calibri"/>
          <w:sz w:val="22"/>
          <w:szCs w:val="22"/>
          <w:lang w:val="en-US"/>
        </w:rPr>
        <w:t>6</w:t>
      </w:r>
    </w:p>
    <w:p w:rsidR="00813F71" w:rsidRPr="00D962C7" w:rsidRDefault="00813F71" w:rsidP="00813F71">
      <w:pPr>
        <w:rPr>
          <w:rFonts w:ascii="Calibri" w:hAnsi="Calibri"/>
          <w:sz w:val="22"/>
          <w:szCs w:val="22"/>
        </w:rPr>
      </w:pPr>
      <w:r w:rsidRPr="00D962C7">
        <w:rPr>
          <w:rFonts w:ascii="Calibri" w:hAnsi="Calibri"/>
          <w:sz w:val="22"/>
          <w:szCs w:val="22"/>
          <w:lang w:val="en-US"/>
        </w:rPr>
        <w:tab/>
      </w:r>
      <w:r w:rsidR="007D4144" w:rsidRPr="00C90A5F">
        <w:rPr>
          <w:rFonts w:ascii="Calibri" w:hAnsi="Calibri"/>
          <w:b/>
          <w:sz w:val="22"/>
          <w:szCs w:val="22"/>
        </w:rPr>
        <w:t>Languages known</w:t>
      </w:r>
      <w:r w:rsidR="007D4144">
        <w:rPr>
          <w:rFonts w:ascii="Calibri" w:hAnsi="Calibri"/>
          <w:sz w:val="22"/>
          <w:szCs w:val="22"/>
        </w:rPr>
        <w:t>   </w:t>
      </w:r>
      <w:r w:rsidRPr="00D962C7">
        <w:rPr>
          <w:rFonts w:ascii="Calibri" w:hAnsi="Calibri"/>
          <w:sz w:val="22"/>
          <w:szCs w:val="22"/>
        </w:rPr>
        <w:t xml:space="preserve"> -       English, Hindi and Marathi. </w:t>
      </w:r>
    </w:p>
    <w:p w:rsidR="00813F71" w:rsidRPr="00D962C7" w:rsidRDefault="007D4144" w:rsidP="00813F71">
      <w:pPr>
        <w:ind w:firstLine="720"/>
        <w:rPr>
          <w:rFonts w:asciiTheme="minorHAnsi" w:hAnsiTheme="minorHAnsi" w:cstheme="minorHAnsi"/>
          <w:color w:val="0000FF"/>
          <w:sz w:val="22"/>
          <w:szCs w:val="22"/>
          <w:lang w:val="en-US"/>
        </w:rPr>
      </w:pPr>
      <w:r w:rsidRPr="00C90A5F">
        <w:rPr>
          <w:rFonts w:ascii="Calibri" w:hAnsi="Calibri"/>
          <w:b/>
          <w:sz w:val="22"/>
          <w:szCs w:val="22"/>
        </w:rPr>
        <w:t>Marital status</w:t>
      </w:r>
      <w:r>
        <w:rPr>
          <w:rFonts w:ascii="Calibri" w:hAnsi="Calibri"/>
          <w:sz w:val="22"/>
          <w:szCs w:val="22"/>
        </w:rPr>
        <w:t>          </w:t>
      </w:r>
      <w:r w:rsidR="00813F71" w:rsidRPr="00D962C7">
        <w:rPr>
          <w:rFonts w:ascii="Calibri" w:hAnsi="Calibri"/>
          <w:sz w:val="22"/>
          <w:szCs w:val="22"/>
        </w:rPr>
        <w:t xml:space="preserve"> -       </w:t>
      </w:r>
      <w:r w:rsidR="00813F71" w:rsidRPr="00D962C7">
        <w:rPr>
          <w:rFonts w:ascii="Calibri" w:hAnsi="Calibri"/>
          <w:sz w:val="22"/>
          <w:szCs w:val="22"/>
          <w:lang w:val="en-US"/>
        </w:rPr>
        <w:t>Married</w:t>
      </w:r>
    </w:p>
    <w:p w:rsidR="00813F71" w:rsidRPr="00D962C7" w:rsidRDefault="00813F71" w:rsidP="00C90A5F">
      <w:pPr>
        <w:tabs>
          <w:tab w:val="left" w:pos="720"/>
          <w:tab w:val="left" w:pos="1440"/>
          <w:tab w:val="left" w:pos="2160"/>
          <w:tab w:val="left" w:pos="2835"/>
          <w:tab w:val="left" w:pos="3600"/>
          <w:tab w:val="left" w:pos="4320"/>
          <w:tab w:val="left" w:pos="5040"/>
          <w:tab w:val="left" w:pos="5760"/>
          <w:tab w:val="right" w:pos="8784"/>
        </w:tabs>
        <w:rPr>
          <w:rFonts w:asciiTheme="minorHAnsi" w:hAnsiTheme="minorHAnsi" w:cstheme="minorHAnsi"/>
          <w:sz w:val="22"/>
          <w:szCs w:val="22"/>
          <w:lang w:val="en-US"/>
        </w:rPr>
      </w:pPr>
      <w:r w:rsidRPr="00D962C7">
        <w:rPr>
          <w:rFonts w:asciiTheme="minorHAnsi" w:hAnsiTheme="minorHAnsi" w:cstheme="minorHAnsi"/>
          <w:color w:val="0000FF"/>
          <w:sz w:val="22"/>
          <w:szCs w:val="22"/>
          <w:lang w:val="en-US"/>
        </w:rPr>
        <w:tab/>
      </w:r>
      <w:r w:rsidR="00EF07B7" w:rsidRPr="00C90A5F">
        <w:rPr>
          <w:rFonts w:asciiTheme="minorHAnsi" w:hAnsiTheme="minorHAnsi" w:cstheme="minorHAnsi"/>
          <w:b/>
          <w:color w:val="auto"/>
          <w:sz w:val="22"/>
          <w:szCs w:val="22"/>
        </w:rPr>
        <w:t>E-mail</w:t>
      </w:r>
      <w:r w:rsidR="00EF07B7" w:rsidRPr="00D962C7">
        <w:rPr>
          <w:rFonts w:asciiTheme="minorHAnsi" w:hAnsiTheme="minorHAnsi" w:cstheme="minorHAnsi"/>
          <w:color w:val="auto"/>
          <w:sz w:val="22"/>
          <w:szCs w:val="22"/>
        </w:rPr>
        <w:tab/>
      </w:r>
      <w:r w:rsidR="00C90A5F">
        <w:rPr>
          <w:rFonts w:asciiTheme="minorHAnsi" w:hAnsiTheme="minorHAnsi" w:cstheme="minorHAnsi"/>
          <w:color w:val="auto"/>
          <w:sz w:val="22"/>
          <w:szCs w:val="22"/>
          <w:lang w:val="en-IN"/>
        </w:rPr>
        <w:tab/>
        <w:t xml:space="preserve">        </w:t>
      </w:r>
      <w:r w:rsidRPr="00D962C7">
        <w:rPr>
          <w:rFonts w:asciiTheme="minorHAnsi" w:hAnsiTheme="minorHAnsi" w:cstheme="minorHAnsi"/>
          <w:color w:val="auto"/>
          <w:sz w:val="22"/>
          <w:szCs w:val="22"/>
          <w:lang w:val="en-US"/>
        </w:rPr>
        <w:t>-</w:t>
      </w:r>
      <w:r w:rsidR="00EF07B7" w:rsidRPr="00D962C7">
        <w:rPr>
          <w:rFonts w:asciiTheme="minorHAnsi" w:hAnsiTheme="minorHAnsi" w:cstheme="minorHAnsi"/>
          <w:color w:val="0000FF"/>
          <w:sz w:val="22"/>
          <w:szCs w:val="22"/>
        </w:rPr>
        <w:tab/>
      </w:r>
      <w:hyperlink r:id="rId6" w:history="1">
        <w:r w:rsidRPr="00D962C7">
          <w:rPr>
            <w:rStyle w:val="Hyperlink"/>
            <w:rFonts w:asciiTheme="minorHAnsi" w:hAnsiTheme="minorHAnsi" w:cstheme="minorHAnsi"/>
            <w:sz w:val="22"/>
            <w:szCs w:val="22"/>
            <w:lang w:val="en-US"/>
          </w:rPr>
          <w:t>manish.ahirwar96</w:t>
        </w:r>
        <w:r w:rsidRPr="00D962C7">
          <w:rPr>
            <w:rStyle w:val="Hyperlink"/>
            <w:rFonts w:asciiTheme="minorHAnsi" w:hAnsiTheme="minorHAnsi" w:cstheme="minorHAnsi"/>
            <w:sz w:val="22"/>
            <w:szCs w:val="22"/>
          </w:rPr>
          <w:t>@</w:t>
        </w:r>
        <w:r w:rsidRPr="00D962C7">
          <w:rPr>
            <w:rStyle w:val="Hyperlink"/>
            <w:rFonts w:asciiTheme="minorHAnsi" w:hAnsiTheme="minorHAnsi" w:cstheme="minorHAnsi"/>
            <w:sz w:val="22"/>
            <w:szCs w:val="22"/>
            <w:lang w:val="en-US"/>
          </w:rPr>
          <w:t>gmail.com</w:t>
        </w:r>
      </w:hyperlink>
    </w:p>
    <w:p w:rsidR="00813F71" w:rsidRPr="00D962C7" w:rsidRDefault="00813F71" w:rsidP="00813F71">
      <w:pPr>
        <w:tabs>
          <w:tab w:val="left" w:pos="720"/>
          <w:tab w:val="left" w:pos="1440"/>
          <w:tab w:val="left" w:pos="2160"/>
          <w:tab w:val="left" w:pos="2880"/>
          <w:tab w:val="left" w:pos="3600"/>
          <w:tab w:val="left" w:pos="4320"/>
          <w:tab w:val="left" w:pos="5040"/>
          <w:tab w:val="left" w:pos="5760"/>
          <w:tab w:val="right" w:pos="8784"/>
        </w:tabs>
        <w:ind w:firstLine="720"/>
        <w:rPr>
          <w:rFonts w:asciiTheme="minorHAnsi" w:hAnsiTheme="minorHAnsi" w:cstheme="minorHAnsi"/>
          <w:sz w:val="22"/>
          <w:szCs w:val="22"/>
          <w:lang w:val="en-US"/>
        </w:rPr>
      </w:pPr>
    </w:p>
    <w:p w:rsidR="00A00E4A" w:rsidRPr="009F7DE2" w:rsidRDefault="00A00E4A" w:rsidP="00813F71">
      <w:pPr>
        <w:tabs>
          <w:tab w:val="left" w:pos="720"/>
          <w:tab w:val="left" w:pos="1440"/>
          <w:tab w:val="left" w:pos="2160"/>
          <w:tab w:val="left" w:pos="2880"/>
          <w:tab w:val="left" w:pos="3600"/>
          <w:tab w:val="left" w:pos="4320"/>
          <w:tab w:val="left" w:pos="5040"/>
          <w:tab w:val="left" w:pos="5760"/>
          <w:tab w:val="right" w:pos="8784"/>
        </w:tabs>
        <w:ind w:firstLine="720"/>
        <w:rPr>
          <w:rFonts w:asciiTheme="minorHAnsi" w:hAnsiTheme="minorHAnsi" w:cstheme="minorHAnsi"/>
          <w:color w:val="0000FF"/>
          <w:sz w:val="22"/>
          <w:szCs w:val="22"/>
          <w:u w:val="single"/>
          <w:lang w:val="en-US"/>
        </w:rPr>
      </w:pPr>
      <w:r w:rsidRPr="009F7DE2">
        <w:rPr>
          <w:b/>
          <w:i/>
          <w:iCs/>
          <w:color w:val="000000" w:themeColor="text1"/>
          <w:sz w:val="22"/>
          <w:szCs w:val="22"/>
          <w:u w:val="single"/>
        </w:rPr>
        <w:t>Objective</w:t>
      </w:r>
      <w:r w:rsidRPr="00D962C7">
        <w:rPr>
          <w:i/>
          <w:iCs/>
          <w:color w:val="000000" w:themeColor="text1"/>
          <w:sz w:val="22"/>
          <w:szCs w:val="22"/>
        </w:rPr>
        <w:t>:</w:t>
      </w:r>
      <w:r w:rsidRPr="009F7DE2">
        <w:rPr>
          <w:color w:val="000000" w:themeColor="text1"/>
          <w:sz w:val="22"/>
          <w:szCs w:val="22"/>
        </w:rPr>
        <w:t>To utilize my potential and skills for achieving challenging career in a leading edge organization that will provide continuous opportunities for the growth and advancement of the company.</w:t>
      </w:r>
    </w:p>
    <w:p w:rsidR="007D685C" w:rsidRPr="00D962C7" w:rsidRDefault="007D685C" w:rsidP="00EF07B7">
      <w:pPr>
        <w:rPr>
          <w:rFonts w:asciiTheme="minorHAnsi" w:hAnsiTheme="minorHAnsi" w:cstheme="minorHAnsi"/>
          <w:color w:val="0000FF"/>
          <w:sz w:val="22"/>
          <w:szCs w:val="22"/>
          <w:lang w:val="en-US"/>
        </w:rPr>
      </w:pPr>
    </w:p>
    <w:p w:rsidR="008234DA" w:rsidRPr="00D962C7" w:rsidRDefault="008234DA" w:rsidP="008234DA">
      <w:pPr>
        <w:pBdr>
          <w:bottom w:val="single" w:sz="12" w:space="4" w:color="auto"/>
        </w:pBdr>
        <w:rPr>
          <w:rFonts w:ascii="Calibri" w:hAnsi="Calibri"/>
          <w:b/>
          <w:sz w:val="22"/>
          <w:szCs w:val="22"/>
          <w:lang w:val="en-US"/>
        </w:rPr>
      </w:pPr>
      <w:r w:rsidRPr="00D962C7">
        <w:rPr>
          <w:rFonts w:ascii="Calibri" w:hAnsi="Calibri"/>
          <w:b/>
          <w:sz w:val="22"/>
          <w:szCs w:val="22"/>
        </w:rPr>
        <w:t xml:space="preserve">PROFESSIONAL </w:t>
      </w:r>
      <w:r w:rsidRPr="00D962C7">
        <w:rPr>
          <w:rFonts w:ascii="Calibri" w:hAnsi="Calibri"/>
          <w:b/>
          <w:sz w:val="22"/>
          <w:szCs w:val="22"/>
          <w:lang w:val="en-US"/>
        </w:rPr>
        <w:t>QUALIFICATION</w:t>
      </w:r>
      <w:bookmarkStart w:id="0" w:name="_GoBack"/>
      <w:bookmarkEnd w:id="0"/>
    </w:p>
    <w:p w:rsidR="00EF07B7" w:rsidRPr="00D962C7" w:rsidRDefault="00EF07B7" w:rsidP="00EF07B7">
      <w:pPr>
        <w:rPr>
          <w:rFonts w:asciiTheme="minorHAnsi" w:hAnsiTheme="minorHAnsi" w:cstheme="minorHAnsi"/>
          <w:sz w:val="22"/>
          <w:szCs w:val="22"/>
          <w:lang w:val="en-US"/>
        </w:rPr>
      </w:pPr>
    </w:p>
    <w:p w:rsidR="00EC3FFB" w:rsidRPr="00D962C7" w:rsidRDefault="007D692B" w:rsidP="00EC3FFB">
      <w:pPr>
        <w:tabs>
          <w:tab w:val="left" w:pos="1980"/>
          <w:tab w:val="left" w:pos="4500"/>
          <w:tab w:val="left" w:pos="7200"/>
        </w:tabs>
        <w:rPr>
          <w:sz w:val="22"/>
          <w:szCs w:val="22"/>
        </w:rPr>
      </w:pPr>
      <w:r w:rsidRPr="00D962C7">
        <w:rPr>
          <w:sz w:val="22"/>
          <w:szCs w:val="22"/>
          <w:lang w:val="en-US"/>
        </w:rPr>
        <w:tab/>
      </w:r>
      <w:r w:rsidR="00EC3FFB" w:rsidRPr="00D962C7">
        <w:rPr>
          <w:b/>
          <w:bCs/>
          <w:sz w:val="22"/>
          <w:szCs w:val="22"/>
        </w:rPr>
        <w:t>Mumbai University,Maharashtra</w:t>
      </w:r>
    </w:p>
    <w:p w:rsidR="00EC3FFB" w:rsidRPr="00D962C7" w:rsidRDefault="00EC3FFB" w:rsidP="00EC3FFB">
      <w:pPr>
        <w:tabs>
          <w:tab w:val="left" w:pos="1980"/>
          <w:tab w:val="left" w:pos="4500"/>
          <w:tab w:val="left" w:pos="7200"/>
        </w:tabs>
        <w:rPr>
          <w:i/>
          <w:iCs/>
          <w:sz w:val="22"/>
          <w:szCs w:val="22"/>
        </w:rPr>
      </w:pPr>
      <w:r w:rsidRPr="00D962C7">
        <w:rPr>
          <w:sz w:val="22"/>
          <w:szCs w:val="22"/>
        </w:rPr>
        <w:tab/>
      </w:r>
      <w:r w:rsidRPr="00D962C7">
        <w:rPr>
          <w:i/>
          <w:iCs/>
          <w:sz w:val="22"/>
          <w:szCs w:val="22"/>
        </w:rPr>
        <w:t>Bcom</w:t>
      </w:r>
    </w:p>
    <w:p w:rsidR="00EC3FFB" w:rsidRPr="00D962C7" w:rsidRDefault="00EC3FFB" w:rsidP="00EC3FFB">
      <w:pPr>
        <w:tabs>
          <w:tab w:val="left" w:pos="1980"/>
          <w:tab w:val="left" w:pos="4500"/>
          <w:tab w:val="left" w:pos="7200"/>
        </w:tabs>
        <w:rPr>
          <w:i/>
          <w:iCs/>
          <w:sz w:val="22"/>
          <w:szCs w:val="22"/>
        </w:rPr>
      </w:pPr>
    </w:p>
    <w:p w:rsidR="00EC3FFB" w:rsidRPr="00D962C7" w:rsidRDefault="00EC3FFB" w:rsidP="00EC3FFB">
      <w:pPr>
        <w:tabs>
          <w:tab w:val="left" w:pos="1980"/>
          <w:tab w:val="left" w:pos="4500"/>
          <w:tab w:val="left" w:pos="7200"/>
        </w:tabs>
        <w:rPr>
          <w:b/>
          <w:bCs/>
          <w:sz w:val="22"/>
          <w:szCs w:val="22"/>
          <w:lang w:val="en-US"/>
        </w:rPr>
      </w:pPr>
      <w:r w:rsidRPr="00D962C7">
        <w:rPr>
          <w:sz w:val="22"/>
          <w:szCs w:val="22"/>
        </w:rPr>
        <w:tab/>
      </w:r>
      <w:r w:rsidRPr="00D962C7">
        <w:rPr>
          <w:b/>
          <w:sz w:val="22"/>
          <w:szCs w:val="22"/>
          <w:lang w:val="en-US"/>
        </w:rPr>
        <w:t>VPM College</w:t>
      </w:r>
    </w:p>
    <w:p w:rsidR="00EC3FFB" w:rsidRPr="00D962C7" w:rsidRDefault="00EC3FFB" w:rsidP="00EC3FFB">
      <w:pPr>
        <w:tabs>
          <w:tab w:val="left" w:pos="1980"/>
          <w:tab w:val="left" w:pos="4500"/>
          <w:tab w:val="left" w:pos="7200"/>
        </w:tabs>
        <w:rPr>
          <w:sz w:val="22"/>
          <w:szCs w:val="22"/>
        </w:rPr>
      </w:pPr>
      <w:r w:rsidRPr="00D962C7">
        <w:rPr>
          <w:b/>
          <w:bCs/>
          <w:sz w:val="22"/>
          <w:szCs w:val="22"/>
        </w:rPr>
        <w:tab/>
        <w:t>Maharashtra Board,</w:t>
      </w:r>
    </w:p>
    <w:p w:rsidR="00EC3FFB" w:rsidRPr="00D962C7" w:rsidRDefault="00EC3FFB" w:rsidP="00EC3FFB">
      <w:pPr>
        <w:tabs>
          <w:tab w:val="left" w:pos="1980"/>
          <w:tab w:val="left" w:pos="4500"/>
          <w:tab w:val="left" w:pos="7200"/>
        </w:tabs>
        <w:rPr>
          <w:sz w:val="22"/>
          <w:szCs w:val="22"/>
        </w:rPr>
      </w:pPr>
      <w:r w:rsidRPr="00D962C7">
        <w:rPr>
          <w:sz w:val="22"/>
          <w:szCs w:val="22"/>
        </w:rPr>
        <w:tab/>
      </w:r>
      <w:r w:rsidRPr="00D962C7">
        <w:rPr>
          <w:i/>
          <w:iCs/>
          <w:sz w:val="22"/>
          <w:szCs w:val="22"/>
        </w:rPr>
        <w:t>H.S.C.</w:t>
      </w:r>
    </w:p>
    <w:p w:rsidR="00EC3FFB" w:rsidRPr="00D962C7" w:rsidRDefault="00EC3FFB" w:rsidP="00EC3FFB">
      <w:pPr>
        <w:tabs>
          <w:tab w:val="left" w:pos="1980"/>
          <w:tab w:val="left" w:pos="4500"/>
          <w:tab w:val="left" w:pos="7200"/>
        </w:tabs>
        <w:rPr>
          <w:i/>
          <w:iCs/>
          <w:sz w:val="22"/>
          <w:szCs w:val="22"/>
        </w:rPr>
      </w:pPr>
    </w:p>
    <w:p w:rsidR="00EC3FFB" w:rsidRPr="00D962C7" w:rsidRDefault="00EC3FFB" w:rsidP="00EC3FFB">
      <w:pPr>
        <w:tabs>
          <w:tab w:val="left" w:pos="1980"/>
          <w:tab w:val="left" w:pos="4500"/>
          <w:tab w:val="left" w:pos="7200"/>
        </w:tabs>
        <w:rPr>
          <w:b/>
          <w:bCs/>
          <w:sz w:val="22"/>
          <w:szCs w:val="22"/>
          <w:lang w:val="en-US"/>
        </w:rPr>
      </w:pPr>
      <w:r w:rsidRPr="00D962C7">
        <w:rPr>
          <w:sz w:val="22"/>
          <w:szCs w:val="22"/>
        </w:rPr>
        <w:tab/>
      </w:r>
      <w:proofErr w:type="gramStart"/>
      <w:r w:rsidRPr="00D962C7">
        <w:rPr>
          <w:b/>
          <w:sz w:val="22"/>
          <w:szCs w:val="22"/>
          <w:lang w:val="en-US"/>
        </w:rPr>
        <w:t>Holy Angel’s High School.</w:t>
      </w:r>
      <w:proofErr w:type="gramEnd"/>
    </w:p>
    <w:p w:rsidR="00637A44" w:rsidRDefault="00EC3FFB" w:rsidP="00637A44">
      <w:pPr>
        <w:tabs>
          <w:tab w:val="left" w:pos="1980"/>
          <w:tab w:val="left" w:pos="4500"/>
          <w:tab w:val="left" w:pos="7200"/>
        </w:tabs>
        <w:rPr>
          <w:i/>
          <w:iCs/>
          <w:sz w:val="22"/>
          <w:szCs w:val="22"/>
          <w:lang w:val="en-US"/>
        </w:rPr>
      </w:pPr>
      <w:r w:rsidRPr="00D962C7">
        <w:rPr>
          <w:sz w:val="22"/>
          <w:szCs w:val="22"/>
        </w:rPr>
        <w:tab/>
      </w:r>
      <w:r w:rsidR="00637A44" w:rsidRPr="00D962C7">
        <w:rPr>
          <w:i/>
          <w:iCs/>
          <w:sz w:val="22"/>
          <w:szCs w:val="22"/>
        </w:rPr>
        <w:t>S.S.C</w:t>
      </w:r>
    </w:p>
    <w:p w:rsidR="00526C94" w:rsidRPr="00D962C7" w:rsidRDefault="00526C94" w:rsidP="00637A44">
      <w:pPr>
        <w:tabs>
          <w:tab w:val="left" w:pos="1980"/>
          <w:tab w:val="left" w:pos="4500"/>
          <w:tab w:val="left" w:pos="7200"/>
        </w:tabs>
        <w:rPr>
          <w:i/>
          <w:iCs/>
          <w:sz w:val="22"/>
          <w:szCs w:val="22"/>
          <w:lang w:val="en-US"/>
        </w:rPr>
      </w:pPr>
    </w:p>
    <w:p w:rsidR="008234DA" w:rsidRPr="00D962C7" w:rsidRDefault="008234DA" w:rsidP="008234DA">
      <w:pPr>
        <w:pBdr>
          <w:bottom w:val="single" w:sz="12" w:space="4" w:color="auto"/>
        </w:pBdr>
        <w:rPr>
          <w:rFonts w:ascii="Calibri" w:hAnsi="Calibri"/>
          <w:b/>
          <w:sz w:val="22"/>
          <w:szCs w:val="22"/>
        </w:rPr>
      </w:pPr>
      <w:r w:rsidRPr="00D962C7">
        <w:rPr>
          <w:rFonts w:ascii="Calibri" w:hAnsi="Calibri"/>
          <w:b/>
          <w:sz w:val="22"/>
          <w:szCs w:val="22"/>
        </w:rPr>
        <w:t>PROFESSIONAL EXPERIENCE</w:t>
      </w:r>
    </w:p>
    <w:p w:rsidR="008234DA" w:rsidRPr="00D962C7" w:rsidRDefault="008234DA" w:rsidP="0014211B">
      <w:pPr>
        <w:ind w:left="360"/>
        <w:outlineLvl w:val="0"/>
        <w:rPr>
          <w:rFonts w:asciiTheme="minorHAnsi" w:hAnsiTheme="minorHAnsi" w:cstheme="minorHAnsi"/>
          <w:b/>
          <w:color w:val="auto"/>
          <w:sz w:val="22"/>
          <w:szCs w:val="22"/>
          <w:lang w:val="en-US"/>
        </w:rPr>
      </w:pPr>
    </w:p>
    <w:p w:rsidR="00EF07B7" w:rsidRPr="00D962C7" w:rsidRDefault="00813F71" w:rsidP="00813F71">
      <w:pPr>
        <w:ind w:left="360"/>
        <w:outlineLvl w:val="0"/>
        <w:rPr>
          <w:rFonts w:asciiTheme="minorHAnsi" w:hAnsiTheme="minorHAnsi" w:cstheme="minorHAnsi"/>
          <w:b/>
          <w:color w:val="auto"/>
          <w:sz w:val="22"/>
          <w:szCs w:val="22"/>
          <w:lang w:val="en-US"/>
        </w:rPr>
      </w:pPr>
      <w:proofErr w:type="spellStart"/>
      <w:r w:rsidRPr="00D962C7">
        <w:rPr>
          <w:rFonts w:asciiTheme="minorHAnsi" w:hAnsiTheme="minorHAnsi" w:cstheme="minorHAnsi"/>
          <w:b/>
          <w:color w:val="auto"/>
          <w:sz w:val="22"/>
          <w:szCs w:val="22"/>
          <w:lang w:val="en-US"/>
        </w:rPr>
        <w:t>Kotak</w:t>
      </w:r>
      <w:proofErr w:type="spellEnd"/>
      <w:r w:rsidRPr="00D962C7">
        <w:rPr>
          <w:rFonts w:asciiTheme="minorHAnsi" w:hAnsiTheme="minorHAnsi" w:cstheme="minorHAnsi"/>
          <w:b/>
          <w:color w:val="auto"/>
          <w:sz w:val="22"/>
          <w:szCs w:val="22"/>
          <w:lang w:val="en-US"/>
        </w:rPr>
        <w:t xml:space="preserve"> Mahindra Bank Ltd.–</w:t>
      </w:r>
      <w:r w:rsidR="00DC2157" w:rsidRPr="00D962C7">
        <w:rPr>
          <w:rFonts w:asciiTheme="minorHAnsi" w:hAnsiTheme="minorHAnsi" w:cstheme="minorHAnsi"/>
          <w:b/>
          <w:color w:val="auto"/>
          <w:sz w:val="22"/>
          <w:szCs w:val="22"/>
          <w:lang w:val="en-US"/>
        </w:rPr>
        <w:t>Assistant Manager, Retail Liabilities</w:t>
      </w:r>
      <w:r w:rsidR="00EF07B7" w:rsidRPr="00D962C7">
        <w:rPr>
          <w:rFonts w:asciiTheme="minorHAnsi" w:hAnsiTheme="minorHAnsi" w:cstheme="minorHAnsi"/>
          <w:b/>
          <w:color w:val="auto"/>
          <w:sz w:val="22"/>
          <w:szCs w:val="22"/>
          <w:lang w:val="en-US"/>
        </w:rPr>
        <w:t>.</w:t>
      </w:r>
    </w:p>
    <w:p w:rsidR="0092661E" w:rsidRPr="00D962C7" w:rsidRDefault="00EF07B7" w:rsidP="00813F71">
      <w:pPr>
        <w:ind w:firstLine="360"/>
        <w:outlineLvl w:val="0"/>
        <w:rPr>
          <w:rFonts w:asciiTheme="minorHAnsi" w:hAnsiTheme="minorHAnsi" w:cstheme="minorHAnsi"/>
          <w:b/>
          <w:color w:val="000080"/>
          <w:sz w:val="22"/>
          <w:szCs w:val="22"/>
          <w:lang w:val="en-US"/>
        </w:rPr>
      </w:pPr>
      <w:r w:rsidRPr="00D962C7">
        <w:rPr>
          <w:rFonts w:asciiTheme="minorHAnsi" w:hAnsiTheme="minorHAnsi" w:cstheme="minorHAnsi"/>
          <w:b/>
          <w:color w:val="000080"/>
          <w:sz w:val="22"/>
          <w:szCs w:val="22"/>
        </w:rPr>
        <w:t xml:space="preserve">From </w:t>
      </w:r>
      <w:r w:rsidRPr="00D962C7">
        <w:rPr>
          <w:rFonts w:asciiTheme="minorHAnsi" w:hAnsiTheme="minorHAnsi" w:cstheme="minorHAnsi"/>
          <w:b/>
          <w:color w:val="000080"/>
          <w:sz w:val="22"/>
          <w:szCs w:val="22"/>
          <w:lang w:val="en-US"/>
        </w:rPr>
        <w:t>July 26</w:t>
      </w:r>
      <w:r w:rsidRPr="00D962C7">
        <w:rPr>
          <w:rFonts w:asciiTheme="minorHAnsi" w:hAnsiTheme="minorHAnsi" w:cstheme="minorHAnsi"/>
          <w:b/>
          <w:color w:val="000080"/>
          <w:sz w:val="22"/>
          <w:szCs w:val="22"/>
          <w:vertAlign w:val="superscript"/>
          <w:lang w:val="en-US"/>
        </w:rPr>
        <w:t>th</w:t>
      </w:r>
      <w:r w:rsidR="00E16A28" w:rsidRPr="00D962C7">
        <w:rPr>
          <w:rFonts w:asciiTheme="minorHAnsi" w:hAnsiTheme="minorHAnsi" w:cstheme="minorHAnsi"/>
          <w:b/>
          <w:color w:val="000080"/>
          <w:sz w:val="22"/>
          <w:szCs w:val="22"/>
          <w:lang w:val="en-US"/>
        </w:rPr>
        <w:t>, 2013</w:t>
      </w:r>
      <w:r w:rsidRPr="00D962C7">
        <w:rPr>
          <w:rFonts w:asciiTheme="minorHAnsi" w:hAnsiTheme="minorHAnsi" w:cstheme="minorHAnsi"/>
          <w:b/>
          <w:color w:val="000080"/>
          <w:sz w:val="22"/>
          <w:szCs w:val="22"/>
        </w:rPr>
        <w:t xml:space="preserve">till </w:t>
      </w:r>
      <w:r w:rsidRPr="00D962C7">
        <w:rPr>
          <w:rFonts w:asciiTheme="minorHAnsi" w:hAnsiTheme="minorHAnsi" w:cstheme="minorHAnsi"/>
          <w:b/>
          <w:color w:val="000080"/>
          <w:sz w:val="22"/>
          <w:szCs w:val="22"/>
          <w:lang w:val="en-US"/>
        </w:rPr>
        <w:t>date</w:t>
      </w:r>
      <w:r w:rsidR="00392254" w:rsidRPr="00D962C7">
        <w:rPr>
          <w:rFonts w:asciiTheme="minorHAnsi" w:hAnsiTheme="minorHAnsi" w:cstheme="minorHAnsi"/>
          <w:b/>
          <w:color w:val="000080"/>
          <w:sz w:val="22"/>
          <w:szCs w:val="22"/>
          <w:lang w:val="en-US"/>
        </w:rPr>
        <w:t>.</w:t>
      </w:r>
    </w:p>
    <w:p w:rsidR="00813F71" w:rsidRPr="00D962C7" w:rsidRDefault="00813F71" w:rsidP="00813F71">
      <w:pPr>
        <w:ind w:firstLine="360"/>
        <w:outlineLvl w:val="0"/>
        <w:rPr>
          <w:rFonts w:asciiTheme="minorHAnsi" w:hAnsiTheme="minorHAnsi" w:cstheme="minorHAnsi"/>
          <w:b/>
          <w:color w:val="000080"/>
          <w:sz w:val="22"/>
          <w:szCs w:val="22"/>
          <w:lang w:val="en-US"/>
        </w:rPr>
      </w:pPr>
    </w:p>
    <w:p w:rsidR="0092661E" w:rsidRPr="00C90A5F" w:rsidRDefault="0092661E" w:rsidP="0092661E">
      <w:pPr>
        <w:rPr>
          <w:b/>
          <w:szCs w:val="22"/>
          <w:u w:val="single"/>
          <w:lang w:val="it-IT" w:eastAsia="ar-SA"/>
        </w:rPr>
      </w:pPr>
      <w:r w:rsidRPr="00C90A5F">
        <w:rPr>
          <w:b/>
          <w:szCs w:val="22"/>
          <w:u w:val="single"/>
          <w:lang w:val="it-IT" w:eastAsia="ar-SA"/>
        </w:rPr>
        <w:t>Detailed work profile:</w:t>
      </w:r>
    </w:p>
    <w:p w:rsidR="0092661E" w:rsidRPr="00D962C7" w:rsidRDefault="0092661E" w:rsidP="0092661E">
      <w:pPr>
        <w:rPr>
          <w:sz w:val="22"/>
          <w:szCs w:val="22"/>
          <w:lang w:val="it-IT" w:eastAsia="ar-SA"/>
        </w:rPr>
      </w:pPr>
      <w:r w:rsidRPr="00D962C7">
        <w:rPr>
          <w:sz w:val="22"/>
          <w:szCs w:val="22"/>
          <w:lang w:val="it-IT" w:eastAsia="ar-SA"/>
        </w:rPr>
        <w:t xml:space="preserve">Progressive experience with the </w:t>
      </w:r>
      <w:r w:rsidRPr="00D962C7">
        <w:rPr>
          <w:b/>
          <w:bCs/>
          <w:sz w:val="22"/>
          <w:szCs w:val="22"/>
          <w:lang w:val="it-IT" w:eastAsia="ar-SA"/>
        </w:rPr>
        <w:t>Banking Industries</w:t>
      </w:r>
      <w:r w:rsidRPr="00D962C7">
        <w:rPr>
          <w:sz w:val="22"/>
          <w:szCs w:val="22"/>
          <w:lang w:val="it-IT" w:eastAsia="ar-SA"/>
        </w:rPr>
        <w:t xml:space="preserve"> and the skill to drive business growth , capitalized on new revenue potential and manage all aspect of daily business operations Client relation and need assignment , supervision , and motivation.</w:t>
      </w:r>
    </w:p>
    <w:p w:rsidR="00526C94" w:rsidRDefault="00526C94" w:rsidP="00637A44">
      <w:pPr>
        <w:rPr>
          <w:sz w:val="22"/>
          <w:szCs w:val="22"/>
          <w:lang w:val="it-IT" w:eastAsia="ar-SA"/>
        </w:rPr>
      </w:pPr>
    </w:p>
    <w:p w:rsidR="007D4144" w:rsidRDefault="0092661E" w:rsidP="00637A44">
      <w:pPr>
        <w:rPr>
          <w:lang w:val="it-IT" w:eastAsia="ar-SA"/>
        </w:rPr>
      </w:pPr>
      <w:r w:rsidRPr="007D4144">
        <w:rPr>
          <w:b/>
          <w:sz w:val="22"/>
          <w:szCs w:val="22"/>
          <w:u w:val="single"/>
          <w:lang w:val="it-IT" w:eastAsia="ar-SA"/>
        </w:rPr>
        <w:t>Managerial and administation skill</w:t>
      </w:r>
      <w:r w:rsidR="00813F71" w:rsidRPr="00D962C7">
        <w:rPr>
          <w:b/>
          <w:sz w:val="22"/>
          <w:szCs w:val="22"/>
          <w:lang w:val="it-IT" w:eastAsia="ar-SA"/>
        </w:rPr>
        <w:t>.</w:t>
      </w:r>
      <w:r w:rsidR="007D4144" w:rsidRPr="007D4144">
        <w:rPr>
          <w:lang w:val="it-IT" w:eastAsia="ar-SA"/>
        </w:rPr>
        <w:t xml:space="preserve"> </w:t>
      </w:r>
      <w:r w:rsidR="007D4144" w:rsidRPr="00A5137A">
        <w:rPr>
          <w:lang w:val="it-IT" w:eastAsia="ar-SA"/>
        </w:rPr>
        <w:t xml:space="preserve">Handling a team of </w:t>
      </w:r>
      <w:r w:rsidR="007D4144" w:rsidRPr="007D4144">
        <w:rPr>
          <w:b/>
          <w:lang w:val="it-IT" w:eastAsia="ar-SA"/>
        </w:rPr>
        <w:t>five</w:t>
      </w:r>
      <w:r w:rsidR="007D4144" w:rsidRPr="00A5137A">
        <w:rPr>
          <w:lang w:val="it-IT" w:eastAsia="ar-SA"/>
        </w:rPr>
        <w:t xml:space="preserve"> people as leader from last </w:t>
      </w:r>
      <w:r w:rsidR="007D4144">
        <w:rPr>
          <w:lang w:val="it-IT" w:eastAsia="ar-SA"/>
        </w:rPr>
        <w:t>1 year.</w:t>
      </w:r>
    </w:p>
    <w:p w:rsidR="007D4144" w:rsidRPr="00D962C7" w:rsidRDefault="007D4144" w:rsidP="00637A44">
      <w:pPr>
        <w:rPr>
          <w:b/>
          <w:sz w:val="22"/>
          <w:szCs w:val="22"/>
          <w:lang w:val="it-IT" w:eastAsia="ar-SA"/>
        </w:rPr>
      </w:pPr>
      <w:r w:rsidRPr="00A5137A">
        <w:rPr>
          <w:lang w:val="it-IT" w:eastAsia="ar-SA"/>
        </w:rPr>
        <w:t xml:space="preserve"> A leader’s job is to monitor the errors internal or external, perform root cause analysis and suggest preventive and corrective measures to the team, conduct the huddle on daily basis and update the team about internal external accuracy and sharing the updates if any received .</w:t>
      </w:r>
    </w:p>
    <w:p w:rsidR="00813F71" w:rsidRPr="00D962C7" w:rsidRDefault="00813F71" w:rsidP="00637A44">
      <w:pPr>
        <w:rPr>
          <w:b/>
          <w:sz w:val="22"/>
          <w:szCs w:val="22"/>
          <w:lang w:val="it-IT" w:eastAsia="ar-SA"/>
        </w:rPr>
      </w:pPr>
    </w:p>
    <w:p w:rsidR="0092661E" w:rsidRPr="00D962C7" w:rsidRDefault="0092661E" w:rsidP="00813F71">
      <w:pPr>
        <w:pStyle w:val="ListParagraph"/>
        <w:numPr>
          <w:ilvl w:val="0"/>
          <w:numId w:val="11"/>
        </w:numPr>
        <w:rPr>
          <w:b/>
          <w:bCs/>
          <w:sz w:val="22"/>
          <w:szCs w:val="22"/>
        </w:rPr>
      </w:pPr>
      <w:r w:rsidRPr="00D962C7">
        <w:rPr>
          <w:sz w:val="22"/>
          <w:szCs w:val="22"/>
        </w:rPr>
        <w:t>Provide a full range of banking services to individual customers, emphasizing personal financial counseling and customer service.</w:t>
      </w:r>
    </w:p>
    <w:p w:rsidR="0092661E" w:rsidRPr="00D962C7" w:rsidRDefault="0092661E" w:rsidP="00DD191D">
      <w:pPr>
        <w:pStyle w:val="ListParagraph"/>
        <w:numPr>
          <w:ilvl w:val="0"/>
          <w:numId w:val="11"/>
        </w:numPr>
        <w:ind w:left="993" w:hanging="426"/>
        <w:rPr>
          <w:b/>
          <w:bCs/>
          <w:sz w:val="22"/>
          <w:szCs w:val="22"/>
        </w:rPr>
      </w:pPr>
      <w:r w:rsidRPr="00D962C7">
        <w:rPr>
          <w:sz w:val="22"/>
          <w:szCs w:val="22"/>
        </w:rPr>
        <w:t>Develop strategies to grow the client base and implement appropriate sales plans to target prospective customers.</w:t>
      </w:r>
    </w:p>
    <w:p w:rsidR="0092661E" w:rsidRPr="00D962C7" w:rsidRDefault="0092661E" w:rsidP="00813F71">
      <w:pPr>
        <w:pStyle w:val="ListParagraph"/>
        <w:numPr>
          <w:ilvl w:val="0"/>
          <w:numId w:val="11"/>
        </w:numPr>
        <w:rPr>
          <w:b/>
          <w:bCs/>
          <w:sz w:val="22"/>
          <w:szCs w:val="22"/>
        </w:rPr>
      </w:pPr>
      <w:r w:rsidRPr="00D962C7">
        <w:rPr>
          <w:sz w:val="22"/>
          <w:szCs w:val="22"/>
        </w:rPr>
        <w:t>Refer opportunities to business partners where appropriate.</w:t>
      </w:r>
    </w:p>
    <w:p w:rsidR="0092661E" w:rsidRPr="00D962C7" w:rsidRDefault="0092661E" w:rsidP="00813F71">
      <w:pPr>
        <w:pStyle w:val="ListParagraph"/>
        <w:numPr>
          <w:ilvl w:val="0"/>
          <w:numId w:val="11"/>
        </w:numPr>
        <w:rPr>
          <w:sz w:val="22"/>
          <w:szCs w:val="22"/>
          <w:lang w:val="en-US"/>
        </w:rPr>
      </w:pPr>
      <w:r w:rsidRPr="00D962C7">
        <w:rPr>
          <w:sz w:val="22"/>
          <w:szCs w:val="22"/>
        </w:rPr>
        <w:t>Resolve customer complaints, issues promptly and effectively.</w:t>
      </w:r>
    </w:p>
    <w:p w:rsidR="0092661E" w:rsidRPr="00D962C7" w:rsidRDefault="0092661E" w:rsidP="00813F71">
      <w:pPr>
        <w:pStyle w:val="ListParagraph"/>
        <w:numPr>
          <w:ilvl w:val="0"/>
          <w:numId w:val="11"/>
        </w:numPr>
        <w:rPr>
          <w:b/>
          <w:bCs/>
          <w:sz w:val="22"/>
          <w:szCs w:val="22"/>
        </w:rPr>
      </w:pPr>
      <w:r w:rsidRPr="00D962C7">
        <w:rPr>
          <w:sz w:val="22"/>
          <w:szCs w:val="22"/>
        </w:rPr>
        <w:t>Achieve personal production goals by expanding existing relationships and acquiring new relationships, utilizing effective calling techniques and leveraging bank products and services.</w:t>
      </w:r>
    </w:p>
    <w:p w:rsidR="0092661E" w:rsidRPr="00D962C7" w:rsidRDefault="0092661E" w:rsidP="00813F71">
      <w:pPr>
        <w:pStyle w:val="ListParagraph"/>
        <w:numPr>
          <w:ilvl w:val="0"/>
          <w:numId w:val="11"/>
        </w:numPr>
        <w:rPr>
          <w:b/>
          <w:bCs/>
          <w:sz w:val="22"/>
          <w:szCs w:val="22"/>
          <w:lang w:val="en-US"/>
        </w:rPr>
      </w:pPr>
      <w:r w:rsidRPr="00D962C7">
        <w:rPr>
          <w:sz w:val="22"/>
          <w:szCs w:val="22"/>
        </w:rPr>
        <w:t>Adhere to operational controls, including legal, corporate, and regulatory procedures to ensure the safety and security of customer and bank assets</w:t>
      </w:r>
    </w:p>
    <w:p w:rsidR="0092661E" w:rsidRPr="00D962C7" w:rsidRDefault="0092661E" w:rsidP="00813F71">
      <w:pPr>
        <w:pStyle w:val="ListParagraph"/>
        <w:numPr>
          <w:ilvl w:val="0"/>
          <w:numId w:val="11"/>
        </w:numPr>
        <w:rPr>
          <w:sz w:val="22"/>
          <w:szCs w:val="22"/>
        </w:rPr>
      </w:pPr>
      <w:r w:rsidRPr="00D962C7">
        <w:rPr>
          <w:sz w:val="22"/>
          <w:szCs w:val="22"/>
        </w:rPr>
        <w:t>To handle the walk in customers in the bank and describe them about product like term deposit SMS banking internet banking.</w:t>
      </w:r>
    </w:p>
    <w:p w:rsidR="0092661E" w:rsidRPr="00D962C7" w:rsidRDefault="0092661E" w:rsidP="00813F71">
      <w:pPr>
        <w:pStyle w:val="ListParagraph"/>
        <w:numPr>
          <w:ilvl w:val="0"/>
          <w:numId w:val="11"/>
        </w:numPr>
        <w:rPr>
          <w:sz w:val="22"/>
          <w:szCs w:val="22"/>
        </w:rPr>
      </w:pPr>
      <w:r w:rsidRPr="00D962C7">
        <w:rPr>
          <w:sz w:val="22"/>
          <w:szCs w:val="22"/>
        </w:rPr>
        <w:t>Providing service to existing and non existing clients and developing new customer base.</w:t>
      </w:r>
    </w:p>
    <w:p w:rsidR="0092661E" w:rsidRPr="00D962C7" w:rsidRDefault="0092661E" w:rsidP="00813F71">
      <w:pPr>
        <w:pStyle w:val="ListParagraph"/>
        <w:numPr>
          <w:ilvl w:val="0"/>
          <w:numId w:val="11"/>
        </w:numPr>
        <w:rPr>
          <w:sz w:val="22"/>
          <w:szCs w:val="22"/>
          <w:lang w:val="en-US" w:eastAsia="en-IN"/>
        </w:rPr>
      </w:pPr>
      <w:r w:rsidRPr="00D962C7">
        <w:rPr>
          <w:sz w:val="22"/>
          <w:szCs w:val="22"/>
        </w:rPr>
        <w:t>Prospecting clients through references as well as building relations for creating awearnes</w:t>
      </w:r>
      <w:r w:rsidR="00637A44" w:rsidRPr="00D962C7">
        <w:rPr>
          <w:sz w:val="22"/>
          <w:szCs w:val="22"/>
          <w:lang w:val="en-US"/>
        </w:rPr>
        <w:t>s</w:t>
      </w:r>
      <w:r w:rsidR="00637A44" w:rsidRPr="00D962C7">
        <w:rPr>
          <w:sz w:val="22"/>
          <w:szCs w:val="22"/>
        </w:rPr>
        <w:t xml:space="preserve"> of investment</w:t>
      </w:r>
      <w:r w:rsidR="00637A44" w:rsidRPr="00D962C7">
        <w:rPr>
          <w:sz w:val="22"/>
          <w:szCs w:val="22"/>
          <w:lang w:val="en-US"/>
        </w:rPr>
        <w:t>.</w:t>
      </w:r>
    </w:p>
    <w:p w:rsidR="0092661E" w:rsidRPr="00D962C7" w:rsidRDefault="00707BB0" w:rsidP="00813F71">
      <w:pPr>
        <w:pStyle w:val="ListParagraph"/>
        <w:numPr>
          <w:ilvl w:val="0"/>
          <w:numId w:val="11"/>
        </w:numPr>
        <w:rPr>
          <w:bCs/>
          <w:sz w:val="22"/>
          <w:szCs w:val="22"/>
          <w:lang w:val="en-US"/>
        </w:rPr>
      </w:pPr>
      <w:r w:rsidRPr="00D962C7">
        <w:rPr>
          <w:bCs/>
          <w:sz w:val="22"/>
          <w:szCs w:val="22"/>
          <w:lang w:val="en-US"/>
        </w:rPr>
        <w:t>Also cross</w:t>
      </w:r>
      <w:r w:rsidR="00637A44" w:rsidRPr="00D962C7">
        <w:rPr>
          <w:bCs/>
          <w:sz w:val="22"/>
          <w:szCs w:val="22"/>
          <w:lang w:val="en-US"/>
        </w:rPr>
        <w:t xml:space="preserve"> sale</w:t>
      </w:r>
      <w:r w:rsidRPr="00D962C7">
        <w:rPr>
          <w:bCs/>
          <w:sz w:val="22"/>
          <w:szCs w:val="22"/>
          <w:lang w:val="en-US"/>
        </w:rPr>
        <w:t xml:space="preserve"> the product like LI, Mutual </w:t>
      </w:r>
      <w:proofErr w:type="gramStart"/>
      <w:r w:rsidR="00637A44" w:rsidRPr="00D962C7">
        <w:rPr>
          <w:bCs/>
          <w:sz w:val="22"/>
          <w:szCs w:val="22"/>
          <w:lang w:val="en-US"/>
        </w:rPr>
        <w:t>Fund ,</w:t>
      </w:r>
      <w:proofErr w:type="gramEnd"/>
      <w:r w:rsidR="00637A44" w:rsidRPr="00D962C7">
        <w:rPr>
          <w:bCs/>
          <w:sz w:val="22"/>
          <w:szCs w:val="22"/>
          <w:lang w:val="en-US"/>
        </w:rPr>
        <w:t xml:space="preserve">  Home Loan, Term Deposit, Recurring Deposit.</w:t>
      </w:r>
    </w:p>
    <w:p w:rsidR="00637A44" w:rsidRPr="00D962C7" w:rsidRDefault="00637A44" w:rsidP="00637A44">
      <w:pPr>
        <w:spacing w:before="100" w:beforeAutospacing="1" w:after="100" w:afterAutospacing="1"/>
        <w:rPr>
          <w:b/>
          <w:sz w:val="22"/>
          <w:szCs w:val="22"/>
          <w:u w:val="single"/>
          <w:lang w:val="en-US"/>
        </w:rPr>
      </w:pPr>
    </w:p>
    <w:p w:rsidR="00C90A5F" w:rsidRDefault="00C90A5F" w:rsidP="00526C94">
      <w:pPr>
        <w:spacing w:before="100" w:beforeAutospacing="1" w:after="100" w:afterAutospacing="1"/>
        <w:rPr>
          <w:b/>
          <w:sz w:val="22"/>
          <w:szCs w:val="22"/>
          <w:u w:val="single"/>
          <w:lang w:val="en-IN"/>
        </w:rPr>
      </w:pPr>
    </w:p>
    <w:p w:rsidR="00C90A5F" w:rsidRDefault="00C90A5F" w:rsidP="00526C94">
      <w:pPr>
        <w:spacing w:before="100" w:beforeAutospacing="1" w:after="100" w:afterAutospacing="1"/>
        <w:rPr>
          <w:b/>
          <w:sz w:val="22"/>
          <w:szCs w:val="22"/>
          <w:u w:val="single"/>
          <w:lang w:val="en-IN"/>
        </w:rPr>
      </w:pPr>
    </w:p>
    <w:p w:rsidR="00526C94" w:rsidRPr="00526C94" w:rsidRDefault="00637A44" w:rsidP="00526C94">
      <w:pPr>
        <w:spacing w:before="100" w:beforeAutospacing="1" w:after="100" w:afterAutospacing="1"/>
        <w:rPr>
          <w:b/>
          <w:sz w:val="22"/>
          <w:szCs w:val="22"/>
          <w:u w:val="single"/>
          <w:lang w:val="en-US"/>
        </w:rPr>
      </w:pPr>
      <w:r w:rsidRPr="00D962C7">
        <w:rPr>
          <w:b/>
          <w:sz w:val="22"/>
          <w:szCs w:val="22"/>
          <w:u w:val="single"/>
        </w:rPr>
        <w:t>PREVIOUS ORGAISATION EXPERIENCE :</w:t>
      </w:r>
    </w:p>
    <w:p w:rsidR="00707BB0" w:rsidRPr="00D962C7" w:rsidRDefault="00707BB0" w:rsidP="00707BB0">
      <w:pPr>
        <w:ind w:firstLine="420"/>
        <w:outlineLvl w:val="0"/>
        <w:rPr>
          <w:rFonts w:asciiTheme="minorHAnsi" w:hAnsiTheme="minorHAnsi" w:cstheme="minorHAnsi"/>
          <w:sz w:val="22"/>
          <w:szCs w:val="22"/>
          <w:lang w:val="en-US"/>
        </w:rPr>
      </w:pPr>
      <w:r w:rsidRPr="00D962C7">
        <w:rPr>
          <w:rFonts w:asciiTheme="minorHAnsi" w:hAnsiTheme="minorHAnsi" w:cstheme="minorHAnsi"/>
          <w:b/>
          <w:sz w:val="22"/>
          <w:szCs w:val="22"/>
          <w:lang w:val="en-US"/>
        </w:rPr>
        <w:t xml:space="preserve">HDB Financial </w:t>
      </w:r>
      <w:r w:rsidR="00E74A52" w:rsidRPr="00D962C7">
        <w:rPr>
          <w:rFonts w:asciiTheme="minorHAnsi" w:hAnsiTheme="minorHAnsi" w:cstheme="minorHAnsi"/>
          <w:b/>
          <w:sz w:val="22"/>
          <w:szCs w:val="22"/>
          <w:lang w:val="en-US"/>
        </w:rPr>
        <w:t>Services -</w:t>
      </w:r>
      <w:r w:rsidRPr="00D962C7">
        <w:rPr>
          <w:rFonts w:asciiTheme="minorHAnsi" w:hAnsiTheme="minorHAnsi" w:cstheme="minorHAnsi"/>
          <w:b/>
          <w:sz w:val="22"/>
          <w:szCs w:val="22"/>
          <w:lang w:val="en-US"/>
        </w:rPr>
        <w:t xml:space="preserve"> </w:t>
      </w:r>
      <w:proofErr w:type="spellStart"/>
      <w:r w:rsidRPr="00D962C7">
        <w:rPr>
          <w:rFonts w:asciiTheme="minorHAnsi" w:hAnsiTheme="minorHAnsi" w:cstheme="minorHAnsi"/>
          <w:b/>
          <w:sz w:val="22"/>
          <w:szCs w:val="22"/>
          <w:lang w:val="en-US"/>
        </w:rPr>
        <w:t>Belapur</w:t>
      </w:r>
      <w:proofErr w:type="spellEnd"/>
    </w:p>
    <w:p w:rsidR="00707BB0" w:rsidRPr="00D962C7" w:rsidRDefault="00707BB0" w:rsidP="00707BB0">
      <w:pPr>
        <w:ind w:firstLine="420"/>
        <w:outlineLvl w:val="0"/>
        <w:rPr>
          <w:rFonts w:asciiTheme="minorHAnsi" w:hAnsiTheme="minorHAnsi" w:cstheme="minorHAnsi"/>
          <w:b/>
          <w:sz w:val="22"/>
          <w:szCs w:val="22"/>
          <w:lang w:val="en-US"/>
        </w:rPr>
      </w:pPr>
      <w:r w:rsidRPr="00D962C7">
        <w:rPr>
          <w:rFonts w:asciiTheme="minorHAnsi" w:hAnsiTheme="minorHAnsi" w:cstheme="minorHAnsi"/>
          <w:b/>
          <w:sz w:val="22"/>
          <w:szCs w:val="22"/>
          <w:lang w:val="en-US"/>
        </w:rPr>
        <w:t xml:space="preserve">Sr. </w:t>
      </w:r>
      <w:r w:rsidR="009F15C8">
        <w:rPr>
          <w:rFonts w:asciiTheme="minorHAnsi" w:hAnsiTheme="minorHAnsi" w:cstheme="minorHAnsi"/>
          <w:b/>
          <w:sz w:val="22"/>
          <w:szCs w:val="22"/>
          <w:lang w:val="en-US"/>
        </w:rPr>
        <w:t>Telecalling Officer</w:t>
      </w:r>
    </w:p>
    <w:p w:rsidR="00707BB0" w:rsidRPr="00D962C7" w:rsidRDefault="00707BB0" w:rsidP="00707BB0">
      <w:pPr>
        <w:ind w:firstLine="420"/>
        <w:outlineLvl w:val="0"/>
        <w:rPr>
          <w:rFonts w:asciiTheme="minorHAnsi" w:hAnsiTheme="minorHAnsi" w:cstheme="minorHAnsi"/>
          <w:b/>
          <w:sz w:val="22"/>
          <w:szCs w:val="22"/>
          <w:lang w:val="en-US"/>
        </w:rPr>
      </w:pPr>
      <w:r w:rsidRPr="00D962C7">
        <w:rPr>
          <w:rFonts w:asciiTheme="minorHAnsi" w:hAnsiTheme="minorHAnsi" w:cstheme="minorHAnsi"/>
          <w:b/>
          <w:sz w:val="22"/>
          <w:szCs w:val="22"/>
          <w:lang w:val="en-US"/>
        </w:rPr>
        <w:t>From Oct 2011 to Mar 2013</w:t>
      </w:r>
    </w:p>
    <w:p w:rsidR="00707BB0" w:rsidRPr="00D962C7" w:rsidRDefault="00707BB0" w:rsidP="00707BB0">
      <w:pPr>
        <w:ind w:firstLine="420"/>
        <w:rPr>
          <w:rFonts w:asciiTheme="minorHAnsi" w:hAnsiTheme="minorHAnsi" w:cstheme="minorHAnsi"/>
          <w:sz w:val="22"/>
          <w:szCs w:val="22"/>
          <w:lang w:val="en-US"/>
        </w:rPr>
      </w:pPr>
    </w:p>
    <w:p w:rsidR="00707BB0" w:rsidRPr="00D962C7" w:rsidRDefault="00707BB0" w:rsidP="00707BB0">
      <w:pPr>
        <w:ind w:firstLine="720"/>
        <w:outlineLvl w:val="0"/>
        <w:rPr>
          <w:rFonts w:asciiTheme="minorHAnsi" w:hAnsiTheme="minorHAnsi" w:cstheme="minorHAnsi"/>
          <w:sz w:val="22"/>
          <w:szCs w:val="22"/>
          <w:u w:val="single"/>
          <w:lang w:val="en-US"/>
        </w:rPr>
      </w:pPr>
      <w:r w:rsidRPr="00D962C7">
        <w:rPr>
          <w:rFonts w:asciiTheme="minorHAnsi" w:hAnsiTheme="minorHAnsi" w:cstheme="minorHAnsi"/>
          <w:sz w:val="22"/>
          <w:szCs w:val="22"/>
          <w:u w:val="single"/>
          <w:lang w:val="en-US"/>
        </w:rPr>
        <w:t>Exposure-:</w:t>
      </w:r>
    </w:p>
    <w:p w:rsidR="00707BB0" w:rsidRPr="00D962C7" w:rsidRDefault="00707BB0" w:rsidP="00707BB0">
      <w:pPr>
        <w:numPr>
          <w:ilvl w:val="0"/>
          <w:numId w:val="2"/>
        </w:numPr>
        <w:rPr>
          <w:rFonts w:asciiTheme="minorHAnsi" w:hAnsiTheme="minorHAnsi" w:cstheme="minorHAnsi"/>
          <w:sz w:val="22"/>
          <w:szCs w:val="22"/>
        </w:rPr>
      </w:pPr>
      <w:r w:rsidRPr="00D962C7">
        <w:rPr>
          <w:rFonts w:asciiTheme="minorHAnsi" w:hAnsiTheme="minorHAnsi" w:cstheme="minorHAnsi"/>
          <w:sz w:val="22"/>
          <w:szCs w:val="22"/>
          <w:lang w:val="en-US"/>
        </w:rPr>
        <w:t xml:space="preserve">Collecting payment from corporate customers regarding the loan taken for commercial equipment </w:t>
      </w:r>
    </w:p>
    <w:p w:rsidR="00707BB0" w:rsidRPr="00D962C7" w:rsidRDefault="00707BB0" w:rsidP="00707BB0">
      <w:pPr>
        <w:numPr>
          <w:ilvl w:val="0"/>
          <w:numId w:val="2"/>
        </w:numPr>
        <w:rPr>
          <w:rFonts w:asciiTheme="minorHAnsi" w:hAnsiTheme="minorHAnsi" w:cstheme="minorHAnsi"/>
          <w:sz w:val="22"/>
          <w:szCs w:val="22"/>
        </w:rPr>
      </w:pPr>
      <w:r w:rsidRPr="00D962C7">
        <w:rPr>
          <w:rFonts w:asciiTheme="minorHAnsi" w:hAnsiTheme="minorHAnsi" w:cstheme="minorHAnsi"/>
          <w:sz w:val="22"/>
          <w:szCs w:val="22"/>
          <w:lang w:val="en-US"/>
        </w:rPr>
        <w:t>Handling customer related queries for collecting payment and maintaining good relationship</w:t>
      </w:r>
    </w:p>
    <w:p w:rsidR="00707BB0" w:rsidRPr="00D962C7" w:rsidRDefault="00707BB0" w:rsidP="00707BB0">
      <w:pPr>
        <w:numPr>
          <w:ilvl w:val="0"/>
          <w:numId w:val="2"/>
        </w:numPr>
        <w:rPr>
          <w:rFonts w:asciiTheme="minorHAnsi" w:hAnsiTheme="minorHAnsi" w:cstheme="minorHAnsi"/>
          <w:sz w:val="22"/>
          <w:szCs w:val="22"/>
        </w:rPr>
      </w:pPr>
      <w:r w:rsidRPr="00D962C7">
        <w:rPr>
          <w:rFonts w:ascii="Calibri" w:hAnsi="Calibri"/>
          <w:sz w:val="22"/>
          <w:szCs w:val="22"/>
          <w:lang w:val="en-US"/>
        </w:rPr>
        <w:t>Collection of monthly EMI with penalty charges from default customers</w:t>
      </w:r>
    </w:p>
    <w:p w:rsidR="00707BB0" w:rsidRPr="00D962C7" w:rsidRDefault="00707BB0" w:rsidP="00707BB0">
      <w:pPr>
        <w:ind w:left="420"/>
        <w:outlineLvl w:val="0"/>
        <w:rPr>
          <w:rFonts w:asciiTheme="minorHAnsi" w:hAnsiTheme="minorHAnsi" w:cstheme="minorHAnsi"/>
          <w:b/>
          <w:sz w:val="22"/>
          <w:szCs w:val="22"/>
          <w:lang w:val="en-US"/>
        </w:rPr>
      </w:pPr>
    </w:p>
    <w:p w:rsidR="00707BB0" w:rsidRPr="00D962C7" w:rsidRDefault="00707BB0" w:rsidP="00707BB0">
      <w:pPr>
        <w:ind w:firstLine="420"/>
        <w:outlineLvl w:val="0"/>
        <w:rPr>
          <w:rFonts w:asciiTheme="minorHAnsi" w:hAnsiTheme="minorHAnsi" w:cstheme="minorHAnsi"/>
          <w:b/>
          <w:sz w:val="22"/>
          <w:szCs w:val="22"/>
          <w:lang w:val="en-US"/>
        </w:rPr>
      </w:pPr>
      <w:r w:rsidRPr="00D962C7">
        <w:rPr>
          <w:rFonts w:asciiTheme="minorHAnsi" w:hAnsiTheme="minorHAnsi" w:cstheme="minorHAnsi"/>
          <w:b/>
          <w:sz w:val="22"/>
          <w:szCs w:val="22"/>
          <w:lang w:val="en-US"/>
        </w:rPr>
        <w:t xml:space="preserve">SPANCO BPO, </w:t>
      </w:r>
      <w:proofErr w:type="spellStart"/>
      <w:r w:rsidRPr="00D962C7">
        <w:rPr>
          <w:rFonts w:asciiTheme="minorHAnsi" w:hAnsiTheme="minorHAnsi" w:cstheme="minorHAnsi"/>
          <w:b/>
          <w:sz w:val="22"/>
          <w:szCs w:val="22"/>
          <w:lang w:val="en-US"/>
        </w:rPr>
        <w:t>Vashi</w:t>
      </w:r>
      <w:proofErr w:type="spellEnd"/>
    </w:p>
    <w:p w:rsidR="00707BB0" w:rsidRPr="00D962C7" w:rsidRDefault="00707BB0" w:rsidP="00707BB0">
      <w:pPr>
        <w:ind w:left="420"/>
        <w:outlineLvl w:val="0"/>
        <w:rPr>
          <w:rFonts w:asciiTheme="minorHAnsi" w:hAnsiTheme="minorHAnsi" w:cstheme="minorHAnsi"/>
          <w:b/>
          <w:sz w:val="22"/>
          <w:szCs w:val="22"/>
          <w:lang w:val="en-US"/>
        </w:rPr>
      </w:pPr>
      <w:r w:rsidRPr="00D962C7">
        <w:rPr>
          <w:rFonts w:asciiTheme="minorHAnsi" w:hAnsiTheme="minorHAnsi" w:cstheme="minorHAnsi"/>
          <w:b/>
          <w:sz w:val="22"/>
          <w:szCs w:val="22"/>
          <w:lang w:val="en-US"/>
        </w:rPr>
        <w:t>Customer Service associate</w:t>
      </w:r>
    </w:p>
    <w:p w:rsidR="00707BB0" w:rsidRPr="00D962C7" w:rsidRDefault="00707BB0" w:rsidP="00707BB0">
      <w:pPr>
        <w:ind w:left="420"/>
        <w:outlineLvl w:val="0"/>
        <w:rPr>
          <w:rFonts w:asciiTheme="minorHAnsi" w:hAnsiTheme="minorHAnsi" w:cstheme="minorHAnsi"/>
          <w:b/>
          <w:sz w:val="22"/>
          <w:szCs w:val="22"/>
          <w:lang w:val="en-US"/>
        </w:rPr>
      </w:pPr>
      <w:r w:rsidRPr="00D962C7">
        <w:rPr>
          <w:rFonts w:asciiTheme="minorHAnsi" w:hAnsiTheme="minorHAnsi" w:cstheme="minorHAnsi"/>
          <w:b/>
          <w:sz w:val="22"/>
          <w:szCs w:val="22"/>
          <w:lang w:val="en-US"/>
        </w:rPr>
        <w:t>From Apr 2008 to Mar 2010</w:t>
      </w:r>
    </w:p>
    <w:p w:rsidR="00707BB0" w:rsidRPr="00D962C7" w:rsidRDefault="00707BB0" w:rsidP="00707BB0">
      <w:pPr>
        <w:ind w:firstLine="720"/>
        <w:rPr>
          <w:rFonts w:asciiTheme="minorHAnsi" w:hAnsiTheme="minorHAnsi" w:cstheme="minorHAnsi"/>
          <w:sz w:val="22"/>
          <w:szCs w:val="22"/>
          <w:u w:val="single"/>
          <w:lang w:val="en-US"/>
        </w:rPr>
      </w:pPr>
    </w:p>
    <w:p w:rsidR="00707BB0" w:rsidRPr="00D962C7" w:rsidRDefault="00707BB0" w:rsidP="00707BB0">
      <w:pPr>
        <w:numPr>
          <w:ilvl w:val="0"/>
          <w:numId w:val="2"/>
        </w:numPr>
        <w:rPr>
          <w:rFonts w:asciiTheme="minorHAnsi" w:hAnsiTheme="minorHAnsi" w:cstheme="minorHAnsi"/>
          <w:sz w:val="22"/>
          <w:szCs w:val="22"/>
        </w:rPr>
      </w:pPr>
      <w:r w:rsidRPr="00D962C7">
        <w:rPr>
          <w:rFonts w:asciiTheme="minorHAnsi" w:hAnsiTheme="minorHAnsi" w:cstheme="minorHAnsi"/>
          <w:sz w:val="22"/>
          <w:szCs w:val="22"/>
          <w:lang w:val="en-US"/>
        </w:rPr>
        <w:t>Collecting payment from corporate customers regarding the loan taken for Two wheeler and home loan profile 1</w:t>
      </w:r>
    </w:p>
    <w:p w:rsidR="00707BB0" w:rsidRPr="00D962C7" w:rsidRDefault="00707BB0" w:rsidP="00707BB0">
      <w:pPr>
        <w:numPr>
          <w:ilvl w:val="0"/>
          <w:numId w:val="2"/>
        </w:numPr>
        <w:rPr>
          <w:rFonts w:asciiTheme="minorHAnsi" w:hAnsiTheme="minorHAnsi" w:cstheme="minorHAnsi"/>
          <w:sz w:val="22"/>
          <w:szCs w:val="22"/>
        </w:rPr>
      </w:pPr>
      <w:r w:rsidRPr="00D962C7">
        <w:rPr>
          <w:rFonts w:asciiTheme="minorHAnsi" w:hAnsiTheme="minorHAnsi" w:cstheme="minorHAnsi"/>
          <w:sz w:val="22"/>
          <w:szCs w:val="22"/>
          <w:lang w:val="en-US"/>
        </w:rPr>
        <w:t xml:space="preserve">Handling customer related queries and </w:t>
      </w:r>
      <w:r w:rsidRPr="00D962C7">
        <w:rPr>
          <w:rFonts w:ascii="Calibri" w:hAnsi="Calibri"/>
          <w:sz w:val="22"/>
          <w:szCs w:val="22"/>
          <w:lang w:val="en-US"/>
        </w:rPr>
        <w:t>Collection of monthly EMI with penalty charges.</w:t>
      </w:r>
    </w:p>
    <w:p w:rsidR="00707BB0" w:rsidRPr="00D962C7" w:rsidRDefault="00707BB0" w:rsidP="00707BB0">
      <w:pPr>
        <w:ind w:left="780"/>
        <w:rPr>
          <w:rFonts w:asciiTheme="minorHAnsi" w:hAnsiTheme="minorHAnsi" w:cstheme="minorHAnsi"/>
          <w:sz w:val="22"/>
          <w:szCs w:val="22"/>
          <w:lang w:val="en-US"/>
        </w:rPr>
      </w:pPr>
    </w:p>
    <w:p w:rsidR="00707BB0" w:rsidRPr="00D962C7" w:rsidRDefault="00707BB0" w:rsidP="00707BB0">
      <w:pPr>
        <w:ind w:left="420"/>
        <w:rPr>
          <w:rFonts w:asciiTheme="minorHAnsi" w:hAnsiTheme="minorHAnsi" w:cstheme="minorHAnsi"/>
          <w:b/>
          <w:sz w:val="22"/>
          <w:szCs w:val="22"/>
          <w:lang w:val="en-US"/>
        </w:rPr>
      </w:pPr>
      <w:r w:rsidRPr="00D962C7">
        <w:rPr>
          <w:rFonts w:ascii="Calibri" w:hAnsi="Calibri"/>
          <w:b/>
          <w:sz w:val="22"/>
          <w:szCs w:val="22"/>
          <w:lang w:val="en-US"/>
        </w:rPr>
        <w:t>ADVENTITY BPO, THANE</w:t>
      </w:r>
    </w:p>
    <w:p w:rsidR="00707BB0" w:rsidRPr="00D962C7" w:rsidRDefault="00707BB0" w:rsidP="00707BB0">
      <w:pPr>
        <w:ind w:left="420"/>
        <w:rPr>
          <w:rFonts w:asciiTheme="minorHAnsi" w:hAnsiTheme="minorHAnsi" w:cstheme="minorHAnsi"/>
          <w:b/>
          <w:sz w:val="22"/>
          <w:szCs w:val="22"/>
          <w:lang w:val="en-US"/>
        </w:rPr>
      </w:pPr>
      <w:r w:rsidRPr="00D962C7">
        <w:rPr>
          <w:rFonts w:asciiTheme="minorHAnsi" w:hAnsiTheme="minorHAnsi" w:cstheme="minorHAnsi"/>
          <w:b/>
          <w:sz w:val="22"/>
          <w:szCs w:val="22"/>
          <w:lang w:val="en-US"/>
        </w:rPr>
        <w:t>Customer executive</w:t>
      </w:r>
    </w:p>
    <w:p w:rsidR="00707BB0" w:rsidRPr="00D962C7" w:rsidRDefault="00707BB0" w:rsidP="00707BB0">
      <w:pPr>
        <w:ind w:left="420"/>
        <w:rPr>
          <w:rFonts w:asciiTheme="minorHAnsi" w:hAnsiTheme="minorHAnsi" w:cstheme="minorHAnsi"/>
          <w:b/>
          <w:sz w:val="22"/>
          <w:szCs w:val="22"/>
          <w:lang w:val="en-US"/>
        </w:rPr>
      </w:pPr>
      <w:r w:rsidRPr="00D962C7">
        <w:rPr>
          <w:rFonts w:asciiTheme="minorHAnsi" w:hAnsiTheme="minorHAnsi" w:cstheme="minorHAnsi"/>
          <w:b/>
          <w:sz w:val="22"/>
          <w:szCs w:val="22"/>
          <w:lang w:val="en-US"/>
        </w:rPr>
        <w:t>From Aug 2007 to Mar 2008</w:t>
      </w:r>
    </w:p>
    <w:p w:rsidR="00707BB0" w:rsidRPr="00D962C7" w:rsidRDefault="00707BB0" w:rsidP="00707BB0">
      <w:pPr>
        <w:rPr>
          <w:rFonts w:asciiTheme="minorHAnsi" w:hAnsiTheme="minorHAnsi" w:cstheme="minorHAnsi"/>
          <w:sz w:val="22"/>
          <w:szCs w:val="22"/>
          <w:lang w:val="en-US"/>
        </w:rPr>
      </w:pPr>
    </w:p>
    <w:p w:rsidR="00707BB0" w:rsidRPr="00D962C7" w:rsidRDefault="00707BB0" w:rsidP="00707BB0">
      <w:pPr>
        <w:ind w:firstLine="720"/>
        <w:outlineLvl w:val="0"/>
        <w:rPr>
          <w:rFonts w:asciiTheme="minorHAnsi" w:hAnsiTheme="minorHAnsi" w:cstheme="minorHAnsi"/>
          <w:sz w:val="22"/>
          <w:szCs w:val="22"/>
          <w:u w:val="single"/>
          <w:lang w:val="en-US"/>
        </w:rPr>
      </w:pPr>
      <w:r w:rsidRPr="00D962C7">
        <w:rPr>
          <w:rFonts w:asciiTheme="minorHAnsi" w:hAnsiTheme="minorHAnsi" w:cstheme="minorHAnsi"/>
          <w:sz w:val="22"/>
          <w:szCs w:val="22"/>
          <w:u w:val="single"/>
          <w:lang w:val="en-US"/>
        </w:rPr>
        <w:t>Exposure-:</w:t>
      </w:r>
    </w:p>
    <w:p w:rsidR="00707BB0" w:rsidRPr="00D962C7" w:rsidRDefault="00707BB0" w:rsidP="00707BB0">
      <w:pPr>
        <w:numPr>
          <w:ilvl w:val="0"/>
          <w:numId w:val="2"/>
        </w:numPr>
        <w:rPr>
          <w:rFonts w:asciiTheme="minorHAnsi" w:hAnsiTheme="minorHAnsi" w:cstheme="minorHAnsi"/>
          <w:sz w:val="22"/>
          <w:szCs w:val="22"/>
        </w:rPr>
      </w:pPr>
      <w:r w:rsidRPr="00D962C7">
        <w:rPr>
          <w:rFonts w:asciiTheme="minorHAnsi" w:hAnsiTheme="minorHAnsi" w:cstheme="minorHAnsi"/>
          <w:sz w:val="22"/>
          <w:szCs w:val="22"/>
          <w:lang w:val="en-US"/>
        </w:rPr>
        <w:t xml:space="preserve">Collecting payment from corporate customers regarding the loan taken for personal loan profile </w:t>
      </w:r>
    </w:p>
    <w:p w:rsidR="00707BB0" w:rsidRPr="00D962C7" w:rsidRDefault="00707BB0" w:rsidP="00707BB0">
      <w:pPr>
        <w:numPr>
          <w:ilvl w:val="0"/>
          <w:numId w:val="2"/>
        </w:numPr>
        <w:rPr>
          <w:rFonts w:asciiTheme="minorHAnsi" w:hAnsiTheme="minorHAnsi" w:cstheme="minorHAnsi"/>
          <w:sz w:val="22"/>
          <w:szCs w:val="22"/>
        </w:rPr>
      </w:pPr>
      <w:r w:rsidRPr="00D962C7">
        <w:rPr>
          <w:rFonts w:asciiTheme="minorHAnsi" w:hAnsiTheme="minorHAnsi" w:cstheme="minorHAnsi"/>
          <w:sz w:val="22"/>
          <w:szCs w:val="22"/>
          <w:lang w:val="en-US"/>
        </w:rPr>
        <w:t xml:space="preserve">Handling customer related queries and </w:t>
      </w:r>
      <w:r w:rsidRPr="00D962C7">
        <w:rPr>
          <w:rFonts w:ascii="Calibri" w:hAnsi="Calibri"/>
          <w:sz w:val="22"/>
          <w:szCs w:val="22"/>
          <w:lang w:val="en-US"/>
        </w:rPr>
        <w:t>Collection of monthly EMI with penalty charges.</w:t>
      </w:r>
    </w:p>
    <w:p w:rsidR="00BF3D2A" w:rsidRPr="00D962C7" w:rsidRDefault="00BF3D2A" w:rsidP="00951B91">
      <w:pPr>
        <w:tabs>
          <w:tab w:val="left" w:pos="1980"/>
          <w:tab w:val="left" w:pos="4500"/>
          <w:tab w:val="left" w:pos="7200"/>
        </w:tabs>
        <w:rPr>
          <w:b/>
          <w:bCs/>
          <w:i/>
          <w:iCs/>
          <w:sz w:val="22"/>
          <w:szCs w:val="22"/>
          <w:u w:val="single"/>
          <w:lang w:val="en-US"/>
        </w:rPr>
      </w:pPr>
    </w:p>
    <w:p w:rsidR="00BF3D2A" w:rsidRPr="00D962C7" w:rsidRDefault="00BF3D2A" w:rsidP="00951B91">
      <w:pPr>
        <w:tabs>
          <w:tab w:val="left" w:pos="1980"/>
          <w:tab w:val="left" w:pos="4500"/>
          <w:tab w:val="left" w:pos="7200"/>
        </w:tabs>
        <w:rPr>
          <w:b/>
          <w:bCs/>
          <w:i/>
          <w:iCs/>
          <w:sz w:val="22"/>
          <w:szCs w:val="22"/>
          <w:u w:val="single"/>
          <w:lang w:val="en-US"/>
        </w:rPr>
      </w:pPr>
    </w:p>
    <w:p w:rsidR="00707BB0" w:rsidRPr="00526C94" w:rsidRDefault="007D4144" w:rsidP="00951B91">
      <w:pPr>
        <w:tabs>
          <w:tab w:val="left" w:pos="1980"/>
          <w:tab w:val="left" w:pos="4500"/>
          <w:tab w:val="left" w:pos="7200"/>
        </w:tabs>
        <w:rPr>
          <w:rFonts w:ascii="Calibri" w:hAnsi="Calibri"/>
          <w:b/>
          <w:sz w:val="26"/>
          <w:szCs w:val="22"/>
          <w:u w:val="single"/>
          <w:lang w:val="en-US"/>
        </w:rPr>
      </w:pPr>
      <w:r w:rsidRPr="00526C94">
        <w:rPr>
          <w:rFonts w:ascii="Calibri" w:hAnsi="Calibri"/>
          <w:b/>
          <w:sz w:val="26"/>
          <w:szCs w:val="22"/>
          <w:u w:val="single"/>
          <w:lang w:val="en-US"/>
        </w:rPr>
        <w:t xml:space="preserve">Additional / Academic Enhancement </w:t>
      </w:r>
      <w:proofErr w:type="gramStart"/>
      <w:r w:rsidRPr="00526C94">
        <w:rPr>
          <w:rFonts w:ascii="Calibri" w:hAnsi="Calibri"/>
          <w:b/>
          <w:sz w:val="26"/>
          <w:szCs w:val="22"/>
          <w:u w:val="single"/>
          <w:lang w:val="en-US"/>
        </w:rPr>
        <w:t>Activities</w:t>
      </w:r>
      <w:r w:rsidR="00EB3F4E">
        <w:rPr>
          <w:rFonts w:ascii="Calibri" w:hAnsi="Calibri"/>
          <w:b/>
          <w:sz w:val="26"/>
          <w:szCs w:val="22"/>
          <w:u w:val="single"/>
          <w:lang w:val="en-US"/>
        </w:rPr>
        <w:t xml:space="preserve"> :</w:t>
      </w:r>
      <w:proofErr w:type="gramEnd"/>
    </w:p>
    <w:p w:rsidR="007D4144" w:rsidRPr="00D962C7" w:rsidRDefault="007D4144" w:rsidP="00951B91">
      <w:pPr>
        <w:tabs>
          <w:tab w:val="left" w:pos="1980"/>
          <w:tab w:val="left" w:pos="4500"/>
          <w:tab w:val="left" w:pos="7200"/>
        </w:tabs>
        <w:rPr>
          <w:sz w:val="22"/>
          <w:szCs w:val="22"/>
          <w:lang w:val="en-US"/>
        </w:rPr>
      </w:pPr>
    </w:p>
    <w:p w:rsidR="004557D8" w:rsidRPr="00D962C7" w:rsidRDefault="004557D8" w:rsidP="004557D8">
      <w:pPr>
        <w:pStyle w:val="ListParagraph"/>
        <w:widowControl w:val="0"/>
        <w:numPr>
          <w:ilvl w:val="0"/>
          <w:numId w:val="8"/>
        </w:numPr>
        <w:shd w:val="clear" w:color="auto" w:fill="auto"/>
        <w:tabs>
          <w:tab w:val="left" w:pos="720"/>
        </w:tabs>
        <w:suppressAutoHyphens/>
        <w:spacing w:before="60"/>
        <w:ind w:left="720"/>
        <w:jc w:val="both"/>
        <w:rPr>
          <w:sz w:val="22"/>
          <w:szCs w:val="22"/>
          <w:lang w:eastAsia="ar-SA"/>
        </w:rPr>
      </w:pPr>
      <w:r w:rsidRPr="00D962C7">
        <w:rPr>
          <w:sz w:val="22"/>
          <w:szCs w:val="22"/>
        </w:rPr>
        <w:t>Achieved “</w:t>
      </w:r>
      <w:r w:rsidRPr="00D962C7">
        <w:rPr>
          <w:b/>
          <w:sz w:val="22"/>
          <w:szCs w:val="22"/>
        </w:rPr>
        <w:t>Certification of Appreciation</w:t>
      </w:r>
      <w:r w:rsidRPr="00D962C7">
        <w:rPr>
          <w:sz w:val="22"/>
          <w:szCs w:val="22"/>
        </w:rPr>
        <w:t>” for exceptional performance in the process.</w:t>
      </w:r>
    </w:p>
    <w:p w:rsidR="00637A44" w:rsidRPr="00D962C7" w:rsidRDefault="004557D8" w:rsidP="00707BB0">
      <w:pPr>
        <w:pStyle w:val="ListParagraph"/>
        <w:widowControl w:val="0"/>
        <w:numPr>
          <w:ilvl w:val="0"/>
          <w:numId w:val="8"/>
        </w:numPr>
        <w:shd w:val="clear" w:color="auto" w:fill="auto"/>
        <w:tabs>
          <w:tab w:val="left" w:pos="720"/>
        </w:tabs>
        <w:suppressAutoHyphens/>
        <w:spacing w:before="60"/>
        <w:ind w:left="720"/>
        <w:jc w:val="both"/>
        <w:rPr>
          <w:sz w:val="22"/>
          <w:szCs w:val="22"/>
          <w:lang w:eastAsia="ar-SA"/>
        </w:rPr>
      </w:pPr>
      <w:r w:rsidRPr="00D962C7">
        <w:rPr>
          <w:sz w:val="22"/>
          <w:szCs w:val="22"/>
          <w:lang w:val="en-US" w:eastAsia="ar-SA"/>
        </w:rPr>
        <w:t xml:space="preserve">In </w:t>
      </w:r>
      <w:proofErr w:type="spellStart"/>
      <w:r w:rsidRPr="00D962C7">
        <w:rPr>
          <w:sz w:val="22"/>
          <w:szCs w:val="22"/>
          <w:lang w:val="en-US" w:eastAsia="ar-SA"/>
        </w:rPr>
        <w:t>Kotak</w:t>
      </w:r>
      <w:proofErr w:type="spellEnd"/>
      <w:r w:rsidRPr="00D962C7">
        <w:rPr>
          <w:sz w:val="22"/>
          <w:szCs w:val="22"/>
          <w:lang w:val="en-US" w:eastAsia="ar-SA"/>
        </w:rPr>
        <w:t xml:space="preserve"> Mahindra Bank within Six Month I was awarded with </w:t>
      </w:r>
      <w:r w:rsidR="008F6D76" w:rsidRPr="00D962C7">
        <w:rPr>
          <w:b/>
          <w:sz w:val="22"/>
          <w:szCs w:val="22"/>
          <w:lang w:val="en-US" w:eastAsia="ar-SA"/>
        </w:rPr>
        <w:t xml:space="preserve">Pan </w:t>
      </w:r>
      <w:proofErr w:type="spellStart"/>
      <w:r w:rsidR="008F6D76" w:rsidRPr="00D962C7">
        <w:rPr>
          <w:b/>
          <w:sz w:val="22"/>
          <w:szCs w:val="22"/>
          <w:lang w:val="en-US" w:eastAsia="ar-SA"/>
        </w:rPr>
        <w:t>India</w:t>
      </w:r>
      <w:r w:rsidR="00637A44" w:rsidRPr="00D962C7">
        <w:rPr>
          <w:b/>
          <w:sz w:val="22"/>
          <w:szCs w:val="22"/>
          <w:lang w:val="en-US" w:eastAsia="ar-SA"/>
        </w:rPr>
        <w:t>certificates</w:t>
      </w:r>
      <w:proofErr w:type="spellEnd"/>
      <w:r w:rsidR="00637A44" w:rsidRPr="00D962C7">
        <w:rPr>
          <w:sz w:val="22"/>
          <w:szCs w:val="22"/>
          <w:lang w:val="en-US" w:eastAsia="ar-SA"/>
        </w:rPr>
        <w:t>.</w:t>
      </w:r>
    </w:p>
    <w:p w:rsidR="004557D8" w:rsidRPr="00D962C7" w:rsidRDefault="00707BB0" w:rsidP="00707BB0">
      <w:pPr>
        <w:pStyle w:val="ListParagraph"/>
        <w:widowControl w:val="0"/>
        <w:numPr>
          <w:ilvl w:val="0"/>
          <w:numId w:val="8"/>
        </w:numPr>
        <w:shd w:val="clear" w:color="auto" w:fill="auto"/>
        <w:tabs>
          <w:tab w:val="left" w:pos="720"/>
        </w:tabs>
        <w:suppressAutoHyphens/>
        <w:spacing w:before="60"/>
        <w:ind w:left="720"/>
        <w:jc w:val="both"/>
        <w:rPr>
          <w:sz w:val="22"/>
          <w:szCs w:val="22"/>
          <w:lang w:eastAsia="ar-SA"/>
        </w:rPr>
      </w:pPr>
      <w:r w:rsidRPr="00D962C7">
        <w:rPr>
          <w:sz w:val="22"/>
          <w:szCs w:val="22"/>
          <w:lang w:val="en-US" w:eastAsia="ar-SA"/>
        </w:rPr>
        <w:t xml:space="preserve">Awards for my </w:t>
      </w:r>
      <w:r w:rsidRPr="00D962C7">
        <w:rPr>
          <w:b/>
          <w:sz w:val="22"/>
          <w:szCs w:val="22"/>
          <w:lang w:val="en-US" w:eastAsia="ar-SA"/>
        </w:rPr>
        <w:t>excellent performance</w:t>
      </w:r>
      <w:r w:rsidRPr="00D962C7">
        <w:rPr>
          <w:sz w:val="22"/>
          <w:szCs w:val="22"/>
          <w:lang w:val="en-US" w:eastAsia="ar-SA"/>
        </w:rPr>
        <w:t xml:space="preserve"> from Nov 2013 To Mar 2014, Sep 2014.</w:t>
      </w:r>
    </w:p>
    <w:p w:rsidR="00707BB0" w:rsidRPr="00D962C7" w:rsidRDefault="00707BB0" w:rsidP="00707BB0">
      <w:pPr>
        <w:pStyle w:val="ListParagraph"/>
        <w:widowControl w:val="0"/>
        <w:numPr>
          <w:ilvl w:val="0"/>
          <w:numId w:val="8"/>
        </w:numPr>
        <w:shd w:val="clear" w:color="auto" w:fill="auto"/>
        <w:tabs>
          <w:tab w:val="left" w:pos="720"/>
        </w:tabs>
        <w:suppressAutoHyphens/>
        <w:spacing w:before="60"/>
        <w:ind w:left="720"/>
        <w:jc w:val="both"/>
        <w:rPr>
          <w:sz w:val="22"/>
          <w:szCs w:val="22"/>
          <w:lang w:eastAsia="ar-SA"/>
        </w:rPr>
      </w:pPr>
      <w:r w:rsidRPr="00D962C7">
        <w:rPr>
          <w:sz w:val="22"/>
          <w:szCs w:val="22"/>
        </w:rPr>
        <w:t>Achieved “</w:t>
      </w:r>
      <w:r w:rsidRPr="00D962C7">
        <w:rPr>
          <w:b/>
          <w:sz w:val="22"/>
          <w:szCs w:val="22"/>
        </w:rPr>
        <w:t>Spot Award</w:t>
      </w:r>
      <w:r w:rsidRPr="00D962C7">
        <w:rPr>
          <w:sz w:val="22"/>
          <w:szCs w:val="22"/>
        </w:rPr>
        <w:t>” for exemplary performance in the process.</w:t>
      </w:r>
    </w:p>
    <w:p w:rsidR="00275BC7" w:rsidRPr="00D962C7" w:rsidRDefault="00275BC7" w:rsidP="00EF07B7">
      <w:pPr>
        <w:rPr>
          <w:rFonts w:asciiTheme="minorHAnsi" w:hAnsiTheme="minorHAnsi" w:cstheme="minorHAnsi"/>
          <w:sz w:val="22"/>
          <w:szCs w:val="22"/>
          <w:lang w:val="en-US"/>
        </w:rPr>
      </w:pPr>
    </w:p>
    <w:p w:rsidR="007D4144" w:rsidRDefault="007D4144" w:rsidP="007D4144">
      <w:pPr>
        <w:shd w:val="clear" w:color="auto" w:fill="FFFFFF"/>
        <w:ind w:right="-720"/>
        <w:jc w:val="both"/>
        <w:rPr>
          <w:b/>
          <w:sz w:val="28"/>
          <w:szCs w:val="28"/>
          <w:u w:val="single"/>
          <w:lang w:val="it-IT" w:eastAsia="ar-SA"/>
        </w:rPr>
      </w:pPr>
      <w:r w:rsidRPr="007D4144">
        <w:rPr>
          <w:b/>
          <w:sz w:val="28"/>
          <w:szCs w:val="28"/>
          <w:u w:val="single"/>
          <w:lang w:val="it-IT" w:eastAsia="ar-SA"/>
        </w:rPr>
        <w:t>Keywords</w:t>
      </w:r>
      <w:r w:rsidR="00EB3F4E">
        <w:rPr>
          <w:b/>
          <w:sz w:val="28"/>
          <w:szCs w:val="28"/>
          <w:u w:val="single"/>
          <w:lang w:val="it-IT" w:eastAsia="ar-SA"/>
        </w:rPr>
        <w:t xml:space="preserve"> :</w:t>
      </w:r>
    </w:p>
    <w:p w:rsidR="00526C94" w:rsidRDefault="00526C94" w:rsidP="007D4144">
      <w:pPr>
        <w:shd w:val="clear" w:color="auto" w:fill="FFFFFF"/>
        <w:ind w:right="-720"/>
        <w:jc w:val="both"/>
        <w:rPr>
          <w:b/>
          <w:sz w:val="28"/>
          <w:szCs w:val="28"/>
          <w:u w:val="single"/>
          <w:lang w:val="it-IT" w:eastAsia="ar-SA"/>
        </w:rPr>
      </w:pPr>
    </w:p>
    <w:p w:rsidR="00526C94" w:rsidRPr="00526C94" w:rsidRDefault="00526C94" w:rsidP="00EB3F4E">
      <w:pPr>
        <w:shd w:val="clear" w:color="auto" w:fill="FFFFFF"/>
        <w:spacing w:before="100" w:beforeAutospacing="1" w:after="100" w:afterAutospacing="1"/>
        <w:ind w:right="-720" w:firstLine="720"/>
        <w:contextualSpacing/>
        <w:jc w:val="both"/>
        <w:rPr>
          <w:lang w:val="en-IN"/>
        </w:rPr>
      </w:pPr>
      <w:r w:rsidRPr="00FD2EED">
        <w:t>Account Management, Client relation, Creative Problem Solving, Customer service</w:t>
      </w:r>
      <w:r>
        <w:rPr>
          <w:lang w:val="en-IN"/>
        </w:rPr>
        <w:t>,</w:t>
      </w:r>
    </w:p>
    <w:p w:rsidR="00526C94" w:rsidRDefault="00526C94" w:rsidP="00526C94">
      <w:pPr>
        <w:shd w:val="clear" w:color="auto" w:fill="FFFFFF"/>
        <w:spacing w:before="100" w:beforeAutospacing="1" w:after="100" w:afterAutospacing="1"/>
        <w:ind w:right="-720"/>
        <w:contextualSpacing/>
        <w:jc w:val="both"/>
      </w:pPr>
      <w:r w:rsidRPr="00FD2EED">
        <w:t xml:space="preserve"> </w:t>
      </w:r>
      <w:r w:rsidR="00EB3F4E">
        <w:rPr>
          <w:lang w:val="en-IN"/>
        </w:rPr>
        <w:tab/>
      </w:r>
      <w:r w:rsidRPr="00FD2EED">
        <w:t>Retail marketing and Sales</w:t>
      </w:r>
      <w:r>
        <w:t>.</w:t>
      </w:r>
    </w:p>
    <w:p w:rsidR="00526C94" w:rsidRPr="00526C94" w:rsidRDefault="00526C94" w:rsidP="007D4144">
      <w:pPr>
        <w:shd w:val="clear" w:color="auto" w:fill="FFFFFF"/>
        <w:ind w:right="-720"/>
        <w:jc w:val="both"/>
        <w:rPr>
          <w:sz w:val="28"/>
          <w:szCs w:val="28"/>
          <w:u w:val="single"/>
          <w:lang w:val="it-IT" w:eastAsia="ar-SA"/>
        </w:rPr>
      </w:pPr>
    </w:p>
    <w:p w:rsidR="00275BC7" w:rsidRPr="00526C94" w:rsidRDefault="00275BC7" w:rsidP="00275BC7">
      <w:pPr>
        <w:tabs>
          <w:tab w:val="left" w:pos="1980"/>
          <w:tab w:val="left" w:pos="4500"/>
          <w:tab w:val="left" w:pos="7200"/>
        </w:tabs>
        <w:rPr>
          <w:b/>
          <w:bCs/>
          <w:i/>
          <w:iCs/>
          <w:sz w:val="26"/>
          <w:szCs w:val="22"/>
          <w:lang w:val="en-US"/>
        </w:rPr>
      </w:pPr>
      <w:r w:rsidRPr="00526C94">
        <w:rPr>
          <w:b/>
          <w:bCs/>
          <w:i/>
          <w:iCs/>
          <w:sz w:val="26"/>
          <w:szCs w:val="22"/>
          <w:u w:val="single"/>
        </w:rPr>
        <w:t>Extra Qualification &amp; Skills</w:t>
      </w:r>
      <w:r w:rsidRPr="00526C94">
        <w:rPr>
          <w:b/>
          <w:bCs/>
          <w:i/>
          <w:iCs/>
          <w:sz w:val="26"/>
          <w:szCs w:val="22"/>
        </w:rPr>
        <w:t>:</w:t>
      </w:r>
    </w:p>
    <w:p w:rsidR="00275BC7" w:rsidRPr="00D962C7" w:rsidRDefault="00275BC7" w:rsidP="00275BC7">
      <w:pPr>
        <w:tabs>
          <w:tab w:val="left" w:pos="1980"/>
          <w:tab w:val="left" w:pos="4500"/>
          <w:tab w:val="left" w:pos="7200"/>
        </w:tabs>
        <w:rPr>
          <w:b/>
          <w:bCs/>
          <w:i/>
          <w:iCs/>
          <w:sz w:val="22"/>
          <w:szCs w:val="22"/>
          <w:lang w:val="en-US"/>
        </w:rPr>
      </w:pPr>
    </w:p>
    <w:p w:rsidR="00275BC7" w:rsidRPr="00D962C7" w:rsidRDefault="00275BC7" w:rsidP="00637A44">
      <w:pPr>
        <w:pStyle w:val="ListParagraph"/>
        <w:numPr>
          <w:ilvl w:val="0"/>
          <w:numId w:val="10"/>
        </w:numPr>
        <w:shd w:val="clear" w:color="auto" w:fill="auto"/>
        <w:tabs>
          <w:tab w:val="left" w:pos="1980"/>
          <w:tab w:val="left" w:pos="2340"/>
          <w:tab w:val="left" w:pos="4500"/>
          <w:tab w:val="left" w:pos="7200"/>
        </w:tabs>
        <w:rPr>
          <w:sz w:val="22"/>
          <w:szCs w:val="22"/>
        </w:rPr>
      </w:pPr>
      <w:r w:rsidRPr="00D962C7">
        <w:rPr>
          <w:sz w:val="22"/>
          <w:szCs w:val="22"/>
        </w:rPr>
        <w:t>Excellent man handling skills.</w:t>
      </w:r>
    </w:p>
    <w:p w:rsidR="00275BC7" w:rsidRPr="00D962C7" w:rsidRDefault="00275BC7" w:rsidP="00637A44">
      <w:pPr>
        <w:pStyle w:val="ListParagraph"/>
        <w:numPr>
          <w:ilvl w:val="0"/>
          <w:numId w:val="10"/>
        </w:numPr>
        <w:shd w:val="clear" w:color="auto" w:fill="auto"/>
        <w:tabs>
          <w:tab w:val="left" w:pos="1980"/>
          <w:tab w:val="left" w:pos="2340"/>
          <w:tab w:val="left" w:pos="4500"/>
          <w:tab w:val="left" w:pos="7200"/>
        </w:tabs>
        <w:rPr>
          <w:sz w:val="22"/>
          <w:szCs w:val="22"/>
        </w:rPr>
      </w:pPr>
      <w:r w:rsidRPr="00D962C7">
        <w:rPr>
          <w:sz w:val="22"/>
          <w:szCs w:val="22"/>
        </w:rPr>
        <w:t>Good experience in Co-ordination among departments.</w:t>
      </w:r>
    </w:p>
    <w:p w:rsidR="00275BC7" w:rsidRPr="0020633D" w:rsidRDefault="00275BC7" w:rsidP="00637A44">
      <w:pPr>
        <w:pStyle w:val="ListParagraph"/>
        <w:numPr>
          <w:ilvl w:val="0"/>
          <w:numId w:val="10"/>
        </w:numPr>
        <w:shd w:val="clear" w:color="auto" w:fill="auto"/>
        <w:tabs>
          <w:tab w:val="left" w:pos="1980"/>
          <w:tab w:val="left" w:pos="2340"/>
          <w:tab w:val="left" w:pos="4500"/>
          <w:tab w:val="left" w:pos="7200"/>
        </w:tabs>
        <w:rPr>
          <w:sz w:val="22"/>
          <w:szCs w:val="22"/>
        </w:rPr>
      </w:pPr>
      <w:r w:rsidRPr="00D962C7">
        <w:rPr>
          <w:sz w:val="22"/>
          <w:szCs w:val="22"/>
        </w:rPr>
        <w:t>Good knowledge of MS-office like V-lookup, H-lookup, Concatenate, PivotTable, MS-access, Macros etc.</w:t>
      </w:r>
    </w:p>
    <w:p w:rsidR="0020633D" w:rsidRPr="0020633D" w:rsidRDefault="0020633D" w:rsidP="00637A44">
      <w:pPr>
        <w:pStyle w:val="ListParagraph"/>
        <w:numPr>
          <w:ilvl w:val="0"/>
          <w:numId w:val="10"/>
        </w:numPr>
        <w:shd w:val="clear" w:color="auto" w:fill="auto"/>
        <w:tabs>
          <w:tab w:val="left" w:pos="1980"/>
          <w:tab w:val="left" w:pos="2340"/>
          <w:tab w:val="left" w:pos="4500"/>
          <w:tab w:val="left" w:pos="7200"/>
        </w:tabs>
        <w:rPr>
          <w:b/>
          <w:sz w:val="22"/>
          <w:szCs w:val="22"/>
        </w:rPr>
      </w:pPr>
      <w:r w:rsidRPr="0020633D">
        <w:rPr>
          <w:b/>
          <w:sz w:val="22"/>
          <w:szCs w:val="22"/>
          <w:lang w:val="en-IN"/>
        </w:rPr>
        <w:t>IRDA CERTIFIED LICENCE NO : DCL 10151438</w:t>
      </w:r>
    </w:p>
    <w:p w:rsidR="00780564" w:rsidRPr="00D962C7" w:rsidRDefault="00780564" w:rsidP="00EF07B7">
      <w:pPr>
        <w:rPr>
          <w:rFonts w:asciiTheme="minorHAnsi" w:hAnsiTheme="minorHAnsi" w:cstheme="minorHAnsi"/>
          <w:sz w:val="22"/>
          <w:szCs w:val="22"/>
          <w:lang w:val="en-US"/>
        </w:rPr>
      </w:pPr>
    </w:p>
    <w:p w:rsidR="00275BC7" w:rsidRPr="00D962C7" w:rsidRDefault="00275BC7" w:rsidP="00EF07B7">
      <w:pPr>
        <w:rPr>
          <w:rFonts w:asciiTheme="minorHAnsi" w:hAnsiTheme="minorHAnsi" w:cstheme="minorHAnsi"/>
          <w:sz w:val="22"/>
          <w:szCs w:val="22"/>
          <w:lang w:val="en-US"/>
        </w:rPr>
      </w:pPr>
    </w:p>
    <w:p w:rsidR="00143D8E" w:rsidRPr="00D962C7" w:rsidRDefault="00143D8E" w:rsidP="00EF07B7">
      <w:pPr>
        <w:rPr>
          <w:rFonts w:asciiTheme="minorHAnsi" w:hAnsiTheme="minorHAnsi" w:cstheme="minorHAnsi"/>
          <w:sz w:val="22"/>
          <w:szCs w:val="22"/>
          <w:lang w:val="en-US"/>
        </w:rPr>
      </w:pPr>
    </w:p>
    <w:p w:rsidR="00526C94" w:rsidRPr="00526C94" w:rsidRDefault="00526C94" w:rsidP="00526C94">
      <w:pPr>
        <w:ind w:left="6480"/>
        <w:rPr>
          <w:rFonts w:asciiTheme="minorHAnsi" w:hAnsiTheme="minorHAnsi" w:cstheme="minorHAnsi"/>
          <w:b/>
          <w:sz w:val="22"/>
          <w:szCs w:val="22"/>
          <w:lang w:val="en-US"/>
        </w:rPr>
      </w:pPr>
      <w:r w:rsidRPr="00526C94">
        <w:rPr>
          <w:rFonts w:asciiTheme="minorHAnsi" w:hAnsiTheme="minorHAnsi" w:cstheme="minorHAnsi"/>
          <w:b/>
          <w:sz w:val="22"/>
          <w:szCs w:val="22"/>
          <w:lang w:val="en-US"/>
        </w:rPr>
        <w:t>MANISH T. AHIRWAR</w:t>
      </w:r>
    </w:p>
    <w:p w:rsidR="00526C94" w:rsidRPr="00526C94" w:rsidRDefault="00526C94" w:rsidP="00526C94">
      <w:pPr>
        <w:rPr>
          <w:rFonts w:asciiTheme="minorHAnsi" w:hAnsiTheme="minorHAnsi" w:cstheme="minorHAnsi"/>
          <w:b/>
          <w:sz w:val="22"/>
          <w:szCs w:val="22"/>
          <w:lang w:val="en-US"/>
        </w:rPr>
      </w:pPr>
      <w:proofErr w:type="gramStart"/>
      <w:r w:rsidRPr="00526C94">
        <w:rPr>
          <w:rFonts w:asciiTheme="minorHAnsi" w:hAnsiTheme="minorHAnsi" w:cstheme="minorHAnsi"/>
          <w:b/>
          <w:sz w:val="22"/>
          <w:szCs w:val="22"/>
          <w:lang w:val="en-US"/>
        </w:rPr>
        <w:t>DATE :</w:t>
      </w:r>
      <w:proofErr w:type="gramEnd"/>
      <w:r w:rsidRPr="00526C94">
        <w:rPr>
          <w:rFonts w:asciiTheme="minorHAnsi" w:hAnsiTheme="minorHAnsi" w:cstheme="minorHAnsi"/>
          <w:b/>
          <w:sz w:val="22"/>
          <w:szCs w:val="22"/>
          <w:lang w:val="en-US"/>
        </w:rPr>
        <w:t xml:space="preserve"> </w:t>
      </w:r>
    </w:p>
    <w:p w:rsidR="00526C94" w:rsidRPr="00526C94" w:rsidRDefault="00526C94" w:rsidP="00526C94">
      <w:pPr>
        <w:rPr>
          <w:rFonts w:asciiTheme="minorHAnsi" w:hAnsiTheme="minorHAnsi" w:cstheme="minorHAnsi"/>
          <w:b/>
          <w:sz w:val="22"/>
          <w:szCs w:val="22"/>
          <w:lang w:val="en-US"/>
        </w:rPr>
      </w:pPr>
      <w:proofErr w:type="gramStart"/>
      <w:r w:rsidRPr="00526C94">
        <w:rPr>
          <w:rFonts w:asciiTheme="minorHAnsi" w:hAnsiTheme="minorHAnsi" w:cstheme="minorHAnsi"/>
          <w:b/>
          <w:sz w:val="22"/>
          <w:szCs w:val="22"/>
          <w:lang w:val="en-US"/>
        </w:rPr>
        <w:t>PLACE :</w:t>
      </w:r>
      <w:proofErr w:type="gramEnd"/>
    </w:p>
    <w:p w:rsidR="00EF07B7" w:rsidRPr="00D962C7" w:rsidRDefault="00EF07B7" w:rsidP="00EF07B7">
      <w:pPr>
        <w:rPr>
          <w:rFonts w:asciiTheme="minorHAnsi" w:hAnsiTheme="minorHAnsi" w:cstheme="minorHAnsi"/>
          <w:sz w:val="22"/>
          <w:szCs w:val="22"/>
          <w:lang w:val="en-US"/>
        </w:rPr>
      </w:pPr>
    </w:p>
    <w:sectPr w:rsidR="00EF07B7" w:rsidRPr="00D962C7" w:rsidSect="00DD191D">
      <w:pgSz w:w="11906" w:h="16838"/>
      <w:pgMar w:top="284" w:right="926" w:bottom="142"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221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D4B7F04"/>
    <w:multiLevelType w:val="singleLevel"/>
    <w:tmpl w:val="47DA0618"/>
    <w:lvl w:ilvl="0">
      <w:start w:val="1"/>
      <w:numFmt w:val="bullet"/>
      <w:lvlText w:val=""/>
      <w:lvlJc w:val="left"/>
      <w:pPr>
        <w:tabs>
          <w:tab w:val="num" w:pos="360"/>
        </w:tabs>
        <w:ind w:left="360" w:hanging="360"/>
      </w:pPr>
      <w:rPr>
        <w:rFonts w:ascii="Symbol" w:eastAsia="Times New Roman" w:hAnsi="Symbol"/>
        <w:color w:val="auto"/>
      </w:rPr>
    </w:lvl>
  </w:abstractNum>
  <w:abstractNum w:abstractNumId="2">
    <w:nsid w:val="1D6C70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432A67"/>
    <w:multiLevelType w:val="hybridMultilevel"/>
    <w:tmpl w:val="94202802"/>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nsid w:val="47E13813"/>
    <w:multiLevelType w:val="hybridMultilevel"/>
    <w:tmpl w:val="F33E1E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E67AF7"/>
    <w:multiLevelType w:val="hybridMultilevel"/>
    <w:tmpl w:val="48AECDBA"/>
    <w:lvl w:ilvl="0" w:tplc="F0DE0C6C">
      <w:start w:val="1"/>
      <w:numFmt w:val="bullet"/>
      <w:lvlText w:val=""/>
      <w:lvlJc w:val="left"/>
      <w:pPr>
        <w:ind w:left="720" w:hanging="360"/>
      </w:pPr>
      <w:rPr>
        <w:rFonts w:ascii="Symbol" w:hAnsi="Symbol" w:hint="default"/>
        <w:spacing w:val="0"/>
        <w:kern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2497401"/>
    <w:multiLevelType w:val="hybridMultilevel"/>
    <w:tmpl w:val="14288A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9215A1F"/>
    <w:multiLevelType w:val="hybridMultilevel"/>
    <w:tmpl w:val="6352A536"/>
    <w:lvl w:ilvl="0" w:tplc="FFFFFFFF">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8">
    <w:nsid w:val="6A837351"/>
    <w:multiLevelType w:val="hybridMultilevel"/>
    <w:tmpl w:val="7E1A492A"/>
    <w:lvl w:ilvl="0" w:tplc="8AE26EC4">
      <w:start w:val="1"/>
      <w:numFmt w:val="bullet"/>
      <w:lvlText w:val=""/>
      <w:lvlJc w:val="left"/>
      <w:pPr>
        <w:ind w:left="720" w:hanging="360"/>
      </w:pPr>
      <w:rPr>
        <w:rFonts w:ascii="Symbol" w:hAnsi="Symbol" w:hint="default"/>
        <w:spacing w:val="0"/>
        <w:kern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C9B49DA"/>
    <w:multiLevelType w:val="hybridMultilevel"/>
    <w:tmpl w:val="93A253B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68A6CBF"/>
    <w:multiLevelType w:val="singleLevel"/>
    <w:tmpl w:val="47DA0618"/>
    <w:lvl w:ilvl="0">
      <w:start w:val="1"/>
      <w:numFmt w:val="bullet"/>
      <w:lvlText w:val=""/>
      <w:lvlJc w:val="left"/>
      <w:pPr>
        <w:tabs>
          <w:tab w:val="num" w:pos="360"/>
        </w:tabs>
        <w:ind w:left="360" w:hanging="360"/>
      </w:pPr>
      <w:rPr>
        <w:rFonts w:ascii="Symbol" w:eastAsia="Times New Roman" w:hAnsi="Symbol"/>
        <w:color w:val="auto"/>
      </w:rPr>
    </w:lvl>
  </w:abstractNum>
  <w:num w:numId="1">
    <w:abstractNumId w:val="0"/>
  </w:num>
  <w:num w:numId="2">
    <w:abstractNumId w:val="7"/>
  </w:num>
  <w:num w:numId="3">
    <w:abstractNumId w:val="2"/>
  </w:num>
  <w:num w:numId="4">
    <w:abstractNumId w:val="5"/>
  </w:num>
  <w:num w:numId="5">
    <w:abstractNumId w:val="8"/>
  </w:num>
  <w:num w:numId="6">
    <w:abstractNumId w:val="1"/>
  </w:num>
  <w:num w:numId="7">
    <w:abstractNumId w:val="10"/>
  </w:num>
  <w:num w:numId="8">
    <w:abstractNumId w:val="6"/>
  </w:num>
  <w:num w:numId="9">
    <w:abstractNumId w:val="9"/>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07B7"/>
    <w:rsid w:val="00034092"/>
    <w:rsid w:val="001277C7"/>
    <w:rsid w:val="0014211B"/>
    <w:rsid w:val="00143D8E"/>
    <w:rsid w:val="00171917"/>
    <w:rsid w:val="001D4985"/>
    <w:rsid w:val="0020633D"/>
    <w:rsid w:val="00275BC7"/>
    <w:rsid w:val="00275C15"/>
    <w:rsid w:val="00392254"/>
    <w:rsid w:val="0041272B"/>
    <w:rsid w:val="004557D8"/>
    <w:rsid w:val="00526C94"/>
    <w:rsid w:val="00603305"/>
    <w:rsid w:val="00637A44"/>
    <w:rsid w:val="006535B1"/>
    <w:rsid w:val="006978E5"/>
    <w:rsid w:val="00707BB0"/>
    <w:rsid w:val="00780564"/>
    <w:rsid w:val="007D4144"/>
    <w:rsid w:val="007D685C"/>
    <w:rsid w:val="007D692B"/>
    <w:rsid w:val="00813AE1"/>
    <w:rsid w:val="00813F71"/>
    <w:rsid w:val="008234DA"/>
    <w:rsid w:val="008A77DB"/>
    <w:rsid w:val="008C4C0F"/>
    <w:rsid w:val="008F133D"/>
    <w:rsid w:val="008F6D76"/>
    <w:rsid w:val="0091639B"/>
    <w:rsid w:val="0092661E"/>
    <w:rsid w:val="00951B91"/>
    <w:rsid w:val="00952ACE"/>
    <w:rsid w:val="009F15C8"/>
    <w:rsid w:val="009F7DE2"/>
    <w:rsid w:val="00A00E4A"/>
    <w:rsid w:val="00A17D03"/>
    <w:rsid w:val="00A30A72"/>
    <w:rsid w:val="00B80533"/>
    <w:rsid w:val="00BF38D2"/>
    <w:rsid w:val="00BF3D2A"/>
    <w:rsid w:val="00C45815"/>
    <w:rsid w:val="00C90A5F"/>
    <w:rsid w:val="00CF461B"/>
    <w:rsid w:val="00D01022"/>
    <w:rsid w:val="00D60EB6"/>
    <w:rsid w:val="00D962C7"/>
    <w:rsid w:val="00DC2157"/>
    <w:rsid w:val="00DD191D"/>
    <w:rsid w:val="00E16A28"/>
    <w:rsid w:val="00E26151"/>
    <w:rsid w:val="00E70336"/>
    <w:rsid w:val="00E74A52"/>
    <w:rsid w:val="00E75E12"/>
    <w:rsid w:val="00EB3F4E"/>
    <w:rsid w:val="00EC3FFB"/>
    <w:rsid w:val="00EE53FF"/>
    <w:rsid w:val="00EF07B7"/>
    <w:rsid w:val="00F103DB"/>
    <w:rsid w:val="00F777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780564"/>
    <w:pPr>
      <w:keepNext/>
      <w:spacing w:before="90" w:after="90"/>
      <w:ind w:left="90" w:right="90"/>
      <w:outlineLvl w:val="0"/>
    </w:pPr>
    <w:rPr>
      <w:b/>
      <w:bCs/>
      <w:kern w:val="32"/>
      <w:sz w:val="36"/>
      <w:szCs w:val="32"/>
    </w:rPr>
  </w:style>
  <w:style w:type="paragraph" w:styleId="Heading3">
    <w:name w:val="heading 3"/>
    <w:basedOn w:val="Normal"/>
    <w:next w:val="Normal"/>
    <w:link w:val="Heading3Char"/>
    <w:uiPriority w:val="9"/>
    <w:semiHidden/>
    <w:unhideWhenUsed/>
    <w:qFormat/>
    <w:rsid w:val="00E703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F07B7"/>
    <w:rPr>
      <w:color w:val="0000FF"/>
      <w:u w:val="single"/>
    </w:rPr>
  </w:style>
  <w:style w:type="paragraph" w:styleId="DocumentMap">
    <w:name w:val="Document Map"/>
    <w:basedOn w:val="Normal"/>
    <w:link w:val="DocumentMapChar"/>
    <w:uiPriority w:val="99"/>
    <w:semiHidden/>
    <w:unhideWhenUsed/>
    <w:rsid w:val="0014211B"/>
    <w:rPr>
      <w:rFonts w:ascii="Tahoma" w:hAnsi="Tahoma" w:cs="Tahoma"/>
      <w:sz w:val="16"/>
      <w:szCs w:val="16"/>
    </w:rPr>
  </w:style>
  <w:style w:type="character" w:customStyle="1" w:styleId="DocumentMapChar">
    <w:name w:val="Document Map Char"/>
    <w:basedOn w:val="DefaultParagraphFont"/>
    <w:link w:val="DocumentMap"/>
    <w:uiPriority w:val="99"/>
    <w:semiHidden/>
    <w:rsid w:val="0014211B"/>
    <w:rPr>
      <w:rFonts w:ascii="Tahoma" w:eastAsia="Times New Roman" w:hAnsi="Tahoma" w:cs="Tahoma"/>
      <w:color w:val="000000"/>
      <w:sz w:val="16"/>
      <w:szCs w:val="16"/>
      <w:shd w:val="solid" w:color="FFFFFF" w:fill="auto"/>
      <w:lang w:val="ru-RU" w:eastAsia="ru-RU"/>
    </w:rPr>
  </w:style>
  <w:style w:type="character" w:customStyle="1" w:styleId="Heading1Char">
    <w:name w:val="Heading 1 Char"/>
    <w:basedOn w:val="DefaultParagraphFont"/>
    <w:link w:val="Heading1"/>
    <w:rsid w:val="00780564"/>
    <w:rPr>
      <w:rFonts w:ascii="Times New Roman" w:eastAsia="Times New Roman" w:hAnsi="Times New Roman" w:cs="Times New Roman"/>
      <w:b/>
      <w:bCs/>
      <w:color w:val="000000"/>
      <w:kern w:val="32"/>
      <w:sz w:val="36"/>
      <w:szCs w:val="32"/>
      <w:shd w:val="solid" w:color="FFFFFF" w:fill="auto"/>
      <w:lang w:val="ru-RU" w:eastAsia="ru-RU"/>
    </w:rPr>
  </w:style>
  <w:style w:type="paragraph" w:styleId="ListParagraph">
    <w:name w:val="List Paragraph"/>
    <w:basedOn w:val="Normal"/>
    <w:uiPriority w:val="34"/>
    <w:qFormat/>
    <w:rsid w:val="006978E5"/>
    <w:pPr>
      <w:ind w:left="720"/>
      <w:contextualSpacing/>
    </w:pPr>
  </w:style>
  <w:style w:type="character" w:customStyle="1" w:styleId="Heading3Char">
    <w:name w:val="Heading 3 Char"/>
    <w:basedOn w:val="DefaultParagraphFont"/>
    <w:link w:val="Heading3"/>
    <w:uiPriority w:val="9"/>
    <w:semiHidden/>
    <w:rsid w:val="00E70336"/>
    <w:rPr>
      <w:rFonts w:asciiTheme="majorHAnsi" w:eastAsiaTheme="majorEastAsia" w:hAnsiTheme="majorHAnsi" w:cstheme="majorBidi"/>
      <w:b/>
      <w:bCs/>
      <w:color w:val="4F81BD" w:themeColor="accent1"/>
      <w:sz w:val="24"/>
      <w:szCs w:val="24"/>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780564"/>
    <w:pPr>
      <w:keepNext/>
      <w:spacing w:before="90" w:after="90"/>
      <w:ind w:left="90" w:right="90"/>
      <w:outlineLvl w:val="0"/>
    </w:pPr>
    <w:rPr>
      <w:b/>
      <w:bCs/>
      <w:kern w:val="32"/>
      <w:sz w:val="36"/>
      <w:szCs w:val="32"/>
    </w:rPr>
  </w:style>
  <w:style w:type="paragraph" w:styleId="Heading3">
    <w:name w:val="heading 3"/>
    <w:basedOn w:val="Normal"/>
    <w:next w:val="Normal"/>
    <w:link w:val="Heading3Char"/>
    <w:uiPriority w:val="9"/>
    <w:semiHidden/>
    <w:unhideWhenUsed/>
    <w:qFormat/>
    <w:rsid w:val="00E703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F07B7"/>
    <w:rPr>
      <w:color w:val="0000FF"/>
      <w:u w:val="single"/>
    </w:rPr>
  </w:style>
  <w:style w:type="paragraph" w:styleId="DocumentMap">
    <w:name w:val="Document Map"/>
    <w:basedOn w:val="Normal"/>
    <w:link w:val="DocumentMapChar"/>
    <w:uiPriority w:val="99"/>
    <w:semiHidden/>
    <w:unhideWhenUsed/>
    <w:rsid w:val="0014211B"/>
    <w:rPr>
      <w:rFonts w:ascii="Tahoma" w:hAnsi="Tahoma" w:cs="Tahoma"/>
      <w:sz w:val="16"/>
      <w:szCs w:val="16"/>
    </w:rPr>
  </w:style>
  <w:style w:type="character" w:customStyle="1" w:styleId="DocumentMapChar">
    <w:name w:val="Document Map Char"/>
    <w:basedOn w:val="DefaultParagraphFont"/>
    <w:link w:val="DocumentMap"/>
    <w:uiPriority w:val="99"/>
    <w:semiHidden/>
    <w:rsid w:val="0014211B"/>
    <w:rPr>
      <w:rFonts w:ascii="Tahoma" w:eastAsia="Times New Roman" w:hAnsi="Tahoma" w:cs="Tahoma"/>
      <w:color w:val="000000"/>
      <w:sz w:val="16"/>
      <w:szCs w:val="16"/>
      <w:shd w:val="solid" w:color="FFFFFF" w:fill="auto"/>
      <w:lang w:val="ru-RU" w:eastAsia="ru-RU"/>
    </w:rPr>
  </w:style>
  <w:style w:type="character" w:customStyle="1" w:styleId="Heading1Char">
    <w:name w:val="Heading 1 Char"/>
    <w:basedOn w:val="DefaultParagraphFont"/>
    <w:link w:val="Heading1"/>
    <w:rsid w:val="00780564"/>
    <w:rPr>
      <w:rFonts w:ascii="Times New Roman" w:eastAsia="Times New Roman" w:hAnsi="Times New Roman" w:cs="Times New Roman"/>
      <w:b/>
      <w:bCs/>
      <w:color w:val="000000"/>
      <w:kern w:val="32"/>
      <w:sz w:val="36"/>
      <w:szCs w:val="32"/>
      <w:shd w:val="solid" w:color="FFFFFF" w:fill="auto"/>
      <w:lang w:val="ru-RU" w:eastAsia="ru-RU"/>
    </w:rPr>
  </w:style>
  <w:style w:type="paragraph" w:styleId="ListParagraph">
    <w:name w:val="List Paragraph"/>
    <w:basedOn w:val="Normal"/>
    <w:uiPriority w:val="34"/>
    <w:qFormat/>
    <w:rsid w:val="006978E5"/>
    <w:pPr>
      <w:ind w:left="720"/>
      <w:contextualSpacing/>
    </w:pPr>
  </w:style>
  <w:style w:type="character" w:customStyle="1" w:styleId="Heading3Char">
    <w:name w:val="Heading 3 Char"/>
    <w:basedOn w:val="DefaultParagraphFont"/>
    <w:link w:val="Heading3"/>
    <w:uiPriority w:val="9"/>
    <w:semiHidden/>
    <w:rsid w:val="00E70336"/>
    <w:rPr>
      <w:rFonts w:asciiTheme="majorHAnsi" w:eastAsiaTheme="majorEastAsia" w:hAnsiTheme="majorHAnsi" w:cstheme="majorBidi"/>
      <w:b/>
      <w:bCs/>
      <w:color w:val="4F81BD" w:themeColor="accent1"/>
      <w:sz w:val="24"/>
      <w:szCs w:val="24"/>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110634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ish.ahirwar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16D4D-842D-422E-90A3-6206BFCF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dc:creator>
  <cp:lastModifiedBy>Mac</cp:lastModifiedBy>
  <cp:revision>3</cp:revision>
  <dcterms:created xsi:type="dcterms:W3CDTF">2015-08-21T15:50:00Z</dcterms:created>
  <dcterms:modified xsi:type="dcterms:W3CDTF">2015-08-28T17:01:00Z</dcterms:modified>
</cp:coreProperties>
</file>