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B9" w:rsidRPr="00BE3380" w:rsidRDefault="00BE3380">
      <w:pPr>
        <w:spacing w:after="0" w:line="240" w:lineRule="auto"/>
        <w:jc w:val="center"/>
        <w:rPr>
          <w:rFonts w:asciiTheme="minorHAnsi" w:hAnsiTheme="minorHAnsi" w:cs="Arial"/>
          <w:b/>
          <w:sz w:val="40"/>
          <w:u w:val="single"/>
        </w:rPr>
      </w:pPr>
      <w:r w:rsidRPr="00BE3380">
        <w:rPr>
          <w:rFonts w:asciiTheme="minorHAnsi" w:hAnsiTheme="minorHAnsi" w:cs="Arial"/>
          <w:b/>
          <w:sz w:val="40"/>
          <w:u w:val="single"/>
        </w:rPr>
        <w:t>CURRICULUM VITAE</w:t>
      </w:r>
    </w:p>
    <w:p w:rsidR="00AE6BB9" w:rsidRPr="004F4DCB" w:rsidRDefault="00AE6BB9">
      <w:pPr>
        <w:spacing w:after="0" w:line="240" w:lineRule="auto"/>
        <w:jc w:val="center"/>
        <w:rPr>
          <w:rFonts w:asciiTheme="minorHAnsi" w:hAnsiTheme="minorHAnsi"/>
          <w:b/>
          <w:u w:val="single"/>
        </w:rPr>
      </w:pPr>
    </w:p>
    <w:p w:rsidR="00AE6BB9" w:rsidRPr="004F4DCB" w:rsidRDefault="00AE6BB9">
      <w:pPr>
        <w:spacing w:after="0" w:line="240" w:lineRule="auto"/>
        <w:jc w:val="center"/>
        <w:rPr>
          <w:rFonts w:asciiTheme="minorHAnsi" w:hAnsiTheme="minorHAnsi"/>
          <w:b/>
          <w:u w:val="single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t>Nisha Chauhan</w:t>
      </w:r>
    </w:p>
    <w:p w:rsidR="00AE6BB9" w:rsidRPr="004F4DCB" w:rsidRDefault="00E46464">
      <w:pPr>
        <w:spacing w:after="0" w:line="240" w:lineRule="auto"/>
        <w:rPr>
          <w:rFonts w:asciiTheme="minorHAnsi" w:eastAsia="MS Mincho" w:hAnsiTheme="minorHAnsi" w:cs="Arial"/>
          <w:lang w:eastAsia="ja-JP"/>
        </w:rPr>
      </w:pPr>
      <w:r w:rsidRPr="004F4DCB">
        <w:rPr>
          <w:rFonts w:asciiTheme="minorHAnsi" w:hAnsiTheme="minorHAnsi" w:cs="Arial"/>
        </w:rPr>
        <w:t xml:space="preserve">129/8 R.K Puram </w:t>
      </w:r>
      <w:r w:rsidRPr="004F4DCB">
        <w:rPr>
          <w:rFonts w:asciiTheme="minorHAnsi" w:eastAsia="MS Mincho" w:hAnsiTheme="minorHAnsi" w:cs="Arial"/>
          <w:lang w:eastAsia="ja-JP"/>
        </w:rPr>
        <w:t xml:space="preserve">                                                    </w:t>
      </w:r>
      <w:r w:rsidR="004F4DCB" w:rsidRPr="004F4DCB">
        <w:rPr>
          <w:rFonts w:asciiTheme="minorHAnsi" w:eastAsia="MS Mincho" w:hAnsiTheme="minorHAnsi" w:cs="Arial"/>
          <w:lang w:eastAsia="ja-JP"/>
        </w:rPr>
        <w:t xml:space="preserve">                                     </w:t>
      </w:r>
      <w:r w:rsidRPr="004F4DCB">
        <w:rPr>
          <w:rFonts w:asciiTheme="minorHAnsi" w:hAnsiTheme="minorHAnsi" w:cs="Arial"/>
        </w:rPr>
        <w:t>E-mail:</w:t>
      </w:r>
      <w:r w:rsidRPr="004F4DCB">
        <w:rPr>
          <w:rFonts w:asciiTheme="minorHAnsi" w:eastAsia="MS Mincho" w:hAnsiTheme="minorHAnsi" w:cs="Arial"/>
          <w:lang w:eastAsia="ja-JP"/>
        </w:rPr>
        <w:t xml:space="preserve"> </w:t>
      </w:r>
      <w:r w:rsidR="004F4DCB" w:rsidRPr="004F4DCB">
        <w:rPr>
          <w:rFonts w:asciiTheme="minorHAnsi" w:eastAsia="MS Mincho" w:hAnsiTheme="minorHAnsi" w:cs="Arial"/>
          <w:lang w:eastAsia="ja-JP"/>
        </w:rPr>
        <w:t>nisha.verma0208</w:t>
      </w:r>
      <w:r w:rsidRPr="004F4DCB">
        <w:rPr>
          <w:rFonts w:asciiTheme="minorHAnsi" w:eastAsia="MS Mincho" w:hAnsiTheme="minorHAnsi" w:cs="Arial"/>
          <w:lang w:eastAsia="ja-JP"/>
        </w:rPr>
        <w:t>@gmail.com</w:t>
      </w:r>
    </w:p>
    <w:p w:rsidR="00AE6BB9" w:rsidRPr="004F4DCB" w:rsidRDefault="00E46464">
      <w:pPr>
        <w:spacing w:after="0" w:line="240" w:lineRule="auto"/>
        <w:rPr>
          <w:rFonts w:asciiTheme="minorHAnsi" w:hAnsiTheme="minorHAnsi" w:cs="Arial"/>
        </w:rPr>
      </w:pPr>
      <w:r w:rsidRPr="004F4DCB">
        <w:rPr>
          <w:rFonts w:asciiTheme="minorHAnsi" w:hAnsiTheme="minorHAnsi" w:cs="Arial"/>
        </w:rPr>
        <w:t xml:space="preserve">Landmark </w:t>
      </w:r>
      <w:r w:rsidRPr="004F4DCB">
        <w:rPr>
          <w:rFonts w:asciiTheme="minorHAnsi" w:eastAsia="MS Mincho" w:hAnsiTheme="minorHAnsi" w:cs="Arial"/>
          <w:lang w:eastAsia="ja-JP"/>
        </w:rPr>
        <w:t>(</w:t>
      </w:r>
      <w:r w:rsidR="00BE3380">
        <w:rPr>
          <w:rFonts w:asciiTheme="minorHAnsi" w:hAnsiTheme="minorHAnsi" w:cs="Arial"/>
        </w:rPr>
        <w:t>N</w:t>
      </w:r>
      <w:r w:rsidRPr="004F4DCB">
        <w:rPr>
          <w:rFonts w:asciiTheme="minorHAnsi" w:hAnsiTheme="minorHAnsi" w:cs="Arial"/>
        </w:rPr>
        <w:t>ear</w:t>
      </w:r>
      <w:r w:rsidRPr="004F4DCB">
        <w:rPr>
          <w:rFonts w:asciiTheme="minorHAnsi" w:eastAsia="MS Mincho" w:hAnsiTheme="minorHAnsi" w:cs="Arial"/>
          <w:lang w:eastAsia="ja-JP"/>
        </w:rPr>
        <w:t xml:space="preserve"> </w:t>
      </w:r>
      <w:r w:rsidRPr="004F4DCB">
        <w:rPr>
          <w:rFonts w:asciiTheme="minorHAnsi" w:hAnsiTheme="minorHAnsi" w:cs="Arial"/>
        </w:rPr>
        <w:t>Sangam Cinema</w:t>
      </w:r>
      <w:r w:rsidRPr="004F4DCB">
        <w:rPr>
          <w:rFonts w:asciiTheme="minorHAnsi" w:eastAsia="MS Mincho" w:hAnsiTheme="minorHAnsi" w:cs="Arial"/>
          <w:lang w:eastAsia="ja-JP"/>
        </w:rPr>
        <w:t>)</w:t>
      </w:r>
      <w:r w:rsidRPr="004F4DCB">
        <w:rPr>
          <w:rFonts w:asciiTheme="minorHAnsi" w:hAnsiTheme="minorHAnsi" w:cs="Arial"/>
        </w:rPr>
        <w:tab/>
      </w:r>
      <w:r w:rsidRPr="004F4DCB">
        <w:rPr>
          <w:rFonts w:asciiTheme="minorHAnsi" w:hAnsiTheme="minorHAnsi" w:cs="Arial"/>
        </w:rPr>
        <w:tab/>
      </w:r>
      <w:r w:rsidRPr="004F4DCB">
        <w:rPr>
          <w:rFonts w:asciiTheme="minorHAnsi" w:hAnsiTheme="minorHAnsi" w:cs="Arial"/>
        </w:rPr>
        <w:tab/>
        <w:t xml:space="preserve">     </w:t>
      </w:r>
      <w:r w:rsidR="00BE3380">
        <w:rPr>
          <w:rFonts w:asciiTheme="minorHAnsi" w:hAnsiTheme="minorHAnsi" w:cs="Arial"/>
        </w:rPr>
        <w:t xml:space="preserve">                        </w:t>
      </w:r>
      <w:r w:rsidR="004F4DCB" w:rsidRPr="004F4DCB">
        <w:rPr>
          <w:rFonts w:asciiTheme="minorHAnsi" w:hAnsiTheme="minorHAnsi" w:cs="Arial"/>
        </w:rPr>
        <w:t xml:space="preserve"> </w:t>
      </w:r>
      <w:r w:rsidRPr="004F4DCB">
        <w:rPr>
          <w:rFonts w:asciiTheme="minorHAnsi" w:hAnsiTheme="minorHAnsi" w:cs="Arial"/>
        </w:rPr>
        <w:t xml:space="preserve"> Ph: 9582728388 (M)</w:t>
      </w:r>
    </w:p>
    <w:p w:rsidR="00AE6BB9" w:rsidRPr="004F4DCB" w:rsidRDefault="00E46464">
      <w:pPr>
        <w:spacing w:after="0" w:line="240" w:lineRule="auto"/>
        <w:rPr>
          <w:rFonts w:ascii="Verdana" w:eastAsia="MS Mincho" w:hAnsi="Verdana"/>
          <w:lang w:eastAsia="ja-JP"/>
        </w:rPr>
      </w:pPr>
      <w:r w:rsidRPr="004F4DCB">
        <w:rPr>
          <w:rFonts w:asciiTheme="minorHAnsi" w:hAnsiTheme="minorHAnsi" w:cs="Arial"/>
        </w:rPr>
        <w:t>New Delhi-110022</w:t>
      </w:r>
      <w:r w:rsidRPr="004F4DCB">
        <w:rPr>
          <w:rFonts w:ascii="Verdana" w:hAnsi="Verdana"/>
        </w:rPr>
        <w:tab/>
      </w:r>
      <w:r w:rsidRPr="004F4DCB">
        <w:rPr>
          <w:rFonts w:ascii="Verdana" w:hAnsi="Verdana"/>
        </w:rPr>
        <w:tab/>
      </w:r>
      <w:r w:rsidRPr="004F4DCB">
        <w:rPr>
          <w:rFonts w:ascii="Verdana" w:hAnsi="Verdana"/>
        </w:rPr>
        <w:tab/>
      </w:r>
      <w:r w:rsidRPr="004F4DCB">
        <w:rPr>
          <w:rFonts w:ascii="Verdana" w:hAnsi="Verdana"/>
        </w:rPr>
        <w:tab/>
      </w:r>
      <w:r w:rsidRPr="004F4DCB">
        <w:rPr>
          <w:rFonts w:ascii="Verdana" w:hAnsi="Verdana"/>
        </w:rPr>
        <w:tab/>
      </w:r>
      <w:r w:rsidRPr="004F4DCB">
        <w:rPr>
          <w:rFonts w:ascii="Verdana" w:hAnsi="Verdana"/>
        </w:rPr>
        <w:tab/>
      </w:r>
      <w:r w:rsidRPr="004F4DCB">
        <w:rPr>
          <w:rFonts w:ascii="Verdana" w:hAnsi="Verdana"/>
        </w:rPr>
        <w:tab/>
        <w:t xml:space="preserve">          </w:t>
      </w:r>
    </w:p>
    <w:p w:rsidR="00AE6BB9" w:rsidRPr="004F4DCB" w:rsidRDefault="00AE6BB9" w:rsidP="004F4DCB">
      <w:pPr>
        <w:spacing w:after="0" w:line="240" w:lineRule="auto"/>
        <w:rPr>
          <w:rFonts w:eastAsia="MS Mincho"/>
          <w:b/>
          <w:sz w:val="28"/>
          <w:lang w:eastAsia="ja-JP"/>
        </w:rPr>
      </w:pPr>
    </w:p>
    <w:p w:rsidR="00AE6BB9" w:rsidRPr="004F4DCB" w:rsidRDefault="00E46464" w:rsidP="004F4DCB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t>Work Synopsis:-</w:t>
      </w:r>
    </w:p>
    <w:p w:rsidR="00AE6BB9" w:rsidRPr="004F4DCB" w:rsidRDefault="00E46464">
      <w:pPr>
        <w:spacing w:line="160" w:lineRule="atLeast"/>
        <w:rPr>
          <w:rFonts w:eastAsia="MS Mincho"/>
          <w:lang w:eastAsia="ja-JP"/>
        </w:rPr>
      </w:pPr>
      <w:r w:rsidRPr="004F4DCB">
        <w:rPr>
          <w:rFonts w:eastAsia="MS Mincho"/>
          <w:lang w:eastAsia="ja-JP"/>
        </w:rPr>
        <w:t xml:space="preserve">Worked as a HR Professional helping </w:t>
      </w:r>
      <w:r w:rsidRPr="004F4DCB">
        <w:rPr>
          <w:rFonts w:eastAsia="MS Mincho" w:hint="eastAsia"/>
          <w:lang w:eastAsia="ja-JP"/>
        </w:rPr>
        <w:t xml:space="preserve">the </w:t>
      </w:r>
      <w:r w:rsidRPr="004F4DCB">
        <w:rPr>
          <w:rFonts w:eastAsia="MS Mincho"/>
          <w:lang w:eastAsia="ja-JP"/>
        </w:rPr>
        <w:t xml:space="preserve">companies </w:t>
      </w:r>
      <w:r w:rsidRPr="004F4DCB">
        <w:rPr>
          <w:rFonts w:eastAsia="MS Mincho" w:hint="eastAsia"/>
          <w:lang w:eastAsia="ja-JP"/>
        </w:rPr>
        <w:t xml:space="preserve">to </w:t>
      </w:r>
      <w:r w:rsidRPr="004F4DCB">
        <w:rPr>
          <w:rFonts w:eastAsia="MS Mincho"/>
          <w:lang w:eastAsia="ja-JP"/>
        </w:rPr>
        <w:t>establish and run their companies successfully and smoothly</w:t>
      </w:r>
      <w:r w:rsidRPr="004F4DCB">
        <w:rPr>
          <w:rFonts w:eastAsia="MS Mincho" w:hint="eastAsia"/>
          <w:lang w:eastAsia="ja-JP"/>
        </w:rPr>
        <w:t xml:space="preserve"> abiding the Industrial Rules &amp; Regulations. Apart from handling the HR portfolio of the company I have also handled and managed well the Administrative functions of the </w:t>
      </w:r>
      <w:r w:rsidRPr="004F4DCB">
        <w:rPr>
          <w:rFonts w:eastAsia="MS Mincho"/>
          <w:lang w:eastAsia="ja-JP"/>
        </w:rPr>
        <w:t>organization</w:t>
      </w:r>
      <w:r w:rsidRPr="004F4DCB">
        <w:rPr>
          <w:rFonts w:eastAsia="MS Mincho" w:hint="eastAsia"/>
          <w:lang w:eastAsia="ja-JP"/>
        </w:rPr>
        <w:t>. I also have the experience of handling all the policies and procedures required for the smooth functioning of the Expats.</w:t>
      </w:r>
      <w:r w:rsidR="008A396C">
        <w:rPr>
          <w:rFonts w:eastAsia="MS Mincho"/>
          <w:lang w:eastAsia="ja-JP"/>
        </w:rPr>
        <w:t xml:space="preserve"> Since 1.6 Year experienced the clientele responsiveness and enhance the skills in PR and Client </w:t>
      </w:r>
      <w:r w:rsidR="00BE3380">
        <w:rPr>
          <w:rFonts w:eastAsia="MS Mincho"/>
          <w:lang w:eastAsia="ja-JP"/>
        </w:rPr>
        <w:t>Relationship M</w:t>
      </w:r>
      <w:r w:rsidR="008A396C">
        <w:rPr>
          <w:rFonts w:eastAsia="MS Mincho"/>
          <w:lang w:eastAsia="ja-JP"/>
        </w:rPr>
        <w:t xml:space="preserve">anagement. </w:t>
      </w:r>
    </w:p>
    <w:p w:rsidR="00AE6BB9" w:rsidRPr="004F4DCB" w:rsidRDefault="00E46464">
      <w:pPr>
        <w:rPr>
          <w:rFonts w:eastAsia="MS Mincho"/>
          <w:b/>
          <w:sz w:val="28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t>Career Objective:-</w:t>
      </w:r>
    </w:p>
    <w:p w:rsidR="00AE6BB9" w:rsidRPr="004F4DCB" w:rsidRDefault="00E46464">
      <w:pPr>
        <w:rPr>
          <w:rFonts w:eastAsia="MS Mincho"/>
          <w:snapToGrid w:val="0"/>
          <w:color w:val="000000"/>
          <w:lang w:eastAsia="ja-JP"/>
        </w:rPr>
      </w:pPr>
      <w:r w:rsidRPr="004F4DCB">
        <w:rPr>
          <w:snapToGrid w:val="0"/>
          <w:color w:val="000000"/>
          <w:lang w:val="en-GB"/>
        </w:rPr>
        <w:t xml:space="preserve">To </w:t>
      </w:r>
      <w:r w:rsidRPr="004F4DCB">
        <w:rPr>
          <w:rFonts w:eastAsia="MS Mincho"/>
          <w:snapToGrid w:val="0"/>
          <w:color w:val="000000"/>
          <w:lang w:val="en-GB" w:eastAsia="ja-JP"/>
        </w:rPr>
        <w:t xml:space="preserve">make a mark in the corporate world, enriching and enhancing my knowledge and experience. </w:t>
      </w:r>
      <w:r w:rsidRPr="004F4DCB">
        <w:rPr>
          <w:rFonts w:eastAsia="MS Mincho"/>
          <w:snapToGrid w:val="0"/>
          <w:color w:val="000000"/>
          <w:lang w:eastAsia="ja-JP"/>
        </w:rPr>
        <w:t xml:space="preserve">To </w:t>
      </w:r>
      <w:r w:rsidRPr="004F4DCB">
        <w:rPr>
          <w:snapToGrid w:val="0"/>
          <w:color w:val="000000"/>
        </w:rPr>
        <w:t>serve as a Professional creat</w:t>
      </w:r>
      <w:r w:rsidRPr="004F4DCB">
        <w:rPr>
          <w:rFonts w:eastAsia="MS Mincho"/>
          <w:snapToGrid w:val="0"/>
          <w:color w:val="000000"/>
          <w:lang w:eastAsia="ja-JP"/>
        </w:rPr>
        <w:t>ing</w:t>
      </w:r>
      <w:r w:rsidRPr="004F4DCB">
        <w:rPr>
          <w:snapToGrid w:val="0"/>
          <w:color w:val="000000"/>
        </w:rPr>
        <w:t xml:space="preserve"> a work environment that has people orientation &amp; allows independence of operation within the structure motivating and making the employer employee relation interdependent</w:t>
      </w:r>
      <w:r w:rsidRPr="004F4DCB">
        <w:rPr>
          <w:rFonts w:eastAsia="MS Mincho"/>
          <w:snapToGrid w:val="0"/>
          <w:color w:val="000000"/>
          <w:lang w:eastAsia="ja-JP"/>
        </w:rPr>
        <w:t xml:space="preserve"> and satisfactory</w:t>
      </w:r>
      <w:r w:rsidRPr="004F4DCB">
        <w:rPr>
          <w:snapToGrid w:val="0"/>
          <w:color w:val="000000"/>
        </w:rPr>
        <w:t>.</w:t>
      </w:r>
      <w:r w:rsidRPr="004F4DCB">
        <w:rPr>
          <w:rFonts w:eastAsia="MS Mincho"/>
          <w:snapToGrid w:val="0"/>
          <w:color w:val="000000"/>
          <w:lang w:eastAsia="ja-JP"/>
        </w:rPr>
        <w:t xml:space="preserve"> I strive for social objectives where I can contribute in the society with the education, knowledge and experience that I hold.</w:t>
      </w:r>
    </w:p>
    <w:p w:rsidR="00AE6BB9" w:rsidRPr="004F4DC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t>Academic Qualification</w:t>
      </w:r>
      <w:r w:rsidRPr="004F4DCB">
        <w:rPr>
          <w:rFonts w:eastAsia="MS Mincho" w:hint="eastAsia"/>
          <w:b/>
          <w:sz w:val="28"/>
          <w:lang w:eastAsia="ja-JP"/>
        </w:rPr>
        <w:t>:-</w:t>
      </w:r>
    </w:p>
    <w:p w:rsidR="00AE6BB9" w:rsidRPr="004F4DCB" w:rsidRDefault="00AE6BB9">
      <w:pPr>
        <w:spacing w:after="0" w:line="240" w:lineRule="auto"/>
        <w:rPr>
          <w:rFonts w:ascii="Verdana" w:hAnsi="Verdana"/>
          <w:b/>
        </w:rPr>
      </w:pPr>
    </w:p>
    <w:tbl>
      <w:tblPr>
        <w:tblW w:w="9450" w:type="dxa"/>
        <w:tblInd w:w="-72" w:type="dxa"/>
        <w:tblLook w:val="04A0"/>
      </w:tblPr>
      <w:tblGrid>
        <w:gridCol w:w="1765"/>
        <w:gridCol w:w="2105"/>
        <w:gridCol w:w="3060"/>
        <w:gridCol w:w="1440"/>
        <w:gridCol w:w="1080"/>
      </w:tblGrid>
      <w:tr w:rsidR="00060D69" w:rsidRPr="004F4DCB" w:rsidTr="00BE3380">
        <w:trPr>
          <w:trHeight w:val="600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0D69" w:rsidRPr="004F4DCB" w:rsidRDefault="00060D69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</w:rPr>
              <w:t>Post Graduation</w:t>
            </w:r>
          </w:p>
        </w:tc>
        <w:tc>
          <w:tcPr>
            <w:tcW w:w="210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0D69" w:rsidRPr="004F4DCB" w:rsidRDefault="004F4DCB" w:rsidP="004F4DCB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 xml:space="preserve">Advance </w:t>
            </w:r>
            <w:r w:rsidR="00060D69" w:rsidRPr="004F4DCB">
              <w:rPr>
                <w:b/>
                <w:bCs/>
                <w:color w:val="000000"/>
                <w:lang w:val="en-GB"/>
              </w:rPr>
              <w:t>Diploma in Business Management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ICFAI University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Tripura University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2009</w:t>
            </w:r>
          </w:p>
        </w:tc>
      </w:tr>
      <w:tr w:rsidR="00060D69" w:rsidRPr="004F4DCB" w:rsidTr="00BE3380">
        <w:trPr>
          <w:trHeight w:val="615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D69" w:rsidRPr="004F4DCB" w:rsidRDefault="004F4DCB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</w:rPr>
              <w:t>Graduation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B.Com (Pass)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Shaheed Bhagat Singh College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Delhi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2007</w:t>
            </w:r>
          </w:p>
        </w:tc>
      </w:tr>
      <w:tr w:rsidR="00060D69" w:rsidRPr="004F4DCB" w:rsidTr="00BE3380">
        <w:trPr>
          <w:trHeight w:val="450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</w:rPr>
              <w:t>12+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 xml:space="preserve">12th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Kendriya Vidyalaya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CBSC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2004</w:t>
            </w:r>
          </w:p>
        </w:tc>
      </w:tr>
      <w:tr w:rsidR="00060D69" w:rsidRPr="004F4DCB" w:rsidTr="00BE3380">
        <w:trPr>
          <w:trHeight w:val="450"/>
        </w:trPr>
        <w:tc>
          <w:tcPr>
            <w:tcW w:w="1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</w:rPr>
              <w:t>Matriculate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 xml:space="preserve">10th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Kendriya Vidyalaya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CBSC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60D69" w:rsidRPr="004F4DCB" w:rsidRDefault="00060D69" w:rsidP="00060D69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4F4DCB">
              <w:rPr>
                <w:b/>
                <w:bCs/>
                <w:color w:val="000000"/>
                <w:lang w:val="en-GB"/>
              </w:rPr>
              <w:t>2002</w:t>
            </w:r>
          </w:p>
        </w:tc>
      </w:tr>
    </w:tbl>
    <w:p w:rsidR="00AE6BB9" w:rsidRPr="004F4DCB" w:rsidRDefault="00AE6BB9">
      <w:pPr>
        <w:spacing w:after="0" w:line="240" w:lineRule="auto"/>
        <w:rPr>
          <w:rFonts w:eastAsia="MS Mincho"/>
          <w:snapToGrid w:val="0"/>
          <w:color w:val="000000"/>
          <w:lang w:val="en-GB" w:eastAsia="ja-JP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>Computer Skills:</w:t>
      </w:r>
      <w:r w:rsidRPr="004F4DCB">
        <w:rPr>
          <w:rFonts w:eastAsia="MS Mincho" w:hint="eastAsia"/>
          <w:b/>
          <w:lang w:eastAsia="ja-JP"/>
        </w:rPr>
        <w:t>-</w:t>
      </w: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E46464">
      <w:pPr>
        <w:pStyle w:val="NoSpacing"/>
        <w:rPr>
          <w:rFonts w:eastAsia="Times New Roman"/>
          <w:bCs/>
          <w:color w:val="000000"/>
          <w:lang w:eastAsia="ar-SA"/>
        </w:rPr>
      </w:pPr>
      <w:r w:rsidRPr="004F4DCB">
        <w:rPr>
          <w:rFonts w:eastAsia="Times New Roman"/>
          <w:bCs/>
          <w:color w:val="000000"/>
          <w:lang w:eastAsia="ar-SA"/>
        </w:rPr>
        <w:t xml:space="preserve">Diploma in Computer Application and Programming from </w:t>
      </w:r>
      <w:r w:rsidRPr="004F4DCB">
        <w:rPr>
          <w:rFonts w:eastAsia="Times New Roman"/>
          <w:b/>
          <w:bCs/>
          <w:color w:val="000000"/>
          <w:lang w:eastAsia="ar-SA"/>
        </w:rPr>
        <w:t>F-Tech Computer Center</w:t>
      </w:r>
      <w:r w:rsidRPr="004F4DCB">
        <w:rPr>
          <w:rFonts w:eastAsia="Times New Roman"/>
          <w:bCs/>
          <w:color w:val="000000"/>
          <w:lang w:eastAsia="ar-SA"/>
        </w:rPr>
        <w:t>.</w:t>
      </w:r>
    </w:p>
    <w:p w:rsidR="00AE6BB9" w:rsidRPr="004F4DCB" w:rsidRDefault="00AE6BB9">
      <w:pPr>
        <w:pStyle w:val="NoSpacing"/>
        <w:ind w:left="360"/>
        <w:rPr>
          <w:rFonts w:eastAsia="Times New Roman"/>
          <w:bCs/>
          <w:color w:val="000000"/>
          <w:lang w:eastAsia="ar-SA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>Key Skills:-</w:t>
      </w:r>
    </w:p>
    <w:p w:rsidR="00AE6BB9" w:rsidRPr="004F4DCB" w:rsidRDefault="00E46464">
      <w:pPr>
        <w:pStyle w:val="NoSpacing"/>
        <w:numPr>
          <w:ilvl w:val="0"/>
          <w:numId w:val="19"/>
        </w:numPr>
        <w:rPr>
          <w:rFonts w:eastAsia="Times New Roman"/>
          <w:bCs/>
          <w:color w:val="000000"/>
          <w:lang w:eastAsia="ar-SA"/>
        </w:rPr>
      </w:pPr>
      <w:r w:rsidRPr="004F4DCB">
        <w:rPr>
          <w:rFonts w:eastAsia="Times New Roman"/>
          <w:bCs/>
          <w:color w:val="000000"/>
          <w:lang w:eastAsia="ar-SA"/>
        </w:rPr>
        <w:t>MS Office 2000 and Internet.</w:t>
      </w:r>
    </w:p>
    <w:p w:rsidR="00AE6BB9" w:rsidRPr="004F4DCB" w:rsidRDefault="00E46464">
      <w:pPr>
        <w:pStyle w:val="NoSpacing"/>
        <w:numPr>
          <w:ilvl w:val="0"/>
          <w:numId w:val="19"/>
        </w:numPr>
        <w:rPr>
          <w:rFonts w:eastAsia="Times New Roman"/>
          <w:bCs/>
          <w:color w:val="000000"/>
          <w:lang w:eastAsia="ar-SA"/>
        </w:rPr>
      </w:pPr>
      <w:r w:rsidRPr="004F4DCB">
        <w:rPr>
          <w:rFonts w:eastAsia="Times New Roman"/>
          <w:bCs/>
          <w:color w:val="000000"/>
          <w:lang w:eastAsia="ar-SA"/>
        </w:rPr>
        <w:t>HTML, DHTML, Flash, Dream weaver, JavaScript and C++.</w:t>
      </w:r>
    </w:p>
    <w:p w:rsidR="00AE6BB9" w:rsidRPr="004F4DCB" w:rsidRDefault="00E46464">
      <w:pPr>
        <w:pStyle w:val="NoSpacing"/>
        <w:numPr>
          <w:ilvl w:val="0"/>
          <w:numId w:val="19"/>
        </w:numPr>
        <w:rPr>
          <w:rFonts w:eastAsia="Times New Roman"/>
          <w:bCs/>
          <w:color w:val="000000"/>
          <w:lang w:eastAsia="ar-SA"/>
        </w:rPr>
      </w:pPr>
      <w:r w:rsidRPr="004F4DCB">
        <w:rPr>
          <w:rFonts w:eastAsia="Times New Roman"/>
          <w:bCs/>
          <w:color w:val="000000"/>
          <w:lang w:eastAsia="ar-SA"/>
        </w:rPr>
        <w:t>Short term course in Tally 7.2.</w:t>
      </w: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ab/>
      </w:r>
    </w:p>
    <w:p w:rsidR="00AE6BB9" w:rsidRPr="004F4DCB" w:rsidRDefault="00E46464">
      <w:pPr>
        <w:spacing w:after="0" w:line="240" w:lineRule="auto"/>
        <w:rPr>
          <w:rFonts w:eastAsia="MS Mincho"/>
          <w:b/>
          <w:sz w:val="32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lastRenderedPageBreak/>
        <w:t>Professional</w:t>
      </w:r>
      <w:r w:rsidRPr="004F4DCB">
        <w:rPr>
          <w:rFonts w:eastAsia="MS Mincho"/>
          <w:b/>
          <w:sz w:val="32"/>
          <w:lang w:eastAsia="ja-JP"/>
        </w:rPr>
        <w:t xml:space="preserve"> </w:t>
      </w:r>
      <w:r w:rsidRPr="004F4DCB">
        <w:rPr>
          <w:rFonts w:eastAsia="MS Mincho"/>
          <w:b/>
          <w:sz w:val="28"/>
          <w:lang w:eastAsia="ja-JP"/>
        </w:rPr>
        <w:t>Experience</w:t>
      </w:r>
      <w:r w:rsidRPr="004F4DCB">
        <w:rPr>
          <w:rFonts w:eastAsia="MS Mincho"/>
          <w:b/>
          <w:sz w:val="32"/>
          <w:lang w:eastAsia="ja-JP"/>
        </w:rPr>
        <w:t>:</w:t>
      </w:r>
      <w:r w:rsidRPr="004F4DCB">
        <w:rPr>
          <w:rFonts w:eastAsia="MS Mincho" w:hint="eastAsia"/>
          <w:b/>
          <w:sz w:val="32"/>
          <w:lang w:eastAsia="ja-JP"/>
        </w:rPr>
        <w:t>-</w:t>
      </w: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B13F1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B13F1B">
        <w:rPr>
          <w:rFonts w:eastAsia="MS Mincho"/>
          <w:b/>
          <w:sz w:val="28"/>
          <w:lang w:eastAsia="ja-JP"/>
        </w:rPr>
        <w:t xml:space="preserve">Fireball Groups </w:t>
      </w:r>
    </w:p>
    <w:p w:rsidR="004F4DCB" w:rsidRPr="004F4DCB" w:rsidRDefault="004F4DCB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>Designation: - Client Account Manager (</w:t>
      </w:r>
      <w:r w:rsidR="00EF040A">
        <w:rPr>
          <w:rFonts w:eastAsia="MS Mincho"/>
          <w:b/>
          <w:lang w:eastAsia="ja-JP"/>
        </w:rPr>
        <w:t>11.03</w:t>
      </w:r>
      <w:r w:rsidRPr="004F4DCB">
        <w:rPr>
          <w:rFonts w:eastAsia="MS Mincho"/>
          <w:b/>
          <w:lang w:eastAsia="ja-JP"/>
        </w:rPr>
        <w:t>.13 to present)</w:t>
      </w:r>
    </w:p>
    <w:p w:rsidR="004F4DCB" w:rsidRPr="004F4DCB" w:rsidRDefault="004F4DCB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 w:hint="eastAsia"/>
          <w:b/>
          <w:lang w:eastAsia="ja-JP"/>
        </w:rPr>
        <w:t xml:space="preserve">Key </w:t>
      </w:r>
      <w:r w:rsidRPr="004F4DCB">
        <w:rPr>
          <w:rFonts w:eastAsia="MS Mincho"/>
          <w:b/>
          <w:lang w:eastAsia="ja-JP"/>
        </w:rPr>
        <w:t>Responsibilities:</w:t>
      </w: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8A396C" w:rsidP="00BE3380">
      <w:r w:rsidRPr="00BE3380">
        <w:rPr>
          <w:b/>
          <w:u w:val="single"/>
        </w:rPr>
        <w:t xml:space="preserve"> Regular</w:t>
      </w:r>
      <w:r w:rsidRPr="00BE3380">
        <w:rPr>
          <w:u w:val="single"/>
        </w:rPr>
        <w:t xml:space="preserve"> </w:t>
      </w:r>
      <w:r w:rsidRPr="00BE3380">
        <w:rPr>
          <w:b/>
          <w:u w:val="single"/>
        </w:rPr>
        <w:t>Feedback:</w:t>
      </w:r>
      <w:r w:rsidRPr="00BE3380">
        <w:rPr>
          <w:u w:val="single"/>
        </w:rPr>
        <w:t xml:space="preserve"> -</w:t>
      </w:r>
      <w:r>
        <w:t xml:space="preserve"> </w:t>
      </w:r>
      <w:r w:rsidR="00E46464" w:rsidRPr="004F4DCB">
        <w:t xml:space="preserve">Feedback from clients once in a month. </w:t>
      </w:r>
    </w:p>
    <w:p w:rsidR="00AE6BB9" w:rsidRPr="004F4DCB" w:rsidRDefault="008A396C" w:rsidP="00BE3380">
      <w:r w:rsidRPr="00BE3380">
        <w:rPr>
          <w:b/>
          <w:u w:val="single"/>
        </w:rPr>
        <w:t>PR Management: -</w:t>
      </w:r>
      <w:r>
        <w:t xml:space="preserve"> </w:t>
      </w:r>
      <w:r w:rsidR="00E46464" w:rsidRPr="004F4DCB">
        <w:t>Meeting Clients for developing PR</w:t>
      </w:r>
      <w:r w:rsidR="00BE3380">
        <w:t>.</w:t>
      </w:r>
    </w:p>
    <w:p w:rsidR="008A396C" w:rsidRPr="008A396C" w:rsidRDefault="008A396C" w:rsidP="008A396C">
      <w:pPr>
        <w:rPr>
          <w:b/>
          <w:u w:val="single"/>
        </w:rPr>
      </w:pPr>
      <w:r w:rsidRPr="008A396C">
        <w:rPr>
          <w:b/>
          <w:u w:val="single"/>
        </w:rPr>
        <w:t>Client Support: -</w:t>
      </w:r>
    </w:p>
    <w:p w:rsidR="00AE6BB9" w:rsidRPr="004F4DCB" w:rsidRDefault="008A396C" w:rsidP="008A396C">
      <w:pPr>
        <w:pStyle w:val="ListParagraph"/>
        <w:numPr>
          <w:ilvl w:val="0"/>
          <w:numId w:val="32"/>
        </w:numPr>
      </w:pPr>
      <w:r>
        <w:t xml:space="preserve"> </w:t>
      </w:r>
      <w:r w:rsidR="00E46464" w:rsidRPr="004F4DCB">
        <w:t>Deployment Policy, Demand Form and NBO obtain the same from BM &amp; Marketing.</w:t>
      </w:r>
    </w:p>
    <w:p w:rsidR="00AE6BB9" w:rsidRPr="004F4DCB" w:rsidRDefault="00E46464" w:rsidP="008A396C">
      <w:pPr>
        <w:pStyle w:val="ListParagraph"/>
        <w:numPr>
          <w:ilvl w:val="0"/>
          <w:numId w:val="32"/>
        </w:numPr>
      </w:pPr>
      <w:r w:rsidRPr="004F4DCB">
        <w:t>In case of negative feedback, action has to be taken within 24 hrs. Customer Card to be created and maintained for new clients.</w:t>
      </w:r>
    </w:p>
    <w:p w:rsidR="00AE6BB9" w:rsidRPr="004F4DCB" w:rsidRDefault="00E46464" w:rsidP="008A396C">
      <w:pPr>
        <w:pStyle w:val="ListParagraph"/>
        <w:numPr>
          <w:ilvl w:val="0"/>
          <w:numId w:val="32"/>
        </w:numPr>
      </w:pPr>
      <w:r w:rsidRPr="004F4DCB">
        <w:t>To share Escalation Matrix with new clients.</w:t>
      </w:r>
    </w:p>
    <w:p w:rsidR="00AE6BB9" w:rsidRPr="004F4DCB" w:rsidRDefault="00E46464" w:rsidP="008A396C">
      <w:pPr>
        <w:pStyle w:val="ListParagraph"/>
        <w:numPr>
          <w:ilvl w:val="0"/>
          <w:numId w:val="32"/>
        </w:numPr>
      </w:pPr>
      <w:r w:rsidRPr="004F4DCB">
        <w:t>Monthly Report on manual feedback will be submitted.</w:t>
      </w:r>
    </w:p>
    <w:p w:rsidR="00AE6BB9" w:rsidRPr="004F4DCB" w:rsidRDefault="008A396C" w:rsidP="008A396C">
      <w:pPr>
        <w:pStyle w:val="ListParagraph"/>
        <w:numPr>
          <w:ilvl w:val="0"/>
          <w:numId w:val="32"/>
        </w:numPr>
      </w:pPr>
      <w:r>
        <w:t xml:space="preserve"> </w:t>
      </w:r>
      <w:r w:rsidR="00E46464" w:rsidRPr="004F4DCB">
        <w:t>To create  the CRP on negative feedback of client &amp; to get the closure done by the Branch Managers within 2hrs for minor negative feedback &amp; within 24 hrs for Major negative feedback.</w:t>
      </w:r>
    </w:p>
    <w:p w:rsidR="00AE6BB9" w:rsidRPr="004F4DCB" w:rsidRDefault="00E46464" w:rsidP="008A396C">
      <w:pPr>
        <w:pStyle w:val="ListParagraph"/>
        <w:numPr>
          <w:ilvl w:val="0"/>
          <w:numId w:val="32"/>
        </w:numPr>
      </w:pPr>
      <w:r w:rsidRPr="004F4DCB">
        <w:t xml:space="preserve">To prepare rate revision letter as per the revision by the </w:t>
      </w:r>
      <w:r w:rsidR="008A396C" w:rsidRPr="004F4DCB">
        <w:t>government</w:t>
      </w:r>
      <w:r w:rsidR="008A396C">
        <w:t>.</w:t>
      </w:r>
      <w:r w:rsidR="008A396C" w:rsidRPr="004F4DCB">
        <w:t xml:space="preserve"> Follow</w:t>
      </w:r>
      <w:r w:rsidRPr="004F4DCB">
        <w:t xml:space="preserve"> up with the client for rate revision</w:t>
      </w:r>
      <w:r w:rsidR="00BE3380">
        <w:t>.</w:t>
      </w:r>
    </w:p>
    <w:p w:rsidR="00AE6BB9" w:rsidRPr="004F4DCB" w:rsidRDefault="008A396C" w:rsidP="00BE3380">
      <w:r w:rsidRPr="008A396C">
        <w:rPr>
          <w:b/>
          <w:u w:val="single"/>
        </w:rPr>
        <w:t>Client Delight</w:t>
      </w:r>
      <w:r w:rsidR="00BE3380" w:rsidRPr="008A396C">
        <w:rPr>
          <w:b/>
          <w:u w:val="single"/>
        </w:rPr>
        <w:t>: -</w:t>
      </w:r>
      <w:r>
        <w:t xml:space="preserve"> </w:t>
      </w:r>
      <w:r w:rsidR="00E46464" w:rsidRPr="004F4DCB">
        <w:t>Keeping track of the clients Birthday &amp; Anniversary, wish them</w:t>
      </w:r>
      <w:r>
        <w:t xml:space="preserve"> </w:t>
      </w:r>
      <w:r w:rsidR="00E46464" w:rsidRPr="004F4DCB">
        <w:t>Cake/Bouquet will be organized for the client along with company's greeting card</w:t>
      </w:r>
    </w:p>
    <w:p w:rsidR="00AE6BB9" w:rsidRPr="004F4DCB" w:rsidRDefault="008A396C" w:rsidP="008A396C">
      <w:r w:rsidRPr="008A396C">
        <w:rPr>
          <w:b/>
          <w:u w:val="single"/>
        </w:rPr>
        <w:t>Operational Support: -</w:t>
      </w:r>
      <w:r>
        <w:t xml:space="preserve"> </w:t>
      </w:r>
      <w:r w:rsidR="00E46464" w:rsidRPr="004F4DCB">
        <w:t>In case of changing of BM/ABM/MO information will be shared with the client for left employee and new escalation matrix will be shared accordingly.</w:t>
      </w:r>
    </w:p>
    <w:p w:rsidR="00AE6BB9" w:rsidRPr="004F4DCB" w:rsidRDefault="008A396C" w:rsidP="008A396C">
      <w:r w:rsidRPr="008A396C">
        <w:rPr>
          <w:b/>
          <w:u w:val="single"/>
        </w:rPr>
        <w:t>Documentation: -</w:t>
      </w:r>
      <w:r>
        <w:t xml:space="preserve"> </w:t>
      </w:r>
      <w:r w:rsidR="00E46464" w:rsidRPr="004F4DCB">
        <w:t>To maintain the Agreements of the assigned Customers and make sure to renew the same as per the timeline.</w:t>
      </w:r>
    </w:p>
    <w:p w:rsidR="00AE6BB9" w:rsidRPr="004F4DCB" w:rsidRDefault="008A396C" w:rsidP="008A396C">
      <w:r w:rsidRPr="008A396C">
        <w:rPr>
          <w:b/>
          <w:u w:val="single"/>
        </w:rPr>
        <w:t>Reporting: -</w:t>
      </w:r>
      <w:r>
        <w:t xml:space="preserve"> </w:t>
      </w:r>
      <w:r w:rsidR="00E46464" w:rsidRPr="004F4DCB">
        <w:t xml:space="preserve">Weekly and Monthly MIS will be submitted to clients on (Feedback; Good-work; Bad-work; Security </w:t>
      </w:r>
      <w:r w:rsidRPr="004F4DCB">
        <w:t>Incident;</w:t>
      </w:r>
      <w:r w:rsidR="00E46464" w:rsidRPr="004F4DCB">
        <w:t xml:space="preserve"> Complaints; Training; New Site Take over &amp; Deployment policy.</w:t>
      </w:r>
    </w:p>
    <w:p w:rsidR="00AE6BB9" w:rsidRPr="004F4DCB" w:rsidRDefault="00E46464" w:rsidP="008A396C">
      <w:r w:rsidRPr="004F4DCB">
        <w:t>Daily &amp; Monthly MIS to be sent with reference to the feedback collected. MIS to be sent to all the respective Branch Manager with CC to Management</w:t>
      </w:r>
    </w:p>
    <w:p w:rsidR="004F4DCB" w:rsidRDefault="004F4DCB">
      <w:pPr>
        <w:rPr>
          <w:b/>
          <w:u w:val="single"/>
        </w:rPr>
      </w:pPr>
    </w:p>
    <w:p w:rsidR="004F4DCB" w:rsidRDefault="004F4DCB">
      <w:pPr>
        <w:rPr>
          <w:b/>
          <w:u w:val="single"/>
        </w:rPr>
      </w:pPr>
    </w:p>
    <w:p w:rsidR="004F4DCB" w:rsidRDefault="004F4DCB">
      <w:pPr>
        <w:rPr>
          <w:b/>
          <w:u w:val="single"/>
        </w:rPr>
      </w:pPr>
    </w:p>
    <w:p w:rsidR="004F4DCB" w:rsidRDefault="004F4DCB">
      <w:pPr>
        <w:rPr>
          <w:b/>
          <w:u w:val="single"/>
        </w:rPr>
      </w:pPr>
    </w:p>
    <w:p w:rsidR="004F4DCB" w:rsidRDefault="004F4DCB">
      <w:pPr>
        <w:rPr>
          <w:b/>
          <w:u w:val="single"/>
        </w:rPr>
      </w:pPr>
    </w:p>
    <w:p w:rsidR="004F4DCB" w:rsidRDefault="004F4DCB">
      <w:pPr>
        <w:rPr>
          <w:b/>
          <w:u w:val="single"/>
        </w:rPr>
      </w:pPr>
    </w:p>
    <w:p w:rsidR="004F4DCB" w:rsidRDefault="004F4DCB">
      <w:pPr>
        <w:rPr>
          <w:b/>
          <w:u w:val="single"/>
        </w:rPr>
      </w:pPr>
    </w:p>
    <w:p w:rsidR="00AE6BB9" w:rsidRPr="004F4DCB" w:rsidRDefault="00E46464">
      <w:pPr>
        <w:rPr>
          <w:b/>
          <w:u w:val="single"/>
        </w:rPr>
      </w:pPr>
      <w:r w:rsidRPr="004F4DCB">
        <w:rPr>
          <w:b/>
          <w:u w:val="single"/>
        </w:rPr>
        <w:t>SPECIAL PROJECT</w:t>
      </w:r>
    </w:p>
    <w:tbl>
      <w:tblPr>
        <w:tblW w:w="9390" w:type="dxa"/>
        <w:tblInd w:w="93" w:type="dxa"/>
        <w:tblLook w:val="04A0"/>
      </w:tblPr>
      <w:tblGrid>
        <w:gridCol w:w="817"/>
        <w:gridCol w:w="2354"/>
        <w:gridCol w:w="6219"/>
      </w:tblGrid>
      <w:tr w:rsidR="008661C3" w:rsidRPr="004F4DCB" w:rsidTr="008661C3">
        <w:trPr>
          <w:trHeight w:val="375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E46464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t xml:space="preserve"> </w:t>
            </w:r>
            <w:r w:rsidR="008661C3" w:rsidRPr="004F4DCB">
              <w:rPr>
                <w:color w:val="000000"/>
                <w:w w:val="97"/>
              </w:rPr>
              <w:t>S.</w:t>
            </w:r>
            <w:r w:rsidR="00BE3380">
              <w:rPr>
                <w:color w:val="000000"/>
                <w:w w:val="97"/>
              </w:rPr>
              <w:t xml:space="preserve"> </w:t>
            </w:r>
            <w:r w:rsidR="008661C3" w:rsidRPr="004F4DCB">
              <w:rPr>
                <w:color w:val="000000"/>
                <w:w w:val="97"/>
              </w:rPr>
              <w:t>No.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Projects</w:t>
            </w:r>
          </w:p>
        </w:tc>
        <w:tc>
          <w:tcPr>
            <w:tcW w:w="6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Description</w:t>
            </w:r>
          </w:p>
        </w:tc>
      </w:tr>
      <w:tr w:rsidR="008661C3" w:rsidRPr="004F4DCB" w:rsidTr="008661C3">
        <w:trPr>
          <w:trHeight w:val="375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1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Agreement</w:t>
            </w: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 xml:space="preserve">• To re-align the agreements </w:t>
            </w:r>
          </w:p>
        </w:tc>
      </w:tr>
      <w:tr w:rsidR="008661C3" w:rsidRPr="004F4DCB" w:rsidTr="008661C3">
        <w:trPr>
          <w:trHeight w:val="600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prepare a consolidated list alongwith the cabinet number &amp; contents</w:t>
            </w:r>
          </w:p>
        </w:tc>
      </w:tr>
      <w:tr w:rsidR="008661C3" w:rsidRPr="004F4DCB" w:rsidTr="008661C3">
        <w:trPr>
          <w:trHeight w:val="31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keep a track for the renewal of agreement.</w:t>
            </w:r>
          </w:p>
        </w:tc>
      </w:tr>
      <w:tr w:rsidR="008661C3" w:rsidRPr="004F4DCB" w:rsidTr="008661C3">
        <w:trPr>
          <w:trHeight w:val="375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2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Rate Revision</w:t>
            </w: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keep a track on the notifications</w:t>
            </w:r>
          </w:p>
        </w:tc>
      </w:tr>
      <w:tr w:rsidR="008661C3" w:rsidRPr="004F4DCB" w:rsidTr="008661C3">
        <w:trPr>
          <w:trHeight w:val="37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prepare rate renewal letters</w:t>
            </w:r>
          </w:p>
        </w:tc>
      </w:tr>
      <w:tr w:rsidR="008661C3" w:rsidRPr="004F4DCB" w:rsidTr="008661C3">
        <w:trPr>
          <w:trHeight w:val="600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follow up with Fireball Branch manager &amp; Client for revision of wages as per Govt notification</w:t>
            </w:r>
          </w:p>
        </w:tc>
      </w:tr>
      <w:tr w:rsidR="008661C3" w:rsidRPr="004F4DCB" w:rsidTr="008661C3">
        <w:trPr>
          <w:trHeight w:val="31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provide regular reports &amp; returns</w:t>
            </w:r>
          </w:p>
        </w:tc>
      </w:tr>
      <w:tr w:rsidR="008661C3" w:rsidRPr="004F4DCB" w:rsidTr="008661C3">
        <w:trPr>
          <w:trHeight w:val="300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3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 xml:space="preserve">Sales </w:t>
            </w: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keep a track on the sales lead</w:t>
            </w:r>
          </w:p>
        </w:tc>
      </w:tr>
      <w:tr w:rsidR="008661C3" w:rsidRPr="004F4DCB" w:rsidTr="008661C3">
        <w:trPr>
          <w:trHeight w:val="300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call prospective client once a week &amp; generate MIS</w:t>
            </w:r>
          </w:p>
        </w:tc>
      </w:tr>
      <w:tr w:rsidR="008661C3" w:rsidRPr="004F4DCB" w:rsidTr="008661C3">
        <w:trPr>
          <w:trHeight w:val="300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forward follow-up mail to the client</w:t>
            </w:r>
          </w:p>
        </w:tc>
      </w:tr>
      <w:tr w:rsidR="008661C3" w:rsidRPr="004F4DCB" w:rsidTr="008661C3">
        <w:trPr>
          <w:trHeight w:val="61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check whether sales representative has met the client &amp; send the required information to client on timely basis</w:t>
            </w:r>
          </w:p>
        </w:tc>
      </w:tr>
      <w:tr w:rsidR="008661C3" w:rsidRPr="004F4DCB" w:rsidTr="008661C3">
        <w:trPr>
          <w:trHeight w:val="600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4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Tender Documents</w:t>
            </w: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provide tender MIS on weekly basis which shall include the following:</w:t>
            </w:r>
          </w:p>
        </w:tc>
      </w:tr>
      <w:tr w:rsidR="008661C3" w:rsidRPr="004F4DCB" w:rsidTr="008661C3">
        <w:trPr>
          <w:trHeight w:val="300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o Total Tender Apply;</w:t>
            </w:r>
          </w:p>
        </w:tc>
      </w:tr>
      <w:tr w:rsidR="008661C3" w:rsidRPr="004F4DCB" w:rsidTr="008661C3">
        <w:trPr>
          <w:trHeight w:val="37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o Closed &amp; EMD Status;</w:t>
            </w:r>
          </w:p>
        </w:tc>
      </w:tr>
      <w:tr w:rsidR="008661C3" w:rsidRPr="004F4DCB" w:rsidTr="008661C3">
        <w:trPr>
          <w:trHeight w:val="37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o Open &amp; EMD Status;</w:t>
            </w:r>
          </w:p>
        </w:tc>
      </w:tr>
      <w:tr w:rsidR="008661C3" w:rsidRPr="004F4DCB" w:rsidTr="008661C3">
        <w:trPr>
          <w:trHeight w:val="37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o Tender to be applied;</w:t>
            </w:r>
          </w:p>
        </w:tc>
      </w:tr>
      <w:tr w:rsidR="008661C3" w:rsidRPr="004F4DCB" w:rsidTr="008661C3">
        <w:trPr>
          <w:trHeight w:val="600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Shortlisted tender as provided by the Digital Marketing Manager to be prepared &amp; compiled</w:t>
            </w:r>
          </w:p>
        </w:tc>
      </w:tr>
      <w:tr w:rsidR="008661C3" w:rsidRPr="004F4DCB" w:rsidTr="008661C3">
        <w:trPr>
          <w:trHeight w:val="61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ensure that Tender requisite Documents shall be submitted within 48hrs. of the receipt.</w:t>
            </w:r>
          </w:p>
        </w:tc>
      </w:tr>
      <w:tr w:rsidR="008661C3" w:rsidRPr="004F4DCB" w:rsidTr="008661C3">
        <w:trPr>
          <w:trHeight w:val="300"/>
        </w:trPr>
        <w:tc>
          <w:tcPr>
            <w:tcW w:w="8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5</w:t>
            </w:r>
          </w:p>
        </w:tc>
        <w:tc>
          <w:tcPr>
            <w:tcW w:w="23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Monthly Report</w:t>
            </w:r>
          </w:p>
        </w:tc>
        <w:tc>
          <w:tcPr>
            <w:tcW w:w="62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Top 30 clients – By 5th of every Month</w:t>
            </w:r>
          </w:p>
        </w:tc>
      </w:tr>
      <w:tr w:rsidR="008661C3" w:rsidRPr="004F4DCB" w:rsidTr="008661C3">
        <w:trPr>
          <w:trHeight w:val="615"/>
        </w:trPr>
        <w:tc>
          <w:tcPr>
            <w:tcW w:w="8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</w:p>
        </w:tc>
        <w:tc>
          <w:tcPr>
            <w:tcW w:w="6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661C3" w:rsidRPr="004F4DCB" w:rsidRDefault="008661C3" w:rsidP="008661C3">
            <w:pPr>
              <w:spacing w:after="0" w:line="240" w:lineRule="auto"/>
              <w:rPr>
                <w:color w:val="000000"/>
                <w:w w:val="97"/>
              </w:rPr>
            </w:pPr>
            <w:r w:rsidRPr="004F4DCB">
              <w:rPr>
                <w:color w:val="000000"/>
                <w:w w:val="97"/>
              </w:rPr>
              <w:t>• To HOD, Management &amp; Board on departmental activities – by 5th of Every Month</w:t>
            </w:r>
          </w:p>
        </w:tc>
      </w:tr>
    </w:tbl>
    <w:p w:rsidR="00AE6BB9" w:rsidRPr="004F4DCB" w:rsidRDefault="00AE6BB9" w:rsidP="008661C3">
      <w:pPr>
        <w:spacing w:after="0" w:line="240" w:lineRule="auto"/>
        <w:rPr>
          <w:color w:val="000000"/>
          <w:w w:val="97"/>
        </w:rPr>
      </w:pPr>
    </w:p>
    <w:p w:rsidR="001A7507" w:rsidRDefault="001A7507">
      <w:pPr>
        <w:spacing w:after="0" w:line="240" w:lineRule="auto"/>
        <w:rPr>
          <w:rFonts w:eastAsia="MS Mincho"/>
          <w:b/>
          <w:sz w:val="28"/>
          <w:lang w:eastAsia="ja-JP"/>
        </w:rPr>
      </w:pPr>
    </w:p>
    <w:p w:rsidR="00AE6BB9" w:rsidRPr="00B13F1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B13F1B">
        <w:rPr>
          <w:rFonts w:eastAsia="MS Mincho"/>
          <w:b/>
          <w:sz w:val="28"/>
          <w:lang w:eastAsia="ja-JP"/>
        </w:rPr>
        <w:t>Team PASONA India Co. Ltd.</w:t>
      </w: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>Designation: - Sr. Executive – HR &amp; Admin (0</w:t>
      </w:r>
      <w:r w:rsidR="00BD6DDF">
        <w:rPr>
          <w:rFonts w:eastAsia="MS Mincho"/>
          <w:b/>
          <w:lang w:eastAsia="ja-JP"/>
        </w:rPr>
        <w:t>2.08</w:t>
      </w:r>
      <w:r w:rsidRPr="004F4DCB">
        <w:rPr>
          <w:rFonts w:eastAsia="MS Mincho"/>
          <w:b/>
          <w:lang w:eastAsia="ja-JP"/>
        </w:rPr>
        <w:t>.10 to 07.12.2012)</w:t>
      </w: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 xml:space="preserve">                                           </w:t>
      </w: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 w:hint="eastAsia"/>
          <w:b/>
          <w:lang w:eastAsia="ja-JP"/>
        </w:rPr>
        <w:t xml:space="preserve">Key </w:t>
      </w:r>
      <w:r w:rsidRPr="004F4DCB">
        <w:rPr>
          <w:rFonts w:eastAsia="MS Mincho"/>
          <w:b/>
          <w:lang w:eastAsia="ja-JP"/>
        </w:rPr>
        <w:t>Responsibilities:</w:t>
      </w:r>
    </w:p>
    <w:p w:rsidR="00AE6BB9" w:rsidRPr="004F4DCB" w:rsidRDefault="00AE6BB9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1548"/>
        <w:rPr>
          <w:bCs/>
          <w:color w:val="000000"/>
          <w:lang w:eastAsia="ar-SA"/>
        </w:rPr>
      </w:pPr>
    </w:p>
    <w:p w:rsidR="00AE6BB9" w:rsidRPr="004F4DCB" w:rsidRDefault="00E46464">
      <w:pPr>
        <w:widowControl w:val="0"/>
        <w:numPr>
          <w:ilvl w:val="0"/>
          <w:numId w:val="16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bCs/>
          <w:color w:val="000000"/>
          <w:lang w:eastAsia="ar-SA"/>
        </w:rPr>
      </w:pPr>
      <w:r w:rsidRPr="004F4DCB">
        <w:rPr>
          <w:rFonts w:eastAsia="MS Mincho" w:hint="eastAsia"/>
          <w:bCs/>
          <w:color w:val="000000"/>
          <w:lang w:eastAsia="ja-JP"/>
        </w:rPr>
        <w:t>I</w:t>
      </w:r>
      <w:r w:rsidRPr="004F4DCB">
        <w:rPr>
          <w:bCs/>
          <w:color w:val="000000"/>
          <w:lang w:eastAsia="ar-SA"/>
        </w:rPr>
        <w:t xml:space="preserve">nternal </w:t>
      </w:r>
      <w:r w:rsidRPr="004F4DCB">
        <w:rPr>
          <w:rFonts w:eastAsia="MS Mincho" w:hint="eastAsia"/>
          <w:bCs/>
          <w:color w:val="000000"/>
          <w:lang w:eastAsia="ja-JP"/>
        </w:rPr>
        <w:t xml:space="preserve">&amp; External </w:t>
      </w:r>
      <w:r w:rsidRPr="004F4DCB">
        <w:rPr>
          <w:bCs/>
          <w:color w:val="000000"/>
          <w:lang w:eastAsia="ar-SA"/>
        </w:rPr>
        <w:t>recruitment</w:t>
      </w:r>
      <w:r w:rsidRPr="004F4DCB">
        <w:rPr>
          <w:rFonts w:eastAsia="MS Mincho" w:hint="eastAsia"/>
          <w:bCs/>
          <w:color w:val="000000"/>
          <w:lang w:eastAsia="ja-JP"/>
        </w:rPr>
        <w:t>s for HR, Admin &amp; customer service profiles.</w:t>
      </w:r>
    </w:p>
    <w:p w:rsidR="00AE6BB9" w:rsidRPr="004F4DCB" w:rsidRDefault="00E46464">
      <w:pPr>
        <w:widowControl w:val="0"/>
        <w:numPr>
          <w:ilvl w:val="0"/>
          <w:numId w:val="16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bCs/>
          <w:color w:val="000000"/>
          <w:lang w:eastAsia="ar-SA"/>
        </w:rPr>
      </w:pPr>
      <w:r w:rsidRPr="004F4DCB">
        <w:t xml:space="preserve">Client Sales, Servicing </w:t>
      </w:r>
      <w:r w:rsidRPr="004F4DCB">
        <w:rPr>
          <w:rFonts w:eastAsia="MS Mincho"/>
          <w:lang w:eastAsia="ja-JP"/>
        </w:rPr>
        <w:t>&amp;</w:t>
      </w:r>
      <w:r w:rsidRPr="004F4DCB">
        <w:t xml:space="preserve"> Coordination</w:t>
      </w:r>
    </w:p>
    <w:p w:rsidR="00AE6BB9" w:rsidRPr="004F4DCB" w:rsidRDefault="00E46464">
      <w:pPr>
        <w:widowControl w:val="0"/>
        <w:numPr>
          <w:ilvl w:val="0"/>
          <w:numId w:val="16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bCs/>
          <w:color w:val="000000"/>
          <w:lang w:eastAsia="ar-SA"/>
        </w:rPr>
      </w:pPr>
      <w:r w:rsidRPr="004F4DCB">
        <w:t xml:space="preserve">Creating, Managing </w:t>
      </w:r>
      <w:r w:rsidRPr="004F4DCB">
        <w:rPr>
          <w:rFonts w:eastAsia="MS Mincho"/>
          <w:lang w:eastAsia="ja-JP"/>
        </w:rPr>
        <w:t>&amp;</w:t>
      </w:r>
      <w:r w:rsidRPr="004F4DCB">
        <w:t xml:space="preserve"> </w:t>
      </w:r>
      <w:r w:rsidRPr="004F4DCB">
        <w:rPr>
          <w:rFonts w:eastAsia="MS Mincho"/>
          <w:lang w:eastAsia="ja-JP"/>
        </w:rPr>
        <w:t>coordinating</w:t>
      </w:r>
      <w:r w:rsidRPr="004F4DCB">
        <w:t xml:space="preserve"> the business proposals for the Company</w:t>
      </w:r>
    </w:p>
    <w:p w:rsidR="00AE6BB9" w:rsidRPr="004F4DCB" w:rsidRDefault="00AE6BB9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1548"/>
        <w:rPr>
          <w:bCs/>
          <w:color w:val="000000"/>
          <w:lang w:eastAsia="ar-SA"/>
        </w:rPr>
      </w:pPr>
    </w:p>
    <w:p w:rsidR="001A7507" w:rsidRDefault="001A7507">
      <w:pPr>
        <w:rPr>
          <w:rFonts w:eastAsia="MS Mincho"/>
          <w:b/>
          <w:lang w:eastAsia="ja-JP"/>
        </w:rPr>
      </w:pPr>
    </w:p>
    <w:p w:rsidR="001A7507" w:rsidRDefault="001A7507">
      <w:pPr>
        <w:rPr>
          <w:rFonts w:eastAsia="MS Mincho"/>
          <w:b/>
          <w:lang w:eastAsia="ja-JP"/>
        </w:rPr>
      </w:pPr>
    </w:p>
    <w:p w:rsidR="00AE6BB9" w:rsidRPr="004F4DCB" w:rsidRDefault="00E46464">
      <w:pPr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lastRenderedPageBreak/>
        <w:t>Manag</w:t>
      </w:r>
      <w:r w:rsidR="004F4DCB">
        <w:rPr>
          <w:rFonts w:eastAsia="MS Mincho"/>
          <w:b/>
          <w:lang w:eastAsia="ja-JP"/>
        </w:rPr>
        <w:t>ing</w:t>
      </w:r>
      <w:r w:rsidRPr="004F4DCB">
        <w:rPr>
          <w:rFonts w:eastAsia="MS Mincho"/>
          <w:b/>
          <w:lang w:eastAsia="ja-JP"/>
        </w:rPr>
        <w:t xml:space="preserve"> HR &amp; Admin: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snapToGrid w:val="0"/>
          <w:lang w:eastAsia="ja-JP"/>
        </w:rPr>
      </w:pPr>
      <w:r w:rsidRPr="004F4DCB">
        <w:rPr>
          <w:snapToGrid w:val="0"/>
        </w:rPr>
        <w:t>Implementing HR processes and aligning them with the business t</w:t>
      </w:r>
      <w:r w:rsidRPr="004F4DCB">
        <w:rPr>
          <w:rFonts w:eastAsia="MS Mincho" w:hint="eastAsia"/>
          <w:snapToGrid w:val="0"/>
          <w:lang w:eastAsia="ja-JP"/>
        </w:rPr>
        <w:t>o s</w:t>
      </w:r>
      <w:r w:rsidRPr="004F4DCB">
        <w:rPr>
          <w:snapToGrid w:val="0"/>
        </w:rPr>
        <w:t>upport</w:t>
      </w:r>
      <w:r w:rsidRPr="004F4DCB">
        <w:rPr>
          <w:rFonts w:eastAsia="MS Mincho" w:hint="eastAsia"/>
          <w:snapToGrid w:val="0"/>
          <w:lang w:eastAsia="ja-JP"/>
        </w:rPr>
        <w:t xml:space="preserve"> </w:t>
      </w:r>
      <w:r w:rsidRPr="004F4DCB">
        <w:rPr>
          <w:snapToGrid w:val="0"/>
        </w:rPr>
        <w:t>th</w:t>
      </w:r>
      <w:r w:rsidRPr="004F4DCB">
        <w:rPr>
          <w:rFonts w:eastAsia="MS Mincho"/>
          <w:snapToGrid w:val="0"/>
          <w:lang w:eastAsia="ja-JP"/>
        </w:rPr>
        <w:t>e</w:t>
      </w:r>
      <w:r w:rsidRPr="004F4DCB">
        <w:rPr>
          <w:snapToGrid w:val="0"/>
        </w:rPr>
        <w:t xml:space="preserve"> business strategy of the Company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snapToGrid w:val="0"/>
          <w:lang w:eastAsia="ja-JP"/>
        </w:rPr>
      </w:pPr>
      <w:r w:rsidRPr="004F4DCB">
        <w:rPr>
          <w:snapToGrid w:val="0"/>
        </w:rPr>
        <w:t>Ensuring compliance and adherence to the industrial and labor laws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lang w:eastAsia="ja-JP"/>
        </w:rPr>
      </w:pPr>
      <w:r w:rsidRPr="004F4DCB">
        <w:t>Consultation to Clients in regards to industrial and labor laws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lang w:eastAsia="ja-JP"/>
        </w:rPr>
      </w:pPr>
      <w:r w:rsidRPr="004F4DCB">
        <w:rPr>
          <w:rFonts w:eastAsia="MS Mincho" w:hint="eastAsia"/>
          <w:lang w:eastAsia="ja-JP"/>
        </w:rPr>
        <w:t>Responsible for Employee Life Cycle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color w:val="000000"/>
          <w:lang w:eastAsia="ja-JP"/>
        </w:rPr>
      </w:pPr>
      <w:r w:rsidRPr="004F4DCB">
        <w:rPr>
          <w:color w:val="000000"/>
        </w:rPr>
        <w:t>Educate all employees on Organizational Policies and procedures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bCs/>
          <w:color w:val="000000"/>
          <w:lang w:eastAsia="ar-SA"/>
        </w:rPr>
        <w:t>Assist regarding investment declaration for Income tax &amp; tax related queries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bCs/>
          <w:color w:val="000000"/>
          <w:lang w:eastAsia="ar-SA"/>
        </w:rPr>
        <w:t>Support for Pan Card and FRRO</w:t>
      </w:r>
      <w:r w:rsidRPr="004F4DCB">
        <w:rPr>
          <w:rFonts w:eastAsia="MS Mincho" w:hint="eastAsia"/>
          <w:bCs/>
          <w:color w:val="000000"/>
          <w:lang w:eastAsia="ja-JP"/>
        </w:rPr>
        <w:t xml:space="preserve"> for</w:t>
      </w:r>
      <w:r w:rsidRPr="004F4DCB">
        <w:rPr>
          <w:bCs/>
          <w:color w:val="000000"/>
          <w:lang w:eastAsia="ar-SA"/>
        </w:rPr>
        <w:t xml:space="preserve"> Japanese’s National.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bCs/>
          <w:color w:val="000000"/>
          <w:lang w:eastAsia="ar-SA"/>
        </w:rPr>
        <w:t>MIS</w:t>
      </w:r>
      <w:r w:rsidRPr="004F4DCB">
        <w:rPr>
          <w:rFonts w:eastAsia="MS Mincho" w:hint="eastAsia"/>
          <w:bCs/>
          <w:color w:val="000000"/>
          <w:lang w:eastAsia="ja-JP"/>
        </w:rPr>
        <w:t xml:space="preserve"> projection</w:t>
      </w:r>
      <w:r w:rsidRPr="004F4DCB">
        <w:rPr>
          <w:bCs/>
          <w:color w:val="000000"/>
          <w:lang w:eastAsia="ar-SA"/>
        </w:rPr>
        <w:t xml:space="preserve"> </w:t>
      </w:r>
      <w:r w:rsidRPr="004F4DCB">
        <w:rPr>
          <w:rFonts w:eastAsia="MS Mincho" w:hint="eastAsia"/>
          <w:bCs/>
          <w:color w:val="000000"/>
          <w:lang w:eastAsia="ja-JP"/>
        </w:rPr>
        <w:t>of staffing</w:t>
      </w:r>
      <w:r w:rsidRPr="004F4DCB">
        <w:rPr>
          <w:bCs/>
          <w:color w:val="000000"/>
          <w:lang w:eastAsia="ar-SA"/>
        </w:rPr>
        <w:t xml:space="preserve"> 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rFonts w:eastAsia="MS Mincho" w:hint="eastAsia"/>
          <w:bCs/>
          <w:color w:val="000000"/>
          <w:lang w:eastAsia="ja-JP"/>
        </w:rPr>
        <w:t>P</w:t>
      </w:r>
      <w:r w:rsidRPr="004F4DCB">
        <w:rPr>
          <w:bCs/>
          <w:color w:val="000000"/>
          <w:lang w:eastAsia="ar-SA"/>
        </w:rPr>
        <w:t>eriodical</w:t>
      </w:r>
      <w:r w:rsidRPr="004F4DCB">
        <w:rPr>
          <w:rFonts w:eastAsia="MS Mincho" w:hint="eastAsia"/>
          <w:bCs/>
          <w:color w:val="000000"/>
          <w:lang w:eastAsia="ja-JP"/>
        </w:rPr>
        <w:t xml:space="preserve"> updates of Employee Files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rFonts w:eastAsia="MS Mincho" w:hint="eastAsia"/>
          <w:bCs/>
          <w:color w:val="000000"/>
          <w:lang w:eastAsia="ja-JP"/>
        </w:rPr>
        <w:t xml:space="preserve">Maintaining </w:t>
      </w:r>
      <w:r w:rsidRPr="004F4DCB">
        <w:rPr>
          <w:bCs/>
          <w:color w:val="000000"/>
          <w:lang w:eastAsia="ar-SA"/>
        </w:rPr>
        <w:t>Attendanc</w:t>
      </w:r>
      <w:r w:rsidRPr="004F4DCB">
        <w:rPr>
          <w:rFonts w:eastAsia="MS Mincho" w:hint="eastAsia"/>
          <w:bCs/>
          <w:color w:val="000000"/>
          <w:lang w:eastAsia="ja-JP"/>
        </w:rPr>
        <w:t xml:space="preserve">e on </w:t>
      </w:r>
      <w:r w:rsidRPr="004F4DCB">
        <w:rPr>
          <w:bCs/>
          <w:color w:val="000000"/>
          <w:lang w:eastAsia="ar-SA"/>
        </w:rPr>
        <w:t xml:space="preserve">day –to –day bases </w:t>
      </w:r>
      <w:r w:rsidRPr="004F4DCB">
        <w:rPr>
          <w:rFonts w:eastAsia="MS Mincho" w:hint="eastAsia"/>
          <w:bCs/>
          <w:color w:val="000000"/>
          <w:lang w:eastAsia="ja-JP"/>
        </w:rPr>
        <w:t>for Staff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bCs/>
          <w:color w:val="000000"/>
          <w:lang w:eastAsia="ar-SA"/>
        </w:rPr>
        <w:t>Managing and organizing staff welfare function</w:t>
      </w:r>
      <w:r w:rsidRPr="004F4DCB">
        <w:rPr>
          <w:rFonts w:eastAsia="MS Mincho" w:hint="eastAsia"/>
          <w:bCs/>
          <w:color w:val="000000"/>
          <w:lang w:eastAsia="ja-JP"/>
        </w:rPr>
        <w:t>s</w:t>
      </w:r>
      <w:r w:rsidRPr="004F4DCB">
        <w:rPr>
          <w:bCs/>
          <w:color w:val="000000"/>
          <w:lang w:eastAsia="ar-SA"/>
        </w:rPr>
        <w:t>, events</w:t>
      </w:r>
      <w:r w:rsidRPr="004F4DCB">
        <w:rPr>
          <w:rFonts w:eastAsia="MS Mincho" w:hint="eastAsia"/>
          <w:bCs/>
          <w:color w:val="000000"/>
          <w:lang w:eastAsia="ja-JP"/>
        </w:rPr>
        <w:t xml:space="preserve"> and</w:t>
      </w:r>
      <w:r w:rsidRPr="004F4DCB">
        <w:rPr>
          <w:bCs/>
          <w:color w:val="000000"/>
          <w:lang w:eastAsia="ar-SA"/>
        </w:rPr>
        <w:t xml:space="preserve"> parties.</w:t>
      </w:r>
    </w:p>
    <w:p w:rsidR="00AE6BB9" w:rsidRPr="004F4DCB" w:rsidRDefault="00E46464">
      <w:pPr>
        <w:pStyle w:val="ListParagraph"/>
        <w:numPr>
          <w:ilvl w:val="0"/>
          <w:numId w:val="22"/>
        </w:numPr>
        <w:rPr>
          <w:rFonts w:eastAsia="MS Mincho"/>
          <w:bCs/>
          <w:color w:val="000000"/>
          <w:lang w:eastAsia="ja-JP"/>
        </w:rPr>
      </w:pPr>
      <w:r w:rsidRPr="004F4DCB">
        <w:rPr>
          <w:bCs/>
          <w:color w:val="000000"/>
          <w:lang w:eastAsia="ar-SA"/>
        </w:rPr>
        <w:t>Taking care of the Reference Check</w:t>
      </w:r>
      <w:r w:rsidRPr="004F4DCB">
        <w:rPr>
          <w:rFonts w:eastAsia="MS Mincho" w:hint="eastAsia"/>
          <w:bCs/>
          <w:color w:val="000000"/>
          <w:lang w:eastAsia="ja-JP"/>
        </w:rPr>
        <w:t xml:space="preserve"> procedure for Internal &amp; External Recruitment</w:t>
      </w:r>
    </w:p>
    <w:p w:rsidR="00AE6BB9" w:rsidRPr="004F4DCB" w:rsidRDefault="00E46464">
      <w:pPr>
        <w:pStyle w:val="ListParagraph"/>
        <w:widowControl w:val="0"/>
        <w:numPr>
          <w:ilvl w:val="0"/>
          <w:numId w:val="22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eastAsia="MS Mincho"/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Preparing the monthly salary</w:t>
      </w:r>
      <w:r w:rsidRPr="004F4DCB">
        <w:rPr>
          <w:rFonts w:eastAsia="MS Mincho" w:hint="eastAsia"/>
          <w:bCs/>
          <w:color w:val="000000"/>
          <w:lang w:eastAsia="ja-JP"/>
        </w:rPr>
        <w:t xml:space="preserve"> in</w:t>
      </w:r>
      <w:r w:rsidRPr="004F4DCB">
        <w:rPr>
          <w:bCs/>
          <w:color w:val="000000"/>
          <w:lang w:eastAsia="ar-SA"/>
        </w:rPr>
        <w:t xml:space="preserve"> coordinati</w:t>
      </w:r>
      <w:r w:rsidRPr="004F4DCB">
        <w:rPr>
          <w:rFonts w:eastAsia="MS Mincho" w:hint="eastAsia"/>
          <w:bCs/>
          <w:color w:val="000000"/>
          <w:lang w:eastAsia="ja-JP"/>
        </w:rPr>
        <w:t>on</w:t>
      </w:r>
      <w:r w:rsidRPr="004F4DCB">
        <w:rPr>
          <w:bCs/>
          <w:color w:val="000000"/>
          <w:lang w:eastAsia="ar-SA"/>
        </w:rPr>
        <w:t xml:space="preserve"> with </w:t>
      </w:r>
      <w:r w:rsidRPr="004F4DCB">
        <w:rPr>
          <w:rFonts w:eastAsia="MS Mincho" w:hint="eastAsia"/>
          <w:bCs/>
          <w:color w:val="000000"/>
          <w:lang w:eastAsia="ja-JP"/>
        </w:rPr>
        <w:t>Ernst &amp; Young</w:t>
      </w:r>
    </w:p>
    <w:p w:rsidR="00AE6BB9" w:rsidRPr="004F4DCB" w:rsidRDefault="00E46464">
      <w:pPr>
        <w:widowControl w:val="0"/>
        <w:numPr>
          <w:ilvl w:val="0"/>
          <w:numId w:val="22"/>
        </w:num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Coordination of operations (Administrative&amp; Finance</w:t>
      </w:r>
      <w:r w:rsidRPr="004F4DCB">
        <w:rPr>
          <w:rFonts w:eastAsia="MS Mincho" w:hint="eastAsia"/>
          <w:bCs/>
          <w:color w:val="000000"/>
          <w:lang w:eastAsia="ja-JP"/>
        </w:rPr>
        <w:t>&amp; Legal&amp; CS</w:t>
      </w:r>
      <w:r w:rsidRPr="004F4DCB">
        <w:rPr>
          <w:bCs/>
          <w:color w:val="000000"/>
          <w:lang w:eastAsia="ar-SA"/>
        </w:rPr>
        <w:t>)</w:t>
      </w:r>
    </w:p>
    <w:p w:rsidR="00AE6BB9" w:rsidRPr="00FC706B" w:rsidRDefault="00E46464" w:rsidP="00FC706B">
      <w:pPr>
        <w:pStyle w:val="ListParagraph"/>
        <w:numPr>
          <w:ilvl w:val="0"/>
          <w:numId w:val="22"/>
        </w:numPr>
        <w:rPr>
          <w:color w:val="000000"/>
        </w:rPr>
      </w:pPr>
      <w:r w:rsidRPr="00FC706B">
        <w:rPr>
          <w:color w:val="000000"/>
        </w:rPr>
        <w:t>Vendor Managemen</w:t>
      </w:r>
      <w:r w:rsidRPr="00FC706B">
        <w:rPr>
          <w:rFonts w:hint="eastAsia"/>
          <w:color w:val="000000"/>
        </w:rPr>
        <w:t>t</w:t>
      </w:r>
    </w:p>
    <w:p w:rsidR="00AE6BB9" w:rsidRPr="00FC706B" w:rsidRDefault="00E46464" w:rsidP="00FC706B">
      <w:pPr>
        <w:pStyle w:val="ListParagraph"/>
        <w:numPr>
          <w:ilvl w:val="0"/>
          <w:numId w:val="22"/>
        </w:numPr>
        <w:rPr>
          <w:color w:val="000000"/>
        </w:rPr>
      </w:pPr>
      <w:r w:rsidRPr="00FC706B">
        <w:rPr>
          <w:color w:val="000000"/>
        </w:rPr>
        <w:t xml:space="preserve">Vendor </w:t>
      </w:r>
      <w:r w:rsidRPr="00FC706B">
        <w:rPr>
          <w:rFonts w:hint="eastAsia"/>
          <w:color w:val="000000"/>
        </w:rPr>
        <w:t>Management through</w:t>
      </w:r>
      <w:r w:rsidRPr="00FC706B">
        <w:rPr>
          <w:color w:val="000000"/>
        </w:rPr>
        <w:t xml:space="preserve"> MIS</w:t>
      </w:r>
    </w:p>
    <w:p w:rsidR="00AE6BB9" w:rsidRPr="00FC706B" w:rsidRDefault="00E46464" w:rsidP="00FC706B">
      <w:pPr>
        <w:pStyle w:val="ListParagraph"/>
        <w:numPr>
          <w:ilvl w:val="0"/>
          <w:numId w:val="22"/>
        </w:numPr>
        <w:rPr>
          <w:color w:val="000000"/>
        </w:rPr>
      </w:pPr>
      <w:r w:rsidRPr="00FC706B">
        <w:rPr>
          <w:color w:val="000000"/>
        </w:rPr>
        <w:t>Maintaining and Supervising the invoices and debit notes</w:t>
      </w:r>
    </w:p>
    <w:p w:rsidR="00AE6BB9" w:rsidRPr="00FC706B" w:rsidRDefault="00E46464" w:rsidP="00FC706B">
      <w:pPr>
        <w:pStyle w:val="ListParagraph"/>
        <w:numPr>
          <w:ilvl w:val="0"/>
          <w:numId w:val="22"/>
        </w:numPr>
        <w:rPr>
          <w:color w:val="000000"/>
        </w:rPr>
      </w:pPr>
      <w:r w:rsidRPr="00FC706B">
        <w:rPr>
          <w:rFonts w:hint="eastAsia"/>
          <w:color w:val="000000"/>
        </w:rPr>
        <w:t>Coordinating</w:t>
      </w:r>
      <w:r w:rsidRPr="00FC706B">
        <w:rPr>
          <w:color w:val="000000"/>
        </w:rPr>
        <w:t xml:space="preserve"> Audit</w:t>
      </w:r>
    </w:p>
    <w:p w:rsidR="00AE6BB9" w:rsidRPr="00FC706B" w:rsidRDefault="00E46464" w:rsidP="00FC706B">
      <w:pPr>
        <w:pStyle w:val="ListParagraph"/>
        <w:numPr>
          <w:ilvl w:val="0"/>
          <w:numId w:val="22"/>
        </w:numPr>
        <w:rPr>
          <w:color w:val="000000"/>
        </w:rPr>
      </w:pPr>
      <w:r w:rsidRPr="00FC706B">
        <w:rPr>
          <w:color w:val="000000"/>
        </w:rPr>
        <w:t>MIS reporting</w:t>
      </w:r>
      <w:r w:rsidRPr="00FC706B">
        <w:rPr>
          <w:rFonts w:hint="eastAsia"/>
          <w:color w:val="000000"/>
        </w:rPr>
        <w:t xml:space="preserve"> for budgeting, payments etc.,</w:t>
      </w:r>
    </w:p>
    <w:p w:rsidR="00AE6BB9" w:rsidRPr="004F4DCB" w:rsidRDefault="00E46464">
      <w:pPr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>(Voluntarily taught Hindi and English to the Japanese counter parts, bridging the Indo Japanese</w:t>
      </w:r>
      <w:r w:rsidR="001A7507">
        <w:rPr>
          <w:rFonts w:eastAsia="MS Mincho"/>
          <w:b/>
          <w:lang w:eastAsia="ja-JP"/>
        </w:rPr>
        <w:t xml:space="preserve"> Cultural G</w:t>
      </w:r>
      <w:r w:rsidRPr="004F4DCB">
        <w:rPr>
          <w:rFonts w:eastAsia="MS Mincho"/>
          <w:b/>
          <w:lang w:eastAsia="ja-JP"/>
        </w:rPr>
        <w:t>ap)</w:t>
      </w:r>
    </w:p>
    <w:p w:rsidR="00AE6BB9" w:rsidRPr="00B13F1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B13F1B">
        <w:rPr>
          <w:rFonts w:eastAsia="MS Mincho"/>
          <w:b/>
          <w:sz w:val="28"/>
          <w:lang w:eastAsia="ja-JP"/>
        </w:rPr>
        <w:t xml:space="preserve">Centre for Bhartiya Marketing Development </w:t>
      </w: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>Designation – Assistant Accountant &amp; Office Management (</w:t>
      </w:r>
      <w:r w:rsidRPr="004F4DCB">
        <w:rPr>
          <w:rFonts w:eastAsia="MS Mincho" w:hint="eastAsia"/>
          <w:b/>
          <w:lang w:eastAsia="ja-JP"/>
        </w:rPr>
        <w:t>1.05.2008-3</w:t>
      </w:r>
      <w:r w:rsidR="006D5B13">
        <w:rPr>
          <w:rFonts w:eastAsia="MS Mincho"/>
          <w:b/>
          <w:lang w:eastAsia="ja-JP"/>
        </w:rPr>
        <w:t>0</w:t>
      </w:r>
      <w:r w:rsidRPr="004F4DCB">
        <w:rPr>
          <w:rFonts w:eastAsia="MS Mincho" w:hint="eastAsia"/>
          <w:b/>
          <w:lang w:eastAsia="ja-JP"/>
        </w:rPr>
        <w:t>.04.2010</w:t>
      </w:r>
      <w:r w:rsidRPr="004F4DCB">
        <w:rPr>
          <w:rFonts w:eastAsia="MS Mincho"/>
          <w:b/>
          <w:lang w:eastAsia="ja-JP"/>
        </w:rPr>
        <w:t>)</w:t>
      </w: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/>
          <w:b/>
          <w:lang w:eastAsia="ja-JP"/>
        </w:rPr>
        <w:t xml:space="preserve">  </w:t>
      </w:r>
    </w:p>
    <w:p w:rsidR="00AE6BB9" w:rsidRPr="004F4DCB" w:rsidRDefault="00E46464">
      <w:pPr>
        <w:spacing w:after="0" w:line="240" w:lineRule="auto"/>
        <w:rPr>
          <w:rFonts w:eastAsia="MS Mincho"/>
          <w:b/>
          <w:lang w:eastAsia="ja-JP"/>
        </w:rPr>
      </w:pPr>
      <w:r w:rsidRPr="004F4DCB">
        <w:rPr>
          <w:rFonts w:eastAsia="MS Mincho" w:hint="eastAsia"/>
          <w:b/>
          <w:lang w:eastAsia="ja-JP"/>
        </w:rPr>
        <w:t xml:space="preserve">Key </w:t>
      </w:r>
      <w:r w:rsidRPr="004F4DCB">
        <w:rPr>
          <w:rFonts w:eastAsia="MS Mincho"/>
          <w:b/>
          <w:lang w:eastAsia="ja-JP"/>
        </w:rPr>
        <w:t>Responsibilities:</w:t>
      </w:r>
    </w:p>
    <w:p w:rsidR="00AE6BB9" w:rsidRPr="004F4DCB" w:rsidRDefault="00E46464">
      <w:pPr>
        <w:rPr>
          <w:rFonts w:eastAsia="MS Mincho"/>
          <w:b/>
          <w:lang w:eastAsia="ja-JP"/>
        </w:rPr>
      </w:pPr>
      <w:r w:rsidRPr="004F4DCB">
        <w:rPr>
          <w:rFonts w:eastAsia="MS Mincho" w:hint="eastAsia"/>
          <w:b/>
          <w:lang w:eastAsia="ja-JP"/>
        </w:rPr>
        <w:t>Finance, Event Coordination</w:t>
      </w:r>
      <w:r w:rsidRPr="004F4DCB">
        <w:rPr>
          <w:rFonts w:eastAsia="MS Mincho"/>
          <w:b/>
          <w:lang w:eastAsia="ja-JP"/>
        </w:rPr>
        <w:t xml:space="preserve"> &amp; Admin              </w:t>
      </w:r>
    </w:p>
    <w:p w:rsidR="008A396C" w:rsidRDefault="008A396C" w:rsidP="008A396C">
      <w:pPr>
        <w:spacing w:after="0" w:line="240" w:lineRule="auto"/>
        <w:rPr>
          <w:rFonts w:eastAsia="MS Mincho"/>
          <w:bCs/>
          <w:color w:val="000000"/>
          <w:lang w:eastAsia="ja-JP"/>
        </w:rPr>
      </w:pPr>
      <w:r w:rsidRPr="008A396C">
        <w:rPr>
          <w:rFonts w:eastAsia="MS Mincho"/>
          <w:b/>
          <w:bCs/>
          <w:color w:val="000000"/>
          <w:u w:val="single"/>
          <w:lang w:eastAsia="ja-JP"/>
        </w:rPr>
        <w:t>Accounting:-</w:t>
      </w:r>
      <w:r>
        <w:rPr>
          <w:rFonts w:eastAsia="MS Mincho"/>
          <w:bCs/>
          <w:color w:val="000000"/>
          <w:lang w:eastAsia="ja-JP"/>
        </w:rPr>
        <w:t xml:space="preserve"> </w:t>
      </w:r>
    </w:p>
    <w:p w:rsidR="00B13F1B" w:rsidRDefault="00B13F1B" w:rsidP="008A396C">
      <w:pPr>
        <w:spacing w:after="0" w:line="240" w:lineRule="auto"/>
        <w:rPr>
          <w:rFonts w:eastAsia="MS Mincho"/>
          <w:bCs/>
          <w:color w:val="000000"/>
          <w:lang w:eastAsia="ja-JP"/>
        </w:rPr>
      </w:pPr>
    </w:p>
    <w:p w:rsidR="00AE6BB9" w:rsidRPr="008A396C" w:rsidRDefault="00E46464" w:rsidP="008A396C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lang w:eastAsia="ar-SA"/>
        </w:rPr>
      </w:pPr>
      <w:r w:rsidRPr="008A396C">
        <w:rPr>
          <w:rFonts w:eastAsia="MS Mincho" w:hint="eastAsia"/>
          <w:bCs/>
          <w:color w:val="000000"/>
          <w:lang w:eastAsia="ja-JP"/>
        </w:rPr>
        <w:t xml:space="preserve">Bank &amp; </w:t>
      </w:r>
      <w:r w:rsidRPr="008A396C">
        <w:rPr>
          <w:bCs/>
          <w:color w:val="000000"/>
          <w:lang w:eastAsia="ar-SA"/>
        </w:rPr>
        <w:t xml:space="preserve">Cash </w:t>
      </w:r>
      <w:r w:rsidRPr="008A396C">
        <w:rPr>
          <w:rFonts w:eastAsia="MS Mincho" w:hint="eastAsia"/>
          <w:bCs/>
          <w:color w:val="000000"/>
          <w:lang w:eastAsia="ja-JP"/>
        </w:rPr>
        <w:t xml:space="preserve">Record </w:t>
      </w:r>
      <w:r w:rsidRPr="008A396C">
        <w:rPr>
          <w:bCs/>
          <w:color w:val="000000"/>
          <w:lang w:eastAsia="ar-SA"/>
        </w:rPr>
        <w:t>Maintenance</w:t>
      </w:r>
    </w:p>
    <w:p w:rsidR="00AE6BB9" w:rsidRDefault="00E46464" w:rsidP="008A396C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lang w:eastAsia="ar-SA"/>
        </w:rPr>
      </w:pPr>
      <w:r w:rsidRPr="008A396C">
        <w:rPr>
          <w:bCs/>
          <w:color w:val="000000"/>
          <w:lang w:eastAsia="ar-SA"/>
        </w:rPr>
        <w:t>Tally 9</w:t>
      </w:r>
    </w:p>
    <w:p w:rsidR="00AE6BB9" w:rsidRPr="008A396C" w:rsidRDefault="008A396C" w:rsidP="008A396C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lang w:eastAsia="ar-SA"/>
        </w:rPr>
      </w:pPr>
      <w:r w:rsidRPr="008A396C">
        <w:rPr>
          <w:bCs/>
          <w:color w:val="000000"/>
          <w:lang w:eastAsia="ar-SA"/>
        </w:rPr>
        <w:t xml:space="preserve"> </w:t>
      </w:r>
      <w:r w:rsidR="00E46464" w:rsidRPr="008A396C">
        <w:rPr>
          <w:bCs/>
          <w:color w:val="000000"/>
          <w:lang w:eastAsia="ar-SA"/>
        </w:rPr>
        <w:t>Voucher &amp; Receipts Records</w:t>
      </w:r>
    </w:p>
    <w:p w:rsidR="00AE6BB9" w:rsidRDefault="00E46464" w:rsidP="008A396C">
      <w:pPr>
        <w:pStyle w:val="ListParagraph"/>
        <w:numPr>
          <w:ilvl w:val="0"/>
          <w:numId w:val="34"/>
        </w:numPr>
        <w:spacing w:after="0" w:line="240" w:lineRule="auto"/>
        <w:rPr>
          <w:bCs/>
          <w:color w:val="000000"/>
          <w:lang w:eastAsia="ar-SA"/>
        </w:rPr>
      </w:pPr>
      <w:r w:rsidRPr="008A396C">
        <w:rPr>
          <w:bCs/>
          <w:color w:val="000000"/>
          <w:lang w:eastAsia="ar-SA"/>
        </w:rPr>
        <w:t>Payroll Maintenance System Handling</w:t>
      </w:r>
    </w:p>
    <w:p w:rsidR="008A396C" w:rsidRPr="004F4DCB" w:rsidRDefault="008A396C" w:rsidP="008A396C">
      <w:pPr>
        <w:numPr>
          <w:ilvl w:val="0"/>
          <w:numId w:val="34"/>
        </w:numPr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 xml:space="preserve">Bank Reconciliation  statement </w:t>
      </w:r>
    </w:p>
    <w:p w:rsidR="00DD3295" w:rsidRPr="004F4DCB" w:rsidRDefault="00DD3295" w:rsidP="00DD3295">
      <w:pPr>
        <w:numPr>
          <w:ilvl w:val="0"/>
          <w:numId w:val="34"/>
        </w:numPr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Audit Consolidation of Income &amp;Expenditure &amp; Balance Sheet</w:t>
      </w:r>
    </w:p>
    <w:p w:rsidR="00DD3295" w:rsidRDefault="00DD3295" w:rsidP="00DD3295">
      <w:pPr>
        <w:pStyle w:val="ListParagraph"/>
        <w:spacing w:after="0" w:line="240" w:lineRule="auto"/>
        <w:ind w:left="885"/>
        <w:rPr>
          <w:bCs/>
          <w:color w:val="000000"/>
          <w:lang w:eastAsia="ar-SA"/>
        </w:rPr>
      </w:pPr>
    </w:p>
    <w:p w:rsidR="00BE3380" w:rsidRDefault="00BE3380" w:rsidP="00DD3295">
      <w:pPr>
        <w:pStyle w:val="ListParagraph"/>
        <w:spacing w:after="0" w:line="240" w:lineRule="auto"/>
        <w:ind w:left="885"/>
        <w:rPr>
          <w:bCs/>
          <w:color w:val="000000"/>
          <w:lang w:eastAsia="ar-SA"/>
        </w:rPr>
      </w:pPr>
    </w:p>
    <w:p w:rsidR="00BE3380" w:rsidRPr="008A396C" w:rsidRDefault="00BE3380" w:rsidP="00DD3295">
      <w:pPr>
        <w:pStyle w:val="ListParagraph"/>
        <w:spacing w:after="0" w:line="240" w:lineRule="auto"/>
        <w:ind w:left="885"/>
        <w:rPr>
          <w:bCs/>
          <w:color w:val="000000"/>
          <w:lang w:eastAsia="ar-SA"/>
        </w:rPr>
      </w:pPr>
    </w:p>
    <w:p w:rsidR="00AE6BB9" w:rsidRDefault="008A396C" w:rsidP="008A396C">
      <w:pPr>
        <w:spacing w:after="0" w:line="240" w:lineRule="auto"/>
        <w:rPr>
          <w:bCs/>
          <w:color w:val="000000"/>
          <w:lang w:eastAsia="ar-SA"/>
        </w:rPr>
      </w:pPr>
      <w:r w:rsidRPr="008A396C">
        <w:rPr>
          <w:b/>
          <w:bCs/>
          <w:color w:val="000000"/>
          <w:u w:val="single"/>
          <w:lang w:eastAsia="ar-SA"/>
        </w:rPr>
        <w:t xml:space="preserve">Vendor </w:t>
      </w:r>
      <w:r w:rsidR="00BE3380" w:rsidRPr="008A396C">
        <w:rPr>
          <w:b/>
          <w:bCs/>
          <w:color w:val="000000"/>
          <w:u w:val="single"/>
          <w:lang w:eastAsia="ar-SA"/>
        </w:rPr>
        <w:t>Management</w:t>
      </w:r>
      <w:r w:rsidR="00BE3380">
        <w:rPr>
          <w:b/>
          <w:bCs/>
          <w:color w:val="000000"/>
          <w:u w:val="single"/>
          <w:lang w:eastAsia="ar-SA"/>
        </w:rPr>
        <w:t>:</w:t>
      </w:r>
      <w:r w:rsidR="00BE3380" w:rsidRPr="008A396C">
        <w:rPr>
          <w:b/>
          <w:bCs/>
          <w:color w:val="000000"/>
          <w:u w:val="single"/>
          <w:lang w:eastAsia="ar-SA"/>
        </w:rPr>
        <w:t xml:space="preserve"> -</w:t>
      </w:r>
      <w:r>
        <w:rPr>
          <w:bCs/>
          <w:color w:val="000000"/>
          <w:lang w:eastAsia="ar-SA"/>
        </w:rPr>
        <w:t xml:space="preserve"> </w:t>
      </w:r>
      <w:r w:rsidR="00E46464" w:rsidRPr="004F4DCB">
        <w:rPr>
          <w:bCs/>
          <w:color w:val="000000"/>
          <w:lang w:eastAsia="ar-SA"/>
        </w:rPr>
        <w:t xml:space="preserve">Processing </w:t>
      </w:r>
      <w:r w:rsidR="00DD3295">
        <w:rPr>
          <w:bCs/>
          <w:color w:val="000000"/>
          <w:lang w:eastAsia="ar-SA"/>
        </w:rPr>
        <w:t xml:space="preserve">Billing and </w:t>
      </w:r>
      <w:r w:rsidR="00E46464" w:rsidRPr="004F4DCB">
        <w:rPr>
          <w:bCs/>
          <w:color w:val="000000"/>
          <w:lang w:eastAsia="ar-SA"/>
        </w:rPr>
        <w:t>vendor payments</w:t>
      </w:r>
      <w:r w:rsidR="00DD3295">
        <w:rPr>
          <w:bCs/>
          <w:color w:val="000000"/>
          <w:lang w:eastAsia="ar-SA"/>
        </w:rPr>
        <w:t>.</w:t>
      </w:r>
    </w:p>
    <w:p w:rsidR="00DD3295" w:rsidRDefault="00DD3295" w:rsidP="008A396C">
      <w:pPr>
        <w:spacing w:after="0" w:line="240" w:lineRule="auto"/>
        <w:rPr>
          <w:bCs/>
          <w:color w:val="000000"/>
          <w:lang w:eastAsia="ar-SA"/>
        </w:rPr>
      </w:pPr>
      <w:r>
        <w:rPr>
          <w:bCs/>
          <w:color w:val="000000"/>
          <w:lang w:eastAsia="ar-SA"/>
        </w:rPr>
        <w:t xml:space="preserve">                                            Follow ups on pending payment </w:t>
      </w:r>
    </w:p>
    <w:p w:rsidR="00DD3295" w:rsidRDefault="00DD3295" w:rsidP="00DD3295">
      <w:pPr>
        <w:tabs>
          <w:tab w:val="left" w:pos="2175"/>
        </w:tabs>
        <w:spacing w:after="0" w:line="240" w:lineRule="auto"/>
        <w:rPr>
          <w:bCs/>
          <w:color w:val="000000"/>
          <w:lang w:eastAsia="ar-SA"/>
        </w:rPr>
      </w:pPr>
      <w:r>
        <w:rPr>
          <w:bCs/>
          <w:color w:val="000000"/>
          <w:lang w:eastAsia="ar-SA"/>
        </w:rPr>
        <w:tab/>
        <w:t>Vendor AMC and Coordination Regarding eservices</w:t>
      </w:r>
    </w:p>
    <w:p w:rsidR="00BE3380" w:rsidRPr="00BE3380" w:rsidRDefault="00BE3380" w:rsidP="00BE3380">
      <w:pPr>
        <w:spacing w:after="0" w:line="240" w:lineRule="auto"/>
        <w:rPr>
          <w:b/>
          <w:bCs/>
          <w:color w:val="000000"/>
          <w:u w:val="single"/>
          <w:lang w:eastAsia="ar-SA"/>
        </w:rPr>
      </w:pPr>
      <w:r w:rsidRPr="00BE3380">
        <w:rPr>
          <w:b/>
          <w:bCs/>
          <w:color w:val="000000"/>
          <w:u w:val="single"/>
          <w:lang w:eastAsia="ar-SA"/>
        </w:rPr>
        <w:t xml:space="preserve">Corporate Support:- </w:t>
      </w:r>
    </w:p>
    <w:p w:rsidR="00AE6BB9" w:rsidRPr="00BE3380" w:rsidRDefault="00E46464" w:rsidP="00BE3380">
      <w:pPr>
        <w:pStyle w:val="ListParagraph"/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BE3380">
        <w:rPr>
          <w:bCs/>
          <w:color w:val="000000"/>
          <w:lang w:eastAsia="ar-SA"/>
        </w:rPr>
        <w:t>Corporate Communication with Branches</w:t>
      </w:r>
    </w:p>
    <w:p w:rsidR="00AE6BB9" w:rsidRPr="00BE3380" w:rsidRDefault="00E46464" w:rsidP="00BE3380">
      <w:pPr>
        <w:pStyle w:val="ListParagraph"/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BE3380">
        <w:rPr>
          <w:bCs/>
          <w:color w:val="000000"/>
          <w:lang w:eastAsia="ar-SA"/>
        </w:rPr>
        <w:t>Handling of Annual service maintenance</w:t>
      </w:r>
    </w:p>
    <w:p w:rsidR="00AE6BB9" w:rsidRPr="004F4DCB" w:rsidRDefault="00E46464" w:rsidP="00BE3380">
      <w:pPr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MIS of office resources of all departments</w:t>
      </w:r>
    </w:p>
    <w:p w:rsidR="00BE3380" w:rsidRPr="00BE3380" w:rsidRDefault="00E46464" w:rsidP="00BE3380">
      <w:pPr>
        <w:pStyle w:val="ListParagraph"/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BE3380">
        <w:rPr>
          <w:rFonts w:eastAsia="MS Mincho" w:hint="eastAsia"/>
          <w:bCs/>
          <w:color w:val="000000"/>
          <w:lang w:eastAsia="ja-JP"/>
        </w:rPr>
        <w:t xml:space="preserve">Maintaining </w:t>
      </w:r>
      <w:r w:rsidRPr="00BE3380">
        <w:rPr>
          <w:bCs/>
          <w:color w:val="000000"/>
          <w:lang w:eastAsia="ar-SA"/>
        </w:rPr>
        <w:t>Attendanc</w:t>
      </w:r>
      <w:r w:rsidRPr="00BE3380">
        <w:rPr>
          <w:rFonts w:eastAsia="MS Mincho" w:hint="eastAsia"/>
          <w:bCs/>
          <w:color w:val="000000"/>
          <w:lang w:eastAsia="ja-JP"/>
        </w:rPr>
        <w:t xml:space="preserve">e on </w:t>
      </w:r>
      <w:r w:rsidRPr="00BE3380">
        <w:rPr>
          <w:bCs/>
          <w:color w:val="000000"/>
          <w:lang w:eastAsia="ar-SA"/>
        </w:rPr>
        <w:t xml:space="preserve">day –to –day bases </w:t>
      </w:r>
      <w:r w:rsidRPr="00BE3380">
        <w:rPr>
          <w:rFonts w:eastAsia="MS Mincho" w:hint="eastAsia"/>
          <w:bCs/>
          <w:color w:val="000000"/>
          <w:lang w:eastAsia="ja-JP"/>
        </w:rPr>
        <w:t>for Staff</w:t>
      </w:r>
      <w:r w:rsidR="00BE3380" w:rsidRPr="00BE3380">
        <w:rPr>
          <w:rFonts w:eastAsia="MS Mincho"/>
          <w:bCs/>
          <w:color w:val="000000"/>
          <w:lang w:eastAsia="ja-JP"/>
        </w:rPr>
        <w:t>.</w:t>
      </w:r>
    </w:p>
    <w:p w:rsidR="00AE6BB9" w:rsidRPr="00BE3380" w:rsidRDefault="00E46464" w:rsidP="00BE3380">
      <w:pPr>
        <w:pStyle w:val="ListParagraph"/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BE3380">
        <w:rPr>
          <w:bCs/>
          <w:color w:val="000000"/>
          <w:lang w:eastAsia="ar-SA"/>
        </w:rPr>
        <w:lastRenderedPageBreak/>
        <w:t xml:space="preserve">Co-ordination with Exhibitors and Organizing &amp; Coordinating events </w:t>
      </w:r>
    </w:p>
    <w:p w:rsidR="00AE6BB9" w:rsidRPr="004F4DCB" w:rsidRDefault="00E46464" w:rsidP="00BE3380">
      <w:pPr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Organiz</w:t>
      </w:r>
      <w:r w:rsidRPr="004F4DCB">
        <w:rPr>
          <w:rFonts w:eastAsia="MS Mincho" w:hint="eastAsia"/>
          <w:bCs/>
          <w:color w:val="000000"/>
          <w:lang w:eastAsia="ja-JP"/>
        </w:rPr>
        <w:t>ing, coordinating and arranging</w:t>
      </w:r>
      <w:r w:rsidRPr="004F4DCB">
        <w:rPr>
          <w:bCs/>
          <w:color w:val="000000"/>
          <w:lang w:eastAsia="ar-SA"/>
        </w:rPr>
        <w:t xml:space="preserve"> official meetings and A</w:t>
      </w:r>
      <w:r w:rsidRPr="004F4DCB">
        <w:rPr>
          <w:rFonts w:eastAsia="MS Mincho" w:hint="eastAsia"/>
          <w:bCs/>
          <w:color w:val="000000"/>
          <w:lang w:eastAsia="ja-JP"/>
        </w:rPr>
        <w:t>GM</w:t>
      </w:r>
      <w:r w:rsidRPr="004F4DCB">
        <w:rPr>
          <w:rFonts w:eastAsia="MS Mincho"/>
          <w:bCs/>
          <w:color w:val="000000"/>
          <w:lang w:eastAsia="ja-JP"/>
        </w:rPr>
        <w:t>’</w:t>
      </w:r>
      <w:r w:rsidRPr="004F4DCB">
        <w:rPr>
          <w:rFonts w:eastAsia="MS Mincho" w:hint="eastAsia"/>
          <w:bCs/>
          <w:color w:val="000000"/>
          <w:lang w:eastAsia="ja-JP"/>
        </w:rPr>
        <w:t>s</w:t>
      </w:r>
    </w:p>
    <w:p w:rsidR="00AE6BB9" w:rsidRPr="004F4DCB" w:rsidRDefault="00E46464" w:rsidP="00FC706B">
      <w:pPr>
        <w:pStyle w:val="ListParagraph"/>
        <w:numPr>
          <w:ilvl w:val="0"/>
          <w:numId w:val="35"/>
        </w:numPr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MIS reporting</w:t>
      </w:r>
      <w:r w:rsidRPr="00FC706B">
        <w:rPr>
          <w:rFonts w:hint="eastAsia"/>
          <w:bCs/>
          <w:color w:val="000000"/>
          <w:lang w:eastAsia="ar-SA"/>
        </w:rPr>
        <w:t xml:space="preserve"> for budgeting, payments etc.,</w:t>
      </w:r>
    </w:p>
    <w:p w:rsidR="004F4DCB" w:rsidRPr="004F4DCB" w:rsidRDefault="004F4DCB">
      <w:pPr>
        <w:spacing w:after="0" w:line="240" w:lineRule="auto"/>
        <w:rPr>
          <w:rFonts w:eastAsia="MS Mincho"/>
          <w:b/>
          <w:sz w:val="24"/>
          <w:lang w:eastAsia="ja-JP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t>Extra – Curricular Activities:</w:t>
      </w:r>
      <w:r w:rsidRPr="004F4DCB">
        <w:rPr>
          <w:rFonts w:eastAsia="MS Mincho" w:hint="eastAsia"/>
          <w:b/>
          <w:sz w:val="28"/>
          <w:lang w:eastAsia="ja-JP"/>
        </w:rPr>
        <w:t>-</w:t>
      </w:r>
      <w:r w:rsidRPr="004F4DCB">
        <w:rPr>
          <w:rFonts w:eastAsia="MS Mincho"/>
          <w:b/>
          <w:sz w:val="28"/>
          <w:lang w:eastAsia="ja-JP"/>
        </w:rPr>
        <w:tab/>
      </w:r>
    </w:p>
    <w:p w:rsidR="00AE6BB9" w:rsidRPr="004F4DCB" w:rsidRDefault="00AE6BB9">
      <w:pPr>
        <w:spacing w:after="0" w:line="240" w:lineRule="auto"/>
        <w:ind w:left="720"/>
        <w:rPr>
          <w:bCs/>
          <w:color w:val="000000"/>
          <w:lang w:eastAsia="ar-SA"/>
        </w:rPr>
      </w:pPr>
    </w:p>
    <w:p w:rsidR="00AE6BB9" w:rsidRPr="004F4DCB" w:rsidRDefault="00E46464">
      <w:pPr>
        <w:pStyle w:val="ListParagraph"/>
        <w:numPr>
          <w:ilvl w:val="0"/>
          <w:numId w:val="27"/>
        </w:numPr>
        <w:spacing w:after="0" w:line="240" w:lineRule="auto"/>
        <w:rPr>
          <w:bCs/>
          <w:color w:val="000000"/>
          <w:lang w:eastAsia="ar-SA"/>
        </w:rPr>
      </w:pPr>
      <w:r w:rsidRPr="004F4DCB">
        <w:rPr>
          <w:bCs/>
          <w:color w:val="000000"/>
          <w:lang w:eastAsia="ar-SA"/>
        </w:rPr>
        <w:t>Won debate and stage shows</w:t>
      </w:r>
    </w:p>
    <w:p w:rsidR="00AE6BB9" w:rsidRPr="004F4DCB" w:rsidRDefault="00E46464">
      <w:pPr>
        <w:pStyle w:val="Heading2"/>
        <w:numPr>
          <w:ilvl w:val="0"/>
          <w:numId w:val="27"/>
        </w:numPr>
        <w:rPr>
          <w:rFonts w:ascii="Calibri" w:hAnsi="Calibri"/>
          <w:b w:val="0"/>
          <w:color w:val="000000"/>
          <w:sz w:val="22"/>
          <w:szCs w:val="22"/>
          <w:u w:val="none"/>
          <w:lang w:eastAsia="ar-SA"/>
        </w:rPr>
      </w:pPr>
      <w:r w:rsidRPr="004F4DCB">
        <w:rPr>
          <w:rFonts w:ascii="Calibri" w:hAnsi="Calibri"/>
          <w:b w:val="0"/>
          <w:color w:val="000000"/>
          <w:sz w:val="22"/>
          <w:szCs w:val="22"/>
          <w:u w:val="none"/>
          <w:lang w:eastAsia="ar-SA"/>
        </w:rPr>
        <w:t xml:space="preserve">Group dancing competition </w:t>
      </w:r>
    </w:p>
    <w:p w:rsidR="00AE6BB9" w:rsidRPr="004F4DCB" w:rsidRDefault="00AE6BB9">
      <w:pPr>
        <w:spacing w:after="0" w:line="240" w:lineRule="auto"/>
        <w:rPr>
          <w:rFonts w:eastAsia="MS Mincho"/>
          <w:b/>
          <w:sz w:val="24"/>
          <w:lang w:eastAsia="ja-JP"/>
        </w:rPr>
      </w:pPr>
    </w:p>
    <w:p w:rsidR="00AE6BB9" w:rsidRPr="004F4DCB" w:rsidRDefault="00E46464">
      <w:pPr>
        <w:spacing w:after="0" w:line="240" w:lineRule="auto"/>
        <w:rPr>
          <w:rFonts w:eastAsia="MS Mincho"/>
          <w:b/>
          <w:sz w:val="28"/>
          <w:lang w:eastAsia="ja-JP"/>
        </w:rPr>
      </w:pPr>
      <w:r w:rsidRPr="004F4DCB">
        <w:rPr>
          <w:rFonts w:eastAsia="MS Mincho"/>
          <w:b/>
          <w:sz w:val="28"/>
          <w:lang w:eastAsia="ja-JP"/>
        </w:rPr>
        <w:t>Special Interest:</w:t>
      </w:r>
      <w:r w:rsidRPr="004F4DCB">
        <w:rPr>
          <w:rFonts w:eastAsia="MS Mincho" w:hint="eastAsia"/>
          <w:b/>
          <w:sz w:val="28"/>
          <w:lang w:eastAsia="ja-JP"/>
        </w:rPr>
        <w:t>-</w:t>
      </w:r>
      <w:r w:rsidRPr="004F4DCB">
        <w:rPr>
          <w:rFonts w:eastAsia="MS Mincho"/>
          <w:b/>
          <w:sz w:val="28"/>
          <w:lang w:eastAsia="ja-JP"/>
        </w:rPr>
        <w:tab/>
      </w:r>
    </w:p>
    <w:p w:rsidR="00AE6BB9" w:rsidRPr="004F4DCB" w:rsidRDefault="00AE6BB9">
      <w:pPr>
        <w:spacing w:after="0" w:line="240" w:lineRule="auto"/>
        <w:rPr>
          <w:rFonts w:eastAsia="MS Mincho"/>
          <w:b/>
          <w:lang w:eastAsia="ja-JP"/>
        </w:rPr>
      </w:pPr>
    </w:p>
    <w:p w:rsidR="00AE6BB9" w:rsidRPr="004F4DCB" w:rsidRDefault="00E46464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eastAsia="MS Mincho" w:hAnsiTheme="minorHAnsi"/>
          <w:b/>
          <w:lang w:eastAsia="ja-JP"/>
        </w:rPr>
      </w:pPr>
      <w:r w:rsidRPr="004F4DCB">
        <w:rPr>
          <w:rFonts w:asciiTheme="minorHAnsi" w:hAnsiTheme="minorHAnsi"/>
        </w:rPr>
        <w:t>Listening to music, traveling and reading.</w:t>
      </w:r>
    </w:p>
    <w:p w:rsidR="00E46464" w:rsidRPr="004F4DCB" w:rsidRDefault="00E46464">
      <w:pPr>
        <w:spacing w:after="0" w:line="240" w:lineRule="auto"/>
        <w:rPr>
          <w:rFonts w:asciiTheme="minorHAnsi" w:eastAsia="MS Mincho" w:hAnsiTheme="minorHAnsi"/>
          <w:b/>
          <w:sz w:val="28"/>
          <w:lang w:eastAsia="ja-JP"/>
        </w:rPr>
      </w:pPr>
    </w:p>
    <w:p w:rsidR="00AE6BB9" w:rsidRPr="004F4DCB" w:rsidRDefault="00E46464">
      <w:pPr>
        <w:spacing w:after="0" w:line="240" w:lineRule="auto"/>
        <w:rPr>
          <w:rFonts w:asciiTheme="minorHAnsi" w:eastAsia="MS Mincho" w:hAnsiTheme="minorHAnsi"/>
          <w:b/>
          <w:sz w:val="24"/>
          <w:lang w:eastAsia="ja-JP"/>
        </w:rPr>
      </w:pPr>
      <w:r w:rsidRPr="004F4DCB">
        <w:rPr>
          <w:rFonts w:asciiTheme="minorHAnsi" w:eastAsia="MS Mincho" w:hAnsiTheme="minorHAnsi"/>
          <w:b/>
          <w:sz w:val="28"/>
          <w:lang w:eastAsia="ja-JP"/>
        </w:rPr>
        <w:t>Personal Information:-</w:t>
      </w:r>
      <w:r w:rsidRPr="004F4DCB">
        <w:rPr>
          <w:rFonts w:asciiTheme="minorHAnsi" w:eastAsia="MS Mincho" w:hAnsiTheme="minorHAnsi"/>
          <w:b/>
          <w:sz w:val="24"/>
          <w:lang w:eastAsia="ja-JP"/>
        </w:rPr>
        <w:tab/>
      </w:r>
    </w:p>
    <w:p w:rsidR="00AE6BB9" w:rsidRPr="004F4DCB" w:rsidRDefault="00AE6BB9">
      <w:pPr>
        <w:spacing w:after="0" w:line="240" w:lineRule="auto"/>
        <w:rPr>
          <w:rFonts w:asciiTheme="minorHAnsi" w:eastAsia="MS Mincho" w:hAnsiTheme="minorHAnsi"/>
          <w:b/>
          <w:lang w:eastAsia="ja-JP"/>
        </w:rPr>
      </w:pPr>
    </w:p>
    <w:p w:rsidR="00AE6BB9" w:rsidRPr="004F4DCB" w:rsidRDefault="00E46464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/>
        </w:rPr>
      </w:pPr>
      <w:r w:rsidRPr="004F4DCB">
        <w:rPr>
          <w:rFonts w:asciiTheme="minorHAnsi" w:hAnsiTheme="minorHAnsi"/>
        </w:rPr>
        <w:t>Date of Birth:</w:t>
      </w:r>
      <w:r w:rsidRPr="004F4DCB">
        <w:rPr>
          <w:rFonts w:asciiTheme="minorHAnsi" w:hAnsiTheme="minorHAnsi"/>
        </w:rPr>
        <w:tab/>
        <w:t>28</w:t>
      </w:r>
      <w:r w:rsidRPr="004F4DCB">
        <w:rPr>
          <w:rFonts w:asciiTheme="minorHAnsi" w:hAnsiTheme="minorHAnsi"/>
          <w:vertAlign w:val="superscript"/>
        </w:rPr>
        <w:t>th</w:t>
      </w:r>
      <w:r w:rsidRPr="004F4DCB">
        <w:rPr>
          <w:rFonts w:asciiTheme="minorHAnsi" w:hAnsiTheme="minorHAnsi"/>
        </w:rPr>
        <w:t xml:space="preserve"> August 1986</w:t>
      </w:r>
    </w:p>
    <w:p w:rsidR="00AE6BB9" w:rsidRDefault="00E46464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/>
        </w:rPr>
      </w:pPr>
      <w:r w:rsidRPr="004F4DCB">
        <w:rPr>
          <w:rFonts w:asciiTheme="minorHAnsi" w:hAnsiTheme="minorHAnsi"/>
        </w:rPr>
        <w:t>Languages:</w:t>
      </w:r>
      <w:r w:rsidRPr="004F4DCB">
        <w:rPr>
          <w:rFonts w:asciiTheme="minorHAnsi" w:hAnsiTheme="minorHAnsi"/>
        </w:rPr>
        <w:tab/>
        <w:t>English, Hindi, Punjabi</w:t>
      </w:r>
    </w:p>
    <w:p w:rsidR="00BE3380" w:rsidRPr="004F4DCB" w:rsidRDefault="00BE3380">
      <w:pPr>
        <w:pStyle w:val="ListParagraph"/>
        <w:numPr>
          <w:ilvl w:val="0"/>
          <w:numId w:val="2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Husband Name  Ajay Chauhan</w:t>
      </w:r>
    </w:p>
    <w:p w:rsidR="00AE6BB9" w:rsidRPr="004F4DCB" w:rsidRDefault="00AE6BB9">
      <w:pPr>
        <w:spacing w:after="0" w:line="240" w:lineRule="auto"/>
        <w:rPr>
          <w:rFonts w:asciiTheme="minorHAnsi" w:hAnsiTheme="minorHAnsi"/>
          <w:b/>
        </w:rPr>
      </w:pPr>
    </w:p>
    <w:p w:rsidR="00BE3380" w:rsidRDefault="00BE3380" w:rsidP="00BE3380">
      <w:pPr>
        <w:spacing w:after="0" w:line="240" w:lineRule="auto"/>
        <w:rPr>
          <w:rFonts w:asciiTheme="minorHAnsi" w:eastAsia="MS Mincho" w:hAnsiTheme="minorHAnsi"/>
          <w:b/>
          <w:sz w:val="24"/>
          <w:lang w:eastAsia="ja-JP"/>
        </w:rPr>
      </w:pPr>
    </w:p>
    <w:p w:rsidR="00BE3380" w:rsidRDefault="00BE3380" w:rsidP="00BE3380">
      <w:pPr>
        <w:spacing w:after="0" w:line="240" w:lineRule="auto"/>
        <w:rPr>
          <w:rFonts w:asciiTheme="minorHAnsi" w:eastAsia="MS Mincho" w:hAnsiTheme="minorHAnsi"/>
          <w:b/>
          <w:sz w:val="24"/>
          <w:lang w:eastAsia="ja-JP"/>
        </w:rPr>
      </w:pPr>
    </w:p>
    <w:p w:rsidR="00AE6BB9" w:rsidRPr="004F4DCB" w:rsidRDefault="00BE3380" w:rsidP="00BE3380">
      <w:pPr>
        <w:spacing w:after="0" w:line="240" w:lineRule="auto"/>
        <w:rPr>
          <w:rFonts w:asciiTheme="minorHAnsi" w:eastAsia="MS Mincho" w:hAnsiTheme="minorHAnsi"/>
          <w:b/>
          <w:sz w:val="24"/>
          <w:lang w:eastAsia="ja-JP"/>
        </w:rPr>
      </w:pPr>
      <w:r w:rsidRPr="004F4DCB">
        <w:rPr>
          <w:rFonts w:asciiTheme="minorHAnsi" w:eastAsia="MS Mincho" w:hAnsiTheme="minorHAnsi"/>
          <w:b/>
          <w:sz w:val="24"/>
          <w:lang w:eastAsia="ja-JP"/>
        </w:rPr>
        <w:t>(</w:t>
      </w:r>
      <w:r w:rsidRPr="004F4DCB">
        <w:rPr>
          <w:rFonts w:asciiTheme="minorHAnsi" w:hAnsiTheme="minorHAnsi"/>
          <w:b/>
          <w:sz w:val="24"/>
        </w:rPr>
        <w:t xml:space="preserve">NISHA </w:t>
      </w:r>
      <w:r w:rsidR="00173494">
        <w:rPr>
          <w:rFonts w:asciiTheme="minorHAnsi" w:hAnsiTheme="minorHAnsi"/>
          <w:b/>
          <w:sz w:val="24"/>
        </w:rPr>
        <w:t>VERMA</w:t>
      </w:r>
      <w:r w:rsidRPr="004F4DCB">
        <w:rPr>
          <w:rFonts w:asciiTheme="minorHAnsi" w:eastAsia="MS Mincho" w:hAnsiTheme="minorHAnsi"/>
          <w:b/>
          <w:sz w:val="24"/>
          <w:lang w:eastAsia="ja-JP"/>
        </w:rPr>
        <w:t>)</w:t>
      </w:r>
    </w:p>
    <w:p w:rsidR="00AE6BB9" w:rsidRPr="004F4DCB" w:rsidRDefault="00AE6BB9">
      <w:pPr>
        <w:rPr>
          <w:rFonts w:eastAsia="MS Mincho"/>
          <w:b/>
          <w:lang w:eastAsia="ja-JP"/>
        </w:rPr>
      </w:pPr>
    </w:p>
    <w:sectPr w:rsidR="00AE6BB9" w:rsidRPr="004F4DCB" w:rsidSect="00AE6BB9">
      <w:pgSz w:w="12240" w:h="15840"/>
      <w:pgMar w:top="90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86CC85C"/>
    <w:lvl w:ilvl="0" w:tplc="B22A6D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914386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76289F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334AC8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65A545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DE8CC9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800A04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E48C7B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18CD64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234D7AE"/>
    <w:lvl w:ilvl="0" w:tplc="B1F0B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B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CA0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E78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A03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6C8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4F3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CB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4D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FFCCB3C"/>
    <w:lvl w:ilvl="0" w:tplc="2954DA9A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F2F40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67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ED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A4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76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8D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2B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6A2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1DC9BEA"/>
    <w:lvl w:ilvl="0" w:tplc="E6FE379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808812E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552E40E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890E891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E368C10E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C414B13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F7B68E3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A1220674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C87A70E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766748"/>
    <w:lvl w:ilvl="0" w:tplc="46F20DB8">
      <w:start w:val="1"/>
      <w:numFmt w:val="decimal"/>
      <w:lvlText w:val="%1."/>
      <w:lvlJc w:val="left"/>
      <w:pPr>
        <w:ind w:left="2250" w:hanging="360"/>
      </w:pPr>
    </w:lvl>
    <w:lvl w:ilvl="1" w:tplc="A6861654" w:tentative="1">
      <w:start w:val="1"/>
      <w:numFmt w:val="lowerLetter"/>
      <w:lvlText w:val="%2."/>
      <w:lvlJc w:val="left"/>
      <w:pPr>
        <w:ind w:left="2970" w:hanging="360"/>
      </w:pPr>
    </w:lvl>
    <w:lvl w:ilvl="2" w:tplc="08423A30" w:tentative="1">
      <w:start w:val="1"/>
      <w:numFmt w:val="lowerRoman"/>
      <w:lvlText w:val="%3."/>
      <w:lvlJc w:val="right"/>
      <w:pPr>
        <w:ind w:left="3690" w:hanging="180"/>
      </w:pPr>
    </w:lvl>
    <w:lvl w:ilvl="3" w:tplc="CFA6C268" w:tentative="1">
      <w:start w:val="1"/>
      <w:numFmt w:val="decimal"/>
      <w:lvlText w:val="%4."/>
      <w:lvlJc w:val="left"/>
      <w:pPr>
        <w:ind w:left="4410" w:hanging="360"/>
      </w:pPr>
    </w:lvl>
    <w:lvl w:ilvl="4" w:tplc="C046DE7A" w:tentative="1">
      <w:start w:val="1"/>
      <w:numFmt w:val="lowerLetter"/>
      <w:lvlText w:val="%5."/>
      <w:lvlJc w:val="left"/>
      <w:pPr>
        <w:ind w:left="5130" w:hanging="360"/>
      </w:pPr>
    </w:lvl>
    <w:lvl w:ilvl="5" w:tplc="7BD4F692" w:tentative="1">
      <w:start w:val="1"/>
      <w:numFmt w:val="lowerRoman"/>
      <w:lvlText w:val="%6."/>
      <w:lvlJc w:val="right"/>
      <w:pPr>
        <w:ind w:left="5850" w:hanging="180"/>
      </w:pPr>
    </w:lvl>
    <w:lvl w:ilvl="6" w:tplc="EE92F02C" w:tentative="1">
      <w:start w:val="1"/>
      <w:numFmt w:val="decimal"/>
      <w:lvlText w:val="%7."/>
      <w:lvlJc w:val="left"/>
      <w:pPr>
        <w:ind w:left="6570" w:hanging="360"/>
      </w:pPr>
    </w:lvl>
    <w:lvl w:ilvl="7" w:tplc="8D30FADA" w:tentative="1">
      <w:start w:val="1"/>
      <w:numFmt w:val="lowerLetter"/>
      <w:lvlText w:val="%8."/>
      <w:lvlJc w:val="left"/>
      <w:pPr>
        <w:ind w:left="7290" w:hanging="360"/>
      </w:pPr>
    </w:lvl>
    <w:lvl w:ilvl="8" w:tplc="284EB938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>
    <w:nsid w:val="00000006"/>
    <w:multiLevelType w:val="hybridMultilevel"/>
    <w:tmpl w:val="2B82672A"/>
    <w:lvl w:ilvl="0" w:tplc="8256B4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08C1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EE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89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62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320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6A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E76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D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806170E"/>
    <w:lvl w:ilvl="0" w:tplc="8514B612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46EE7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AA5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C52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47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402B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42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8A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4CE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654F910"/>
    <w:lvl w:ilvl="0" w:tplc="87BC9E00">
      <w:start w:val="1"/>
      <w:numFmt w:val="decimal"/>
      <w:lvlText w:val="%1."/>
      <w:lvlJc w:val="left"/>
      <w:pPr>
        <w:ind w:left="2268" w:hanging="360"/>
      </w:pPr>
    </w:lvl>
    <w:lvl w:ilvl="1" w:tplc="EBF24466" w:tentative="1">
      <w:start w:val="1"/>
      <w:numFmt w:val="lowerLetter"/>
      <w:lvlText w:val="%2."/>
      <w:lvlJc w:val="left"/>
      <w:pPr>
        <w:ind w:left="2988" w:hanging="360"/>
      </w:pPr>
    </w:lvl>
    <w:lvl w:ilvl="2" w:tplc="8B6290A4" w:tentative="1">
      <w:start w:val="1"/>
      <w:numFmt w:val="lowerRoman"/>
      <w:lvlText w:val="%3."/>
      <w:lvlJc w:val="right"/>
      <w:pPr>
        <w:ind w:left="3708" w:hanging="180"/>
      </w:pPr>
    </w:lvl>
    <w:lvl w:ilvl="3" w:tplc="7672952C" w:tentative="1">
      <w:start w:val="1"/>
      <w:numFmt w:val="decimal"/>
      <w:lvlText w:val="%4."/>
      <w:lvlJc w:val="left"/>
      <w:pPr>
        <w:ind w:left="4428" w:hanging="360"/>
      </w:pPr>
    </w:lvl>
    <w:lvl w:ilvl="4" w:tplc="26865442" w:tentative="1">
      <w:start w:val="1"/>
      <w:numFmt w:val="lowerLetter"/>
      <w:lvlText w:val="%5."/>
      <w:lvlJc w:val="left"/>
      <w:pPr>
        <w:ind w:left="5148" w:hanging="360"/>
      </w:pPr>
    </w:lvl>
    <w:lvl w:ilvl="5" w:tplc="B9DA7EAE" w:tentative="1">
      <w:start w:val="1"/>
      <w:numFmt w:val="lowerRoman"/>
      <w:lvlText w:val="%6."/>
      <w:lvlJc w:val="right"/>
      <w:pPr>
        <w:ind w:left="5868" w:hanging="180"/>
      </w:pPr>
    </w:lvl>
    <w:lvl w:ilvl="6" w:tplc="509E5308" w:tentative="1">
      <w:start w:val="1"/>
      <w:numFmt w:val="decimal"/>
      <w:lvlText w:val="%7."/>
      <w:lvlJc w:val="left"/>
      <w:pPr>
        <w:ind w:left="6588" w:hanging="360"/>
      </w:pPr>
    </w:lvl>
    <w:lvl w:ilvl="7" w:tplc="E5D818E6" w:tentative="1">
      <w:start w:val="1"/>
      <w:numFmt w:val="lowerLetter"/>
      <w:lvlText w:val="%8."/>
      <w:lvlJc w:val="left"/>
      <w:pPr>
        <w:ind w:left="7308" w:hanging="360"/>
      </w:pPr>
    </w:lvl>
    <w:lvl w:ilvl="8" w:tplc="7720A68A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8">
    <w:nsid w:val="00000009"/>
    <w:multiLevelType w:val="multilevel"/>
    <w:tmpl w:val="6A42FC12"/>
    <w:lvl w:ilvl="0">
      <w:start w:val="1"/>
      <w:numFmt w:val="bullet"/>
      <w:lvlText w:val="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hybridMultilevel"/>
    <w:tmpl w:val="89C49BD8"/>
    <w:lvl w:ilvl="0" w:tplc="F8766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C3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E39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5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E4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AE1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4C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8ED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845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9224D92"/>
    <w:lvl w:ilvl="0" w:tplc="4372DC6E">
      <w:start w:val="1"/>
      <w:numFmt w:val="decimal"/>
      <w:lvlText w:val="(%1)"/>
      <w:lvlJc w:val="left"/>
      <w:pPr>
        <w:tabs>
          <w:tab w:val="left" w:pos="465"/>
        </w:tabs>
        <w:ind w:left="465" w:hanging="375"/>
      </w:pPr>
      <w:rPr>
        <w:rFonts w:hint="default"/>
      </w:rPr>
    </w:lvl>
    <w:lvl w:ilvl="1" w:tplc="EF9494E6" w:tentative="1">
      <w:start w:val="1"/>
      <w:numFmt w:val="lowerLetter"/>
      <w:lvlText w:val="%2."/>
      <w:lvlJc w:val="left"/>
      <w:pPr>
        <w:tabs>
          <w:tab w:val="left" w:pos="1170"/>
        </w:tabs>
        <w:ind w:left="1170" w:hanging="360"/>
      </w:pPr>
    </w:lvl>
    <w:lvl w:ilvl="2" w:tplc="D840A35E" w:tentative="1">
      <w:start w:val="1"/>
      <w:numFmt w:val="lowerRoman"/>
      <w:lvlText w:val="%3."/>
      <w:lvlJc w:val="right"/>
      <w:pPr>
        <w:tabs>
          <w:tab w:val="left" w:pos="1890"/>
        </w:tabs>
        <w:ind w:left="1890" w:hanging="180"/>
      </w:pPr>
    </w:lvl>
    <w:lvl w:ilvl="3" w:tplc="E168D508" w:tentative="1">
      <w:start w:val="1"/>
      <w:numFmt w:val="decimal"/>
      <w:lvlText w:val="%4."/>
      <w:lvlJc w:val="left"/>
      <w:pPr>
        <w:tabs>
          <w:tab w:val="left" w:pos="2610"/>
        </w:tabs>
        <w:ind w:left="2610" w:hanging="360"/>
      </w:pPr>
    </w:lvl>
    <w:lvl w:ilvl="4" w:tplc="2664443C" w:tentative="1">
      <w:start w:val="1"/>
      <w:numFmt w:val="lowerLetter"/>
      <w:lvlText w:val="%5."/>
      <w:lvlJc w:val="left"/>
      <w:pPr>
        <w:tabs>
          <w:tab w:val="left" w:pos="3330"/>
        </w:tabs>
        <w:ind w:left="3330" w:hanging="360"/>
      </w:pPr>
    </w:lvl>
    <w:lvl w:ilvl="5" w:tplc="1D0E086C" w:tentative="1">
      <w:start w:val="1"/>
      <w:numFmt w:val="lowerRoman"/>
      <w:lvlText w:val="%6."/>
      <w:lvlJc w:val="right"/>
      <w:pPr>
        <w:tabs>
          <w:tab w:val="left" w:pos="4050"/>
        </w:tabs>
        <w:ind w:left="4050" w:hanging="180"/>
      </w:pPr>
    </w:lvl>
    <w:lvl w:ilvl="6" w:tplc="55702D4E" w:tentative="1">
      <w:start w:val="1"/>
      <w:numFmt w:val="decimal"/>
      <w:lvlText w:val="%7."/>
      <w:lvlJc w:val="left"/>
      <w:pPr>
        <w:tabs>
          <w:tab w:val="left" w:pos="4770"/>
        </w:tabs>
        <w:ind w:left="4770" w:hanging="360"/>
      </w:pPr>
    </w:lvl>
    <w:lvl w:ilvl="7" w:tplc="8D102E5E" w:tentative="1">
      <w:start w:val="1"/>
      <w:numFmt w:val="lowerLetter"/>
      <w:lvlText w:val="%8."/>
      <w:lvlJc w:val="left"/>
      <w:pPr>
        <w:tabs>
          <w:tab w:val="left" w:pos="5490"/>
        </w:tabs>
        <w:ind w:left="5490" w:hanging="360"/>
      </w:pPr>
    </w:lvl>
    <w:lvl w:ilvl="8" w:tplc="444EDC10" w:tentative="1">
      <w:start w:val="1"/>
      <w:numFmt w:val="lowerRoman"/>
      <w:lvlText w:val="%9."/>
      <w:lvlJc w:val="right"/>
      <w:pPr>
        <w:tabs>
          <w:tab w:val="left" w:pos="6210"/>
        </w:tabs>
        <w:ind w:left="6210" w:hanging="180"/>
      </w:pPr>
    </w:lvl>
  </w:abstractNum>
  <w:abstractNum w:abstractNumId="11">
    <w:nsid w:val="0000000C"/>
    <w:multiLevelType w:val="hybridMultilevel"/>
    <w:tmpl w:val="12C2D842"/>
    <w:lvl w:ilvl="0" w:tplc="0F987B06">
      <w:start w:val="1"/>
      <w:numFmt w:val="bullet"/>
      <w:lvlText w:val="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22A21E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29A55C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28C0D2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DEE877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698D58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6549B9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C6E608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6CEAEB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6962AF6"/>
    <w:lvl w:ilvl="0" w:tplc="EFE48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EF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68D5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4C6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F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EA02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EB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C43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784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2C4DB1C"/>
    <w:lvl w:ilvl="0" w:tplc="06F2B32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AC5B98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72B865A4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E2602008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E02A9CA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45A1704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47C5350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8EA4B308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E154ECE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2423F28"/>
    <w:lvl w:ilvl="0" w:tplc="282EA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A4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25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670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AA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4E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8E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C5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6A2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70AEB72"/>
    <w:lvl w:ilvl="0" w:tplc="F2F40696">
      <w:start w:val="1"/>
      <w:numFmt w:val="decimal"/>
      <w:lvlText w:val="%1."/>
      <w:lvlJc w:val="left"/>
      <w:pPr>
        <w:ind w:left="720" w:hanging="360"/>
      </w:pPr>
    </w:lvl>
    <w:lvl w:ilvl="1" w:tplc="1A6AC682" w:tentative="1">
      <w:start w:val="1"/>
      <w:numFmt w:val="lowerLetter"/>
      <w:lvlText w:val="%2."/>
      <w:lvlJc w:val="left"/>
      <w:pPr>
        <w:ind w:left="1440" w:hanging="360"/>
      </w:pPr>
    </w:lvl>
    <w:lvl w:ilvl="2" w:tplc="17B60A1E" w:tentative="1">
      <w:start w:val="1"/>
      <w:numFmt w:val="lowerRoman"/>
      <w:lvlText w:val="%3."/>
      <w:lvlJc w:val="right"/>
      <w:pPr>
        <w:ind w:left="2160" w:hanging="180"/>
      </w:pPr>
    </w:lvl>
    <w:lvl w:ilvl="3" w:tplc="99DAE952">
      <w:start w:val="1"/>
      <w:numFmt w:val="decimal"/>
      <w:lvlText w:val="%4."/>
      <w:lvlJc w:val="left"/>
      <w:pPr>
        <w:ind w:left="2880" w:hanging="360"/>
      </w:pPr>
    </w:lvl>
    <w:lvl w:ilvl="4" w:tplc="9C70FEC0" w:tentative="1">
      <w:start w:val="1"/>
      <w:numFmt w:val="lowerLetter"/>
      <w:lvlText w:val="%5."/>
      <w:lvlJc w:val="left"/>
      <w:pPr>
        <w:ind w:left="3600" w:hanging="360"/>
      </w:pPr>
    </w:lvl>
    <w:lvl w:ilvl="5" w:tplc="9B8E0BD8" w:tentative="1">
      <w:start w:val="1"/>
      <w:numFmt w:val="lowerRoman"/>
      <w:lvlText w:val="%6."/>
      <w:lvlJc w:val="right"/>
      <w:pPr>
        <w:ind w:left="4320" w:hanging="180"/>
      </w:pPr>
    </w:lvl>
    <w:lvl w:ilvl="6" w:tplc="B54806F0" w:tentative="1">
      <w:start w:val="1"/>
      <w:numFmt w:val="decimal"/>
      <w:lvlText w:val="%7."/>
      <w:lvlJc w:val="left"/>
      <w:pPr>
        <w:ind w:left="5040" w:hanging="360"/>
      </w:pPr>
    </w:lvl>
    <w:lvl w:ilvl="7" w:tplc="A80A2F96" w:tentative="1">
      <w:start w:val="1"/>
      <w:numFmt w:val="lowerLetter"/>
      <w:lvlText w:val="%8."/>
      <w:lvlJc w:val="left"/>
      <w:pPr>
        <w:ind w:left="5760" w:hanging="360"/>
      </w:pPr>
    </w:lvl>
    <w:lvl w:ilvl="8" w:tplc="D6AAF4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F73EA238"/>
    <w:lvl w:ilvl="0" w:tplc="3086D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ACB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0DD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A1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4F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85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1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4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06E0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B4A8358"/>
    <w:lvl w:ilvl="0" w:tplc="D1BEF40C">
      <w:start w:val="1"/>
      <w:numFmt w:val="bullet"/>
      <w:lvlText w:val=""/>
      <w:lvlJc w:val="left"/>
      <w:pPr>
        <w:tabs>
          <w:tab w:val="left" w:pos="1548"/>
        </w:tabs>
        <w:ind w:left="1548" w:hanging="288"/>
      </w:pPr>
      <w:rPr>
        <w:rFonts w:ascii="Symbol" w:hAnsi="Symbol" w:hint="default"/>
      </w:rPr>
    </w:lvl>
    <w:lvl w:ilvl="1" w:tplc="FC04E87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D544500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EBCD6E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15A3E1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080481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05EC66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FA4BDD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76A0DC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9B07C04"/>
    <w:lvl w:ilvl="0" w:tplc="54129942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1376DAF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727A41D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31C618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CB847A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AE44CD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02AB22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AC0969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112C47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306C49E"/>
    <w:lvl w:ilvl="0" w:tplc="580C4F86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51464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466F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65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6B7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EE9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6F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6C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CE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A0C5018"/>
    <w:lvl w:ilvl="0" w:tplc="5FB2A36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2D80DC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D4C512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ACC43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304964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E0073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F0AC47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39C3BD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6E4F0B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6D1E6F34"/>
    <w:lvl w:ilvl="0" w:tplc="276231C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654BE3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5ACBA6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FBC3F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A6E894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1B4C7F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AB0108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D4E027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D62ECE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5A640D2"/>
    <w:lvl w:ilvl="0" w:tplc="82C8BED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89AAAE7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F44C881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7660AFC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9E870C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66902266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23B89D7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7804B9CC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44362ED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A4AE1E8C"/>
    <w:lvl w:ilvl="0">
      <w:start w:val="1"/>
      <w:numFmt w:val="bullet"/>
      <w:lvlText w:val="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9"/>
    <w:multiLevelType w:val="multilevel"/>
    <w:tmpl w:val="531E235C"/>
    <w:lvl w:ilvl="0">
      <w:start w:val="1"/>
      <w:numFmt w:val="bullet"/>
      <w:lvlText w:val="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A"/>
    <w:multiLevelType w:val="hybridMultilevel"/>
    <w:tmpl w:val="0E8C83D8"/>
    <w:lvl w:ilvl="0" w:tplc="517A2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125C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3E5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4BB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CC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A1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EA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E6F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B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D44827A"/>
    <w:lvl w:ilvl="0" w:tplc="9EB4DB8A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DB281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22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A5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49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81F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4F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8E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4E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839C5AEC"/>
    <w:lvl w:ilvl="0" w:tplc="CAA0E3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62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A694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F0C2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D1F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22A94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668F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15C56C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64EF9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B621ACA"/>
    <w:lvl w:ilvl="0" w:tplc="BBD09FD2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D78468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8E8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CE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28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0E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9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64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029F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12EE98E0"/>
    <w:lvl w:ilvl="0" w:tplc="1890BA92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B4B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4856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8C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5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E8F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0D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8B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3A5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3834A63"/>
    <w:multiLevelType w:val="hybridMultilevel"/>
    <w:tmpl w:val="D75EB01A"/>
    <w:lvl w:ilvl="0" w:tplc="95A42CD2">
      <w:start w:val="1"/>
      <w:numFmt w:val="decimal"/>
      <w:lvlText w:val="%1."/>
      <w:lvlJc w:val="left"/>
      <w:pPr>
        <w:ind w:left="885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>
    <w:nsid w:val="2A177E67"/>
    <w:multiLevelType w:val="hybridMultilevel"/>
    <w:tmpl w:val="1D801B46"/>
    <w:lvl w:ilvl="0" w:tplc="D34232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2">
    <w:nsid w:val="2CC07AB3"/>
    <w:multiLevelType w:val="hybridMultilevel"/>
    <w:tmpl w:val="DE6A263E"/>
    <w:lvl w:ilvl="0" w:tplc="06BCAD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3FB65FD"/>
    <w:multiLevelType w:val="hybridMultilevel"/>
    <w:tmpl w:val="F5D814A6"/>
    <w:lvl w:ilvl="0" w:tplc="2AA8DDF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4E5E4B"/>
    <w:multiLevelType w:val="hybridMultilevel"/>
    <w:tmpl w:val="7182EF24"/>
    <w:lvl w:ilvl="0" w:tplc="3BACA436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43464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4A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0B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2EB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26E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0F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CA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66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3"/>
  </w:num>
  <w:num w:numId="4">
    <w:abstractNumId w:val="2"/>
  </w:num>
  <w:num w:numId="5">
    <w:abstractNumId w:val="24"/>
  </w:num>
  <w:num w:numId="6">
    <w:abstractNumId w:val="34"/>
  </w:num>
  <w:num w:numId="7">
    <w:abstractNumId w:val="28"/>
  </w:num>
  <w:num w:numId="8">
    <w:abstractNumId w:val="26"/>
  </w:num>
  <w:num w:numId="9">
    <w:abstractNumId w:val="29"/>
  </w:num>
  <w:num w:numId="10">
    <w:abstractNumId w:val="3"/>
  </w:num>
  <w:num w:numId="11">
    <w:abstractNumId w:val="22"/>
  </w:num>
  <w:num w:numId="12">
    <w:abstractNumId w:val="6"/>
  </w:num>
  <w:num w:numId="13">
    <w:abstractNumId w:val="21"/>
  </w:num>
  <w:num w:numId="14">
    <w:abstractNumId w:val="18"/>
  </w:num>
  <w:num w:numId="15">
    <w:abstractNumId w:val="10"/>
  </w:num>
  <w:num w:numId="16">
    <w:abstractNumId w:val="17"/>
  </w:num>
  <w:num w:numId="17">
    <w:abstractNumId w:val="11"/>
  </w:num>
  <w:num w:numId="18">
    <w:abstractNumId w:val="20"/>
  </w:num>
  <w:num w:numId="19">
    <w:abstractNumId w:val="14"/>
  </w:num>
  <w:num w:numId="20">
    <w:abstractNumId w:val="7"/>
  </w:num>
  <w:num w:numId="21">
    <w:abstractNumId w:val="0"/>
  </w:num>
  <w:num w:numId="22">
    <w:abstractNumId w:val="15"/>
  </w:num>
  <w:num w:numId="23">
    <w:abstractNumId w:val="4"/>
  </w:num>
  <w:num w:numId="24">
    <w:abstractNumId w:val="25"/>
  </w:num>
  <w:num w:numId="25">
    <w:abstractNumId w:val="16"/>
  </w:num>
  <w:num w:numId="26">
    <w:abstractNumId w:val="27"/>
  </w:num>
  <w:num w:numId="27">
    <w:abstractNumId w:val="12"/>
  </w:num>
  <w:num w:numId="28">
    <w:abstractNumId w:val="9"/>
  </w:num>
  <w:num w:numId="29">
    <w:abstractNumId w:val="13"/>
  </w:num>
  <w:num w:numId="30">
    <w:abstractNumId w:val="5"/>
  </w:num>
  <w:num w:numId="31">
    <w:abstractNumId w:val="1"/>
  </w:num>
  <w:num w:numId="32">
    <w:abstractNumId w:val="33"/>
  </w:num>
  <w:num w:numId="33">
    <w:abstractNumId w:val="32"/>
  </w:num>
  <w:num w:numId="34">
    <w:abstractNumId w:val="30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6BB9"/>
    <w:rsid w:val="00060D69"/>
    <w:rsid w:val="00121074"/>
    <w:rsid w:val="00173494"/>
    <w:rsid w:val="001A7507"/>
    <w:rsid w:val="00200011"/>
    <w:rsid w:val="004F4DCB"/>
    <w:rsid w:val="006D5B13"/>
    <w:rsid w:val="008661C3"/>
    <w:rsid w:val="008A396C"/>
    <w:rsid w:val="00AE6BB9"/>
    <w:rsid w:val="00B13F1B"/>
    <w:rsid w:val="00BD6DDF"/>
    <w:rsid w:val="00BE3380"/>
    <w:rsid w:val="00CF011F"/>
    <w:rsid w:val="00DC2D01"/>
    <w:rsid w:val="00DD3295"/>
    <w:rsid w:val="00E1525A"/>
    <w:rsid w:val="00E46464"/>
    <w:rsid w:val="00E709C6"/>
    <w:rsid w:val="00EF040A"/>
    <w:rsid w:val="00FC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B9"/>
    <w:rPr>
      <w:rFonts w:ascii="Calibri" w:eastAsia="Times New Roman" w:hAnsi="Calibri"/>
    </w:rPr>
  </w:style>
  <w:style w:type="paragraph" w:styleId="Heading2">
    <w:name w:val="heading 2"/>
    <w:basedOn w:val="Normal"/>
    <w:next w:val="Normal"/>
    <w:link w:val="Heading2Char"/>
    <w:qFormat/>
    <w:rsid w:val="00AE6BB9"/>
    <w:pPr>
      <w:keepNext/>
      <w:spacing w:after="0" w:line="240" w:lineRule="auto"/>
      <w:outlineLvl w:val="1"/>
    </w:pPr>
    <w:rPr>
      <w:rFonts w:ascii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BB9"/>
    <w:pPr>
      <w:ind w:left="720"/>
      <w:contextualSpacing/>
    </w:pPr>
  </w:style>
  <w:style w:type="paragraph" w:styleId="NormalWeb">
    <w:name w:val="Normal (Web)"/>
    <w:basedOn w:val="Normal"/>
    <w:uiPriority w:val="99"/>
    <w:rsid w:val="00AE6B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E6BB9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TableContents">
    <w:name w:val="Table Contents"/>
    <w:basedOn w:val="BodyText"/>
    <w:rsid w:val="00AE6BB9"/>
    <w:pPr>
      <w:suppressLineNumbers/>
      <w:suppressAutoHyphens/>
      <w:spacing w:after="0" w:line="240" w:lineRule="auto"/>
      <w:jc w:val="both"/>
    </w:pPr>
    <w:rPr>
      <w:rFonts w:ascii="Times New Roman" w:hAnsi="Times New Roman"/>
      <w:color w:val="000000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rsid w:val="00AE6B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E6BB9"/>
    <w:rPr>
      <w:rFonts w:ascii="Calibri" w:eastAsia="Times New Roman" w:hAnsi="Calibri" w:cs="Times New Roman"/>
    </w:rPr>
  </w:style>
  <w:style w:type="paragraph" w:styleId="NoSpacing">
    <w:name w:val="No Spacing"/>
    <w:qFormat/>
    <w:rsid w:val="00AE6BB9"/>
    <w:pPr>
      <w:spacing w:after="0" w:line="240" w:lineRule="auto"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039C-0819-481E-8FF0-BA1A16A6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times</cp:lastModifiedBy>
  <cp:revision>19</cp:revision>
  <cp:lastPrinted>2014-01-21T09:41:00Z</cp:lastPrinted>
  <dcterms:created xsi:type="dcterms:W3CDTF">2013-09-10T11:30:00Z</dcterms:created>
  <dcterms:modified xsi:type="dcterms:W3CDTF">2014-08-26T05:40:00Z</dcterms:modified>
</cp:coreProperties>
</file>