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783" w:rsidRDefault="00792783" w:rsidP="004513C4">
      <w:pPr>
        <w:jc w:val="center"/>
        <w:rPr>
          <w:b/>
          <w:bCs/>
          <w:sz w:val="44"/>
          <w:szCs w:val="44"/>
        </w:rPr>
      </w:pPr>
      <w:r w:rsidRPr="00DA45E5">
        <w:rPr>
          <w:b/>
          <w:bCs/>
          <w:sz w:val="44"/>
          <w:szCs w:val="44"/>
        </w:rPr>
        <w:t>RESUME</w:t>
      </w:r>
    </w:p>
    <w:p w:rsidR="00792783" w:rsidRDefault="00792783" w:rsidP="004513C4">
      <w:pPr>
        <w:jc w:val="center"/>
        <w:rPr>
          <w:b/>
          <w:bCs/>
          <w:sz w:val="44"/>
          <w:szCs w:val="44"/>
        </w:rPr>
      </w:pPr>
    </w:p>
    <w:p w:rsidR="00792783" w:rsidRDefault="00792783" w:rsidP="004513C4">
      <w:pPr>
        <w:pStyle w:val="BodyText"/>
        <w:ind w:right="1710"/>
        <w:jc w:val="right"/>
        <w:rPr>
          <w:rFonts w:ascii="Garamond" w:hAnsi="Garamond" w:cs="Garamond"/>
          <w:spacing w:val="40"/>
          <w:sz w:val="40"/>
          <w:szCs w:val="40"/>
          <w:shd w:val="clear" w:color="auto" w:fill="C0C0C0"/>
        </w:rPr>
      </w:pPr>
    </w:p>
    <w:p w:rsidR="00792783" w:rsidRDefault="00792783" w:rsidP="004B4233">
      <w:pPr>
        <w:jc w:val="both"/>
        <w:rPr>
          <w:rFonts w:ascii="Verdana" w:hAnsi="Verdana" w:cs="Verdana"/>
          <w:b/>
          <w:bCs/>
        </w:rPr>
      </w:pPr>
      <w:r>
        <w:rPr>
          <w:rFonts w:ascii="Verdana" w:hAnsi="Verdana" w:cs="Verdana"/>
          <w:b/>
          <w:bCs/>
        </w:rPr>
        <w:t xml:space="preserve">SUNIL RG </w:t>
      </w:r>
    </w:p>
    <w:p w:rsidR="00792783" w:rsidRDefault="00792783" w:rsidP="004513C4">
      <w:pPr>
        <w:rPr>
          <w:sz w:val="32"/>
          <w:szCs w:val="32"/>
        </w:rPr>
      </w:pPr>
    </w:p>
    <w:p w:rsidR="00792783" w:rsidRDefault="00792783" w:rsidP="004B4233">
      <w:pPr>
        <w:pBdr>
          <w:bottom w:val="single" w:sz="12" w:space="31" w:color="auto"/>
        </w:pBdr>
        <w:rPr>
          <w:rFonts w:ascii="Verdana" w:hAnsi="Verdana" w:cs="Verdana"/>
        </w:rPr>
      </w:pPr>
      <w:r>
        <w:rPr>
          <w:rFonts w:ascii="Verdana" w:hAnsi="Verdana" w:cs="Verdana"/>
          <w:b/>
          <w:bCs/>
        </w:rPr>
        <w:t xml:space="preserve">                                                                                  </w:t>
      </w:r>
      <w:r>
        <w:rPr>
          <w:rFonts w:ascii="Verdana" w:hAnsi="Verdana" w:cs="Verdana"/>
        </w:rPr>
        <w:t>No, 894/2, 1</w:t>
      </w:r>
      <w:r w:rsidRPr="00773AD0">
        <w:rPr>
          <w:rFonts w:ascii="Verdana" w:hAnsi="Verdana" w:cs="Verdana"/>
          <w:vertAlign w:val="superscript"/>
        </w:rPr>
        <w:t>st</w:t>
      </w:r>
      <w:r>
        <w:rPr>
          <w:rFonts w:ascii="Verdana" w:hAnsi="Verdana" w:cs="Verdana"/>
        </w:rPr>
        <w:t xml:space="preserve"> Floor, 6</w:t>
      </w:r>
      <w:r w:rsidRPr="00773AD0">
        <w:rPr>
          <w:rFonts w:ascii="Verdana" w:hAnsi="Verdana" w:cs="Verdana"/>
          <w:vertAlign w:val="superscript"/>
        </w:rPr>
        <w:t>th</w:t>
      </w:r>
      <w:r>
        <w:rPr>
          <w:rFonts w:ascii="Verdana" w:hAnsi="Verdana" w:cs="Verdana"/>
        </w:rPr>
        <w:t xml:space="preserve"> </w:t>
      </w:r>
    </w:p>
    <w:p w:rsidR="00792783" w:rsidRDefault="00792783" w:rsidP="004B4233">
      <w:pPr>
        <w:pBdr>
          <w:bottom w:val="single" w:sz="12" w:space="31" w:color="auto"/>
        </w:pBdr>
        <w:rPr>
          <w:rFonts w:ascii="Verdana" w:hAnsi="Verdana" w:cs="Verdana"/>
        </w:rPr>
      </w:pPr>
      <w:r>
        <w:rPr>
          <w:rFonts w:ascii="Verdana" w:hAnsi="Verdana" w:cs="Verdana"/>
        </w:rPr>
        <w:t xml:space="preserve">                                                                                Main, K B Sandra, New </w:t>
      </w:r>
    </w:p>
    <w:p w:rsidR="00792783" w:rsidRDefault="00792783" w:rsidP="004B4233">
      <w:pPr>
        <w:pBdr>
          <w:bottom w:val="single" w:sz="12" w:space="31" w:color="auto"/>
        </w:pBdr>
        <w:rPr>
          <w:rFonts w:ascii="Verdana" w:hAnsi="Verdana" w:cs="Verdana"/>
        </w:rPr>
      </w:pPr>
      <w:r>
        <w:rPr>
          <w:rFonts w:ascii="Verdana" w:hAnsi="Verdana" w:cs="Verdana"/>
        </w:rPr>
        <w:t xml:space="preserve">                                                                                Extension, R T Nagar   </w:t>
      </w:r>
    </w:p>
    <w:p w:rsidR="00792783" w:rsidRDefault="00792783" w:rsidP="004B4233">
      <w:pPr>
        <w:pBdr>
          <w:bottom w:val="single" w:sz="12" w:space="31" w:color="auto"/>
        </w:pBdr>
        <w:rPr>
          <w:rFonts w:ascii="Verdana" w:hAnsi="Verdana" w:cs="Verdana"/>
        </w:rPr>
      </w:pPr>
      <w:r>
        <w:rPr>
          <w:rFonts w:ascii="Verdana" w:hAnsi="Verdana" w:cs="Verdana"/>
        </w:rPr>
        <w:t xml:space="preserve">                                                                                Bangalore-560032</w:t>
      </w:r>
    </w:p>
    <w:p w:rsidR="00792783" w:rsidRPr="004B4233" w:rsidRDefault="00792783" w:rsidP="004B4233">
      <w:pPr>
        <w:pBdr>
          <w:bottom w:val="single" w:sz="12" w:space="31" w:color="auto"/>
        </w:pBdr>
        <w:rPr>
          <w:rFonts w:ascii="Verdana" w:hAnsi="Verdana" w:cs="Verdana"/>
          <w:b/>
          <w:bCs/>
        </w:rPr>
      </w:pPr>
      <w:r w:rsidRPr="004B4233">
        <w:rPr>
          <w:rFonts w:ascii="Verdana" w:hAnsi="Verdana" w:cs="Verdana"/>
          <w:b/>
          <w:bCs/>
        </w:rPr>
        <w:t xml:space="preserve">                                               </w:t>
      </w:r>
      <w:r>
        <w:rPr>
          <w:rFonts w:ascii="Verdana" w:hAnsi="Verdana" w:cs="Verdana"/>
          <w:b/>
          <w:bCs/>
        </w:rPr>
        <w:t xml:space="preserve">                  </w:t>
      </w:r>
      <w:r w:rsidRPr="004B4233">
        <w:rPr>
          <w:rFonts w:ascii="Verdana" w:hAnsi="Verdana" w:cs="Verdana"/>
          <w:b/>
          <w:bCs/>
        </w:rPr>
        <w:t xml:space="preserve">    </w:t>
      </w:r>
      <w:r>
        <w:rPr>
          <w:rFonts w:ascii="Verdana" w:hAnsi="Verdana" w:cs="Verdana"/>
          <w:b/>
          <w:bCs/>
        </w:rPr>
        <w:t xml:space="preserve">  E-mail</w:t>
      </w:r>
      <w:r w:rsidRPr="004B4233">
        <w:rPr>
          <w:rFonts w:ascii="Verdana" w:hAnsi="Verdana" w:cs="Verdana"/>
          <w:b/>
          <w:bCs/>
        </w:rPr>
        <w:t>:rgsunil.yarra1@gmail.com</w:t>
      </w:r>
    </w:p>
    <w:p w:rsidR="00792783" w:rsidRDefault="00792783" w:rsidP="004B4233">
      <w:pPr>
        <w:pBdr>
          <w:bottom w:val="single" w:sz="12" w:space="31" w:color="auto"/>
        </w:pBdr>
        <w:rPr>
          <w:rFonts w:ascii="Verdana" w:hAnsi="Verdana" w:cs="Verdana"/>
        </w:rPr>
      </w:pPr>
      <w:r>
        <w:rPr>
          <w:rFonts w:ascii="Verdana" w:hAnsi="Verdana" w:cs="Verdana"/>
        </w:rPr>
        <w:t xml:space="preserve">                                                                       Contact No: 9743153736</w:t>
      </w:r>
    </w:p>
    <w:p w:rsidR="00792783" w:rsidRDefault="00792783" w:rsidP="004B4233">
      <w:pPr>
        <w:pBdr>
          <w:bottom w:val="single" w:sz="12" w:space="31" w:color="auto"/>
        </w:pBdr>
        <w:rPr>
          <w:rFonts w:ascii="Garamond" w:hAnsi="Garamond" w:cs="Garamond"/>
          <w:b/>
          <w:bCs/>
          <w:sz w:val="24"/>
          <w:szCs w:val="24"/>
          <w:lang w:val="de-DE"/>
        </w:rPr>
      </w:pPr>
      <w:r>
        <w:t xml:space="preserve">                                                                         </w:t>
      </w:r>
      <w:r>
        <w:rPr>
          <w:rFonts w:ascii="Garamond" w:hAnsi="Garamond" w:cs="Garamond"/>
          <w:b/>
          <w:bCs/>
          <w:sz w:val="24"/>
          <w:szCs w:val="24"/>
        </w:rPr>
        <w:tab/>
      </w:r>
    </w:p>
    <w:p w:rsidR="00792783" w:rsidRDefault="00792783" w:rsidP="004513C4">
      <w:pPr>
        <w:pStyle w:val="BodyText"/>
        <w:ind w:left="2160" w:firstLine="720"/>
        <w:jc w:val="right"/>
        <w:rPr>
          <w:rFonts w:ascii="Garamond" w:hAnsi="Garamond" w:cs="Garamond"/>
          <w:b/>
          <w:bCs/>
          <w:sz w:val="24"/>
          <w:szCs w:val="24"/>
          <w:lang w:val="de-DE"/>
        </w:rPr>
      </w:pPr>
    </w:p>
    <w:p w:rsidR="00792783" w:rsidRPr="00076820" w:rsidRDefault="00792783" w:rsidP="004513C4">
      <w:pPr>
        <w:pStyle w:val="BodyText"/>
        <w:ind w:firstLine="720"/>
        <w:jc w:val="right"/>
        <w:rPr>
          <w:rFonts w:ascii="Garamond" w:hAnsi="Garamond" w:cs="Garamond"/>
          <w:b/>
          <w:bCs/>
          <w:sz w:val="24"/>
          <w:szCs w:val="24"/>
          <w:lang w:val="de-DE"/>
        </w:rPr>
      </w:pPr>
    </w:p>
    <w:p w:rsidR="00792783" w:rsidRPr="00DA45E5" w:rsidRDefault="00792783" w:rsidP="004513C4">
      <w:pPr>
        <w:pStyle w:val="Heading1"/>
        <w:shd w:val="pct25" w:color="auto" w:fill="FFFFFF"/>
        <w:jc w:val="center"/>
        <w:rPr>
          <w:b/>
          <w:bCs/>
          <w:spacing w:val="80"/>
          <w:sz w:val="24"/>
          <w:szCs w:val="24"/>
        </w:rPr>
      </w:pPr>
      <w:r w:rsidRPr="00DA45E5">
        <w:rPr>
          <w:b/>
          <w:bCs/>
          <w:spacing w:val="80"/>
          <w:sz w:val="24"/>
          <w:szCs w:val="24"/>
        </w:rPr>
        <w:t>Career Objective</w:t>
      </w:r>
    </w:p>
    <w:p w:rsidR="00792783" w:rsidRDefault="00792783" w:rsidP="004513C4">
      <w:pPr>
        <w:pStyle w:val="Header"/>
        <w:tabs>
          <w:tab w:val="clear" w:pos="4320"/>
          <w:tab w:val="clear" w:pos="8640"/>
        </w:tabs>
        <w:jc w:val="both"/>
        <w:rPr>
          <w:rFonts w:ascii="Garamond" w:hAnsi="Garamond" w:cs="Garamond"/>
        </w:rPr>
      </w:pPr>
    </w:p>
    <w:p w:rsidR="00792783" w:rsidRDefault="00792783" w:rsidP="004513C4">
      <w:pPr>
        <w:ind w:firstLine="720"/>
        <w:rPr>
          <w:sz w:val="24"/>
          <w:szCs w:val="24"/>
        </w:rPr>
      </w:pPr>
      <w:r w:rsidRPr="00996A85">
        <w:rPr>
          <w:sz w:val="24"/>
          <w:szCs w:val="24"/>
        </w:rPr>
        <w:t>A position in your firm that enhances my skill and knowledge base and ensuring the continuity of my learning skill that offers an opportunity for continuous learning and rewards for shouldering more responsibilities and be a part of a team in accomplishing corporate goals.</w:t>
      </w:r>
    </w:p>
    <w:p w:rsidR="00792783" w:rsidRDefault="00792783" w:rsidP="004513C4">
      <w:pPr>
        <w:ind w:firstLine="720"/>
        <w:rPr>
          <w:sz w:val="24"/>
          <w:szCs w:val="24"/>
        </w:rPr>
      </w:pPr>
    </w:p>
    <w:p w:rsidR="00792783" w:rsidRDefault="00792783" w:rsidP="004513C4">
      <w:pPr>
        <w:ind w:firstLine="720"/>
        <w:rPr>
          <w:sz w:val="24"/>
          <w:szCs w:val="24"/>
        </w:rPr>
      </w:pPr>
    </w:p>
    <w:p w:rsidR="00792783" w:rsidRPr="00DA45E5" w:rsidRDefault="00792783" w:rsidP="004513C4">
      <w:pPr>
        <w:pStyle w:val="Heading1"/>
        <w:shd w:val="pct25" w:color="auto" w:fill="FFFFFF"/>
        <w:jc w:val="center"/>
        <w:rPr>
          <w:b/>
          <w:bCs/>
          <w:spacing w:val="80"/>
          <w:sz w:val="24"/>
          <w:szCs w:val="24"/>
        </w:rPr>
      </w:pPr>
      <w:r w:rsidRPr="00DA45E5">
        <w:rPr>
          <w:b/>
          <w:bCs/>
          <w:spacing w:val="80"/>
          <w:sz w:val="24"/>
          <w:szCs w:val="24"/>
        </w:rPr>
        <w:t xml:space="preserve">Career </w:t>
      </w:r>
      <w:r>
        <w:rPr>
          <w:b/>
          <w:bCs/>
          <w:spacing w:val="80"/>
          <w:sz w:val="24"/>
          <w:szCs w:val="24"/>
        </w:rPr>
        <w:t xml:space="preserve">Summary </w:t>
      </w:r>
    </w:p>
    <w:p w:rsidR="00792783" w:rsidRDefault="00792783" w:rsidP="004513C4">
      <w:pPr>
        <w:spacing w:line="264" w:lineRule="auto"/>
        <w:rPr>
          <w:sz w:val="24"/>
          <w:szCs w:val="24"/>
        </w:rPr>
      </w:pPr>
    </w:p>
    <w:p w:rsidR="00792783" w:rsidRDefault="00792783" w:rsidP="002432A8">
      <w:pPr>
        <w:pStyle w:val="Heading1"/>
        <w:rPr>
          <w:color w:val="000000"/>
          <w:sz w:val="24"/>
          <w:szCs w:val="24"/>
        </w:rPr>
      </w:pPr>
      <w:r>
        <w:rPr>
          <w:sz w:val="24"/>
          <w:szCs w:val="24"/>
        </w:rPr>
        <w:t>More than 3</w:t>
      </w:r>
      <w:r w:rsidRPr="002609F2">
        <w:rPr>
          <w:sz w:val="24"/>
          <w:szCs w:val="24"/>
        </w:rPr>
        <w:t xml:space="preserve"> Years of experience in </w:t>
      </w:r>
      <w:r>
        <w:rPr>
          <w:color w:val="000000"/>
          <w:sz w:val="24"/>
          <w:szCs w:val="24"/>
        </w:rPr>
        <w:t>Banking</w:t>
      </w:r>
      <w:r w:rsidRPr="002609F2">
        <w:rPr>
          <w:sz w:val="24"/>
          <w:szCs w:val="24"/>
        </w:rPr>
        <w:t xml:space="preserve"> sector in providing customer support and into business development; a strong academic background, with a self-driven all round personality.</w:t>
      </w:r>
      <w:r w:rsidRPr="002609F2">
        <w:rPr>
          <w:color w:val="000000"/>
          <w:sz w:val="24"/>
          <w:szCs w:val="24"/>
        </w:rPr>
        <w:t xml:space="preserve"> </w:t>
      </w:r>
    </w:p>
    <w:p w:rsidR="00792783" w:rsidRPr="007A4D6A" w:rsidRDefault="00792783" w:rsidP="007A4D6A"/>
    <w:p w:rsidR="00792783" w:rsidRPr="002609F2" w:rsidRDefault="00792783" w:rsidP="004513C4">
      <w:pPr>
        <w:spacing w:line="264" w:lineRule="auto"/>
        <w:ind w:firstLine="720"/>
        <w:rPr>
          <w:b/>
          <w:bCs/>
          <w:sz w:val="24"/>
          <w:szCs w:val="24"/>
        </w:rPr>
      </w:pPr>
    </w:p>
    <w:p w:rsidR="00792783" w:rsidRPr="0003162D" w:rsidRDefault="00792783" w:rsidP="004513C4">
      <w:pPr>
        <w:tabs>
          <w:tab w:val="left" w:pos="2160"/>
          <w:tab w:val="left" w:pos="2700"/>
        </w:tabs>
        <w:ind w:right="720"/>
        <w:jc w:val="both"/>
        <w:rPr>
          <w:sz w:val="24"/>
          <w:szCs w:val="24"/>
          <w:lang w:val="fr-FR"/>
        </w:rPr>
      </w:pPr>
    </w:p>
    <w:p w:rsidR="00792783" w:rsidRPr="00DA45E5" w:rsidRDefault="00792783" w:rsidP="004513C4">
      <w:pPr>
        <w:pStyle w:val="Heading1"/>
        <w:shd w:val="pct25" w:color="auto" w:fill="FFFFFF"/>
        <w:jc w:val="center"/>
        <w:rPr>
          <w:b/>
          <w:bCs/>
          <w:spacing w:val="80"/>
          <w:sz w:val="24"/>
          <w:szCs w:val="24"/>
        </w:rPr>
      </w:pPr>
      <w:r w:rsidRPr="00DA45E5">
        <w:rPr>
          <w:b/>
          <w:bCs/>
          <w:spacing w:val="80"/>
          <w:sz w:val="24"/>
          <w:szCs w:val="24"/>
        </w:rPr>
        <w:t>Academic Details</w:t>
      </w:r>
    </w:p>
    <w:p w:rsidR="00792783" w:rsidRDefault="00792783" w:rsidP="004513C4">
      <w:pPr>
        <w:jc w:val="both"/>
        <w:rPr>
          <w:rFonts w:ascii="Garamond" w:hAnsi="Garamond" w:cs="Garamond"/>
          <w:sz w:val="24"/>
          <w:szCs w:val="24"/>
        </w:rPr>
      </w:pPr>
    </w:p>
    <w:tbl>
      <w:tblPr>
        <w:tblW w:w="8585" w:type="dxa"/>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23"/>
        <w:gridCol w:w="2175"/>
        <w:gridCol w:w="2137"/>
        <w:gridCol w:w="2350"/>
      </w:tblGrid>
      <w:tr w:rsidR="00792783" w:rsidTr="00A9099D">
        <w:trPr>
          <w:cantSplit/>
          <w:trHeight w:val="325"/>
        </w:trPr>
        <w:tc>
          <w:tcPr>
            <w:tcW w:w="1923" w:type="dxa"/>
            <w:vMerge w:val="restart"/>
            <w:vAlign w:val="center"/>
          </w:tcPr>
          <w:p w:rsidR="00792783" w:rsidRDefault="00792783" w:rsidP="004B4233">
            <w:pPr>
              <w:jc w:val="center"/>
              <w:rPr>
                <w:rFonts w:ascii="Verdana" w:hAnsi="Verdana" w:cs="Verdana"/>
                <w:b/>
                <w:bCs/>
              </w:rPr>
            </w:pPr>
            <w:r>
              <w:rPr>
                <w:rFonts w:ascii="Verdana" w:hAnsi="Verdana" w:cs="Verdana"/>
                <w:b/>
                <w:bCs/>
              </w:rPr>
              <w:t>Degree</w:t>
            </w:r>
          </w:p>
        </w:tc>
        <w:tc>
          <w:tcPr>
            <w:tcW w:w="2175" w:type="dxa"/>
            <w:vMerge w:val="restart"/>
            <w:vAlign w:val="center"/>
          </w:tcPr>
          <w:p w:rsidR="00792783" w:rsidRDefault="00792783" w:rsidP="004B4233">
            <w:pPr>
              <w:jc w:val="center"/>
              <w:rPr>
                <w:rFonts w:ascii="Verdana" w:hAnsi="Verdana" w:cs="Verdana"/>
                <w:b/>
                <w:bCs/>
              </w:rPr>
            </w:pPr>
            <w:r>
              <w:rPr>
                <w:rFonts w:ascii="Verdana" w:hAnsi="Verdana" w:cs="Verdana"/>
                <w:b/>
                <w:bCs/>
              </w:rPr>
              <w:t>University / Board</w:t>
            </w:r>
          </w:p>
        </w:tc>
        <w:tc>
          <w:tcPr>
            <w:tcW w:w="2137" w:type="dxa"/>
            <w:vMerge w:val="restart"/>
            <w:vAlign w:val="center"/>
          </w:tcPr>
          <w:p w:rsidR="00792783" w:rsidRDefault="00792783" w:rsidP="004B4233">
            <w:pPr>
              <w:jc w:val="center"/>
              <w:rPr>
                <w:rFonts w:ascii="Verdana" w:hAnsi="Verdana" w:cs="Verdana"/>
                <w:b/>
                <w:bCs/>
              </w:rPr>
            </w:pPr>
            <w:r>
              <w:rPr>
                <w:rFonts w:ascii="Verdana" w:hAnsi="Verdana" w:cs="Verdana"/>
                <w:b/>
                <w:bCs/>
              </w:rPr>
              <w:t>Year of Passing</w:t>
            </w:r>
          </w:p>
        </w:tc>
        <w:tc>
          <w:tcPr>
            <w:tcW w:w="2350" w:type="dxa"/>
            <w:vMerge w:val="restart"/>
            <w:vAlign w:val="center"/>
          </w:tcPr>
          <w:p w:rsidR="00792783" w:rsidRDefault="00792783" w:rsidP="004B4233">
            <w:pPr>
              <w:jc w:val="center"/>
              <w:rPr>
                <w:rFonts w:ascii="Verdana" w:hAnsi="Verdana" w:cs="Verdana"/>
                <w:b/>
                <w:bCs/>
              </w:rPr>
            </w:pPr>
            <w:r>
              <w:rPr>
                <w:rFonts w:ascii="Verdana" w:hAnsi="Verdana" w:cs="Verdana"/>
                <w:b/>
                <w:bCs/>
              </w:rPr>
              <w:t>Percentage of marks</w:t>
            </w:r>
          </w:p>
        </w:tc>
      </w:tr>
      <w:tr w:rsidR="00792783" w:rsidTr="00A9099D">
        <w:trPr>
          <w:cantSplit/>
          <w:trHeight w:val="325"/>
        </w:trPr>
        <w:tc>
          <w:tcPr>
            <w:tcW w:w="1923" w:type="dxa"/>
            <w:vMerge/>
            <w:vAlign w:val="center"/>
          </w:tcPr>
          <w:p w:rsidR="00792783" w:rsidRDefault="00792783" w:rsidP="004B4233">
            <w:pPr>
              <w:jc w:val="center"/>
              <w:rPr>
                <w:rFonts w:ascii="Verdana" w:hAnsi="Verdana" w:cs="Verdana"/>
                <w:b/>
                <w:bCs/>
              </w:rPr>
            </w:pPr>
          </w:p>
        </w:tc>
        <w:tc>
          <w:tcPr>
            <w:tcW w:w="2175" w:type="dxa"/>
            <w:vMerge/>
            <w:vAlign w:val="center"/>
          </w:tcPr>
          <w:p w:rsidR="00792783" w:rsidRDefault="00792783" w:rsidP="004B4233">
            <w:pPr>
              <w:jc w:val="center"/>
              <w:rPr>
                <w:rFonts w:ascii="Verdana" w:hAnsi="Verdana" w:cs="Verdana"/>
                <w:b/>
                <w:bCs/>
              </w:rPr>
            </w:pPr>
          </w:p>
        </w:tc>
        <w:tc>
          <w:tcPr>
            <w:tcW w:w="2137" w:type="dxa"/>
            <w:vMerge/>
            <w:vAlign w:val="center"/>
          </w:tcPr>
          <w:p w:rsidR="00792783" w:rsidRDefault="00792783" w:rsidP="004B4233">
            <w:pPr>
              <w:jc w:val="center"/>
              <w:rPr>
                <w:rFonts w:ascii="Verdana" w:hAnsi="Verdana" w:cs="Verdana"/>
                <w:b/>
                <w:bCs/>
              </w:rPr>
            </w:pPr>
          </w:p>
        </w:tc>
        <w:tc>
          <w:tcPr>
            <w:tcW w:w="2350" w:type="dxa"/>
            <w:vMerge/>
            <w:vAlign w:val="center"/>
          </w:tcPr>
          <w:p w:rsidR="00792783" w:rsidRDefault="00792783" w:rsidP="004B4233">
            <w:pPr>
              <w:jc w:val="center"/>
              <w:rPr>
                <w:rFonts w:ascii="Verdana" w:hAnsi="Verdana" w:cs="Verdana"/>
                <w:b/>
                <w:bCs/>
              </w:rPr>
            </w:pPr>
          </w:p>
        </w:tc>
      </w:tr>
      <w:tr w:rsidR="00792783" w:rsidTr="00A9099D">
        <w:trPr>
          <w:cantSplit/>
          <w:trHeight w:val="271"/>
        </w:trPr>
        <w:tc>
          <w:tcPr>
            <w:tcW w:w="1923" w:type="dxa"/>
            <w:vMerge/>
            <w:tcBorders>
              <w:bottom w:val="single" w:sz="4" w:space="0" w:color="auto"/>
            </w:tcBorders>
            <w:vAlign w:val="center"/>
          </w:tcPr>
          <w:p w:rsidR="00792783" w:rsidRDefault="00792783" w:rsidP="004B4233">
            <w:pPr>
              <w:jc w:val="center"/>
              <w:rPr>
                <w:rFonts w:ascii="Verdana" w:hAnsi="Verdana" w:cs="Verdana"/>
                <w:b/>
                <w:bCs/>
              </w:rPr>
            </w:pPr>
          </w:p>
        </w:tc>
        <w:tc>
          <w:tcPr>
            <w:tcW w:w="2175" w:type="dxa"/>
            <w:vMerge/>
            <w:tcBorders>
              <w:bottom w:val="single" w:sz="4" w:space="0" w:color="auto"/>
            </w:tcBorders>
            <w:vAlign w:val="center"/>
          </w:tcPr>
          <w:p w:rsidR="00792783" w:rsidRDefault="00792783" w:rsidP="004B4233">
            <w:pPr>
              <w:jc w:val="center"/>
              <w:rPr>
                <w:rFonts w:ascii="Verdana" w:hAnsi="Verdana" w:cs="Verdana"/>
                <w:b/>
                <w:bCs/>
              </w:rPr>
            </w:pPr>
          </w:p>
        </w:tc>
        <w:tc>
          <w:tcPr>
            <w:tcW w:w="2137" w:type="dxa"/>
            <w:vMerge/>
            <w:tcBorders>
              <w:bottom w:val="single" w:sz="4" w:space="0" w:color="auto"/>
            </w:tcBorders>
            <w:vAlign w:val="center"/>
          </w:tcPr>
          <w:p w:rsidR="00792783" w:rsidRDefault="00792783" w:rsidP="004B4233">
            <w:pPr>
              <w:jc w:val="center"/>
              <w:rPr>
                <w:rFonts w:ascii="Verdana" w:hAnsi="Verdana" w:cs="Verdana"/>
                <w:b/>
                <w:bCs/>
              </w:rPr>
            </w:pPr>
          </w:p>
        </w:tc>
        <w:tc>
          <w:tcPr>
            <w:tcW w:w="2350" w:type="dxa"/>
            <w:vMerge/>
            <w:tcBorders>
              <w:bottom w:val="single" w:sz="4" w:space="0" w:color="auto"/>
            </w:tcBorders>
            <w:vAlign w:val="center"/>
          </w:tcPr>
          <w:p w:rsidR="00792783" w:rsidRDefault="00792783" w:rsidP="004B4233">
            <w:pPr>
              <w:jc w:val="center"/>
              <w:rPr>
                <w:rFonts w:ascii="Verdana" w:hAnsi="Verdana" w:cs="Verdana"/>
                <w:b/>
                <w:bCs/>
              </w:rPr>
            </w:pPr>
          </w:p>
        </w:tc>
      </w:tr>
      <w:tr w:rsidR="00792783" w:rsidTr="00A9099D">
        <w:trPr>
          <w:cantSplit/>
          <w:trHeight w:val="407"/>
        </w:trPr>
        <w:tc>
          <w:tcPr>
            <w:tcW w:w="1923" w:type="dxa"/>
            <w:tcBorders>
              <w:top w:val="single" w:sz="4" w:space="0" w:color="auto"/>
            </w:tcBorders>
            <w:vAlign w:val="center"/>
          </w:tcPr>
          <w:p w:rsidR="00792783" w:rsidRPr="00BA207F" w:rsidRDefault="00792783" w:rsidP="00BA207F">
            <w:pPr>
              <w:rPr>
                <w:b/>
                <w:bCs/>
                <w:sz w:val="16"/>
                <w:szCs w:val="16"/>
              </w:rPr>
            </w:pPr>
            <w:r w:rsidRPr="00BA207F">
              <w:rPr>
                <w:b/>
                <w:bCs/>
                <w:sz w:val="16"/>
                <w:szCs w:val="16"/>
              </w:rPr>
              <w:t xml:space="preserve">         </w:t>
            </w:r>
            <w:r>
              <w:rPr>
                <w:b/>
                <w:bCs/>
                <w:sz w:val="16"/>
                <w:szCs w:val="16"/>
              </w:rPr>
              <w:t xml:space="preserve">  </w:t>
            </w:r>
            <w:r w:rsidRPr="00BA207F">
              <w:rPr>
                <w:b/>
                <w:bCs/>
                <w:sz w:val="16"/>
                <w:szCs w:val="16"/>
              </w:rPr>
              <w:t xml:space="preserve">  M B A</w:t>
            </w:r>
          </w:p>
        </w:tc>
        <w:tc>
          <w:tcPr>
            <w:tcW w:w="2175" w:type="dxa"/>
            <w:tcBorders>
              <w:top w:val="single" w:sz="4" w:space="0" w:color="auto"/>
            </w:tcBorders>
            <w:vAlign w:val="center"/>
          </w:tcPr>
          <w:p w:rsidR="00792783" w:rsidRPr="00D553A1" w:rsidRDefault="00792783" w:rsidP="004B4233">
            <w:pPr>
              <w:jc w:val="center"/>
              <w:rPr>
                <w:rFonts w:ascii="Verdana" w:hAnsi="Verdana" w:cs="Verdana"/>
                <w:sz w:val="18"/>
                <w:szCs w:val="18"/>
              </w:rPr>
            </w:pPr>
            <w:proofErr w:type="spellStart"/>
            <w:r w:rsidRPr="00D553A1">
              <w:rPr>
                <w:rFonts w:ascii="Verdana" w:hAnsi="Verdana" w:cs="Verdana"/>
                <w:sz w:val="18"/>
                <w:szCs w:val="18"/>
              </w:rPr>
              <w:t>Shobhit</w:t>
            </w:r>
            <w:proofErr w:type="spellEnd"/>
            <w:r w:rsidRPr="00D553A1">
              <w:rPr>
                <w:rFonts w:ascii="Verdana" w:hAnsi="Verdana" w:cs="Verdana"/>
                <w:sz w:val="18"/>
                <w:szCs w:val="18"/>
              </w:rPr>
              <w:t xml:space="preserve"> University</w:t>
            </w:r>
          </w:p>
        </w:tc>
        <w:tc>
          <w:tcPr>
            <w:tcW w:w="2137" w:type="dxa"/>
            <w:tcBorders>
              <w:top w:val="single" w:sz="4" w:space="0" w:color="auto"/>
            </w:tcBorders>
            <w:vAlign w:val="center"/>
          </w:tcPr>
          <w:p w:rsidR="00792783" w:rsidRPr="00D553A1" w:rsidRDefault="00792783" w:rsidP="004B4233">
            <w:pPr>
              <w:jc w:val="center"/>
              <w:rPr>
                <w:rFonts w:ascii="Calibri" w:hAnsi="Calibri" w:cs="Calibri"/>
              </w:rPr>
            </w:pPr>
            <w:proofErr w:type="spellStart"/>
            <w:r w:rsidRPr="00D553A1">
              <w:rPr>
                <w:rFonts w:ascii="Calibri" w:hAnsi="Calibri" w:cs="Calibri"/>
                <w:b/>
                <w:bCs/>
              </w:rPr>
              <w:t>Persuing</w:t>
            </w:r>
            <w:proofErr w:type="spellEnd"/>
          </w:p>
        </w:tc>
        <w:tc>
          <w:tcPr>
            <w:tcW w:w="2350" w:type="dxa"/>
            <w:tcBorders>
              <w:top w:val="single" w:sz="4" w:space="0" w:color="auto"/>
            </w:tcBorders>
            <w:vAlign w:val="center"/>
          </w:tcPr>
          <w:p w:rsidR="00792783" w:rsidRDefault="00792783" w:rsidP="004B4233">
            <w:pPr>
              <w:jc w:val="center"/>
              <w:rPr>
                <w:rFonts w:ascii="Verdana" w:hAnsi="Verdana" w:cs="Verdana"/>
                <w:b/>
                <w:bCs/>
              </w:rPr>
            </w:pPr>
          </w:p>
        </w:tc>
      </w:tr>
      <w:tr w:rsidR="00792783" w:rsidTr="00A9099D">
        <w:trPr>
          <w:trHeight w:val="377"/>
        </w:trPr>
        <w:tc>
          <w:tcPr>
            <w:tcW w:w="1923" w:type="dxa"/>
            <w:vAlign w:val="center"/>
          </w:tcPr>
          <w:p w:rsidR="00792783" w:rsidRDefault="00792783" w:rsidP="004B4233">
            <w:pPr>
              <w:jc w:val="center"/>
              <w:rPr>
                <w:rFonts w:ascii="Verdana" w:hAnsi="Verdana" w:cs="Verdana"/>
              </w:rPr>
            </w:pPr>
            <w:r>
              <w:rPr>
                <w:rFonts w:ascii="Verdana" w:hAnsi="Verdana" w:cs="Verdana"/>
              </w:rPr>
              <w:t>B.com.</w:t>
            </w:r>
          </w:p>
        </w:tc>
        <w:tc>
          <w:tcPr>
            <w:tcW w:w="2175" w:type="dxa"/>
            <w:vAlign w:val="center"/>
          </w:tcPr>
          <w:p w:rsidR="00792783" w:rsidRDefault="00792783" w:rsidP="004B4233">
            <w:pPr>
              <w:jc w:val="center"/>
              <w:rPr>
                <w:rFonts w:ascii="Verdana" w:hAnsi="Verdana" w:cs="Verdana"/>
              </w:rPr>
            </w:pPr>
            <w:proofErr w:type="spellStart"/>
            <w:r>
              <w:rPr>
                <w:rFonts w:ascii="Verdana" w:hAnsi="Verdana" w:cs="Verdana"/>
                <w:color w:val="000000"/>
              </w:rPr>
              <w:t>Magadh</w:t>
            </w:r>
            <w:proofErr w:type="spellEnd"/>
            <w:r>
              <w:rPr>
                <w:rFonts w:ascii="Verdana" w:hAnsi="Verdana" w:cs="Verdana"/>
                <w:color w:val="000000"/>
              </w:rPr>
              <w:t xml:space="preserve"> University</w:t>
            </w:r>
          </w:p>
        </w:tc>
        <w:tc>
          <w:tcPr>
            <w:tcW w:w="2137" w:type="dxa"/>
            <w:vAlign w:val="center"/>
          </w:tcPr>
          <w:p w:rsidR="00792783" w:rsidRDefault="00792783" w:rsidP="004B4233">
            <w:pPr>
              <w:jc w:val="center"/>
              <w:rPr>
                <w:rFonts w:ascii="Verdana" w:hAnsi="Verdana" w:cs="Verdana"/>
              </w:rPr>
            </w:pPr>
            <w:r>
              <w:rPr>
                <w:rFonts w:ascii="Verdana" w:hAnsi="Verdana" w:cs="Verdana"/>
                <w:color w:val="000000"/>
              </w:rPr>
              <w:t>2003-2006</w:t>
            </w:r>
          </w:p>
        </w:tc>
        <w:tc>
          <w:tcPr>
            <w:tcW w:w="2350" w:type="dxa"/>
            <w:vAlign w:val="center"/>
          </w:tcPr>
          <w:p w:rsidR="00792783" w:rsidRDefault="00792783" w:rsidP="004B4233">
            <w:pPr>
              <w:jc w:val="center"/>
              <w:rPr>
                <w:rFonts w:ascii="Verdana" w:hAnsi="Verdana" w:cs="Verdana"/>
              </w:rPr>
            </w:pPr>
            <w:r>
              <w:rPr>
                <w:rFonts w:ascii="Verdana" w:hAnsi="Verdana" w:cs="Verdana"/>
                <w:color w:val="000000"/>
              </w:rPr>
              <w:t>65.18%</w:t>
            </w:r>
          </w:p>
        </w:tc>
      </w:tr>
      <w:tr w:rsidR="00792783" w:rsidTr="00A9099D">
        <w:trPr>
          <w:trHeight w:val="377"/>
        </w:trPr>
        <w:tc>
          <w:tcPr>
            <w:tcW w:w="1923" w:type="dxa"/>
            <w:vAlign w:val="center"/>
          </w:tcPr>
          <w:p w:rsidR="00792783" w:rsidRDefault="00792783" w:rsidP="00BA207F">
            <w:pPr>
              <w:rPr>
                <w:rFonts w:ascii="Verdana" w:hAnsi="Verdana" w:cs="Verdana"/>
              </w:rPr>
            </w:pPr>
            <w:r>
              <w:rPr>
                <w:rFonts w:ascii="Verdana" w:hAnsi="Verdana" w:cs="Verdana"/>
              </w:rPr>
              <w:t xml:space="preserve">       II PUC</w:t>
            </w:r>
          </w:p>
        </w:tc>
        <w:tc>
          <w:tcPr>
            <w:tcW w:w="2175" w:type="dxa"/>
            <w:vAlign w:val="center"/>
          </w:tcPr>
          <w:p w:rsidR="00792783" w:rsidRDefault="00792783" w:rsidP="0042223C">
            <w:pPr>
              <w:rPr>
                <w:rFonts w:ascii="Verdana" w:hAnsi="Verdana" w:cs="Verdana"/>
              </w:rPr>
            </w:pPr>
            <w:proofErr w:type="spellStart"/>
            <w:r>
              <w:rPr>
                <w:rFonts w:ascii="Verdana" w:hAnsi="Verdana" w:cs="Verdana"/>
              </w:rPr>
              <w:t>Bhartiya</w:t>
            </w:r>
            <w:proofErr w:type="spellEnd"/>
            <w:r>
              <w:rPr>
                <w:rFonts w:ascii="Verdana" w:hAnsi="Verdana" w:cs="Verdana"/>
              </w:rPr>
              <w:t xml:space="preserve"> </w:t>
            </w:r>
            <w:proofErr w:type="spellStart"/>
            <w:r>
              <w:rPr>
                <w:rFonts w:ascii="Verdana" w:hAnsi="Verdana" w:cs="Verdana"/>
              </w:rPr>
              <w:t>shiksha</w:t>
            </w:r>
            <w:proofErr w:type="spellEnd"/>
            <w:r>
              <w:rPr>
                <w:rFonts w:ascii="Verdana" w:hAnsi="Verdana" w:cs="Verdana"/>
              </w:rPr>
              <w:t xml:space="preserve"> </w:t>
            </w:r>
            <w:proofErr w:type="spellStart"/>
            <w:r>
              <w:rPr>
                <w:rFonts w:ascii="Verdana" w:hAnsi="Verdana" w:cs="Verdana"/>
              </w:rPr>
              <w:t>parishad</w:t>
            </w:r>
            <w:proofErr w:type="spellEnd"/>
            <w:proofErr w:type="gramStart"/>
            <w:r>
              <w:rPr>
                <w:rFonts w:ascii="Verdana" w:hAnsi="Verdana" w:cs="Verdana"/>
              </w:rPr>
              <w:t>..</w:t>
            </w:r>
            <w:proofErr w:type="gramEnd"/>
            <w:r>
              <w:rPr>
                <w:rFonts w:ascii="Verdana" w:hAnsi="Verdana" w:cs="Verdana"/>
              </w:rPr>
              <w:t>U P</w:t>
            </w:r>
          </w:p>
        </w:tc>
        <w:tc>
          <w:tcPr>
            <w:tcW w:w="2137" w:type="dxa"/>
            <w:vAlign w:val="center"/>
          </w:tcPr>
          <w:p w:rsidR="00792783" w:rsidRDefault="00792783" w:rsidP="004B4233">
            <w:pPr>
              <w:jc w:val="center"/>
              <w:rPr>
                <w:rFonts w:ascii="Verdana" w:hAnsi="Verdana" w:cs="Verdana"/>
              </w:rPr>
            </w:pPr>
            <w:r>
              <w:rPr>
                <w:rFonts w:ascii="Verdana" w:hAnsi="Verdana" w:cs="Verdana"/>
                <w:color w:val="000000"/>
              </w:rPr>
              <w:t>2001-2003</w:t>
            </w:r>
          </w:p>
        </w:tc>
        <w:tc>
          <w:tcPr>
            <w:tcW w:w="2350" w:type="dxa"/>
            <w:vAlign w:val="center"/>
          </w:tcPr>
          <w:p w:rsidR="00792783" w:rsidRDefault="00792783" w:rsidP="004B4233">
            <w:pPr>
              <w:jc w:val="center"/>
              <w:rPr>
                <w:rFonts w:ascii="Verdana" w:hAnsi="Verdana" w:cs="Verdana"/>
              </w:rPr>
            </w:pPr>
            <w:r>
              <w:rPr>
                <w:rFonts w:ascii="Verdana" w:hAnsi="Verdana" w:cs="Verdana"/>
                <w:color w:val="000000"/>
              </w:rPr>
              <w:t>65.83%</w:t>
            </w:r>
          </w:p>
        </w:tc>
      </w:tr>
      <w:tr w:rsidR="00792783" w:rsidTr="00A9099D">
        <w:trPr>
          <w:trHeight w:val="377"/>
        </w:trPr>
        <w:tc>
          <w:tcPr>
            <w:tcW w:w="1923" w:type="dxa"/>
            <w:vAlign w:val="center"/>
          </w:tcPr>
          <w:p w:rsidR="00792783" w:rsidRDefault="00792783" w:rsidP="004B4233">
            <w:pPr>
              <w:jc w:val="center"/>
              <w:rPr>
                <w:rFonts w:ascii="Verdana" w:hAnsi="Verdana" w:cs="Verdana"/>
              </w:rPr>
            </w:pPr>
            <w:r>
              <w:rPr>
                <w:rFonts w:ascii="Verdana" w:hAnsi="Verdana" w:cs="Verdana"/>
              </w:rPr>
              <w:t>S.S.L.C</w:t>
            </w:r>
          </w:p>
        </w:tc>
        <w:tc>
          <w:tcPr>
            <w:tcW w:w="2175" w:type="dxa"/>
            <w:vAlign w:val="center"/>
          </w:tcPr>
          <w:p w:rsidR="00792783" w:rsidRDefault="00792783" w:rsidP="004B4233">
            <w:pPr>
              <w:jc w:val="center"/>
              <w:rPr>
                <w:rFonts w:ascii="Verdana" w:hAnsi="Verdana" w:cs="Verdana"/>
              </w:rPr>
            </w:pPr>
            <w:r>
              <w:rPr>
                <w:rFonts w:ascii="Verdana" w:hAnsi="Verdana" w:cs="Verdana"/>
              </w:rPr>
              <w:t>Karnataka secondary education examination board</w:t>
            </w:r>
          </w:p>
        </w:tc>
        <w:tc>
          <w:tcPr>
            <w:tcW w:w="2137" w:type="dxa"/>
            <w:vAlign w:val="center"/>
          </w:tcPr>
          <w:p w:rsidR="00792783" w:rsidRDefault="00792783" w:rsidP="004B4233">
            <w:pPr>
              <w:jc w:val="center"/>
              <w:rPr>
                <w:rFonts w:ascii="Verdana" w:hAnsi="Verdana" w:cs="Verdana"/>
                <w:color w:val="000000"/>
              </w:rPr>
            </w:pPr>
            <w:r>
              <w:rPr>
                <w:rFonts w:ascii="Verdana" w:hAnsi="Verdana" w:cs="Verdana"/>
                <w:color w:val="000000"/>
              </w:rPr>
              <w:t>1999-2000</w:t>
            </w:r>
          </w:p>
        </w:tc>
        <w:tc>
          <w:tcPr>
            <w:tcW w:w="2350" w:type="dxa"/>
            <w:vAlign w:val="center"/>
          </w:tcPr>
          <w:p w:rsidR="00792783" w:rsidRDefault="00792783" w:rsidP="004B4233">
            <w:pPr>
              <w:jc w:val="center"/>
              <w:rPr>
                <w:rFonts w:ascii="Verdana" w:hAnsi="Verdana" w:cs="Verdana"/>
                <w:color w:val="000000"/>
              </w:rPr>
            </w:pPr>
            <w:r>
              <w:rPr>
                <w:rFonts w:ascii="Verdana" w:hAnsi="Verdana" w:cs="Verdana"/>
                <w:color w:val="000000"/>
              </w:rPr>
              <w:t>60.00%</w:t>
            </w:r>
          </w:p>
        </w:tc>
      </w:tr>
    </w:tbl>
    <w:p w:rsidR="00792783" w:rsidRDefault="00792783" w:rsidP="002D681B">
      <w:pPr>
        <w:pStyle w:val="Header"/>
        <w:tabs>
          <w:tab w:val="clear" w:pos="4320"/>
          <w:tab w:val="clear" w:pos="8640"/>
        </w:tabs>
        <w:jc w:val="both"/>
        <w:rPr>
          <w:rFonts w:ascii="Garamond" w:hAnsi="Garamond" w:cs="Garamond"/>
        </w:rPr>
      </w:pPr>
    </w:p>
    <w:p w:rsidR="00792783" w:rsidRDefault="00792783" w:rsidP="002D681B">
      <w:pPr>
        <w:pStyle w:val="Header"/>
        <w:tabs>
          <w:tab w:val="clear" w:pos="4320"/>
          <w:tab w:val="clear" w:pos="8640"/>
        </w:tabs>
        <w:jc w:val="both"/>
        <w:rPr>
          <w:rFonts w:ascii="Garamond" w:hAnsi="Garamond" w:cs="Garamond"/>
        </w:rPr>
      </w:pPr>
    </w:p>
    <w:p w:rsidR="00792783" w:rsidRDefault="00792783" w:rsidP="002D681B">
      <w:pPr>
        <w:pStyle w:val="Header"/>
        <w:tabs>
          <w:tab w:val="clear" w:pos="4320"/>
          <w:tab w:val="clear" w:pos="8640"/>
        </w:tabs>
        <w:jc w:val="both"/>
        <w:rPr>
          <w:rFonts w:ascii="Garamond" w:hAnsi="Garamond" w:cs="Garamond"/>
        </w:rPr>
      </w:pPr>
    </w:p>
    <w:p w:rsidR="00792783" w:rsidRDefault="00792783" w:rsidP="002D681B">
      <w:pPr>
        <w:pStyle w:val="Header"/>
        <w:tabs>
          <w:tab w:val="clear" w:pos="4320"/>
          <w:tab w:val="clear" w:pos="8640"/>
        </w:tabs>
        <w:jc w:val="both"/>
        <w:rPr>
          <w:rFonts w:ascii="Garamond" w:hAnsi="Garamond" w:cs="Garamond"/>
        </w:rPr>
      </w:pPr>
    </w:p>
    <w:p w:rsidR="00792783" w:rsidRDefault="00792783" w:rsidP="002D681B">
      <w:pPr>
        <w:pStyle w:val="Header"/>
        <w:tabs>
          <w:tab w:val="clear" w:pos="4320"/>
          <w:tab w:val="clear" w:pos="8640"/>
        </w:tabs>
        <w:jc w:val="both"/>
        <w:rPr>
          <w:rFonts w:ascii="Garamond" w:hAnsi="Garamond" w:cs="Garamond"/>
        </w:rPr>
      </w:pPr>
    </w:p>
    <w:p w:rsidR="00792783" w:rsidRDefault="00792783" w:rsidP="002D681B">
      <w:pPr>
        <w:pStyle w:val="Header"/>
        <w:tabs>
          <w:tab w:val="clear" w:pos="4320"/>
          <w:tab w:val="clear" w:pos="8640"/>
        </w:tabs>
        <w:jc w:val="both"/>
        <w:rPr>
          <w:rFonts w:ascii="Garamond" w:hAnsi="Garamond" w:cs="Garamond"/>
        </w:rPr>
      </w:pPr>
    </w:p>
    <w:p w:rsidR="00792783" w:rsidRPr="0003162D" w:rsidRDefault="00792783" w:rsidP="002D681B">
      <w:pPr>
        <w:pStyle w:val="Header"/>
        <w:tabs>
          <w:tab w:val="clear" w:pos="4320"/>
          <w:tab w:val="clear" w:pos="8640"/>
        </w:tabs>
        <w:jc w:val="both"/>
        <w:rPr>
          <w:rFonts w:ascii="Garamond" w:hAnsi="Garamond" w:cs="Garamond"/>
        </w:rPr>
      </w:pPr>
    </w:p>
    <w:p w:rsidR="00792783" w:rsidRDefault="00792783" w:rsidP="004513C4">
      <w:pPr>
        <w:pStyle w:val="ListParagraph"/>
        <w:rPr>
          <w:rFonts w:ascii="Garamond" w:hAnsi="Garamond" w:cs="Garamond"/>
        </w:rPr>
      </w:pPr>
    </w:p>
    <w:p w:rsidR="00792783" w:rsidRDefault="00792783" w:rsidP="004513C4">
      <w:pPr>
        <w:pStyle w:val="ListParagraph"/>
        <w:rPr>
          <w:rFonts w:ascii="Garamond" w:hAnsi="Garamond" w:cs="Garamond"/>
        </w:rPr>
      </w:pPr>
    </w:p>
    <w:p w:rsidR="00792783" w:rsidRDefault="00792783" w:rsidP="004513C4">
      <w:pPr>
        <w:pStyle w:val="ListParagraph"/>
        <w:rPr>
          <w:rFonts w:ascii="Garamond" w:hAnsi="Garamond" w:cs="Garamond"/>
        </w:rPr>
      </w:pPr>
    </w:p>
    <w:p w:rsidR="00792783" w:rsidRPr="00DA45E5" w:rsidRDefault="00792783" w:rsidP="004513C4">
      <w:pPr>
        <w:pStyle w:val="Heading1"/>
        <w:shd w:val="pct25" w:color="auto" w:fill="FFFFFF"/>
        <w:jc w:val="center"/>
        <w:rPr>
          <w:b/>
          <w:bCs/>
          <w:spacing w:val="80"/>
          <w:sz w:val="24"/>
          <w:szCs w:val="24"/>
        </w:rPr>
      </w:pPr>
      <w:r w:rsidRPr="00DA45E5">
        <w:rPr>
          <w:b/>
          <w:bCs/>
          <w:spacing w:val="80"/>
          <w:sz w:val="24"/>
          <w:szCs w:val="24"/>
        </w:rPr>
        <w:t>Knowledge Domain</w:t>
      </w:r>
    </w:p>
    <w:p w:rsidR="00792783" w:rsidRDefault="00792783" w:rsidP="00451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jc w:val="both"/>
        <w:rPr>
          <w:rFonts w:ascii="Verdana" w:hAnsi="Verdana" w:cs="Verdana"/>
        </w:rPr>
      </w:pPr>
      <w:r>
        <w:rPr>
          <w:rFonts w:ascii="Verdana" w:hAnsi="Verdana" w:cs="Verdana"/>
          <w:b/>
          <w:bCs/>
        </w:rPr>
        <w:t xml:space="preserve">Company Profile- </w:t>
      </w:r>
      <w:r w:rsidRPr="008C1290">
        <w:rPr>
          <w:rFonts w:ascii="Verdana" w:hAnsi="Verdana" w:cs="Verdana"/>
        </w:rPr>
        <w:t>Trading and Financial Services</w:t>
      </w:r>
    </w:p>
    <w:p w:rsidR="00792783" w:rsidRDefault="00792783" w:rsidP="00451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jc w:val="both"/>
        <w:rPr>
          <w:rFonts w:ascii="Verdana" w:hAnsi="Verdana" w:cs="Verdana"/>
        </w:rPr>
      </w:pPr>
    </w:p>
    <w:p w:rsidR="00792783" w:rsidRDefault="00792783" w:rsidP="00451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jc w:val="both"/>
        <w:rPr>
          <w:rFonts w:ascii="Verdana" w:hAnsi="Verdana" w:cs="Verdana"/>
          <w:b/>
          <w:bCs/>
        </w:rPr>
      </w:pPr>
      <w:r w:rsidRPr="008C1290">
        <w:rPr>
          <w:rFonts w:ascii="Verdana" w:hAnsi="Verdana" w:cs="Verdana"/>
          <w:b/>
          <w:bCs/>
        </w:rPr>
        <w:t>Presently Working In WAY2WEALTH SECURITIES PVT LTD</w:t>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p>
    <w:p w:rsidR="00792783" w:rsidRPr="008C1290" w:rsidRDefault="00792783" w:rsidP="00451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jc w:val="both"/>
        <w:rPr>
          <w:rFonts w:ascii="Verdana" w:hAnsi="Verdana" w:cs="Verdana"/>
          <w:b/>
          <w:bCs/>
        </w:rPr>
      </w:pP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p>
    <w:p w:rsidR="00792783" w:rsidRPr="00020A4A" w:rsidRDefault="00792783" w:rsidP="00E3150F">
      <w:pPr>
        <w:pBdr>
          <w:top w:val="single" w:sz="4" w:space="1" w:color="auto"/>
          <w:left w:val="single" w:sz="4" w:space="0" w:color="auto"/>
          <w:bottom w:val="single" w:sz="4" w:space="1" w:color="auto"/>
          <w:right w:val="single" w:sz="4" w:space="4" w:color="auto"/>
          <w:between w:val="single" w:sz="4" w:space="1" w:color="auto"/>
        </w:pBdr>
        <w:rPr>
          <w:b/>
          <w:bCs/>
          <w:sz w:val="24"/>
          <w:szCs w:val="24"/>
        </w:rPr>
      </w:pPr>
      <w:r w:rsidRPr="00020A4A">
        <w:rPr>
          <w:b/>
          <w:bCs/>
          <w:sz w:val="24"/>
          <w:szCs w:val="24"/>
        </w:rPr>
        <w:t>Organization</w:t>
      </w:r>
      <w:r>
        <w:rPr>
          <w:b/>
          <w:bCs/>
          <w:sz w:val="24"/>
          <w:szCs w:val="24"/>
        </w:rPr>
        <w:t>-----</w:t>
      </w:r>
      <w:r w:rsidRPr="00020A4A">
        <w:rPr>
          <w:rFonts w:ascii="Verdana" w:hAnsi="Verdana" w:cs="Verdana"/>
        </w:rPr>
        <w:t>WAY2WEALTH SECURITIES PVT LTD</w:t>
      </w:r>
    </w:p>
    <w:p w:rsidR="00792783" w:rsidRPr="00020A4A" w:rsidRDefault="00792783" w:rsidP="00E3150F">
      <w:pPr>
        <w:pBdr>
          <w:top w:val="single" w:sz="4" w:space="1" w:color="auto"/>
          <w:left w:val="single" w:sz="4" w:space="0" w:color="auto"/>
          <w:bottom w:val="single" w:sz="4" w:space="1" w:color="auto"/>
          <w:right w:val="single" w:sz="4" w:space="4" w:color="auto"/>
          <w:between w:val="single" w:sz="4" w:space="1" w:color="auto"/>
        </w:pBdr>
        <w:rPr>
          <w:b/>
          <w:bCs/>
          <w:sz w:val="24"/>
          <w:szCs w:val="24"/>
        </w:rPr>
      </w:pPr>
      <w:r w:rsidRPr="00020A4A">
        <w:rPr>
          <w:b/>
          <w:bCs/>
          <w:sz w:val="24"/>
          <w:szCs w:val="24"/>
        </w:rPr>
        <w:t>Designation</w:t>
      </w:r>
      <w:r>
        <w:rPr>
          <w:b/>
          <w:bCs/>
          <w:sz w:val="24"/>
          <w:szCs w:val="24"/>
        </w:rPr>
        <w:t>-------</w:t>
      </w:r>
      <w:r w:rsidRPr="00020A4A">
        <w:rPr>
          <w:sz w:val="24"/>
          <w:szCs w:val="24"/>
        </w:rPr>
        <w:t>Senior Relationship Manager</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sidRPr="00020A4A">
        <w:rPr>
          <w:b/>
          <w:bCs/>
          <w:sz w:val="24"/>
          <w:szCs w:val="24"/>
        </w:rPr>
        <w:t>Period</w:t>
      </w:r>
      <w:r>
        <w:rPr>
          <w:b/>
          <w:bCs/>
          <w:sz w:val="24"/>
          <w:szCs w:val="24"/>
        </w:rPr>
        <w:t>-------------</w:t>
      </w:r>
      <w:r w:rsidRPr="00020A4A">
        <w:rPr>
          <w:sz w:val="24"/>
          <w:szCs w:val="24"/>
        </w:rPr>
        <w:t>11/10/2012</w:t>
      </w:r>
      <w:r>
        <w:rPr>
          <w:sz w:val="24"/>
          <w:szCs w:val="24"/>
        </w:rPr>
        <w:t xml:space="preserve"> To Till date</w:t>
      </w:r>
      <w:r>
        <w:rPr>
          <w:sz w:val="24"/>
          <w:szCs w:val="24"/>
        </w:rPr>
        <w:tab/>
      </w:r>
      <w:r>
        <w:rPr>
          <w:sz w:val="24"/>
          <w:szCs w:val="24"/>
        </w:rPr>
        <w:tab/>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sidRPr="00E3150F">
        <w:rPr>
          <w:b/>
          <w:bCs/>
          <w:sz w:val="24"/>
          <w:szCs w:val="24"/>
        </w:rPr>
        <w:t>Responsibilities</w:t>
      </w:r>
      <w:r>
        <w:rPr>
          <w:sz w:val="24"/>
          <w:szCs w:val="24"/>
        </w:rPr>
        <w:t>---*Generate business from liability, insurance &amp; online products</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*Lobby management</w:t>
      </w:r>
      <w:r>
        <w:rPr>
          <w:sz w:val="24"/>
          <w:szCs w:val="24"/>
        </w:rPr>
        <w:tab/>
      </w:r>
      <w:r>
        <w:rPr>
          <w:sz w:val="24"/>
          <w:szCs w:val="24"/>
        </w:rPr>
        <w:tab/>
      </w:r>
      <w:r>
        <w:rPr>
          <w:sz w:val="24"/>
          <w:szCs w:val="24"/>
        </w:rPr>
        <w:tab/>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*Handling the customer queries &amp; </w:t>
      </w:r>
      <w:proofErr w:type="gramStart"/>
      <w:r>
        <w:rPr>
          <w:sz w:val="24"/>
          <w:szCs w:val="24"/>
        </w:rPr>
        <w:t>ensure</w:t>
      </w:r>
      <w:proofErr w:type="gramEnd"/>
      <w:r>
        <w:rPr>
          <w:sz w:val="24"/>
          <w:szCs w:val="24"/>
        </w:rPr>
        <w:t xml:space="preserve"> customer satisfaction</w:t>
      </w:r>
      <w:r>
        <w:rPr>
          <w:sz w:val="24"/>
          <w:szCs w:val="24"/>
        </w:rPr>
        <w:tab/>
      </w:r>
      <w:r>
        <w:rPr>
          <w:sz w:val="24"/>
          <w:szCs w:val="24"/>
        </w:rPr>
        <w:tab/>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*Identifying potential clients &amp; cross selling the financial products</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*Giving a brief of the company &amp; services</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*Making them understand the need of savings</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*Maintaining a strong relationship with the customer for future sales            while handling escalated operational issues.</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*Gain referrals for future developments to get foot in door</w:t>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Pr>
          <w:sz w:val="24"/>
          <w:szCs w:val="24"/>
        </w:rPr>
        <w:t xml:space="preserve">                              *Having hands on operational activities</w:t>
      </w:r>
      <w:r>
        <w:rPr>
          <w:sz w:val="24"/>
          <w:szCs w:val="24"/>
        </w:rPr>
        <w:tab/>
      </w:r>
      <w:r>
        <w:rPr>
          <w:sz w:val="24"/>
          <w:szCs w:val="24"/>
        </w:rPr>
        <w:tab/>
      </w:r>
    </w:p>
    <w:p w:rsidR="00792783" w:rsidRDefault="00792783" w:rsidP="00E3150F">
      <w:pPr>
        <w:pBdr>
          <w:top w:val="single" w:sz="4" w:space="1" w:color="auto"/>
          <w:left w:val="single" w:sz="4" w:space="0" w:color="auto"/>
          <w:bottom w:val="single" w:sz="4" w:space="1" w:color="auto"/>
          <w:right w:val="single" w:sz="4" w:space="4" w:color="auto"/>
          <w:between w:val="single" w:sz="4" w:space="1" w:color="auto"/>
        </w:pBdr>
        <w:tabs>
          <w:tab w:val="right" w:pos="8640"/>
        </w:tabs>
        <w:rPr>
          <w:sz w:val="24"/>
          <w:szCs w:val="24"/>
        </w:rPr>
      </w:pPr>
      <w:r w:rsidRPr="00031240">
        <w:rPr>
          <w:b/>
          <w:bCs/>
          <w:sz w:val="24"/>
          <w:szCs w:val="24"/>
        </w:rPr>
        <w:t>Current CTC</w:t>
      </w:r>
      <w:r>
        <w:rPr>
          <w:sz w:val="24"/>
          <w:szCs w:val="24"/>
        </w:rPr>
        <w:t>------4.40Lakh pa</w:t>
      </w:r>
      <w:r>
        <w:rPr>
          <w:sz w:val="24"/>
          <w:szCs w:val="24"/>
        </w:rPr>
        <w:tab/>
      </w:r>
      <w:r>
        <w:rPr>
          <w:sz w:val="24"/>
          <w:szCs w:val="24"/>
        </w:rPr>
        <w:tab/>
      </w:r>
      <w:r>
        <w:rPr>
          <w:sz w:val="24"/>
          <w:szCs w:val="24"/>
        </w:rPr>
        <w:tab/>
      </w:r>
      <w:r>
        <w:rPr>
          <w:sz w:val="24"/>
          <w:szCs w:val="24"/>
        </w:rPr>
        <w:tab/>
      </w:r>
    </w:p>
    <w:p w:rsidR="00792783" w:rsidRPr="0003162D" w:rsidRDefault="00792783" w:rsidP="004513C4">
      <w:pPr>
        <w:pStyle w:val="Heading1"/>
        <w:shd w:val="pct25" w:color="auto" w:fill="FFFFFF"/>
        <w:ind w:right="-810"/>
        <w:jc w:val="center"/>
        <w:rPr>
          <w:rFonts w:ascii="Garamond" w:hAnsi="Garamond" w:cs="Garamond"/>
          <w:b/>
          <w:bCs/>
          <w:spacing w:val="80"/>
          <w:sz w:val="24"/>
          <w:szCs w:val="24"/>
        </w:rPr>
      </w:pPr>
      <w:r>
        <w:rPr>
          <w:rFonts w:ascii="Garamond" w:hAnsi="Garamond" w:cs="Garamond"/>
          <w:b/>
          <w:bCs/>
          <w:sz w:val="24"/>
          <w:szCs w:val="24"/>
        </w:rPr>
        <w:t>Experience</w:t>
      </w:r>
    </w:p>
    <w:p w:rsidR="00792783" w:rsidRDefault="00792783" w:rsidP="00452FEA">
      <w:pPr>
        <w:jc w:val="both"/>
        <w:rPr>
          <w:sz w:val="24"/>
          <w:szCs w:val="24"/>
        </w:rPr>
      </w:pPr>
      <w:r w:rsidRPr="008C1290">
        <w:rPr>
          <w:b/>
          <w:bCs/>
          <w:sz w:val="24"/>
          <w:szCs w:val="24"/>
        </w:rPr>
        <w:t>Banking sector</w:t>
      </w:r>
      <w:r>
        <w:rPr>
          <w:sz w:val="24"/>
          <w:szCs w:val="24"/>
        </w:rPr>
        <w:t xml:space="preserve"> – CASA </w:t>
      </w:r>
    </w:p>
    <w:p w:rsidR="00792783" w:rsidRDefault="00792783" w:rsidP="002432A8">
      <w:pPr>
        <w:pStyle w:val="Quotations"/>
        <w:pBdr>
          <w:left w:val="single" w:sz="2" w:space="0" w:color="CCCCCC"/>
        </w:pBdr>
        <w:spacing w:after="0"/>
        <w:ind w:left="0"/>
        <w:rPr>
          <w:color w:val="000000"/>
          <w:kern w:val="0"/>
          <w:sz w:val="21"/>
          <w:szCs w:val="21"/>
        </w:rPr>
      </w:pPr>
    </w:p>
    <w:p w:rsidR="00792783" w:rsidRPr="008C1290" w:rsidRDefault="00792783" w:rsidP="002432A8">
      <w:pPr>
        <w:pStyle w:val="Quotations"/>
        <w:pBdr>
          <w:left w:val="single" w:sz="2" w:space="0" w:color="CCCCCC"/>
        </w:pBdr>
        <w:spacing w:after="0"/>
        <w:ind w:left="0"/>
        <w:rPr>
          <w:b/>
          <w:bCs/>
          <w:color w:val="000000"/>
        </w:rPr>
      </w:pPr>
      <w:r w:rsidRPr="008C1290">
        <w:rPr>
          <w:b/>
          <w:bCs/>
          <w:color w:val="000000"/>
        </w:rPr>
        <w:t>HDFC BANK LTD</w:t>
      </w:r>
    </w:p>
    <w:p w:rsidR="00792783" w:rsidRPr="00154BC2" w:rsidRDefault="00792783" w:rsidP="002432A8">
      <w:pPr>
        <w:pStyle w:val="Quotations"/>
        <w:pBdr>
          <w:left w:val="single" w:sz="2" w:space="0" w:color="CCCCCC"/>
        </w:pBdr>
        <w:spacing w:after="0"/>
        <w:ind w:left="0"/>
      </w:pPr>
    </w:p>
    <w:p w:rsidR="00792783" w:rsidRPr="00154BC2" w:rsidRDefault="00792783" w:rsidP="002432A8">
      <w:pPr>
        <w:pStyle w:val="Quotations"/>
        <w:pBdr>
          <w:left w:val="single" w:sz="2" w:space="0" w:color="CCCCCC"/>
        </w:pBdr>
        <w:spacing w:after="0"/>
      </w:pPr>
      <w:r w:rsidRPr="00154BC2">
        <w:t> </w:t>
      </w:r>
    </w:p>
    <w:tbl>
      <w:tblPr>
        <w:tblW w:w="0" w:type="auto"/>
        <w:tblInd w:w="-106" w:type="dxa"/>
        <w:tblBorders>
          <w:top w:val="single" w:sz="12" w:space="0" w:color="000000"/>
          <w:left w:val="single" w:sz="12" w:space="0" w:color="000000"/>
          <w:bottom w:val="single" w:sz="12" w:space="0" w:color="000000"/>
          <w:right w:val="single" w:sz="12" w:space="0" w:color="000000"/>
        </w:tblBorders>
        <w:tblLayout w:type="fixed"/>
        <w:tblLook w:val="00BF"/>
      </w:tblPr>
      <w:tblGrid>
        <w:gridCol w:w="1935"/>
        <w:gridCol w:w="7541"/>
      </w:tblGrid>
      <w:tr w:rsidR="00792783">
        <w:trPr>
          <w:trHeight w:val="514"/>
        </w:trPr>
        <w:tc>
          <w:tcPr>
            <w:tcW w:w="1935" w:type="dxa"/>
            <w:tcBorders>
              <w:top w:val="single" w:sz="12" w:space="0" w:color="000000"/>
              <w:bottom w:val="single" w:sz="12" w:space="0" w:color="000000"/>
            </w:tcBorders>
            <w:shd w:val="pct20" w:color="auto" w:fill="FFFFFF"/>
            <w:vAlign w:val="center"/>
          </w:tcPr>
          <w:p w:rsidR="00792783" w:rsidRDefault="00792783" w:rsidP="003F5383">
            <w:pPr>
              <w:rPr>
                <w:b/>
                <w:bCs/>
                <w:sz w:val="24"/>
                <w:szCs w:val="24"/>
              </w:rPr>
            </w:pPr>
            <w:r>
              <w:rPr>
                <w:b/>
                <w:bCs/>
                <w:sz w:val="24"/>
                <w:szCs w:val="24"/>
              </w:rPr>
              <w:t>Organization</w:t>
            </w:r>
          </w:p>
        </w:tc>
        <w:tc>
          <w:tcPr>
            <w:tcW w:w="7541" w:type="dxa"/>
            <w:tcBorders>
              <w:top w:val="single" w:sz="12" w:space="0" w:color="000000"/>
              <w:bottom w:val="single" w:sz="12" w:space="0" w:color="000000"/>
            </w:tcBorders>
            <w:shd w:val="pct5" w:color="auto" w:fill="FFFFFF"/>
            <w:vAlign w:val="center"/>
          </w:tcPr>
          <w:p w:rsidR="00792783" w:rsidRDefault="00792783" w:rsidP="003F5383">
            <w:pPr>
              <w:pStyle w:val="BodyText"/>
              <w:rPr>
                <w:rFonts w:ascii="Times New Roman" w:hAnsi="Times New Roman" w:cs="Times New Roman"/>
                <w:b/>
                <w:bCs/>
                <w:sz w:val="24"/>
                <w:szCs w:val="24"/>
              </w:rPr>
            </w:pPr>
            <w:r>
              <w:rPr>
                <w:rFonts w:ascii="Times New Roman" w:hAnsi="Times New Roman" w:cs="Times New Roman"/>
                <w:b/>
                <w:bCs/>
                <w:sz w:val="24"/>
                <w:szCs w:val="24"/>
              </w:rPr>
              <w:t xml:space="preserve"> </w:t>
            </w:r>
            <w:r>
              <w:rPr>
                <w:color w:val="000000"/>
              </w:rPr>
              <w:t>HDFC BANK LTD</w:t>
            </w:r>
          </w:p>
          <w:p w:rsidR="00792783" w:rsidRDefault="00792783" w:rsidP="003F5383">
            <w:pPr>
              <w:pStyle w:val="BodyText"/>
              <w:rPr>
                <w:rFonts w:ascii="Times New Roman" w:hAnsi="Times New Roman" w:cs="Times New Roman"/>
                <w:sz w:val="24"/>
                <w:szCs w:val="24"/>
              </w:rPr>
            </w:pPr>
          </w:p>
        </w:tc>
      </w:tr>
      <w:tr w:rsidR="00792783">
        <w:trPr>
          <w:trHeight w:val="272"/>
        </w:trPr>
        <w:tc>
          <w:tcPr>
            <w:tcW w:w="1935" w:type="dxa"/>
            <w:tcBorders>
              <w:top w:val="single" w:sz="12" w:space="0" w:color="000000"/>
              <w:bottom w:val="single" w:sz="12" w:space="0" w:color="000000"/>
            </w:tcBorders>
            <w:shd w:val="pct20" w:color="auto" w:fill="FFFFFF"/>
            <w:vAlign w:val="center"/>
          </w:tcPr>
          <w:p w:rsidR="00792783" w:rsidRDefault="00792783" w:rsidP="003F5383">
            <w:pPr>
              <w:rPr>
                <w:b/>
                <w:bCs/>
                <w:sz w:val="24"/>
                <w:szCs w:val="24"/>
              </w:rPr>
            </w:pPr>
            <w:r>
              <w:rPr>
                <w:b/>
                <w:bCs/>
                <w:sz w:val="24"/>
                <w:szCs w:val="24"/>
              </w:rPr>
              <w:t>Designation</w:t>
            </w:r>
          </w:p>
        </w:tc>
        <w:tc>
          <w:tcPr>
            <w:tcW w:w="7541" w:type="dxa"/>
            <w:tcBorders>
              <w:top w:val="single" w:sz="12" w:space="0" w:color="000000"/>
              <w:bottom w:val="single" w:sz="12" w:space="0" w:color="000000"/>
            </w:tcBorders>
            <w:shd w:val="pct5" w:color="auto" w:fill="FFFFFF"/>
            <w:vAlign w:val="center"/>
          </w:tcPr>
          <w:p w:rsidR="00792783" w:rsidRDefault="00792783" w:rsidP="003F5383">
            <w:pPr>
              <w:rPr>
                <w:b/>
                <w:bCs/>
                <w:sz w:val="24"/>
                <w:szCs w:val="24"/>
              </w:rPr>
            </w:pPr>
            <w:r>
              <w:rPr>
                <w:sz w:val="24"/>
                <w:szCs w:val="24"/>
              </w:rPr>
              <w:t>Senior sales officer(Team Leader)</w:t>
            </w:r>
          </w:p>
        </w:tc>
      </w:tr>
      <w:tr w:rsidR="00792783">
        <w:trPr>
          <w:trHeight w:val="272"/>
        </w:trPr>
        <w:tc>
          <w:tcPr>
            <w:tcW w:w="1935" w:type="dxa"/>
            <w:tcBorders>
              <w:top w:val="single" w:sz="12" w:space="0" w:color="000000"/>
              <w:bottom w:val="single" w:sz="12" w:space="0" w:color="000000"/>
            </w:tcBorders>
            <w:shd w:val="pct20" w:color="auto" w:fill="FFFFFF"/>
            <w:vAlign w:val="center"/>
          </w:tcPr>
          <w:p w:rsidR="00792783" w:rsidRDefault="00792783" w:rsidP="003F5383">
            <w:pPr>
              <w:rPr>
                <w:b/>
                <w:bCs/>
                <w:sz w:val="24"/>
                <w:szCs w:val="24"/>
              </w:rPr>
            </w:pPr>
            <w:r>
              <w:rPr>
                <w:b/>
                <w:bCs/>
                <w:sz w:val="24"/>
                <w:szCs w:val="24"/>
              </w:rPr>
              <w:t>Period</w:t>
            </w:r>
          </w:p>
        </w:tc>
        <w:tc>
          <w:tcPr>
            <w:tcW w:w="7541" w:type="dxa"/>
            <w:tcBorders>
              <w:top w:val="single" w:sz="12" w:space="0" w:color="000000"/>
              <w:bottom w:val="single" w:sz="12" w:space="0" w:color="000000"/>
            </w:tcBorders>
            <w:shd w:val="pct5" w:color="auto" w:fill="FFFFFF"/>
            <w:vAlign w:val="center"/>
          </w:tcPr>
          <w:p w:rsidR="00792783" w:rsidRDefault="00792783" w:rsidP="004317A3">
            <w:pPr>
              <w:rPr>
                <w:sz w:val="24"/>
                <w:szCs w:val="24"/>
              </w:rPr>
            </w:pPr>
            <w:r>
              <w:rPr>
                <w:sz w:val="24"/>
                <w:szCs w:val="24"/>
              </w:rPr>
              <w:t>03-12-2008 to 10-10-2012</w:t>
            </w:r>
          </w:p>
        </w:tc>
      </w:tr>
      <w:tr w:rsidR="00792783" w:rsidRPr="00AD2DC0">
        <w:trPr>
          <w:trHeight w:val="272"/>
        </w:trPr>
        <w:tc>
          <w:tcPr>
            <w:tcW w:w="1935" w:type="dxa"/>
            <w:tcBorders>
              <w:top w:val="single" w:sz="12" w:space="0" w:color="000000"/>
              <w:bottom w:val="single" w:sz="12" w:space="0" w:color="000000"/>
              <w:right w:val="nil"/>
            </w:tcBorders>
            <w:shd w:val="pct20" w:color="auto" w:fill="FFFFFF"/>
            <w:vAlign w:val="center"/>
          </w:tcPr>
          <w:p w:rsidR="00792783" w:rsidRDefault="00792783" w:rsidP="003F5383">
            <w:pPr>
              <w:rPr>
                <w:b/>
                <w:bCs/>
                <w:sz w:val="24"/>
                <w:szCs w:val="24"/>
              </w:rPr>
            </w:pPr>
            <w:r>
              <w:rPr>
                <w:b/>
                <w:bCs/>
                <w:sz w:val="24"/>
                <w:szCs w:val="24"/>
              </w:rPr>
              <w:t>Responsibilities</w:t>
            </w:r>
          </w:p>
        </w:tc>
        <w:tc>
          <w:tcPr>
            <w:tcW w:w="7541" w:type="dxa"/>
            <w:tcBorders>
              <w:top w:val="single" w:sz="12" w:space="0" w:color="000000"/>
              <w:left w:val="nil"/>
              <w:bottom w:val="single" w:sz="12" w:space="0" w:color="000000"/>
            </w:tcBorders>
            <w:shd w:val="pct5" w:color="auto" w:fill="FFFFFF"/>
            <w:vAlign w:val="center"/>
          </w:tcPr>
          <w:p w:rsidR="00792783" w:rsidRDefault="00792783" w:rsidP="004B4233">
            <w:pPr>
              <w:numPr>
                <w:ilvl w:val="0"/>
                <w:numId w:val="6"/>
              </w:numPr>
              <w:jc w:val="both"/>
              <w:rPr>
                <w:color w:val="000000"/>
                <w:sz w:val="24"/>
                <w:szCs w:val="24"/>
              </w:rPr>
            </w:pPr>
            <w:r>
              <w:rPr>
                <w:color w:val="000000"/>
                <w:sz w:val="24"/>
                <w:szCs w:val="24"/>
              </w:rPr>
              <w:t>CASA, FD, DMAT, RD, INSURANCE</w:t>
            </w:r>
          </w:p>
          <w:p w:rsidR="00792783" w:rsidRPr="00AD2DC0" w:rsidRDefault="00792783" w:rsidP="004B4233">
            <w:pPr>
              <w:numPr>
                <w:ilvl w:val="0"/>
                <w:numId w:val="6"/>
              </w:numPr>
              <w:jc w:val="both"/>
              <w:rPr>
                <w:color w:val="000000"/>
                <w:sz w:val="24"/>
                <w:szCs w:val="24"/>
              </w:rPr>
            </w:pPr>
            <w:r>
              <w:rPr>
                <w:color w:val="000000"/>
                <w:sz w:val="24"/>
                <w:szCs w:val="24"/>
              </w:rPr>
              <w:t>DSR, SALARY A/C, CREDIT CARDS, ASSETS</w:t>
            </w:r>
            <w:proofErr w:type="gramStart"/>
            <w:r>
              <w:rPr>
                <w:color w:val="000000"/>
                <w:sz w:val="24"/>
                <w:szCs w:val="24"/>
              </w:rPr>
              <w:t>..</w:t>
            </w:r>
            <w:proofErr w:type="gramEnd"/>
            <w:r>
              <w:rPr>
                <w:color w:val="000000"/>
                <w:sz w:val="24"/>
                <w:szCs w:val="24"/>
              </w:rPr>
              <w:t>ETC…..</w:t>
            </w:r>
          </w:p>
        </w:tc>
      </w:tr>
    </w:tbl>
    <w:p w:rsidR="00792783" w:rsidRDefault="00792783" w:rsidP="004513C4">
      <w:pPr>
        <w:rPr>
          <w:color w:val="000000"/>
          <w:sz w:val="21"/>
          <w:szCs w:val="21"/>
        </w:rPr>
      </w:pPr>
    </w:p>
    <w:p w:rsidR="00792783" w:rsidRDefault="00792783" w:rsidP="004513C4">
      <w:pPr>
        <w:rPr>
          <w:color w:val="000000"/>
          <w:sz w:val="21"/>
          <w:szCs w:val="21"/>
        </w:rPr>
      </w:pPr>
    </w:p>
    <w:p w:rsidR="00792783" w:rsidRDefault="00792783" w:rsidP="004513C4">
      <w:pPr>
        <w:rPr>
          <w:color w:val="000000"/>
          <w:sz w:val="21"/>
          <w:szCs w:val="21"/>
        </w:rPr>
      </w:pPr>
    </w:p>
    <w:p w:rsidR="00792783" w:rsidRDefault="00792783" w:rsidP="004513C4">
      <w:pPr>
        <w:rPr>
          <w:color w:val="000000"/>
          <w:sz w:val="21"/>
          <w:szCs w:val="21"/>
        </w:rPr>
      </w:pPr>
    </w:p>
    <w:p w:rsidR="00792783" w:rsidRPr="00DA45E5" w:rsidRDefault="00792783" w:rsidP="004513C4">
      <w:pPr>
        <w:pStyle w:val="Heading1"/>
        <w:shd w:val="pct25" w:color="auto" w:fill="FFFFFF"/>
        <w:ind w:right="-900"/>
        <w:jc w:val="center"/>
        <w:rPr>
          <w:b/>
          <w:bCs/>
          <w:spacing w:val="80"/>
          <w:sz w:val="24"/>
          <w:szCs w:val="24"/>
        </w:rPr>
      </w:pPr>
      <w:r w:rsidRPr="00DA45E5">
        <w:rPr>
          <w:b/>
          <w:bCs/>
          <w:spacing w:val="80"/>
          <w:sz w:val="24"/>
          <w:szCs w:val="24"/>
        </w:rPr>
        <w:t>Computer Skills</w:t>
      </w:r>
    </w:p>
    <w:p w:rsidR="00792783" w:rsidRDefault="00792783" w:rsidP="00154BC2">
      <w:pPr>
        <w:tabs>
          <w:tab w:val="left" w:pos="2160"/>
          <w:tab w:val="left" w:pos="2700"/>
        </w:tabs>
        <w:ind w:left="720" w:right="720" w:hanging="720"/>
        <w:jc w:val="both"/>
        <w:rPr>
          <w:lang w:val="fr-FR"/>
        </w:rPr>
      </w:pPr>
      <w:r>
        <w:rPr>
          <w:lang w:val="fr-FR"/>
        </w:rPr>
        <w:t xml:space="preserve">                         </w:t>
      </w:r>
    </w:p>
    <w:p w:rsidR="00792783" w:rsidRPr="00154BC2" w:rsidRDefault="00792783" w:rsidP="00154BC2">
      <w:pPr>
        <w:tabs>
          <w:tab w:val="left" w:pos="2160"/>
          <w:tab w:val="left" w:pos="2700"/>
        </w:tabs>
        <w:ind w:left="720" w:right="720" w:hanging="720"/>
        <w:jc w:val="both"/>
        <w:rPr>
          <w:b/>
          <w:bCs/>
          <w:color w:val="000000"/>
          <w:sz w:val="24"/>
          <w:szCs w:val="24"/>
        </w:rPr>
      </w:pPr>
    </w:p>
    <w:p w:rsidR="00792783" w:rsidRPr="00154BC2" w:rsidRDefault="00792783" w:rsidP="00154BC2">
      <w:pPr>
        <w:tabs>
          <w:tab w:val="left" w:pos="2160"/>
          <w:tab w:val="left" w:pos="2700"/>
        </w:tabs>
        <w:ind w:left="720" w:right="720" w:hanging="720"/>
        <w:jc w:val="both"/>
        <w:rPr>
          <w:b/>
          <w:bCs/>
          <w:color w:val="000000"/>
          <w:sz w:val="24"/>
          <w:szCs w:val="24"/>
        </w:rPr>
      </w:pPr>
      <w:r w:rsidRPr="007C0AE2">
        <w:rPr>
          <w:b/>
          <w:bCs/>
          <w:color w:val="000000"/>
          <w:sz w:val="24"/>
          <w:szCs w:val="24"/>
        </w:rPr>
        <w:t>Operating System</w:t>
      </w:r>
      <w:r w:rsidRPr="00154BC2">
        <w:rPr>
          <w:color w:val="000000"/>
          <w:sz w:val="24"/>
          <w:szCs w:val="24"/>
        </w:rPr>
        <w:t xml:space="preserve"> - DOS,</w:t>
      </w:r>
      <w:r>
        <w:rPr>
          <w:color w:val="000000"/>
          <w:sz w:val="24"/>
          <w:szCs w:val="24"/>
        </w:rPr>
        <w:t xml:space="preserve"> Word, Excel, Windows</w:t>
      </w:r>
      <w:r w:rsidRPr="00154BC2">
        <w:rPr>
          <w:color w:val="000000"/>
          <w:sz w:val="24"/>
          <w:szCs w:val="24"/>
        </w:rPr>
        <w:t xml:space="preserve"> 98/2000</w:t>
      </w:r>
    </w:p>
    <w:p w:rsidR="00792783" w:rsidRDefault="00792783" w:rsidP="00154BC2">
      <w:pPr>
        <w:tabs>
          <w:tab w:val="left" w:pos="2160"/>
          <w:tab w:val="left" w:pos="2700"/>
        </w:tabs>
        <w:ind w:left="720" w:right="720" w:hanging="720"/>
        <w:jc w:val="both"/>
        <w:rPr>
          <w:sz w:val="21"/>
          <w:szCs w:val="21"/>
        </w:rPr>
      </w:pPr>
    </w:p>
    <w:p w:rsidR="00792783" w:rsidRDefault="00792783" w:rsidP="004513C4">
      <w:pPr>
        <w:pStyle w:val="Heading1"/>
        <w:shd w:val="pct25" w:color="auto" w:fill="FFFFFF"/>
        <w:ind w:right="-900"/>
        <w:jc w:val="center"/>
        <w:rPr>
          <w:rFonts w:ascii="Garamond" w:hAnsi="Garamond" w:cs="Garamond"/>
          <w:b/>
          <w:bCs/>
          <w:sz w:val="24"/>
          <w:szCs w:val="24"/>
        </w:rPr>
      </w:pPr>
    </w:p>
    <w:p w:rsidR="00792783" w:rsidRDefault="00792783" w:rsidP="004513C4">
      <w:pPr>
        <w:pStyle w:val="Heading1"/>
        <w:shd w:val="pct25" w:color="auto" w:fill="FFFFFF"/>
        <w:ind w:right="-900"/>
        <w:jc w:val="center"/>
        <w:rPr>
          <w:rFonts w:ascii="Garamond" w:hAnsi="Garamond" w:cs="Garamond"/>
          <w:b/>
          <w:bCs/>
          <w:sz w:val="24"/>
          <w:szCs w:val="24"/>
        </w:rPr>
      </w:pPr>
      <w:r>
        <w:rPr>
          <w:rFonts w:ascii="Garamond" w:hAnsi="Garamond" w:cs="Garamond"/>
          <w:b/>
          <w:bCs/>
          <w:sz w:val="24"/>
          <w:szCs w:val="24"/>
        </w:rPr>
        <w:t>Areas of Strength</w:t>
      </w:r>
    </w:p>
    <w:p w:rsidR="00792783" w:rsidRPr="00B17A88" w:rsidRDefault="00792783" w:rsidP="004513C4"/>
    <w:p w:rsidR="00792783" w:rsidRPr="00996A85" w:rsidRDefault="00792783" w:rsidP="004513C4">
      <w:pPr>
        <w:widowControl w:val="0"/>
        <w:numPr>
          <w:ilvl w:val="0"/>
          <w:numId w:val="4"/>
        </w:numPr>
        <w:autoSpaceDE w:val="0"/>
        <w:autoSpaceDN w:val="0"/>
        <w:adjustRightInd w:val="0"/>
        <w:rPr>
          <w:sz w:val="24"/>
          <w:szCs w:val="24"/>
        </w:rPr>
      </w:pPr>
      <w:r w:rsidRPr="00996A85">
        <w:rPr>
          <w:sz w:val="24"/>
          <w:szCs w:val="24"/>
        </w:rPr>
        <w:t>Good interpersonal skills</w:t>
      </w:r>
    </w:p>
    <w:p w:rsidR="00792783" w:rsidRPr="00996A85" w:rsidRDefault="00792783" w:rsidP="004513C4">
      <w:pPr>
        <w:widowControl w:val="0"/>
        <w:numPr>
          <w:ilvl w:val="0"/>
          <w:numId w:val="4"/>
        </w:numPr>
        <w:autoSpaceDE w:val="0"/>
        <w:autoSpaceDN w:val="0"/>
        <w:adjustRightInd w:val="0"/>
        <w:rPr>
          <w:sz w:val="24"/>
          <w:szCs w:val="24"/>
        </w:rPr>
      </w:pPr>
      <w:r w:rsidRPr="00996A85">
        <w:rPr>
          <w:sz w:val="24"/>
          <w:szCs w:val="24"/>
        </w:rPr>
        <w:t>Extensive network of relationship</w:t>
      </w:r>
    </w:p>
    <w:p w:rsidR="00792783" w:rsidRPr="00996A85" w:rsidRDefault="00792783" w:rsidP="004513C4">
      <w:pPr>
        <w:widowControl w:val="0"/>
        <w:numPr>
          <w:ilvl w:val="0"/>
          <w:numId w:val="4"/>
        </w:numPr>
        <w:autoSpaceDE w:val="0"/>
        <w:autoSpaceDN w:val="0"/>
        <w:adjustRightInd w:val="0"/>
        <w:rPr>
          <w:sz w:val="24"/>
          <w:szCs w:val="24"/>
        </w:rPr>
      </w:pPr>
      <w:r w:rsidRPr="00996A85">
        <w:rPr>
          <w:sz w:val="24"/>
          <w:szCs w:val="24"/>
        </w:rPr>
        <w:t>Flexibility to adapt to changes.</w:t>
      </w:r>
    </w:p>
    <w:p w:rsidR="00792783" w:rsidRDefault="00792783" w:rsidP="004513C4">
      <w:pPr>
        <w:widowControl w:val="0"/>
        <w:numPr>
          <w:ilvl w:val="0"/>
          <w:numId w:val="4"/>
        </w:numPr>
        <w:autoSpaceDE w:val="0"/>
        <w:autoSpaceDN w:val="0"/>
        <w:adjustRightInd w:val="0"/>
        <w:rPr>
          <w:sz w:val="24"/>
          <w:szCs w:val="24"/>
        </w:rPr>
      </w:pPr>
      <w:r w:rsidRPr="00996A85">
        <w:rPr>
          <w:sz w:val="24"/>
          <w:szCs w:val="24"/>
        </w:rPr>
        <w:t>Vision to see reality.</w:t>
      </w:r>
    </w:p>
    <w:p w:rsidR="00792783" w:rsidRPr="00B17A88" w:rsidRDefault="00792783" w:rsidP="004513C4">
      <w:pPr>
        <w:widowControl w:val="0"/>
        <w:autoSpaceDE w:val="0"/>
        <w:autoSpaceDN w:val="0"/>
        <w:adjustRightInd w:val="0"/>
        <w:ind w:left="960"/>
        <w:rPr>
          <w:sz w:val="24"/>
          <w:szCs w:val="24"/>
        </w:rPr>
      </w:pPr>
    </w:p>
    <w:p w:rsidR="00792783" w:rsidRDefault="00792783" w:rsidP="004513C4">
      <w:pPr>
        <w:pStyle w:val="Heading1"/>
        <w:shd w:val="pct25" w:color="auto" w:fill="FFFFFF"/>
        <w:ind w:right="-810"/>
        <w:jc w:val="center"/>
      </w:pPr>
      <w:r>
        <w:t>Hobbies</w:t>
      </w:r>
    </w:p>
    <w:p w:rsidR="00792783" w:rsidRDefault="00792783" w:rsidP="004513C4">
      <w:pPr>
        <w:ind w:left="720"/>
        <w:jc w:val="both"/>
        <w:rPr>
          <w:rFonts w:ascii="Garamond" w:hAnsi="Garamond" w:cs="Garamond"/>
          <w:sz w:val="24"/>
          <w:szCs w:val="24"/>
        </w:rPr>
      </w:pPr>
      <w:r>
        <w:rPr>
          <w:rFonts w:ascii="Garamond" w:hAnsi="Garamond" w:cs="Garamond"/>
          <w:sz w:val="24"/>
          <w:szCs w:val="24"/>
        </w:rPr>
        <w:t xml:space="preserve"> </w:t>
      </w:r>
    </w:p>
    <w:p w:rsidR="00792783" w:rsidRPr="00160BE2" w:rsidRDefault="00792783" w:rsidP="00160BE2">
      <w:pPr>
        <w:numPr>
          <w:ilvl w:val="0"/>
          <w:numId w:val="1"/>
        </w:numPr>
        <w:jc w:val="both"/>
        <w:rPr>
          <w:sz w:val="24"/>
          <w:szCs w:val="24"/>
        </w:rPr>
      </w:pPr>
      <w:r>
        <w:rPr>
          <w:rFonts w:ascii="Garamond" w:hAnsi="Garamond" w:cs="Garamond"/>
          <w:sz w:val="24"/>
          <w:szCs w:val="24"/>
        </w:rPr>
        <w:t xml:space="preserve">    </w:t>
      </w:r>
      <w:r w:rsidRPr="00B17A88">
        <w:rPr>
          <w:sz w:val="24"/>
          <w:szCs w:val="24"/>
        </w:rPr>
        <w:t>Listening to the Music.</w:t>
      </w:r>
    </w:p>
    <w:p w:rsidR="00792783" w:rsidRPr="00546DE3" w:rsidRDefault="00792783" w:rsidP="004513C4">
      <w:pPr>
        <w:numPr>
          <w:ilvl w:val="0"/>
          <w:numId w:val="1"/>
        </w:numPr>
        <w:jc w:val="both"/>
        <w:rPr>
          <w:b/>
          <w:bCs/>
          <w:sz w:val="24"/>
          <w:szCs w:val="24"/>
        </w:rPr>
      </w:pPr>
      <w:r w:rsidRPr="00B17A88">
        <w:rPr>
          <w:sz w:val="24"/>
          <w:szCs w:val="24"/>
        </w:rPr>
        <w:t xml:space="preserve">    Reading newspaper &amp; Magazines.</w:t>
      </w:r>
    </w:p>
    <w:p w:rsidR="00792783" w:rsidRDefault="00792783" w:rsidP="00546DE3">
      <w:pPr>
        <w:jc w:val="both"/>
        <w:rPr>
          <w:sz w:val="24"/>
          <w:szCs w:val="24"/>
        </w:rPr>
      </w:pPr>
    </w:p>
    <w:p w:rsidR="00792783" w:rsidRDefault="00792783" w:rsidP="00546DE3">
      <w:pPr>
        <w:jc w:val="both"/>
        <w:rPr>
          <w:sz w:val="24"/>
          <w:szCs w:val="24"/>
        </w:rPr>
      </w:pPr>
      <w:r>
        <w:rPr>
          <w:sz w:val="24"/>
          <w:szCs w:val="24"/>
        </w:rPr>
        <w:t xml:space="preserve">            </w:t>
      </w:r>
    </w:p>
    <w:p w:rsidR="00792783" w:rsidRDefault="00792783" w:rsidP="00546DE3">
      <w:pPr>
        <w:jc w:val="both"/>
        <w:rPr>
          <w:sz w:val="24"/>
          <w:szCs w:val="24"/>
        </w:rPr>
      </w:pPr>
    </w:p>
    <w:p w:rsidR="00792783" w:rsidRPr="00B17A88" w:rsidRDefault="00792783" w:rsidP="004513C4">
      <w:pPr>
        <w:jc w:val="both"/>
        <w:rPr>
          <w:b/>
          <w:bCs/>
          <w:sz w:val="24"/>
          <w:szCs w:val="24"/>
        </w:rPr>
      </w:pPr>
    </w:p>
    <w:p w:rsidR="00792783" w:rsidRDefault="00792783" w:rsidP="004513C4">
      <w:pPr>
        <w:jc w:val="both"/>
        <w:rPr>
          <w:rFonts w:ascii="Garamond" w:hAnsi="Garamond" w:cs="Garamond"/>
          <w:sz w:val="24"/>
          <w:szCs w:val="24"/>
        </w:rPr>
      </w:pPr>
    </w:p>
    <w:p w:rsidR="00792783" w:rsidRDefault="00792783" w:rsidP="004B4233">
      <w:pPr>
        <w:rPr>
          <w:rFonts w:ascii="Verdana" w:hAnsi="Verdana" w:cs="Verdana"/>
          <w:color w:val="000000"/>
          <w:u w:val="single"/>
          <w:lang w:val="it-IT"/>
        </w:rPr>
      </w:pPr>
      <w:r>
        <w:rPr>
          <w:rFonts w:ascii="Verdana" w:hAnsi="Verdana" w:cs="Verdana"/>
          <w:b/>
          <w:bCs/>
          <w:color w:val="000000"/>
          <w:u w:val="single"/>
          <w:lang w:val="it-IT"/>
        </w:rPr>
        <w:t>PERSONAL PROFILE</w:t>
      </w:r>
      <w:r>
        <w:rPr>
          <w:rFonts w:ascii="Verdana" w:hAnsi="Verdana" w:cs="Verdana"/>
          <w:color w:val="000000"/>
          <w:u w:val="single"/>
          <w:lang w:val="it-IT"/>
        </w:rPr>
        <w:t>:</w:t>
      </w:r>
    </w:p>
    <w:p w:rsidR="00792783" w:rsidRDefault="00792783" w:rsidP="004B4233">
      <w:pPr>
        <w:rPr>
          <w:rFonts w:ascii="Verdana" w:hAnsi="Verdana" w:cs="Verdana"/>
          <w:color w:val="000000"/>
          <w:lang w:val="it-IT"/>
        </w:rPr>
      </w:pPr>
    </w:p>
    <w:p w:rsidR="00792783" w:rsidRDefault="00792783" w:rsidP="004B4233">
      <w:pPr>
        <w:rPr>
          <w:rFonts w:ascii="Verdana" w:hAnsi="Verdana" w:cs="Verdana"/>
          <w:color w:val="000000"/>
        </w:rPr>
      </w:pPr>
      <w:r>
        <w:rPr>
          <w:rFonts w:ascii="Verdana" w:hAnsi="Verdana" w:cs="Verdana"/>
          <w:color w:val="000000"/>
        </w:rPr>
        <w:t>Name</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SUNIL RG</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r>
        <w:rPr>
          <w:rFonts w:ascii="Verdana" w:hAnsi="Verdana" w:cs="Verdana"/>
          <w:color w:val="000000"/>
        </w:rPr>
        <w:t>Father’s Name</w:t>
      </w:r>
      <w:r>
        <w:rPr>
          <w:rFonts w:ascii="Verdana" w:hAnsi="Verdana" w:cs="Verdana"/>
          <w:color w:val="000000"/>
        </w:rPr>
        <w:tab/>
      </w:r>
      <w:r>
        <w:rPr>
          <w:rFonts w:ascii="Verdana" w:hAnsi="Verdana" w:cs="Verdana"/>
          <w:color w:val="000000"/>
        </w:rPr>
        <w:tab/>
      </w:r>
      <w:r>
        <w:rPr>
          <w:rFonts w:ascii="Verdana" w:hAnsi="Verdana" w:cs="Verdana"/>
          <w:color w:val="000000"/>
        </w:rPr>
        <w:tab/>
        <w:t>: GOVINDA REDDY YR</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r>
        <w:rPr>
          <w:rFonts w:ascii="Verdana" w:hAnsi="Verdana" w:cs="Verdana"/>
          <w:color w:val="000000"/>
        </w:rPr>
        <w:t>Date of Birth</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06-06-1985.</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r>
        <w:rPr>
          <w:rFonts w:ascii="Verdana" w:hAnsi="Verdana" w:cs="Verdana"/>
          <w:color w:val="000000"/>
        </w:rPr>
        <w:t>Sex</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male.</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proofErr w:type="spellStart"/>
      <w:r>
        <w:rPr>
          <w:rFonts w:ascii="Verdana" w:hAnsi="Verdana" w:cs="Verdana"/>
          <w:color w:val="000000"/>
        </w:rPr>
        <w:t>Martial</w:t>
      </w:r>
      <w:proofErr w:type="spellEnd"/>
      <w:r>
        <w:rPr>
          <w:rFonts w:ascii="Verdana" w:hAnsi="Verdana" w:cs="Verdana"/>
          <w:color w:val="000000"/>
        </w:rPr>
        <w:t xml:space="preserve"> Status</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Single.</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r>
        <w:rPr>
          <w:rFonts w:ascii="Verdana" w:hAnsi="Verdana" w:cs="Verdana"/>
          <w:color w:val="000000"/>
        </w:rPr>
        <w:t>Nationality</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Indian.</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r>
        <w:rPr>
          <w:rFonts w:ascii="Verdana" w:hAnsi="Verdana" w:cs="Verdana"/>
          <w:color w:val="000000"/>
        </w:rPr>
        <w:t>Religion</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xml:space="preserve">: Hindu. </w:t>
      </w:r>
    </w:p>
    <w:p w:rsidR="00792783" w:rsidRDefault="00792783" w:rsidP="004B4233">
      <w:pPr>
        <w:rPr>
          <w:rFonts w:ascii="Verdana" w:hAnsi="Verdana" w:cs="Verdana"/>
          <w:color w:val="000000"/>
        </w:rPr>
      </w:pPr>
    </w:p>
    <w:p w:rsidR="00792783" w:rsidRDefault="00792783" w:rsidP="004B4233">
      <w:pPr>
        <w:rPr>
          <w:rFonts w:ascii="Verdana" w:hAnsi="Verdana" w:cs="Verdana"/>
          <w:color w:val="000000"/>
        </w:rPr>
      </w:pPr>
      <w:r>
        <w:rPr>
          <w:rFonts w:ascii="Verdana" w:hAnsi="Verdana" w:cs="Verdana"/>
          <w:color w:val="000000"/>
        </w:rPr>
        <w:t>Languages Known</w:t>
      </w:r>
      <w:r>
        <w:rPr>
          <w:rFonts w:ascii="Verdana" w:hAnsi="Verdana" w:cs="Verdana"/>
          <w:color w:val="000000"/>
        </w:rPr>
        <w:tab/>
      </w:r>
      <w:r>
        <w:rPr>
          <w:rFonts w:ascii="Verdana" w:hAnsi="Verdana" w:cs="Verdana"/>
          <w:color w:val="000000"/>
        </w:rPr>
        <w:tab/>
      </w:r>
      <w:r>
        <w:rPr>
          <w:rFonts w:ascii="Verdana" w:hAnsi="Verdana" w:cs="Verdana"/>
          <w:color w:val="000000"/>
        </w:rPr>
        <w:tab/>
        <w:t>: English, Hindi, Kannada and Telugu.</w:t>
      </w:r>
    </w:p>
    <w:p w:rsidR="00792783" w:rsidRDefault="00792783" w:rsidP="004B4233">
      <w:pPr>
        <w:rPr>
          <w:rFonts w:ascii="Verdana" w:hAnsi="Verdana" w:cs="Verdana"/>
          <w:color w:val="000000"/>
        </w:rPr>
      </w:pPr>
    </w:p>
    <w:p w:rsidR="00792783" w:rsidRDefault="00792783" w:rsidP="004B4233">
      <w:pPr>
        <w:ind w:left="3600" w:hanging="3600"/>
        <w:rPr>
          <w:rFonts w:ascii="Verdana" w:hAnsi="Verdana" w:cs="Verdana"/>
          <w:color w:val="000000"/>
        </w:rPr>
      </w:pPr>
      <w:r>
        <w:rPr>
          <w:rFonts w:ascii="Verdana" w:hAnsi="Verdana" w:cs="Verdana"/>
          <w:color w:val="000000"/>
        </w:rPr>
        <w:t>Interest</w:t>
      </w:r>
      <w:r>
        <w:rPr>
          <w:rFonts w:ascii="Verdana" w:hAnsi="Verdana" w:cs="Verdana"/>
          <w:color w:val="000000"/>
        </w:rPr>
        <w:tab/>
        <w:t xml:space="preserve">: listening to music, watching movies.                                                                                                                                              </w:t>
      </w:r>
    </w:p>
    <w:p w:rsidR="00792783" w:rsidRDefault="00792783" w:rsidP="004B4233">
      <w:pPr>
        <w:rPr>
          <w:rFonts w:ascii="Verdana" w:hAnsi="Verdana" w:cs="Verdana"/>
          <w:color w:val="000000"/>
        </w:rPr>
      </w:pPr>
    </w:p>
    <w:p w:rsidR="00792783" w:rsidRPr="00A81656" w:rsidRDefault="00792783" w:rsidP="004B4233">
      <w:pPr>
        <w:pBdr>
          <w:bottom w:val="single" w:sz="12" w:space="1" w:color="auto"/>
        </w:pBdr>
        <w:rPr>
          <w:rFonts w:ascii="Verdana" w:hAnsi="Verdana" w:cs="Verdana"/>
          <w:b/>
          <w:bCs/>
        </w:rPr>
      </w:pPr>
      <w:r>
        <w:rPr>
          <w:rFonts w:ascii="Verdana" w:hAnsi="Verdana" w:cs="Verdana"/>
          <w:color w:val="000000"/>
        </w:rPr>
        <w:t>Permanent Address</w:t>
      </w:r>
      <w:r>
        <w:rPr>
          <w:rFonts w:ascii="Verdana" w:hAnsi="Verdana" w:cs="Verdana"/>
          <w:color w:val="000000"/>
        </w:rPr>
        <w:tab/>
      </w:r>
      <w:r>
        <w:rPr>
          <w:rFonts w:ascii="Verdana" w:hAnsi="Verdana" w:cs="Verdana"/>
          <w:color w:val="000000"/>
        </w:rPr>
        <w:tab/>
      </w:r>
      <w:r>
        <w:rPr>
          <w:rFonts w:ascii="Verdana" w:hAnsi="Verdana" w:cs="Verdana"/>
          <w:color w:val="000000"/>
        </w:rPr>
        <w:tab/>
        <w:t>:</w:t>
      </w:r>
      <w:r>
        <w:rPr>
          <w:rFonts w:ascii="Verdana" w:hAnsi="Verdana" w:cs="Verdana"/>
          <w:b/>
          <w:bCs/>
        </w:rPr>
        <w:t xml:space="preserve"> </w:t>
      </w:r>
      <w:r>
        <w:rPr>
          <w:rFonts w:ascii="Verdana" w:hAnsi="Verdana" w:cs="Verdana"/>
        </w:rPr>
        <w:t>No, 894/2, 1</w:t>
      </w:r>
      <w:r w:rsidRPr="00773AD0">
        <w:rPr>
          <w:rFonts w:ascii="Verdana" w:hAnsi="Verdana" w:cs="Verdana"/>
          <w:vertAlign w:val="superscript"/>
        </w:rPr>
        <w:t>st</w:t>
      </w:r>
      <w:r>
        <w:rPr>
          <w:rFonts w:ascii="Verdana" w:hAnsi="Verdana" w:cs="Verdana"/>
        </w:rPr>
        <w:t xml:space="preserve"> Floor, 6</w:t>
      </w:r>
      <w:r w:rsidRPr="00773AD0">
        <w:rPr>
          <w:rFonts w:ascii="Verdana" w:hAnsi="Verdana" w:cs="Verdana"/>
          <w:vertAlign w:val="superscript"/>
        </w:rPr>
        <w:t>th</w:t>
      </w:r>
      <w:r>
        <w:rPr>
          <w:rFonts w:ascii="Verdana" w:hAnsi="Verdana" w:cs="Verdana"/>
        </w:rPr>
        <w:t xml:space="preserve"> </w:t>
      </w:r>
    </w:p>
    <w:p w:rsidR="00792783" w:rsidRDefault="00792783" w:rsidP="004B4233">
      <w:pPr>
        <w:pBdr>
          <w:bottom w:val="single" w:sz="12" w:space="1" w:color="auto"/>
        </w:pBdr>
        <w:rPr>
          <w:rFonts w:ascii="Verdana" w:hAnsi="Verdana" w:cs="Verdana"/>
        </w:rPr>
      </w:pPr>
      <w:r>
        <w:rPr>
          <w:rFonts w:ascii="Verdana" w:hAnsi="Verdana" w:cs="Verdana"/>
        </w:rPr>
        <w:t xml:space="preserve">                                                     Main, K B Sandra, New </w:t>
      </w:r>
    </w:p>
    <w:p w:rsidR="00792783" w:rsidRDefault="00792783" w:rsidP="004B4233">
      <w:pPr>
        <w:pBdr>
          <w:bottom w:val="single" w:sz="12" w:space="1" w:color="auto"/>
        </w:pBdr>
        <w:rPr>
          <w:rFonts w:ascii="Verdana" w:hAnsi="Verdana" w:cs="Verdana"/>
        </w:rPr>
      </w:pPr>
      <w:r>
        <w:rPr>
          <w:rFonts w:ascii="Verdana" w:hAnsi="Verdana" w:cs="Verdana"/>
        </w:rPr>
        <w:t xml:space="preserve">                                                     Extension, R T Nagar   </w:t>
      </w:r>
    </w:p>
    <w:p w:rsidR="00792783" w:rsidRDefault="00792783" w:rsidP="004B4233">
      <w:pPr>
        <w:pBdr>
          <w:bottom w:val="single" w:sz="12" w:space="1" w:color="auto"/>
        </w:pBdr>
        <w:rPr>
          <w:rFonts w:ascii="Verdana" w:hAnsi="Verdana" w:cs="Verdana"/>
        </w:rPr>
      </w:pPr>
      <w:r>
        <w:rPr>
          <w:rFonts w:ascii="Verdana" w:hAnsi="Verdana" w:cs="Verdana"/>
        </w:rPr>
        <w:t xml:space="preserve">                                                     Bangalore-560032</w:t>
      </w:r>
    </w:p>
    <w:p w:rsidR="00792783" w:rsidRDefault="00792783" w:rsidP="004B4233">
      <w:pPr>
        <w:pBdr>
          <w:bottom w:val="single" w:sz="12" w:space="1" w:color="auto"/>
        </w:pBdr>
        <w:rPr>
          <w:rFonts w:ascii="Verdana" w:hAnsi="Verdana" w:cs="Verdana"/>
          <w:color w:val="000000"/>
          <w:lang w:val="pt-BR"/>
        </w:rPr>
      </w:pPr>
    </w:p>
    <w:p w:rsidR="00792783" w:rsidRDefault="00792783" w:rsidP="004B4233">
      <w:pPr>
        <w:pBdr>
          <w:bottom w:val="single" w:sz="12" w:space="1" w:color="auto"/>
        </w:pBdr>
        <w:rPr>
          <w:rFonts w:ascii="Verdana" w:hAnsi="Verdana" w:cs="Verdana"/>
          <w:color w:val="000000"/>
          <w:lang w:val="pt-BR"/>
        </w:rPr>
      </w:pPr>
    </w:p>
    <w:p w:rsidR="00792783" w:rsidRDefault="00792783" w:rsidP="004B4233">
      <w:pPr>
        <w:rPr>
          <w:rFonts w:ascii="Verdana" w:hAnsi="Verdana" w:cs="Verdana"/>
          <w:b/>
          <w:bCs/>
          <w:color w:val="000000"/>
          <w:u w:val="single"/>
        </w:rPr>
      </w:pPr>
    </w:p>
    <w:p w:rsidR="00792783" w:rsidRDefault="00792783" w:rsidP="004B4233">
      <w:pPr>
        <w:rPr>
          <w:rFonts w:ascii="Verdana" w:hAnsi="Verdana" w:cs="Verdana"/>
          <w:b/>
          <w:bCs/>
          <w:color w:val="000000"/>
          <w:u w:val="single"/>
        </w:rPr>
      </w:pPr>
      <w:r>
        <w:rPr>
          <w:rFonts w:ascii="Verdana" w:hAnsi="Verdana" w:cs="Verdana"/>
          <w:b/>
          <w:bCs/>
          <w:color w:val="000000"/>
          <w:u w:val="single"/>
        </w:rPr>
        <w:t xml:space="preserve">DECLARATION </w:t>
      </w:r>
    </w:p>
    <w:p w:rsidR="00792783" w:rsidRDefault="00792783" w:rsidP="004B4233">
      <w:pPr>
        <w:rPr>
          <w:rFonts w:ascii="Verdana" w:hAnsi="Verdana" w:cs="Verdana"/>
          <w:b/>
          <w:bCs/>
          <w:color w:val="000000"/>
          <w:u w:val="single"/>
        </w:rPr>
      </w:pPr>
      <w:r>
        <w:rPr>
          <w:rFonts w:ascii="Verdana" w:hAnsi="Verdana" w:cs="Verdana"/>
          <w:b/>
          <w:bCs/>
          <w:color w:val="000000"/>
          <w:u w:val="single"/>
        </w:rPr>
        <w:t xml:space="preserve">                                                             </w:t>
      </w:r>
    </w:p>
    <w:p w:rsidR="00792783" w:rsidRDefault="00792783" w:rsidP="004B4233">
      <w:pPr>
        <w:ind w:firstLine="720"/>
        <w:rPr>
          <w:rFonts w:ascii="Verdana" w:hAnsi="Verdana" w:cs="Verdana"/>
          <w:color w:val="000000"/>
        </w:rPr>
      </w:pPr>
      <w:r>
        <w:rPr>
          <w:rFonts w:ascii="Verdana" w:hAnsi="Verdana" w:cs="Verdana"/>
          <w:color w:val="000000"/>
        </w:rPr>
        <w:t xml:space="preserve">I hereby declare that above furnished statements are true </w:t>
      </w:r>
      <w:r>
        <w:rPr>
          <w:rFonts w:ascii="Verdana" w:hAnsi="Verdana" w:cs="Verdana"/>
        </w:rPr>
        <w:t>to the best of my knowledge and belief</w:t>
      </w:r>
      <w:r>
        <w:rPr>
          <w:rFonts w:ascii="Verdana" w:hAnsi="Verdana" w:cs="Verdana"/>
          <w:color w:val="000000"/>
        </w:rPr>
        <w:t>.</w:t>
      </w:r>
    </w:p>
    <w:p w:rsidR="00792783" w:rsidRDefault="00792783" w:rsidP="004B4233">
      <w:pPr>
        <w:rPr>
          <w:rFonts w:ascii="Verdana" w:hAnsi="Verdana" w:cs="Verdana"/>
          <w:color w:val="000000"/>
        </w:rPr>
      </w:pPr>
    </w:p>
    <w:p w:rsidR="00792783" w:rsidRDefault="00792783" w:rsidP="00031240">
      <w:pPr>
        <w:rPr>
          <w:rFonts w:ascii="Verdana" w:hAnsi="Verdana" w:cs="Verdana"/>
          <w:color w:val="000000"/>
        </w:rPr>
      </w:pP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xml:space="preserve"> </w:t>
      </w:r>
    </w:p>
    <w:p w:rsidR="00792783" w:rsidRDefault="00792783" w:rsidP="00031240">
      <w:pPr>
        <w:rPr>
          <w:rFonts w:ascii="Verdana" w:hAnsi="Verdana" w:cs="Verdana"/>
          <w:color w:val="000000"/>
        </w:rPr>
      </w:pPr>
    </w:p>
    <w:p w:rsidR="00792783" w:rsidRPr="00031240" w:rsidRDefault="00792783" w:rsidP="00031240">
      <w:pPr>
        <w:rPr>
          <w:rFonts w:ascii="Verdana" w:hAnsi="Verdana" w:cs="Verdana"/>
          <w:color w:val="000000"/>
        </w:rPr>
      </w:pPr>
      <w:r>
        <w:rPr>
          <w:rFonts w:ascii="Verdana" w:hAnsi="Verdana" w:cs="Verdana"/>
          <w:color w:val="000000"/>
        </w:rPr>
        <w:t xml:space="preserve">                                                                                                       </w:t>
      </w:r>
      <w:r>
        <w:rPr>
          <w:rFonts w:ascii="Verdana" w:hAnsi="Verdana" w:cs="Verdana"/>
          <w:b/>
          <w:bCs/>
          <w:color w:val="000000"/>
        </w:rPr>
        <w:t>(</w:t>
      </w:r>
      <w:r>
        <w:rPr>
          <w:rFonts w:ascii="Verdana" w:hAnsi="Verdana" w:cs="Verdana"/>
          <w:b/>
          <w:bCs/>
        </w:rPr>
        <w:t>SUNIL RG)</w:t>
      </w:r>
    </w:p>
    <w:p w:rsidR="00792783" w:rsidRDefault="00792783" w:rsidP="004B4233">
      <w:pPr>
        <w:rPr>
          <w:rFonts w:ascii="Verdana" w:hAnsi="Verdana" w:cs="Verdana"/>
          <w:color w:val="000000"/>
        </w:rPr>
      </w:pPr>
    </w:p>
    <w:p w:rsidR="00792783" w:rsidRDefault="00792783" w:rsidP="004513C4"/>
    <w:p w:rsidR="00792783" w:rsidRDefault="00792783" w:rsidP="004513C4"/>
    <w:p w:rsidR="00792783" w:rsidRDefault="00792783" w:rsidP="004513C4"/>
    <w:p w:rsidR="00792783" w:rsidRDefault="00792783"/>
    <w:p w:rsidR="00792783" w:rsidRDefault="00792783"/>
    <w:p w:rsidR="00792783" w:rsidRDefault="00792783"/>
    <w:p w:rsidR="00792783" w:rsidRDefault="00792783"/>
    <w:p w:rsidR="00792783" w:rsidRDefault="00792783"/>
    <w:p w:rsidR="00792783" w:rsidRDefault="00792783"/>
    <w:p w:rsidR="00792783" w:rsidRDefault="00792783"/>
    <w:p w:rsidR="00792783" w:rsidRDefault="00792783"/>
    <w:p w:rsidR="00792783" w:rsidRDefault="00792783"/>
    <w:p w:rsidR="00792783" w:rsidRDefault="00792783"/>
    <w:p w:rsidR="00792783" w:rsidRDefault="00792783"/>
    <w:p w:rsidR="00792783" w:rsidRDefault="00792783" w:rsidP="002609F2">
      <w:pPr>
        <w:tabs>
          <w:tab w:val="left" w:pos="2895"/>
        </w:tabs>
      </w:pPr>
      <w:r>
        <w:tab/>
      </w:r>
    </w:p>
    <w:p w:rsidR="00792783" w:rsidRDefault="00792783"/>
    <w:p w:rsidR="00792783" w:rsidRDefault="00792783"/>
    <w:p w:rsidR="00792783" w:rsidRDefault="00792783"/>
    <w:p w:rsidR="00792783" w:rsidRDefault="00792783"/>
    <w:p w:rsidR="00792783" w:rsidRDefault="00792783"/>
    <w:p w:rsidR="00792783" w:rsidRDefault="00792783"/>
    <w:sectPr w:rsidR="00792783" w:rsidSect="00903B84">
      <w:pgSz w:w="12240" w:h="15840"/>
      <w:pgMar w:top="720" w:right="1440" w:bottom="1440" w:left="1440" w:header="720" w:footer="720" w:gutter="0"/>
      <w:cols w:space="720"/>
      <w:rtlGutter/>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4DC"/>
    <w:multiLevelType w:val="hybridMultilevel"/>
    <w:tmpl w:val="7FA6747C"/>
    <w:lvl w:ilvl="0" w:tplc="FFFFFFFF">
      <w:start w:val="1"/>
      <w:numFmt w:val="bullet"/>
      <w:lvlText w:val=""/>
      <w:lvlJc w:val="left"/>
      <w:pPr>
        <w:tabs>
          <w:tab w:val="num" w:pos="960"/>
        </w:tabs>
        <w:ind w:left="960" w:hanging="360"/>
      </w:pPr>
      <w:rPr>
        <w:rFonts w:ascii="Symbol" w:hAnsi="Symbol" w:cs="Symbol" w:hint="default"/>
      </w:rPr>
    </w:lvl>
    <w:lvl w:ilvl="1" w:tplc="04090001">
      <w:start w:val="1"/>
      <w:numFmt w:val="bullet"/>
      <w:lvlText w:val=""/>
      <w:lvlJc w:val="left"/>
      <w:pPr>
        <w:tabs>
          <w:tab w:val="num" w:pos="630"/>
        </w:tabs>
        <w:ind w:left="630" w:hanging="360"/>
      </w:pPr>
      <w:rPr>
        <w:rFonts w:ascii="Symbol" w:hAnsi="Symbol" w:cs="Symbol"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
    <w:nsid w:val="1FD600FB"/>
    <w:multiLevelType w:val="hybridMultilevel"/>
    <w:tmpl w:val="DC6495C8"/>
    <w:lvl w:ilvl="0" w:tplc="A950E07C">
      <w:start w:val="1"/>
      <w:numFmt w:val="bullet"/>
      <w:lvlText w:val=""/>
      <w:lvlJc w:val="left"/>
      <w:pPr>
        <w:tabs>
          <w:tab w:val="num" w:pos="720"/>
        </w:tabs>
        <w:ind w:left="720" w:hanging="360"/>
      </w:pPr>
      <w:rPr>
        <w:rFonts w:ascii="Symbol" w:hAnsi="Symbol" w:cs="Symbol" w:hint="default"/>
        <w:sz w:val="24"/>
        <w:szCs w:val="24"/>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nsid w:val="291961C5"/>
    <w:multiLevelType w:val="hybridMultilevel"/>
    <w:tmpl w:val="516ADA6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4AA010D1"/>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nsid w:val="507558CB"/>
    <w:multiLevelType w:val="multilevel"/>
    <w:tmpl w:val="40648B1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749D7AE7"/>
    <w:multiLevelType w:val="hybridMultilevel"/>
    <w:tmpl w:val="4E904012"/>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noPunctuationKerning/>
  <w:characterSpacingControl w:val="doNotCompress"/>
  <w:doNotValidateAgainstSchema/>
  <w:doNotDemarcateInvalidXml/>
  <w:compat/>
  <w:rsids>
    <w:rsidRoot w:val="00903B84"/>
    <w:rsid w:val="00002F7D"/>
    <w:rsid w:val="00020A4A"/>
    <w:rsid w:val="00031240"/>
    <w:rsid w:val="0003162D"/>
    <w:rsid w:val="00070B68"/>
    <w:rsid w:val="00076820"/>
    <w:rsid w:val="00123C04"/>
    <w:rsid w:val="001413EB"/>
    <w:rsid w:val="0014549B"/>
    <w:rsid w:val="00154BC2"/>
    <w:rsid w:val="00160BE2"/>
    <w:rsid w:val="00161222"/>
    <w:rsid w:val="00232506"/>
    <w:rsid w:val="002432A8"/>
    <w:rsid w:val="00245EE6"/>
    <w:rsid w:val="002609F2"/>
    <w:rsid w:val="00295A96"/>
    <w:rsid w:val="00296998"/>
    <w:rsid w:val="002D681B"/>
    <w:rsid w:val="00324CB5"/>
    <w:rsid w:val="003836F9"/>
    <w:rsid w:val="00385D7C"/>
    <w:rsid w:val="003A0418"/>
    <w:rsid w:val="003F5383"/>
    <w:rsid w:val="0042223C"/>
    <w:rsid w:val="004317A3"/>
    <w:rsid w:val="004513C4"/>
    <w:rsid w:val="00452FEA"/>
    <w:rsid w:val="004851AC"/>
    <w:rsid w:val="004B4233"/>
    <w:rsid w:val="00546DE3"/>
    <w:rsid w:val="0057749F"/>
    <w:rsid w:val="005853AC"/>
    <w:rsid w:val="005E2B81"/>
    <w:rsid w:val="00612194"/>
    <w:rsid w:val="0068462E"/>
    <w:rsid w:val="007654C6"/>
    <w:rsid w:val="00773AD0"/>
    <w:rsid w:val="00792783"/>
    <w:rsid w:val="00793C14"/>
    <w:rsid w:val="007A4D6A"/>
    <w:rsid w:val="007C0AE2"/>
    <w:rsid w:val="00811B1E"/>
    <w:rsid w:val="008528AA"/>
    <w:rsid w:val="008701F1"/>
    <w:rsid w:val="008C1290"/>
    <w:rsid w:val="00903B84"/>
    <w:rsid w:val="00925F32"/>
    <w:rsid w:val="00993EC6"/>
    <w:rsid w:val="00996A85"/>
    <w:rsid w:val="00A311D4"/>
    <w:rsid w:val="00A772A4"/>
    <w:rsid w:val="00A81656"/>
    <w:rsid w:val="00A9008A"/>
    <w:rsid w:val="00A9099D"/>
    <w:rsid w:val="00AC552B"/>
    <w:rsid w:val="00AD2DC0"/>
    <w:rsid w:val="00B17A88"/>
    <w:rsid w:val="00BA207F"/>
    <w:rsid w:val="00CD632D"/>
    <w:rsid w:val="00D5265F"/>
    <w:rsid w:val="00D553A1"/>
    <w:rsid w:val="00D631F3"/>
    <w:rsid w:val="00D74593"/>
    <w:rsid w:val="00D86E28"/>
    <w:rsid w:val="00D962D2"/>
    <w:rsid w:val="00DA45E5"/>
    <w:rsid w:val="00E3150F"/>
    <w:rsid w:val="00E32B88"/>
    <w:rsid w:val="00E94FE8"/>
    <w:rsid w:val="00F363ED"/>
    <w:rsid w:val="00F528D3"/>
    <w:rsid w:val="00F5356F"/>
    <w:rsid w:val="00FC29E3"/>
    <w:rsid w:val="00FD04E7"/>
    <w:rsid w:val="00FE7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B84"/>
    <w:rPr>
      <w:sz w:val="20"/>
      <w:szCs w:val="20"/>
    </w:rPr>
  </w:style>
  <w:style w:type="paragraph" w:styleId="Heading1">
    <w:name w:val="heading 1"/>
    <w:basedOn w:val="Normal"/>
    <w:next w:val="Normal"/>
    <w:link w:val="Heading1Char"/>
    <w:uiPriority w:val="99"/>
    <w:qFormat/>
    <w:rsid w:val="00903B84"/>
    <w:pPr>
      <w:keepNext/>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24CB5"/>
    <w:rPr>
      <w:rFonts w:ascii="Cambria" w:hAnsi="Cambria" w:cs="Cambria"/>
      <w:b/>
      <w:bCs/>
      <w:kern w:val="32"/>
      <w:sz w:val="32"/>
      <w:szCs w:val="32"/>
    </w:rPr>
  </w:style>
  <w:style w:type="paragraph" w:styleId="BodyText">
    <w:name w:val="Body Text"/>
    <w:basedOn w:val="Normal"/>
    <w:link w:val="BodyTextChar"/>
    <w:uiPriority w:val="99"/>
    <w:rsid w:val="00903B84"/>
    <w:rPr>
      <w:rFonts w:ascii="Arial Narrow" w:hAnsi="Arial Narrow" w:cs="Arial Narrow"/>
      <w:sz w:val="22"/>
      <w:szCs w:val="22"/>
    </w:rPr>
  </w:style>
  <w:style w:type="character" w:customStyle="1" w:styleId="BodyTextChar">
    <w:name w:val="Body Text Char"/>
    <w:basedOn w:val="DefaultParagraphFont"/>
    <w:link w:val="BodyText"/>
    <w:uiPriority w:val="99"/>
    <w:semiHidden/>
    <w:locked/>
    <w:rsid w:val="00324CB5"/>
    <w:rPr>
      <w:sz w:val="20"/>
      <w:szCs w:val="20"/>
    </w:rPr>
  </w:style>
  <w:style w:type="paragraph" w:styleId="Header">
    <w:name w:val="header"/>
    <w:basedOn w:val="Normal"/>
    <w:link w:val="HeaderChar"/>
    <w:uiPriority w:val="99"/>
    <w:rsid w:val="00903B84"/>
    <w:pPr>
      <w:tabs>
        <w:tab w:val="center" w:pos="4320"/>
        <w:tab w:val="right" w:pos="8640"/>
      </w:tabs>
    </w:pPr>
    <w:rPr>
      <w:sz w:val="24"/>
      <w:szCs w:val="24"/>
    </w:rPr>
  </w:style>
  <w:style w:type="character" w:customStyle="1" w:styleId="HeaderChar">
    <w:name w:val="Header Char"/>
    <w:basedOn w:val="DefaultParagraphFont"/>
    <w:link w:val="Header"/>
    <w:uiPriority w:val="99"/>
    <w:semiHidden/>
    <w:locked/>
    <w:rsid w:val="00324CB5"/>
    <w:rPr>
      <w:sz w:val="20"/>
      <w:szCs w:val="20"/>
    </w:rPr>
  </w:style>
  <w:style w:type="character" w:styleId="Hyperlink">
    <w:name w:val="Hyperlink"/>
    <w:basedOn w:val="DefaultParagraphFont"/>
    <w:uiPriority w:val="99"/>
    <w:rsid w:val="00903B84"/>
    <w:rPr>
      <w:color w:val="0000FF"/>
      <w:u w:val="single"/>
    </w:rPr>
  </w:style>
  <w:style w:type="paragraph" w:styleId="ListParagraph">
    <w:name w:val="List Paragraph"/>
    <w:basedOn w:val="Normal"/>
    <w:uiPriority w:val="99"/>
    <w:qFormat/>
    <w:rsid w:val="00903B84"/>
    <w:pPr>
      <w:ind w:left="720"/>
    </w:pPr>
  </w:style>
  <w:style w:type="paragraph" w:styleId="BodyTextIndent">
    <w:name w:val="Body Text Indent"/>
    <w:basedOn w:val="Normal"/>
    <w:link w:val="BodyTextIndentChar"/>
    <w:uiPriority w:val="99"/>
    <w:rsid w:val="00903B84"/>
    <w:pPr>
      <w:spacing w:after="120"/>
      <w:ind w:left="360"/>
    </w:pPr>
  </w:style>
  <w:style w:type="character" w:customStyle="1" w:styleId="BodyTextIndentChar">
    <w:name w:val="Body Text Indent Char"/>
    <w:basedOn w:val="DefaultParagraphFont"/>
    <w:link w:val="BodyTextIndent"/>
    <w:uiPriority w:val="99"/>
    <w:locked/>
    <w:rsid w:val="00903B84"/>
    <w:rPr>
      <w:lang w:val="en-US" w:eastAsia="en-US"/>
    </w:rPr>
  </w:style>
  <w:style w:type="paragraph" w:customStyle="1" w:styleId="Quotations">
    <w:name w:val="Quotations"/>
    <w:basedOn w:val="Normal"/>
    <w:uiPriority w:val="99"/>
    <w:rsid w:val="002432A8"/>
    <w:pPr>
      <w:widowControl w:val="0"/>
      <w:suppressAutoHyphens/>
      <w:autoSpaceDN w:val="0"/>
      <w:spacing w:after="283"/>
      <w:ind w:left="567" w:right="567"/>
      <w:textAlignment w:val="baseline"/>
    </w:pPr>
    <w:rPr>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3649</Characters>
  <Application>Microsoft Office Word</Application>
  <DocSecurity>0</DocSecurity>
  <Lines>30</Lines>
  <Paragraphs>8</Paragraphs>
  <ScaleCrop>false</ScaleCrop>
  <Company>cyberdreams</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chandu</dc:creator>
  <cp:keywords/>
  <dc:description/>
  <cp:lastModifiedBy>user</cp:lastModifiedBy>
  <cp:revision>2</cp:revision>
  <cp:lastPrinted>2014-01-28T05:40:00Z</cp:lastPrinted>
  <dcterms:created xsi:type="dcterms:W3CDTF">2014-09-02T14:56:00Z</dcterms:created>
  <dcterms:modified xsi:type="dcterms:W3CDTF">2014-09-02T14:56:00Z</dcterms:modified>
</cp:coreProperties>
</file>