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3"/>
        <w:tabs>
          <w:tab w:val="left" w:pos="8265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265"/>
        </w:tabs>
        <w:contextualSpacing w:val="0"/>
      </w:pPr>
      <w:r w:rsidRPr="00000000" w:rsidR="00000000" w:rsidDel="00000000">
        <w:rPr>
          <w:rtl w:val="0"/>
        </w:rPr>
        <w:t xml:space="preserve">REF ID A3091 </w:t>
      </w:r>
    </w:p>
    <w:p w:rsidP="00000000" w:rsidRPr="00000000" w:rsidR="00000000" w:rsidDel="00000000" w:rsidRDefault="00000000">
      <w:pPr>
        <w:tabs>
          <w:tab w:val="left" w:pos="8265"/>
        </w:tabs>
        <w:contextualSpacing w:val="0"/>
      </w:pPr>
      <w:r w:rsidRPr="00000000" w:rsidR="00000000" w:rsidDel="00000000">
        <w:rPr>
          <w:rtl w:val="0"/>
        </w:rPr>
        <w:t xml:space="preserve">NAME ANOJ KUMAR LAKHRA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8265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8265"/>
        </w:tabs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1"/>
          <w:sz w:val="36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color w:val="222222"/>
          <w:sz w:val="24"/>
          <w:highlight w:val="white"/>
          <w:u w:val="single"/>
          <w:vertAlign w:val="baseline"/>
          <w:rtl w:val="0"/>
        </w:rPr>
        <w:t xml:space="preserve">CURRICULUM VITAE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8265"/>
        </w:tabs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8265"/>
        </w:tabs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JYOTI KUMARI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left" w:pos="8265"/>
        </w:tabs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Mobile:  8527297776                                                                                                                                                                            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820"/>
        </w:tabs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vertAlign w:val="baseline"/>
          <w:rtl w:val="0"/>
        </w:rPr>
        <w:t xml:space="preserve">Email id</w:t>
      </w: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b w:val="1"/>
          <w:color w:val="000000"/>
          <w:vertAlign w:val="baseline"/>
          <w:rtl w:val="0"/>
        </w:rPr>
        <w:t xml:space="preserve">gulia15jyoti@gmail.com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color w:val="0000ff"/>
          <w:sz w:val="26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highlight w:val="lightGray"/>
          <w:vertAlign w:val="baseline"/>
          <w:rtl w:val="0"/>
        </w:rPr>
        <w:t xml:space="preserve">JOB OBJECTIVE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To achieve higher career position by determination and dedication in the organization I work with and seeking a job in a company which will provide me upward mobility and will give me a way to innovate and discover new ideas.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0" w:firstLine="0" w:right="-154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highlight w:val="lightGray"/>
          <w:vertAlign w:val="baseline"/>
          <w:rtl w:val="0"/>
        </w:rPr>
        <w:t xml:space="preserve">ACADEMIC RECORD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00" w:before="100"/>
        <w:ind w:left="540" w:hanging="359"/>
        <w:rPr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Persuing M.com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00" w:before="100"/>
        <w:ind w:left="540" w:hanging="359"/>
        <w:rPr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B.com from Maharshi Dayanand University Rohtak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00" w:before="100"/>
        <w:ind w:left="540" w:hanging="359"/>
        <w:rPr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12</w:t>
      </w:r>
      <w:r w:rsidRPr="00000000" w:rsidR="00000000" w:rsidDel="00000000">
        <w:rPr>
          <w:rFonts w:cs="Arial" w:hAnsi="Arial" w:eastAsia="Arial" w:ascii="Arial"/>
          <w:b w:val="1"/>
          <w:vertAlign w:val="superscript"/>
          <w:rtl w:val="0"/>
        </w:rPr>
        <w:t xml:space="preserve">th</w:t>
      </w: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(CBSE Board) from Kendriya Vidyalaya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00" w:before="100"/>
        <w:ind w:left="540" w:hanging="359"/>
        <w:rPr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10</w:t>
      </w:r>
      <w:r w:rsidRPr="00000000" w:rsidR="00000000" w:rsidDel="00000000">
        <w:rPr>
          <w:rFonts w:cs="Arial" w:hAnsi="Arial" w:eastAsia="Arial" w:ascii="Arial"/>
          <w:b w:val="1"/>
          <w:vertAlign w:val="superscript"/>
          <w:rtl w:val="0"/>
        </w:rPr>
        <w:t xml:space="preserve">th</w:t>
      </w: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(CBSE Board) from Kendriya Vidyalaya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highlight w:val="lightGray"/>
          <w:vertAlign w:val="baseline"/>
          <w:rtl w:val="0"/>
        </w:rPr>
        <w:t xml:space="preserve">EXTRA ACTIVITIES</w:t>
      </w:r>
      <w:r w:rsidRPr="00000000" w:rsidR="00000000" w:rsidDel="00000000">
        <w:rPr>
          <w:rFonts w:cs="Arial" w:hAnsi="Arial" w:eastAsia="Arial" w:ascii="Arial"/>
          <w:b w:val="1"/>
          <w:color w:val="000000"/>
          <w:vertAlign w:val="baseline"/>
          <w:rtl w:val="0"/>
        </w:rPr>
        <w:t xml:space="preserve">                                                                                                                                    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u w:val="single"/>
          <w:vertAlign w:val="baseline"/>
          <w:rtl w:val="0"/>
        </w:rPr>
        <w:t xml:space="preserve">Sports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Participated in event at school (race)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Captain of school kho kho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u w:val="single"/>
          <w:vertAlign w:val="baseline"/>
          <w:rtl w:val="0"/>
        </w:rPr>
        <w:t xml:space="preserve">Cultural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Member of environment protection program of college.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Part of social welfare program in college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highlight w:val="lightGray"/>
          <w:vertAlign w:val="baseline"/>
          <w:rtl w:val="0"/>
        </w:rPr>
        <w:t xml:space="preserve">EXPERIENCE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highlight w:val="whit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highlight w:val="white"/>
          <w:vertAlign w:val="baseline"/>
          <w:rtl w:val="0"/>
        </w:rPr>
        <w:t xml:space="preserve">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highlight w:val="white"/>
          <w:vertAlign w:val="baseline"/>
          <w:rtl w:val="0"/>
        </w:rPr>
        <w:t xml:space="preserve">Working in ICICI Bank from 16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highlight w:val="white"/>
          <w:vertAlign w:val="superscript"/>
          <w:rtl w:val="0"/>
        </w:rPr>
        <w:t xml:space="preserve">th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highlight w:val="white"/>
          <w:vertAlign w:val="baseline"/>
          <w:rtl w:val="0"/>
        </w:rPr>
        <w:t xml:space="preserve"> Nov 2012 till date as CASA JO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highlight w:val="lightGray"/>
          <w:vertAlign w:val="baseline"/>
          <w:rtl w:val="0"/>
        </w:rPr>
        <w:t xml:space="preserve">STRENGTHS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60"/>
        <w:ind w:left="72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Ability to Work in Team.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60"/>
        <w:ind w:left="72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Good listener and keen learner.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60"/>
        <w:ind w:left="72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Can quickly customize according to work environment.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60"/>
        <w:ind w:left="72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Very hard worker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40"/>
        </w:tabs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highlight w:val="lightGray"/>
          <w:vertAlign w:val="baseline"/>
          <w:rtl w:val="0"/>
        </w:rPr>
        <w:t xml:space="preserve">SKILL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6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tabs>
          <w:tab w:val="left" w:pos="240"/>
        </w:tabs>
        <w:spacing w:lineRule="auto" w:after="0" w:line="240" w:before="0"/>
        <w:ind w:left="78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One year professional diploma in Multimedia Applications from F – Tec.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tabs>
          <w:tab w:val="left" w:pos="240"/>
        </w:tabs>
        <w:spacing w:lineRule="auto" w:after="0" w:line="240" w:before="0"/>
        <w:ind w:left="78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Diploma in  Ms -Access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tabs>
          <w:tab w:val="left" w:pos="240"/>
        </w:tabs>
        <w:spacing w:lineRule="auto" w:after="0" w:line="240" w:before="0"/>
        <w:ind w:left="780" w:hanging="35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Working with icici bank 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And selling various products of bank ex saving account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Current account, demate accounts,loans of bank,insurance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Having full knowledge of bank KYC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highlight w:val="lightGray"/>
          <w:vertAlign w:val="baseline"/>
          <w:rtl w:val="0"/>
        </w:rPr>
        <w:t xml:space="preserve">PERSONAL DETAIL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Father Name                     :   Dharamvir singh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Present Address</w:t>
        <w:tab/>
        <w:t xml:space="preserve">           :   B 44 old dlf colony sec 14 gurgaon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                    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Permanent Address</w:t>
        <w:tab/>
        <w:t xml:space="preserve">:   villg and post Jahangirpur jhajjhar haryana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Date of Birth</w:t>
        <w:tab/>
        <w:tab/>
        <w:t xml:space="preserve">:   10 may 1990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Sex                                     :   Female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Language Known             :   English, Hindi.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highlight w:val="lightGray"/>
          <w:vertAlign w:val="baseline"/>
          <w:rtl w:val="0"/>
        </w:rPr>
        <w:t xml:space="preserve">OTHER INFORMATION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before="60"/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vertAlign w:val="baseline"/>
          <w:rtl w:val="0"/>
        </w:rPr>
        <w:t xml:space="preserve">My Hobbies  includes making friends, listening to music and painting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before="60"/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vertAlign w:val="baseline"/>
          <w:rtl w:val="0"/>
        </w:rPr>
        <w:t xml:space="preserve">My strengths include positive thinking and I am optimistic.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highlight w:val="lightGray"/>
          <w:vertAlign w:val="baseline"/>
          <w:rtl w:val="0"/>
        </w:rPr>
        <w:t xml:space="preserve">REFERENCE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ANOJ KUMAR LAKHRA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EMP ID A3091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highlight w:val="lightGray"/>
          <w:vertAlign w:val="baseline"/>
          <w:rtl w:val="0"/>
        </w:rPr>
        <w:t xml:space="preserve">DECLARATION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9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90"/>
        </w:tabs>
        <w:contextualSpacing w:val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I hereby declare that the above information furnished by me is correct to the best of my Knowledge &amp; belief.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90"/>
        </w:tabs>
        <w:ind w:left="6840" w:hanging="6839"/>
        <w:contextualSpacing w:val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90"/>
        </w:tabs>
        <w:ind w:left="6840" w:hanging="6839"/>
        <w:contextualSpacing w:val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 Date:  </w:t>
      </w:r>
      <w:r w:rsidRPr="00000000" w:rsidR="00000000" w:rsidDel="00000000">
        <w:rPr>
          <w:rFonts w:cs="Arial" w:hAnsi="Arial" w:eastAsia="Arial" w:ascii="Arial"/>
          <w:b w:val="1"/>
          <w:u w:val="singl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90"/>
        </w:tabs>
        <w:ind w:left="6840" w:hanging="6839"/>
        <w:contextualSpacing w:val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 Place: Gurgaon                                                                         </w:t>
      </w:r>
      <w:r w:rsidRPr="00000000" w:rsidR="00000000" w:rsidDel="00000000">
        <w:rPr>
          <w:rtl w:val="0"/>
        </w:rPr>
      </w:r>
    </w:p>
    <w:sectPr>
      <w:pgSz w:w="11909" w:h="16834"/>
      <w:pgMar w:left="1440" w:right="1440" w:top="90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ahom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540" w:firstLine="18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80" w:firstLine="42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line="240" w:before="0"/>
    </w:pPr>
    <w:rPr>
      <w:rFonts w:cs="Times New Roman" w:hAnsi="Times New Roman" w:eastAsia="Times New Roman" w:ascii="Times New Roman"/>
      <w:b w:val="0"/>
      <w:color w:val="365f91"/>
      <w:sz w:val="28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line="240" w:before="200"/>
    </w:pPr>
    <w:rPr>
      <w:rFonts w:cs="Times New Roman" w:hAnsi="Times New Roman" w:eastAsia="Times New Roman" w:ascii="Times New Roman"/>
      <w:b w:val="0"/>
      <w:color w:val="4f81bd"/>
      <w:sz w:val="26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line="240" w:before="0"/>
      <w:ind w:left="2592" w:firstLine="288"/>
    </w:pPr>
    <w:rPr>
      <w:rFonts w:cs="Tahoma" w:hAnsi="Tahoma" w:eastAsia="Tahoma" w:ascii="Tahoma"/>
      <w:b w:val="0"/>
      <w:sz w:val="20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line="240" w:before="200"/>
    </w:pPr>
    <w:rPr>
      <w:rFonts w:cs="Times New Roman" w:hAnsi="Times New Roman" w:eastAsia="Times New Roman" w:ascii="Times New Roman"/>
      <w:b w:val="0"/>
      <w:i w:val="1"/>
      <w:color w:val="4f81bd"/>
      <w:sz w:val="20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line="240" w:before="200"/>
    </w:pPr>
    <w:rPr>
      <w:rFonts w:cs="Times New Roman" w:hAnsi="Times New Roman" w:eastAsia="Times New Roman" w:ascii="Times New Roman"/>
      <w:b w:val="0"/>
      <w:color w:val="243f60"/>
      <w:sz w:val="20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line="240" w:before="0"/>
    </w:pPr>
    <w:rPr>
      <w:rFonts w:cs="Times New Roman" w:hAnsi="Times New Roman" w:eastAsia="Times New Roman" w:ascii="Times New Roman"/>
      <w:b w:val="0"/>
      <w:i w:val="1"/>
      <w:color w:val="243f60"/>
      <w:sz w:val="22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300" w:line="240" w:before="0"/>
    </w:pPr>
    <w:rPr>
      <w:rFonts w:cs="Times New Roman" w:hAnsi="Times New Roman" w:eastAsia="Times New Roman" w:ascii="Times New Roman"/>
      <w:b w:val="0"/>
      <w:color w:val="17365d"/>
      <w:sz w:val="52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line="240" w:before="0"/>
    </w:pPr>
    <w:rPr>
      <w:rFonts w:cs="Times New Roman" w:hAnsi="Times New Roman" w:eastAsia="Times New Roman" w:ascii="Times New Roman"/>
      <w:b w:val="0"/>
      <w:i w:val="0"/>
      <w:color w:val="4f81bd"/>
      <w:sz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cv[1] (2).docx</dc:title>
</cp:coreProperties>
</file>