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5C" w:rsidRDefault="00E0205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 w:rsidRPr="00E02057">
        <w:rPr>
          <w:rFonts w:ascii="Arial" w:hAnsi="Arial" w:cs="Arial"/>
          <w:b/>
          <w:bCs/>
          <w:sz w:val="32"/>
          <w:szCs w:val="32"/>
        </w:rPr>
        <w:t xml:space="preserve"> </w:t>
      </w:r>
      <w:r w:rsidR="009C6A52">
        <w:rPr>
          <w:rFonts w:ascii="Arial" w:hAnsi="Arial" w:cs="Arial"/>
          <w:b/>
          <w:bCs/>
          <w:sz w:val="32"/>
          <w:szCs w:val="32"/>
          <w:u w:val="single"/>
        </w:rPr>
        <w:t>CURRICULAM VITAE</w:t>
      </w:r>
    </w:p>
    <w:p w:rsidR="00DC0CC9" w:rsidRDefault="00E02057" w:rsidP="00E0205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147320</wp:posOffset>
            </wp:positionV>
            <wp:extent cx="1066800" cy="1304925"/>
            <wp:effectExtent l="1905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SHAKKEEL V</w:t>
      </w:r>
    </w:p>
    <w:p w:rsidR="00E02057" w:rsidRPr="00DC0CC9" w:rsidRDefault="00E02057" w:rsidP="00E02057">
      <w:pPr>
        <w:spacing w:line="240" w:lineRule="auto"/>
        <w:rPr>
          <w:b/>
          <w:bCs/>
          <w:sz w:val="24"/>
          <w:szCs w:val="24"/>
        </w:rPr>
      </w:pPr>
      <w:r w:rsidRPr="00E02057">
        <w:rPr>
          <w:sz w:val="24"/>
          <w:szCs w:val="24"/>
        </w:rPr>
        <w:t>Aamaattu paramba</w:t>
      </w:r>
    </w:p>
    <w:p w:rsidR="00E02057" w:rsidRPr="00E02057" w:rsidRDefault="00E02057" w:rsidP="00E02057">
      <w:pPr>
        <w:spacing w:line="240" w:lineRule="auto"/>
        <w:rPr>
          <w:sz w:val="24"/>
          <w:szCs w:val="24"/>
        </w:rPr>
      </w:pPr>
      <w:r w:rsidRPr="00E02057">
        <w:rPr>
          <w:sz w:val="24"/>
          <w:szCs w:val="24"/>
        </w:rPr>
        <w:t>Kambiliparamba</w:t>
      </w:r>
    </w:p>
    <w:p w:rsidR="00E02057" w:rsidRPr="00E02057" w:rsidRDefault="00E02057" w:rsidP="00E02057">
      <w:pPr>
        <w:spacing w:line="240" w:lineRule="auto"/>
        <w:rPr>
          <w:sz w:val="24"/>
          <w:szCs w:val="24"/>
        </w:rPr>
      </w:pPr>
      <w:r w:rsidRPr="00E02057">
        <w:rPr>
          <w:sz w:val="24"/>
          <w:szCs w:val="24"/>
        </w:rPr>
        <w:t xml:space="preserve">Olavanna </w:t>
      </w:r>
      <w:r>
        <w:rPr>
          <w:sz w:val="24"/>
          <w:szCs w:val="24"/>
        </w:rPr>
        <w:t>po</w:t>
      </w:r>
    </w:p>
    <w:p w:rsidR="004B385C" w:rsidRPr="00E02057" w:rsidRDefault="00E02057" w:rsidP="00E02057">
      <w:pPr>
        <w:spacing w:line="240" w:lineRule="auto"/>
        <w:rPr>
          <w:sz w:val="24"/>
          <w:szCs w:val="24"/>
        </w:rPr>
      </w:pPr>
      <w:r w:rsidRPr="00E02057">
        <w:rPr>
          <w:sz w:val="24"/>
          <w:szCs w:val="24"/>
        </w:rPr>
        <w:t>calicut</w:t>
      </w:r>
      <w:r w:rsidR="009C6A52" w:rsidRPr="00E02057">
        <w:rPr>
          <w:sz w:val="24"/>
          <w:szCs w:val="24"/>
        </w:rPr>
        <w:t xml:space="preserve">  </w:t>
      </w:r>
      <w:r w:rsidRPr="00E02057">
        <w:rPr>
          <w:sz w:val="24"/>
          <w:szCs w:val="24"/>
        </w:rPr>
        <w:t>-67</w:t>
      </w:r>
      <w:r>
        <w:rPr>
          <w:sz w:val="24"/>
          <w:szCs w:val="24"/>
        </w:rPr>
        <w:t>3</w:t>
      </w:r>
      <w:r w:rsidRPr="00E02057">
        <w:rPr>
          <w:sz w:val="24"/>
          <w:szCs w:val="24"/>
        </w:rPr>
        <w:t>019</w:t>
      </w:r>
    </w:p>
    <w:p w:rsidR="004B385C" w:rsidRPr="00E02057" w:rsidRDefault="009C6A52" w:rsidP="00E02057">
      <w:pPr>
        <w:spacing w:line="240" w:lineRule="auto"/>
        <w:rPr>
          <w:b/>
          <w:bCs/>
        </w:rPr>
      </w:pPr>
      <w:r w:rsidRPr="00E02057">
        <w:rPr>
          <w:b/>
          <w:bCs/>
        </w:rPr>
        <w:t>Mob: 9746381419</w:t>
      </w:r>
    </w:p>
    <w:p w:rsidR="004B385C" w:rsidRDefault="009C6A52">
      <w:pPr>
        <w:spacing w:line="240" w:lineRule="auto"/>
        <w:rPr>
          <w:rStyle w:val="InternetLink"/>
          <w:b/>
          <w:bCs/>
          <w:color w:val="0000FF"/>
        </w:rPr>
      </w:pPr>
      <w:r>
        <w:rPr>
          <w:b/>
          <w:bCs/>
        </w:rPr>
        <w:t xml:space="preserve">Email : </w:t>
      </w:r>
      <w:hyperlink r:id="rId7" w:history="1">
        <w:r w:rsidR="00E02057" w:rsidRPr="00E02057">
          <w:rPr>
            <w:rStyle w:val="Hyperlink"/>
            <w:b/>
            <w:bCs/>
            <w:u w:val="none"/>
          </w:rPr>
          <w:t>shakkeelfayz@gmail.com</w:t>
        </w:r>
      </w:hyperlink>
    </w:p>
    <w:p w:rsidR="004B385C" w:rsidRDefault="009C6A52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Career Objective</w:t>
      </w:r>
    </w:p>
    <w:p w:rsidR="004B385C" w:rsidRDefault="009C6A52">
      <w:pPr>
        <w:spacing w:after="0" w:line="240" w:lineRule="auto"/>
      </w:pPr>
      <w:r>
        <w:t>Every assignment taken up by me, I consider it as a unique opportunity to create and add value to my own career through  a hands on learning approach that contributes to the growth of the organization.</w:t>
      </w:r>
    </w:p>
    <w:p w:rsidR="004B385C" w:rsidRDefault="004B385C">
      <w:pPr>
        <w:spacing w:after="0" w:line="240" w:lineRule="auto"/>
        <w:jc w:val="both"/>
      </w:pPr>
    </w:p>
    <w:p w:rsidR="004B385C" w:rsidRDefault="009C6A5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</w:t>
      </w:r>
    </w:p>
    <w:p w:rsidR="004B385C" w:rsidRDefault="004B385C">
      <w:pPr>
        <w:spacing w:after="0" w:line="240" w:lineRule="auto"/>
      </w:pPr>
    </w:p>
    <w:p w:rsidR="004B385C" w:rsidRDefault="009C6A52">
      <w:pPr>
        <w:spacing w:after="0" w:line="240" w:lineRule="auto"/>
        <w:rPr>
          <w:b/>
          <w:bCs/>
        </w:rPr>
      </w:pPr>
      <w:r>
        <w:t>1,</w:t>
      </w:r>
      <w:r w:rsidR="00E02057">
        <w:t xml:space="preserve"> </w:t>
      </w:r>
      <w:r>
        <w:rPr>
          <w:b/>
          <w:bCs/>
        </w:rPr>
        <w:t>J</w:t>
      </w:r>
      <w:r>
        <w:t>uly 2013– Till date</w:t>
      </w:r>
      <w:r>
        <w:rPr>
          <w:b/>
          <w:bCs/>
        </w:rPr>
        <w:t xml:space="preserve">  </w:t>
      </w:r>
      <w:r>
        <w:t xml:space="preserve">                                :</w:t>
      </w:r>
      <w:r>
        <w:rPr>
          <w:b/>
          <w:bCs/>
        </w:rPr>
        <w:t xml:space="preserve"> Axis bank Ltd.</w:t>
      </w:r>
    </w:p>
    <w:p w:rsidR="004B385C" w:rsidRDefault="009C6A52">
      <w:pPr>
        <w:spacing w:after="0" w:line="240" w:lineRule="auto"/>
      </w:pPr>
      <w:r>
        <w:rPr>
          <w:b/>
          <w:bCs/>
        </w:rPr>
        <w:t xml:space="preserve">                                                                         </w:t>
      </w:r>
      <w:r>
        <w:t>Zuhara arcade,aratt road,kannur</w:t>
      </w:r>
    </w:p>
    <w:p w:rsidR="004B385C" w:rsidRDefault="009C6A52">
      <w:pPr>
        <w:spacing w:after="0" w:line="240" w:lineRule="auto"/>
      </w:pPr>
      <w:r>
        <w:rPr>
          <w:b/>
          <w:bCs/>
        </w:rPr>
        <w:t xml:space="preserve">   </w:t>
      </w:r>
      <w:r>
        <w:t xml:space="preserve"> Designation     </w:t>
      </w:r>
      <w:r>
        <w:rPr>
          <w:b/>
          <w:bCs/>
        </w:rPr>
        <w:t xml:space="preserve">        </w:t>
      </w:r>
      <w:r>
        <w:t xml:space="preserve">                                 : Sales officer</w:t>
      </w:r>
    </w:p>
    <w:p w:rsidR="00001327" w:rsidRDefault="00001327" w:rsidP="0000132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2,April 2011-July 2013  </w:t>
      </w:r>
      <w:r>
        <w:rPr>
          <w:b/>
          <w:bCs/>
        </w:rPr>
        <w:t xml:space="preserve">                             :Hdfc bank Ltd</w:t>
      </w:r>
    </w:p>
    <w:p w:rsidR="00001327" w:rsidRDefault="00001327" w:rsidP="00001327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               :simax tower,vandippetta,calicut</w:t>
      </w:r>
    </w:p>
    <w:p w:rsidR="00001327" w:rsidRDefault="00001327" w:rsidP="00001327">
      <w:pPr>
        <w:autoSpaceDE w:val="0"/>
        <w:autoSpaceDN w:val="0"/>
        <w:adjustRightInd w:val="0"/>
        <w:spacing w:after="0" w:line="240" w:lineRule="auto"/>
      </w:pPr>
      <w:r>
        <w:t xml:space="preserve">    Designation                                             :Sales Executive</w:t>
      </w:r>
    </w:p>
    <w:p w:rsidR="004B385C" w:rsidRDefault="004B385C">
      <w:pPr>
        <w:spacing w:after="0" w:line="240" w:lineRule="auto"/>
      </w:pPr>
    </w:p>
    <w:p w:rsidR="004B385C" w:rsidRDefault="009C6A5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Duties &amp; Responsibilities</w:t>
      </w:r>
    </w:p>
    <w:p w:rsidR="004B385C" w:rsidRDefault="004B385C">
      <w:pPr>
        <w:spacing w:after="0" w:line="240" w:lineRule="auto"/>
        <w:ind w:left="720"/>
      </w:pPr>
    </w:p>
    <w:p w:rsidR="001D763D" w:rsidRDefault="001D763D" w:rsidP="001D763D">
      <w:pPr>
        <w:spacing w:after="0" w:line="240" w:lineRule="auto"/>
      </w:pPr>
      <w:r>
        <w:t xml:space="preserve">       •      </w:t>
      </w:r>
      <w:r>
        <w:rPr>
          <w:b/>
        </w:rPr>
        <w:t xml:space="preserve">Sales Officer  in </w:t>
      </w:r>
      <w:r w:rsidRPr="001D763D">
        <w:rPr>
          <w:b/>
        </w:rPr>
        <w:t>edc department</w:t>
      </w:r>
      <w:r>
        <w:t>.</w:t>
      </w:r>
    </w:p>
    <w:p w:rsidR="004B385C" w:rsidRDefault="009C6A52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Acquiring &amp; Maintaining  business </w:t>
      </w:r>
    </w:p>
    <w:p w:rsidR="004B385C" w:rsidRDefault="009C6A52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Developing the market &amp; business</w:t>
      </w:r>
    </w:p>
    <w:p w:rsidR="004B385C" w:rsidRDefault="009C6A52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Maintaining good business relationship </w:t>
      </w:r>
    </w:p>
    <w:p w:rsidR="004B385C" w:rsidRDefault="004B385C" w:rsidP="00DC0CC9">
      <w:pPr>
        <w:spacing w:after="0" w:line="240" w:lineRule="auto"/>
      </w:pPr>
    </w:p>
    <w:p w:rsidR="004B385C" w:rsidRDefault="009C6A5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Educational Qualification</w:t>
      </w:r>
    </w:p>
    <w:p w:rsidR="004B385C" w:rsidRDefault="004B385C">
      <w:pPr>
        <w:spacing w:after="0" w:line="240" w:lineRule="auto"/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4A0"/>
      </w:tblPr>
      <w:tblGrid>
        <w:gridCol w:w="1672"/>
        <w:gridCol w:w="2557"/>
        <w:gridCol w:w="4123"/>
        <w:gridCol w:w="1208"/>
      </w:tblGrid>
      <w:tr w:rsidR="004B385C">
        <w:trPr>
          <w:cantSplit/>
          <w:trHeight w:val="507"/>
          <w:jc w:val="center"/>
        </w:trPr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4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before="120" w:after="0" w:line="240" w:lineRule="auto"/>
              <w:ind w:right="-385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Course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before="120" w:after="0" w:line="240" w:lineRule="auto"/>
              <w:ind w:right="-385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Marks</w:t>
            </w:r>
          </w:p>
        </w:tc>
      </w:tr>
      <w:tr w:rsidR="004B385C">
        <w:trPr>
          <w:cantSplit/>
          <w:trHeight w:val="678"/>
          <w:jc w:val="center"/>
        </w:trPr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after="0" w:line="240" w:lineRule="auto"/>
              <w:ind w:right="-385"/>
            </w:pPr>
            <w:r>
              <w:t>2008-2011</w:t>
            </w:r>
          </w:p>
        </w:tc>
        <w:tc>
          <w:tcPr>
            <w:tcW w:w="2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after="0" w:line="240" w:lineRule="auto"/>
            </w:pPr>
            <w:r>
              <w:t>Calicut University , Kozhikode.</w:t>
            </w:r>
          </w:p>
        </w:tc>
        <w:tc>
          <w:tcPr>
            <w:tcW w:w="4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B.Com </w:t>
            </w:r>
          </w:p>
          <w:p w:rsidR="004B385C" w:rsidRDefault="009C6A52">
            <w:pPr>
              <w:spacing w:after="0" w:line="240" w:lineRule="auto"/>
              <w:ind w:right="-3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(Calicut University)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49%</w:t>
            </w:r>
          </w:p>
          <w:p w:rsidR="004B385C" w:rsidRDefault="004B385C">
            <w:pPr>
              <w:spacing w:after="0" w:line="240" w:lineRule="auto"/>
            </w:pPr>
          </w:p>
        </w:tc>
      </w:tr>
      <w:tr w:rsidR="004B385C">
        <w:trPr>
          <w:cantSplit/>
          <w:trHeight w:val="732"/>
          <w:jc w:val="center"/>
        </w:trPr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before="120" w:after="0" w:line="240" w:lineRule="auto"/>
              <w:ind w:right="-385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2005-2007</w:t>
            </w:r>
          </w:p>
        </w:tc>
        <w:tc>
          <w:tcPr>
            <w:tcW w:w="2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after="0" w:line="240" w:lineRule="auto"/>
            </w:pPr>
            <w:r>
              <w:t>Privet study</w:t>
            </w:r>
          </w:p>
        </w:tc>
        <w:tc>
          <w:tcPr>
            <w:tcW w:w="4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before="120" w:after="0" w:line="240" w:lineRule="auto"/>
              <w:ind w:right="-385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Plus 2 </w:t>
            </w:r>
          </w:p>
          <w:p w:rsidR="004B385C" w:rsidRDefault="009C6A52">
            <w:pPr>
              <w:spacing w:after="0" w:line="240" w:lineRule="auto"/>
              <w:ind w:right="-385"/>
            </w:pPr>
            <w:r>
              <w:t xml:space="preserve">( HSE) 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after="0" w:line="240" w:lineRule="auto"/>
              <w:ind w:right="-3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</w:tc>
      </w:tr>
      <w:tr w:rsidR="004B385C">
        <w:trPr>
          <w:cantSplit/>
          <w:trHeight w:val="732"/>
          <w:jc w:val="center"/>
        </w:trPr>
        <w:tc>
          <w:tcPr>
            <w:tcW w:w="167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before="120" w:after="0" w:line="240" w:lineRule="auto"/>
              <w:ind w:right="-385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2002-2003</w:t>
            </w:r>
          </w:p>
        </w:tc>
        <w:tc>
          <w:tcPr>
            <w:tcW w:w="255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after="0" w:line="240" w:lineRule="auto"/>
            </w:pPr>
            <w:r>
              <w:t>G.v.h.s.s kinassery , Kozhikode.</w:t>
            </w:r>
          </w:p>
        </w:tc>
        <w:tc>
          <w:tcPr>
            <w:tcW w:w="412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before="120" w:after="0" w:line="240" w:lineRule="auto"/>
              <w:ind w:right="-385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S.S.L.C</w:t>
            </w:r>
          </w:p>
          <w:p w:rsidR="004B385C" w:rsidRDefault="004B385C">
            <w:pPr>
              <w:spacing w:before="120" w:after="0" w:line="240" w:lineRule="auto"/>
              <w:ind w:right="-385"/>
            </w:pPr>
          </w:p>
        </w:tc>
        <w:tc>
          <w:tcPr>
            <w:tcW w:w="120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4B385C" w:rsidRDefault="009C6A52">
            <w:pPr>
              <w:spacing w:before="120" w:after="0" w:line="240" w:lineRule="auto"/>
              <w:ind w:right="-385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40.00%</w:t>
            </w:r>
          </w:p>
        </w:tc>
      </w:tr>
    </w:tbl>
    <w:p w:rsidR="004B385C" w:rsidRDefault="004B385C">
      <w:pPr>
        <w:spacing w:after="0" w:line="240" w:lineRule="auto"/>
      </w:pPr>
    </w:p>
    <w:p w:rsidR="009C6A52" w:rsidRDefault="009C6A52">
      <w:pPr>
        <w:spacing w:after="0" w:line="240" w:lineRule="auto"/>
        <w:rPr>
          <w:b/>
          <w:bCs/>
          <w:u w:val="single"/>
        </w:rPr>
      </w:pPr>
    </w:p>
    <w:p w:rsidR="004B385C" w:rsidRDefault="009C6A5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Technical Qualification</w:t>
      </w:r>
    </w:p>
    <w:p w:rsidR="004B385C" w:rsidRDefault="004B385C">
      <w:pPr>
        <w:spacing w:after="0" w:line="240" w:lineRule="auto"/>
      </w:pP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 xml:space="preserve">Certificate course in </w:t>
      </w:r>
      <w:r>
        <w:rPr>
          <w:b/>
          <w:bCs/>
        </w:rPr>
        <w:t>Tally ERP 9</w:t>
      </w:r>
      <w:r>
        <w:t xml:space="preserve"> From Manvish Acadamy</w:t>
      </w: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 xml:space="preserve">Certificate Course in </w:t>
      </w:r>
      <w:r>
        <w:rPr>
          <w:b/>
          <w:bCs/>
        </w:rPr>
        <w:t>Desk Top Publishing Course ( DTP</w:t>
      </w:r>
      <w:r>
        <w:t>) From skill Development Center</w:t>
      </w:r>
    </w:p>
    <w:p w:rsidR="004B385C" w:rsidRDefault="004B385C">
      <w:pPr>
        <w:spacing w:after="0" w:line="240" w:lineRule="auto"/>
      </w:pPr>
    </w:p>
    <w:p w:rsidR="004B385C" w:rsidRDefault="009C6A5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Software Proficiency</w:t>
      </w:r>
    </w:p>
    <w:p w:rsidR="004B385C" w:rsidRDefault="004B385C">
      <w:pPr>
        <w:spacing w:after="0" w:line="240" w:lineRule="auto"/>
      </w:pP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>Proficient in usage of Ms Office.</w:t>
      </w: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>Tally ERP 9</w:t>
      </w: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>DTP</w:t>
      </w:r>
    </w:p>
    <w:p w:rsidR="004B385C" w:rsidRDefault="009C6A5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Strengths</w:t>
      </w:r>
    </w:p>
    <w:p w:rsidR="004B385C" w:rsidRDefault="004B385C">
      <w:pPr>
        <w:spacing w:after="0" w:line="240" w:lineRule="auto"/>
      </w:pP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>Excellent communication skills</w:t>
      </w: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>Positive attitude and time Management</w:t>
      </w: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>Sound leadership skills</w:t>
      </w: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>Good team player</w:t>
      </w:r>
    </w:p>
    <w:p w:rsidR="004B385C" w:rsidRDefault="009C6A52">
      <w:pPr>
        <w:numPr>
          <w:ilvl w:val="0"/>
          <w:numId w:val="1"/>
        </w:numPr>
        <w:spacing w:after="0" w:line="240" w:lineRule="auto"/>
      </w:pPr>
      <w:r>
        <w:t>Adaptive to any situations</w:t>
      </w:r>
    </w:p>
    <w:p w:rsidR="004B385C" w:rsidRDefault="004B385C">
      <w:pPr>
        <w:spacing w:after="0" w:line="240" w:lineRule="auto"/>
      </w:pPr>
    </w:p>
    <w:p w:rsidR="004B385C" w:rsidRDefault="009C6A5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Languages Known</w:t>
      </w:r>
    </w:p>
    <w:p w:rsidR="004B385C" w:rsidRDefault="009C6A52">
      <w:pPr>
        <w:tabs>
          <w:tab w:val="left" w:pos="1125"/>
        </w:tabs>
        <w:spacing w:before="240" w:after="0" w:line="240" w:lineRule="auto"/>
      </w:pPr>
      <w:r>
        <w:rPr>
          <w:b/>
          <w:bCs/>
        </w:rPr>
        <w:t>Read &amp; Write</w:t>
      </w:r>
      <w:r>
        <w:t xml:space="preserve">                  : English, Malayalam, </w:t>
      </w:r>
    </w:p>
    <w:p w:rsidR="004B385C" w:rsidRDefault="009C6A52">
      <w:pPr>
        <w:tabs>
          <w:tab w:val="left" w:pos="1125"/>
        </w:tabs>
        <w:spacing w:after="0" w:line="240" w:lineRule="auto"/>
      </w:pPr>
      <w:r>
        <w:rPr>
          <w:b/>
          <w:bCs/>
        </w:rPr>
        <w:t xml:space="preserve">Converse     </w:t>
      </w:r>
      <w:r>
        <w:t xml:space="preserve">                     : English, Malayalam, </w:t>
      </w:r>
    </w:p>
    <w:p w:rsidR="004B385C" w:rsidRDefault="004B385C">
      <w:pPr>
        <w:tabs>
          <w:tab w:val="left" w:pos="1125"/>
        </w:tabs>
        <w:spacing w:after="0" w:line="240" w:lineRule="auto"/>
      </w:pPr>
    </w:p>
    <w:p w:rsidR="004B385C" w:rsidRDefault="009C6A52">
      <w:pPr>
        <w:tabs>
          <w:tab w:val="left" w:pos="1125"/>
        </w:tabs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Personal Profile</w:t>
      </w:r>
    </w:p>
    <w:p w:rsidR="004B385C" w:rsidRDefault="009C6A52">
      <w:pPr>
        <w:spacing w:after="0" w:line="240" w:lineRule="auto"/>
      </w:pPr>
      <w:r>
        <w:t>Name                                                                 : Shakkeel v</w:t>
      </w:r>
    </w:p>
    <w:p w:rsidR="004B385C" w:rsidRDefault="009C6A52">
      <w:pPr>
        <w:spacing w:after="0" w:line="240" w:lineRule="auto"/>
      </w:pPr>
      <w:r>
        <w:t>Father’s name                                                  : Moideen Koya v</w:t>
      </w:r>
    </w:p>
    <w:p w:rsidR="004B385C" w:rsidRDefault="009C6A52">
      <w:pPr>
        <w:spacing w:after="0" w:line="240" w:lineRule="auto"/>
      </w:pPr>
      <w:r>
        <w:t>Date of Birth                                                     : 1</w:t>
      </w:r>
      <w:r>
        <w:rPr>
          <w:vertAlign w:val="superscript"/>
        </w:rPr>
        <w:t xml:space="preserve">st </w:t>
      </w:r>
      <w:r w:rsidR="00E24E6E">
        <w:t xml:space="preserve"> March .1988</w:t>
      </w:r>
    </w:p>
    <w:p w:rsidR="004B385C" w:rsidRDefault="009C6A52">
      <w:pPr>
        <w:spacing w:after="0" w:line="240" w:lineRule="auto"/>
      </w:pPr>
      <w:r>
        <w:t>Gender                                                               : Male</w:t>
      </w:r>
    </w:p>
    <w:p w:rsidR="004B385C" w:rsidRDefault="009C6A52">
      <w:pPr>
        <w:spacing w:after="0" w:line="240" w:lineRule="auto"/>
      </w:pPr>
      <w:r>
        <w:t>Marital Status                                                   : Single</w:t>
      </w:r>
    </w:p>
    <w:p w:rsidR="004B385C" w:rsidRDefault="009C6A52">
      <w:pPr>
        <w:spacing w:after="0" w:line="240" w:lineRule="auto"/>
      </w:pPr>
      <w:r>
        <w:t>Nationality                                                        : Indian</w:t>
      </w:r>
    </w:p>
    <w:p w:rsidR="004B385C" w:rsidRDefault="004B385C">
      <w:pPr>
        <w:spacing w:after="0" w:line="240" w:lineRule="auto"/>
      </w:pPr>
    </w:p>
    <w:p w:rsidR="004B385C" w:rsidRDefault="004B385C">
      <w:pPr>
        <w:spacing w:after="0" w:line="240" w:lineRule="auto"/>
      </w:pPr>
    </w:p>
    <w:p w:rsidR="004B385C" w:rsidRDefault="009C6A52">
      <w:pPr>
        <w:spacing w:after="0" w:line="240" w:lineRule="auto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>Declaration</w:t>
      </w:r>
    </w:p>
    <w:p w:rsidR="004B385C" w:rsidRDefault="004B385C">
      <w:pPr>
        <w:spacing w:after="0" w:line="240" w:lineRule="auto"/>
      </w:pPr>
    </w:p>
    <w:p w:rsidR="004B385C" w:rsidRDefault="009C6A52">
      <w:pPr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I hereby declare that the above furnished details are true to the best of my knowledge</w:t>
      </w:r>
    </w:p>
    <w:p w:rsidR="004B385C" w:rsidRDefault="004B385C">
      <w:pPr>
        <w:spacing w:after="0" w:line="240" w:lineRule="auto"/>
      </w:pPr>
    </w:p>
    <w:p w:rsidR="004B385C" w:rsidRDefault="009C6A52">
      <w:pPr>
        <w:tabs>
          <w:tab w:val="left" w:pos="720"/>
          <w:tab w:val="left" w:pos="1440"/>
          <w:tab w:val="left" w:pos="2160"/>
          <w:tab w:val="left" w:pos="6780"/>
        </w:tabs>
        <w:spacing w:after="0" w:line="240" w:lineRule="auto"/>
        <w:jc w:val="right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Yours faithfully,</w:t>
      </w:r>
    </w:p>
    <w:p w:rsidR="004B385C" w:rsidRDefault="009C6A52">
      <w:pPr>
        <w:tabs>
          <w:tab w:val="left" w:pos="720"/>
          <w:tab w:val="left" w:pos="1440"/>
          <w:tab w:val="left" w:pos="2160"/>
          <w:tab w:val="left" w:pos="6780"/>
        </w:tabs>
        <w:spacing w:after="0" w:line="240" w:lineRule="auto"/>
        <w:rPr>
          <w:rFonts w:ascii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  <w:sz w:val="24"/>
          <w:szCs w:val="24"/>
        </w:rPr>
        <w:t>Place: Kozhikode</w:t>
      </w:r>
    </w:p>
    <w:p w:rsidR="004B385C" w:rsidRDefault="00E02057">
      <w:pPr>
        <w:spacing w:line="240" w:lineRule="auto"/>
        <w:rPr>
          <w:rFonts w:ascii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Date:  </w:t>
      </w:r>
      <w:r w:rsidR="001661F3">
        <w:rPr>
          <w:rFonts w:ascii="Garamond" w:hAnsi="Garamond" w:cs="Garamond"/>
          <w:color w:val="000000"/>
          <w:sz w:val="24"/>
          <w:szCs w:val="24"/>
        </w:rPr>
        <w:t>16</w:t>
      </w:r>
      <w:r w:rsidR="00F054C8">
        <w:rPr>
          <w:rFonts w:ascii="Garamond" w:hAnsi="Garamond" w:cs="Garamond"/>
          <w:color w:val="000000"/>
          <w:sz w:val="24"/>
          <w:szCs w:val="24"/>
        </w:rPr>
        <w:t>/04</w:t>
      </w:r>
      <w:r>
        <w:rPr>
          <w:rFonts w:ascii="Garamond" w:hAnsi="Garamond" w:cs="Garamond"/>
          <w:color w:val="000000"/>
          <w:sz w:val="24"/>
          <w:szCs w:val="24"/>
        </w:rPr>
        <w:t>/2015</w:t>
      </w:r>
      <w:r w:rsidR="009C6A52">
        <w:rPr>
          <w:rFonts w:ascii="Garamond" w:hAnsi="Garamond" w:cs="Garamond"/>
          <w:color w:val="000000"/>
          <w:sz w:val="24"/>
          <w:szCs w:val="24"/>
        </w:rPr>
        <w:tab/>
      </w:r>
      <w:r w:rsidR="009C6A52">
        <w:rPr>
          <w:rFonts w:ascii="Garamond" w:hAnsi="Garamond" w:cs="Garamond"/>
          <w:color w:val="000000"/>
          <w:sz w:val="24"/>
          <w:szCs w:val="24"/>
        </w:rPr>
        <w:tab/>
      </w:r>
      <w:r w:rsidR="009C6A52">
        <w:rPr>
          <w:rFonts w:ascii="Garamond" w:hAnsi="Garamond" w:cs="Garamond"/>
          <w:color w:val="000000"/>
          <w:sz w:val="24"/>
          <w:szCs w:val="24"/>
        </w:rPr>
        <w:tab/>
      </w:r>
      <w:r w:rsidR="009C6A52">
        <w:rPr>
          <w:rFonts w:ascii="Garamond" w:hAnsi="Garamond" w:cs="Garamond"/>
          <w:color w:val="000000"/>
          <w:sz w:val="24"/>
          <w:szCs w:val="24"/>
        </w:rPr>
        <w:tab/>
      </w:r>
      <w:r w:rsidR="009C6A52">
        <w:rPr>
          <w:rFonts w:ascii="Garamond" w:hAnsi="Garamond" w:cs="Garamond"/>
          <w:color w:val="000000"/>
          <w:sz w:val="24"/>
          <w:szCs w:val="24"/>
        </w:rPr>
        <w:tab/>
      </w:r>
      <w:r w:rsidR="009C6A52">
        <w:rPr>
          <w:rFonts w:ascii="Garamond" w:hAnsi="Garamond" w:cs="Garamond"/>
          <w:color w:val="000000"/>
          <w:sz w:val="24"/>
          <w:szCs w:val="24"/>
        </w:rPr>
        <w:tab/>
      </w:r>
      <w:r w:rsidR="009C6A52">
        <w:rPr>
          <w:rFonts w:ascii="Garamond" w:hAnsi="Garamond" w:cs="Garamond"/>
          <w:color w:val="000000"/>
          <w:sz w:val="24"/>
          <w:szCs w:val="24"/>
        </w:rPr>
        <w:tab/>
      </w:r>
      <w:r w:rsidR="009C6A52">
        <w:rPr>
          <w:rFonts w:ascii="Garamond" w:hAnsi="Garamond" w:cs="Garamond"/>
          <w:color w:val="000000"/>
          <w:sz w:val="24"/>
          <w:szCs w:val="24"/>
        </w:rPr>
        <w:tab/>
      </w:r>
      <w:r>
        <w:rPr>
          <w:rFonts w:ascii="Garamond" w:hAnsi="Garamond" w:cs="Garamond"/>
          <w:color w:val="000000"/>
          <w:sz w:val="24"/>
          <w:szCs w:val="24"/>
        </w:rPr>
        <w:t xml:space="preserve">          </w:t>
      </w:r>
      <w:r w:rsidR="009C6A52">
        <w:rPr>
          <w:rFonts w:ascii="Garamond" w:hAnsi="Garamond" w:cs="Garamond"/>
          <w:b/>
          <w:bCs/>
          <w:color w:val="000000"/>
          <w:sz w:val="24"/>
          <w:szCs w:val="24"/>
        </w:rPr>
        <w:t>Shakkeel v</w:t>
      </w:r>
    </w:p>
    <w:p w:rsidR="004B385C" w:rsidRDefault="009C6A52">
      <w:pPr>
        <w:spacing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ab/>
      </w:r>
      <w:r>
        <w:rPr>
          <w:rFonts w:ascii="Garamond" w:hAnsi="Garamond" w:cs="Garamond"/>
          <w:color w:val="000000"/>
          <w:sz w:val="24"/>
          <w:szCs w:val="24"/>
        </w:rPr>
        <w:tab/>
        <w:t xml:space="preserve">                         </w:t>
      </w:r>
    </w:p>
    <w:p w:rsidR="004B385C" w:rsidRDefault="004B385C">
      <w:pPr>
        <w:spacing w:after="0" w:line="240" w:lineRule="auto"/>
      </w:pPr>
    </w:p>
    <w:p w:rsidR="004B385C" w:rsidRDefault="004B385C"/>
    <w:p w:rsidR="004B385C" w:rsidRDefault="004B385C"/>
    <w:sectPr w:rsidR="004B385C" w:rsidSect="004B385C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21B0"/>
    <w:multiLevelType w:val="multilevel"/>
    <w:tmpl w:val="3E7A2D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604F49"/>
    <w:multiLevelType w:val="hybridMultilevel"/>
    <w:tmpl w:val="B462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269EC"/>
    <w:multiLevelType w:val="multilevel"/>
    <w:tmpl w:val="9A645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26E31EC"/>
    <w:multiLevelType w:val="hybridMultilevel"/>
    <w:tmpl w:val="F5C6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385C"/>
    <w:rsid w:val="00001327"/>
    <w:rsid w:val="0001240E"/>
    <w:rsid w:val="001661F3"/>
    <w:rsid w:val="001D763D"/>
    <w:rsid w:val="001E6579"/>
    <w:rsid w:val="004B385C"/>
    <w:rsid w:val="007C2C7E"/>
    <w:rsid w:val="009C6A52"/>
    <w:rsid w:val="00A43D07"/>
    <w:rsid w:val="00DC0CC9"/>
    <w:rsid w:val="00E02057"/>
    <w:rsid w:val="00E14BAD"/>
    <w:rsid w:val="00E24E6E"/>
    <w:rsid w:val="00F054C8"/>
    <w:rsid w:val="00F25B5E"/>
    <w:rsid w:val="00F3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Arial Unicode M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02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02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4B385C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4B385C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TextBody">
    <w:name w:val="Text Body"/>
    <w:basedOn w:val="Normal"/>
    <w:rsid w:val="004B385C"/>
    <w:pPr>
      <w:spacing w:after="140" w:line="288" w:lineRule="auto"/>
    </w:pPr>
  </w:style>
  <w:style w:type="paragraph" w:styleId="List">
    <w:name w:val="List"/>
    <w:basedOn w:val="TextBody"/>
    <w:rsid w:val="004B385C"/>
    <w:rPr>
      <w:rFonts w:cs="Mangal"/>
    </w:rPr>
  </w:style>
  <w:style w:type="paragraph" w:styleId="Caption">
    <w:name w:val="caption"/>
    <w:basedOn w:val="Normal"/>
    <w:rsid w:val="004B385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4B385C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F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kkeelfay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41159-1D2B-4B0A-8EA1-FF0FF823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2015-02-21T11:53:00Z</cp:lastPrinted>
  <dcterms:created xsi:type="dcterms:W3CDTF">2014-11-07T09:13:00Z</dcterms:created>
  <dcterms:modified xsi:type="dcterms:W3CDTF">2015-04-16T15:20:00Z</dcterms:modified>
  <dc:language>en-US</dc:language>
</cp:coreProperties>
</file>