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87" w:type="pct"/>
        <w:tblInd w:w="-540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/>
      </w:tblPr>
      <w:tblGrid>
        <w:gridCol w:w="91"/>
        <w:gridCol w:w="1710"/>
        <w:gridCol w:w="20"/>
        <w:gridCol w:w="4840"/>
        <w:gridCol w:w="20"/>
        <w:gridCol w:w="4571"/>
        <w:gridCol w:w="3439"/>
      </w:tblGrid>
      <w:tr w:rsidR="00B77B5D" w:rsidRPr="00DF751B" w:rsidTr="005E6163">
        <w:trPr>
          <w:gridAfter w:val="1"/>
          <w:wAfter w:w="3439" w:type="dxa"/>
          <w:trHeight w:val="1446"/>
        </w:trPr>
        <w:tc>
          <w:tcPr>
            <w:tcW w:w="1800" w:type="dxa"/>
            <w:gridSpan w:val="2"/>
          </w:tcPr>
          <w:p w:rsidR="00B77B5D" w:rsidRPr="00DF751B" w:rsidRDefault="006911A0" w:rsidP="00F23149">
            <w:pPr>
              <w:pStyle w:val="Heading1"/>
              <w:spacing w:line="276" w:lineRule="auto"/>
              <w:ind w:left="270" w:right="-270"/>
              <w:jc w:val="left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professional 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EXPERIENCE</w:t>
            </w:r>
          </w:p>
        </w:tc>
        <w:tc>
          <w:tcPr>
            <w:tcW w:w="20" w:type="dxa"/>
          </w:tcPr>
          <w:p w:rsidR="00B77B5D" w:rsidRPr="00DF751B" w:rsidRDefault="00B77B5D" w:rsidP="00F23149">
            <w:pPr>
              <w:spacing w:line="276" w:lineRule="auto"/>
              <w:rPr>
                <w:rFonts w:asciiTheme="minorBidi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9431" w:type="dxa"/>
            <w:gridSpan w:val="3"/>
          </w:tcPr>
          <w:p w:rsidR="00B77B5D" w:rsidRPr="00DF751B" w:rsidRDefault="00EC23E0" w:rsidP="00F23149">
            <w:pPr>
              <w:pStyle w:val="Heading2"/>
              <w:spacing w:line="276" w:lineRule="auto"/>
              <w:ind w:left="340" w:firstLine="9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DF751B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 xml:space="preserve">  </w:t>
            </w:r>
            <w:r w:rsidR="00BB78CD" w:rsidRPr="00DF751B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>Relationship Manager</w:t>
            </w:r>
            <w:r w:rsidR="002915F9" w:rsidRPr="00DF751B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>,</w:t>
            </w:r>
            <w:r w:rsidR="00BB78CD" w:rsidRPr="00DF751B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 xml:space="preserve"> I CAN Financial Solutions,</w:t>
            </w:r>
            <w:r w:rsidR="002915F9" w:rsidRPr="00DF751B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 xml:space="preserve"> Mumbai</w:t>
            </w:r>
          </w:p>
          <w:p w:rsidR="00EC23E0" w:rsidRPr="00DF751B" w:rsidRDefault="00EC23E0" w:rsidP="00F23149">
            <w:pPr>
              <w:pStyle w:val="ResumeText"/>
              <w:spacing w:line="276" w:lineRule="auto"/>
              <w:ind w:left="250" w:firstLine="18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 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23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  <w:vertAlign w:val="superscript"/>
              </w:rPr>
              <w:t>rd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June, 2014</w:t>
            </w:r>
            <w:r w:rsidR="00C0065E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–</w:t>
            </w:r>
            <w:r w:rsidR="00DD36A4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6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  <w:vertAlign w:val="superscript"/>
              </w:rPr>
              <w:t>th</w:t>
            </w:r>
            <w:r w:rsidR="00BB78CD"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September, </w:t>
            </w:r>
            <w:r w:rsidR="00AD0716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2014</w:t>
            </w:r>
          </w:p>
          <w:p w:rsidR="00AD0716" w:rsidRPr="00DF751B" w:rsidRDefault="00EE33B1" w:rsidP="00C35BE9">
            <w:pPr>
              <w:pStyle w:val="ResumeText"/>
              <w:spacing w:line="276" w:lineRule="auto"/>
              <w:ind w:left="52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DF751B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u w:val="single"/>
              </w:rPr>
              <w:t xml:space="preserve">Job </w:t>
            </w:r>
            <w:r w:rsidR="00F818DF" w:rsidRPr="00DF751B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u w:val="single"/>
              </w:rPr>
              <w:t>Description:</w:t>
            </w:r>
            <w:r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</w:t>
            </w:r>
            <w:r w:rsidR="00AD0716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Identifying and </w:t>
            </w:r>
            <w:r w:rsidR="00C35BE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engaging with potential clients for sales of Mutual Fund solutions</w:t>
            </w:r>
            <w:r w:rsidR="00AD0716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.</w:t>
            </w:r>
          </w:p>
          <w:p w:rsidR="0023741B" w:rsidRPr="00DF751B" w:rsidRDefault="0023741B" w:rsidP="00F23149">
            <w:pPr>
              <w:pStyle w:val="ResumeText"/>
              <w:spacing w:line="276" w:lineRule="auto"/>
              <w:ind w:left="52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</w:tr>
      <w:tr w:rsidR="00B77B5D" w:rsidRPr="00DF751B" w:rsidTr="005E6163">
        <w:trPr>
          <w:gridAfter w:val="1"/>
          <w:wAfter w:w="3439" w:type="dxa"/>
          <w:trHeight w:val="2129"/>
        </w:trPr>
        <w:tc>
          <w:tcPr>
            <w:tcW w:w="1800" w:type="dxa"/>
            <w:gridSpan w:val="2"/>
          </w:tcPr>
          <w:p w:rsidR="0074372F" w:rsidRPr="00DF751B" w:rsidRDefault="0074372F" w:rsidP="00F23149">
            <w:pPr>
              <w:pStyle w:val="Heading1"/>
              <w:spacing w:line="276" w:lineRule="auto"/>
              <w:jc w:val="left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  <w:p w:rsidR="00F846A8" w:rsidRPr="00DF751B" w:rsidRDefault="00BA0FFD" w:rsidP="00F23149">
            <w:pPr>
              <w:pStyle w:val="Heading1"/>
              <w:spacing w:line="276" w:lineRule="auto"/>
              <w:jc w:val="center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DF751B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Education</w:t>
            </w:r>
          </w:p>
          <w:p w:rsidR="00B77B5D" w:rsidRPr="00DF751B" w:rsidRDefault="00B77B5D" w:rsidP="00F23149">
            <w:pPr>
              <w:pStyle w:val="Heading1"/>
              <w:spacing w:line="276" w:lineRule="auto"/>
              <w:jc w:val="center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0" w:type="dxa"/>
          </w:tcPr>
          <w:p w:rsidR="00B77B5D" w:rsidRPr="00DF751B" w:rsidRDefault="00B77B5D" w:rsidP="00F23149">
            <w:pPr>
              <w:spacing w:line="276" w:lineRule="auto"/>
              <w:rPr>
                <w:rFonts w:asciiTheme="minorBidi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9431" w:type="dxa"/>
            <w:gridSpan w:val="3"/>
          </w:tcPr>
          <w:tbl>
            <w:tblPr>
              <w:tblStyle w:val="LightShading-Accent1"/>
              <w:tblpPr w:leftFromText="180" w:rightFromText="180" w:vertAnchor="page" w:horzAnchor="margin" w:tblpX="405" w:tblpY="121"/>
              <w:tblW w:w="8552" w:type="dxa"/>
              <w:tblLayout w:type="fixed"/>
              <w:tblLook w:val="04A0"/>
            </w:tblPr>
            <w:tblGrid>
              <w:gridCol w:w="1725"/>
              <w:gridCol w:w="2144"/>
              <w:gridCol w:w="1726"/>
              <w:gridCol w:w="2957"/>
            </w:tblGrid>
            <w:tr w:rsidR="00DF751B" w:rsidRPr="00DF751B" w:rsidTr="00DF751B">
              <w:trPr>
                <w:cnfStyle w:val="100000000000"/>
                <w:trHeight w:val="224"/>
              </w:trPr>
              <w:tc>
                <w:tcPr>
                  <w:cnfStyle w:val="001000000000"/>
                  <w:tcW w:w="1725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8E1D03" w:rsidRPr="00DF751B" w:rsidRDefault="006911A0" w:rsidP="00F23149">
                  <w:pPr>
                    <w:pStyle w:val="Header"/>
                    <w:spacing w:line="276" w:lineRule="auto"/>
                    <w:ind w:left="-360"/>
                    <w:jc w:val="center"/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>COURSE /</w:t>
                  </w:r>
                </w:p>
                <w:p w:rsidR="008E1D03" w:rsidRPr="00DF751B" w:rsidRDefault="008E1D03" w:rsidP="00F23149">
                  <w:pPr>
                    <w:pStyle w:val="Header"/>
                    <w:spacing w:line="276" w:lineRule="auto"/>
                    <w:ind w:left="-360"/>
                    <w:jc w:val="center"/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>DEGREE</w:t>
                  </w:r>
                </w:p>
              </w:tc>
              <w:tc>
                <w:tcPr>
                  <w:tcW w:w="2144" w:type="dxa"/>
                  <w:tcBorders>
                    <w:top w:val="single" w:sz="12" w:space="0" w:color="auto"/>
                  </w:tcBorders>
                  <w:vAlign w:val="center"/>
                </w:tcPr>
                <w:p w:rsidR="008E1D03" w:rsidRPr="00DF751B" w:rsidRDefault="006911A0" w:rsidP="00F23149">
                  <w:pPr>
                    <w:pStyle w:val="Header"/>
                    <w:spacing w:line="276" w:lineRule="auto"/>
                    <w:ind w:left="342"/>
                    <w:cnfStyle w:val="100000000000"/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 xml:space="preserve">BOARD / </w:t>
                  </w:r>
                  <w:r w:rsidR="008E1D03" w:rsidRPr="00DF751B"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1726" w:type="dxa"/>
                  <w:tcBorders>
                    <w:top w:val="single" w:sz="12" w:space="0" w:color="auto"/>
                  </w:tcBorders>
                  <w:vAlign w:val="center"/>
                </w:tcPr>
                <w:p w:rsidR="008E1D03" w:rsidRPr="00DF751B" w:rsidRDefault="008E1D03" w:rsidP="00AD0716">
                  <w:pPr>
                    <w:pStyle w:val="Header"/>
                    <w:spacing w:line="276" w:lineRule="auto"/>
                    <w:jc w:val="center"/>
                    <w:cnfStyle w:val="100000000000"/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>YEAR OF   PASSING</w:t>
                  </w:r>
                </w:p>
              </w:tc>
              <w:tc>
                <w:tcPr>
                  <w:tcW w:w="295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8E1D03" w:rsidRPr="00DF751B" w:rsidRDefault="00C35BE9" w:rsidP="00C35BE9">
                  <w:pPr>
                    <w:pStyle w:val="Header"/>
                    <w:spacing w:line="276" w:lineRule="auto"/>
                    <w:ind w:left="-360"/>
                    <w:cnfStyle w:val="100000000000"/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 xml:space="preserve">              </w:t>
                  </w:r>
                  <w:r w:rsidR="008E1D03" w:rsidRPr="00DF751B">
                    <w:rPr>
                      <w:rFonts w:asciiTheme="minorBidi" w:hAnsiTheme="minorBidi" w:cstheme="minorBidi"/>
                      <w:color w:val="000000"/>
                      <w:sz w:val="16"/>
                      <w:szCs w:val="16"/>
                    </w:rPr>
                    <w:t>PERCENTAGE</w:t>
                  </w:r>
                </w:p>
              </w:tc>
            </w:tr>
            <w:tr w:rsidR="00DF751B" w:rsidRPr="00DF751B" w:rsidTr="00DF751B">
              <w:trPr>
                <w:cnfStyle w:val="000000100000"/>
                <w:trHeight w:val="243"/>
              </w:trPr>
              <w:tc>
                <w:tcPr>
                  <w:cnfStyle w:val="001000000000"/>
                  <w:tcW w:w="1725" w:type="dxa"/>
                  <w:tcBorders>
                    <w:left w:val="single" w:sz="12" w:space="0" w:color="auto"/>
                  </w:tcBorders>
                </w:tcPr>
                <w:p w:rsidR="008E1D03" w:rsidRPr="00DF751B" w:rsidRDefault="008E1D03" w:rsidP="00F23149">
                  <w:pPr>
                    <w:spacing w:after="0" w:line="276" w:lineRule="auto"/>
                    <w:ind w:left="-360"/>
                    <w:jc w:val="center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T.Y.B.B.I</w:t>
                  </w:r>
                </w:p>
              </w:tc>
              <w:tc>
                <w:tcPr>
                  <w:tcW w:w="2144" w:type="dxa"/>
                </w:tcPr>
                <w:p w:rsidR="008E1D03" w:rsidRPr="00DF751B" w:rsidRDefault="006911A0" w:rsidP="00F23149">
                  <w:pPr>
                    <w:spacing w:after="0" w:line="276" w:lineRule="auto"/>
                    <w:ind w:left="162" w:hanging="270"/>
                    <w:jc w:val="center"/>
                    <w:cnfStyle w:val="0000001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 xml:space="preserve">  </w:t>
                  </w:r>
                  <w:r w:rsidR="008E1D03"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Mumbai University</w:t>
                  </w:r>
                </w:p>
              </w:tc>
              <w:tc>
                <w:tcPr>
                  <w:tcW w:w="1726" w:type="dxa"/>
                </w:tcPr>
                <w:p w:rsidR="008E1D03" w:rsidRPr="00DF751B" w:rsidRDefault="00854FD9" w:rsidP="00F23149">
                  <w:pPr>
                    <w:pStyle w:val="ResumeText"/>
                    <w:spacing w:line="276" w:lineRule="auto"/>
                    <w:ind w:left="-303" w:right="461" w:firstLine="365"/>
                    <w:jc w:val="center"/>
                    <w:cnfStyle w:val="0000001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2014</w:t>
                  </w:r>
                </w:p>
              </w:tc>
              <w:tc>
                <w:tcPr>
                  <w:tcW w:w="2957" w:type="dxa"/>
                  <w:tcBorders>
                    <w:right w:val="single" w:sz="12" w:space="0" w:color="auto"/>
                  </w:tcBorders>
                </w:tcPr>
                <w:p w:rsidR="008E1D03" w:rsidRPr="00DF751B" w:rsidRDefault="00DF751B" w:rsidP="00F23149">
                  <w:pPr>
                    <w:pStyle w:val="ResumeText"/>
                    <w:spacing w:line="276" w:lineRule="auto"/>
                    <w:ind w:right="822"/>
                    <w:cnfStyle w:val="0000001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CC28FB"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71.36</w:t>
                  </w:r>
                </w:p>
              </w:tc>
            </w:tr>
            <w:tr w:rsidR="00DF751B" w:rsidRPr="00DF751B" w:rsidTr="00DF751B">
              <w:trPr>
                <w:trHeight w:val="154"/>
              </w:trPr>
              <w:tc>
                <w:tcPr>
                  <w:cnfStyle w:val="001000000000"/>
                  <w:tcW w:w="1725" w:type="dxa"/>
                  <w:tcBorders>
                    <w:left w:val="single" w:sz="12" w:space="0" w:color="auto"/>
                  </w:tcBorders>
                </w:tcPr>
                <w:p w:rsidR="008E1D03" w:rsidRPr="00DF751B" w:rsidRDefault="008E1D03" w:rsidP="00F23149">
                  <w:pPr>
                    <w:spacing w:after="0" w:line="276" w:lineRule="auto"/>
                    <w:ind w:left="-360"/>
                    <w:jc w:val="center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XII</w:t>
                  </w:r>
                </w:p>
              </w:tc>
              <w:tc>
                <w:tcPr>
                  <w:tcW w:w="2144" w:type="dxa"/>
                </w:tcPr>
                <w:p w:rsidR="008E1D03" w:rsidRPr="00DF751B" w:rsidRDefault="006911A0" w:rsidP="00F23149">
                  <w:pPr>
                    <w:spacing w:after="0" w:line="276" w:lineRule="auto"/>
                    <w:ind w:left="162" w:hanging="270"/>
                    <w:jc w:val="center"/>
                    <w:cnfStyle w:val="0000000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 xml:space="preserve">  </w:t>
                  </w:r>
                  <w:r w:rsidR="008E1D03"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Maharashtra Board</w:t>
                  </w:r>
                </w:p>
              </w:tc>
              <w:tc>
                <w:tcPr>
                  <w:tcW w:w="1726" w:type="dxa"/>
                </w:tcPr>
                <w:p w:rsidR="008E1D03" w:rsidRPr="00DF751B" w:rsidRDefault="008E1D03" w:rsidP="00F23149">
                  <w:pPr>
                    <w:pStyle w:val="ResumeText"/>
                    <w:spacing w:line="276" w:lineRule="auto"/>
                    <w:ind w:left="-303" w:right="461" w:firstLine="365"/>
                    <w:jc w:val="center"/>
                    <w:cnfStyle w:val="0000000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2011</w:t>
                  </w:r>
                </w:p>
              </w:tc>
              <w:tc>
                <w:tcPr>
                  <w:tcW w:w="2957" w:type="dxa"/>
                  <w:tcBorders>
                    <w:right w:val="single" w:sz="12" w:space="0" w:color="auto"/>
                  </w:tcBorders>
                </w:tcPr>
                <w:p w:rsidR="008E1D03" w:rsidRPr="00DF751B" w:rsidRDefault="006911A0" w:rsidP="00F23149">
                  <w:pPr>
                    <w:pStyle w:val="ResumeText"/>
                    <w:spacing w:line="276" w:lineRule="auto"/>
                    <w:cnfStyle w:val="0000000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8E1D03"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68.83</w:t>
                  </w: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DF751B" w:rsidRPr="00DF751B" w:rsidTr="00DF751B">
              <w:trPr>
                <w:cnfStyle w:val="000000100000"/>
                <w:trHeight w:val="65"/>
              </w:trPr>
              <w:tc>
                <w:tcPr>
                  <w:cnfStyle w:val="001000000000"/>
                  <w:tcW w:w="1725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E1D03" w:rsidRPr="00DF751B" w:rsidRDefault="008E1D03" w:rsidP="00F23149">
                  <w:pPr>
                    <w:spacing w:after="0" w:line="276" w:lineRule="auto"/>
                    <w:ind w:left="-360"/>
                    <w:jc w:val="center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144" w:type="dxa"/>
                  <w:tcBorders>
                    <w:bottom w:val="single" w:sz="12" w:space="0" w:color="auto"/>
                  </w:tcBorders>
                </w:tcPr>
                <w:p w:rsidR="008E1D03" w:rsidRPr="00DF751B" w:rsidRDefault="008E1D03" w:rsidP="00F23149">
                  <w:pPr>
                    <w:spacing w:after="0" w:line="276" w:lineRule="auto"/>
                    <w:ind w:left="162" w:hanging="270"/>
                    <w:jc w:val="center"/>
                    <w:cnfStyle w:val="0000001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ICSE, New Delhi</w:t>
                  </w:r>
                </w:p>
              </w:tc>
              <w:tc>
                <w:tcPr>
                  <w:tcW w:w="1726" w:type="dxa"/>
                  <w:tcBorders>
                    <w:bottom w:val="single" w:sz="12" w:space="0" w:color="auto"/>
                  </w:tcBorders>
                </w:tcPr>
                <w:p w:rsidR="008E1D03" w:rsidRPr="00DF751B" w:rsidRDefault="008E1D03" w:rsidP="00F23149">
                  <w:pPr>
                    <w:pStyle w:val="ResumeText"/>
                    <w:spacing w:line="276" w:lineRule="auto"/>
                    <w:ind w:left="-303" w:right="461" w:firstLine="365"/>
                    <w:jc w:val="center"/>
                    <w:cnfStyle w:val="0000001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2009</w:t>
                  </w:r>
                </w:p>
              </w:tc>
              <w:tc>
                <w:tcPr>
                  <w:tcW w:w="2957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E1D03" w:rsidRPr="00DF751B" w:rsidRDefault="006911A0" w:rsidP="00F23149">
                  <w:pPr>
                    <w:pStyle w:val="ResumeText"/>
                    <w:spacing w:line="276" w:lineRule="auto"/>
                    <w:jc w:val="center"/>
                    <w:cnfStyle w:val="000000100000"/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</w:pPr>
                  <w:r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="008E1D03" w:rsidRPr="00DF751B">
                    <w:rPr>
                      <w:rFonts w:asciiTheme="minorBidi" w:hAnsiTheme="minorBidi" w:cstheme="minorBidi"/>
                      <w:color w:val="000000"/>
                      <w:sz w:val="18"/>
                      <w:szCs w:val="18"/>
                    </w:rPr>
                    <w:t>74.14</w:t>
                  </w:r>
                </w:p>
              </w:tc>
            </w:tr>
          </w:tbl>
          <w:p w:rsidR="00B77B5D" w:rsidRPr="00DF751B" w:rsidRDefault="00B77B5D" w:rsidP="00F23149">
            <w:pPr>
              <w:pStyle w:val="ResumeText"/>
              <w:spacing w:line="276" w:lineRule="auto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</w:tr>
      <w:tr w:rsidR="00B77B5D" w:rsidRPr="00DF751B" w:rsidTr="005E6163">
        <w:trPr>
          <w:gridAfter w:val="1"/>
          <w:wAfter w:w="3439" w:type="dxa"/>
          <w:trHeight w:val="1328"/>
        </w:trPr>
        <w:tc>
          <w:tcPr>
            <w:tcW w:w="1800" w:type="dxa"/>
            <w:gridSpan w:val="2"/>
          </w:tcPr>
          <w:p w:rsidR="00B77B5D" w:rsidRPr="00F23149" w:rsidRDefault="00C316F8" w:rsidP="00F23149">
            <w:pPr>
              <w:pStyle w:val="Heading1"/>
              <w:tabs>
                <w:tab w:val="left" w:pos="450"/>
              </w:tabs>
              <w:spacing w:line="276" w:lineRule="auto"/>
              <w:ind w:left="180"/>
              <w:jc w:val="center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ADDITONAL</w:t>
            </w:r>
            <w:r w:rsidR="00BA0FFD"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</w:t>
            </w:r>
            <w:r w:rsidR="006906DC"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  </w:t>
            </w:r>
            <w:r w:rsidR="0044459E"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CERTIFICATIONS</w:t>
            </w:r>
          </w:p>
        </w:tc>
        <w:tc>
          <w:tcPr>
            <w:tcW w:w="20" w:type="dxa"/>
          </w:tcPr>
          <w:p w:rsidR="00B77B5D" w:rsidRPr="00DF751B" w:rsidRDefault="00B77B5D" w:rsidP="00F23149">
            <w:pPr>
              <w:spacing w:line="276" w:lineRule="auto"/>
              <w:rPr>
                <w:rFonts w:asciiTheme="minorBidi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9431" w:type="dxa"/>
            <w:gridSpan w:val="3"/>
          </w:tcPr>
          <w:p w:rsidR="00AD0716" w:rsidRDefault="00BB78CD" w:rsidP="00AD0716">
            <w:pPr>
              <w:pStyle w:val="Heading2"/>
              <w:numPr>
                <w:ilvl w:val="0"/>
                <w:numId w:val="27"/>
              </w:numPr>
              <w:tabs>
                <w:tab w:val="left" w:pos="834"/>
              </w:tabs>
              <w:spacing w:line="276" w:lineRule="auto"/>
              <w:ind w:left="789" w:firstLine="0"/>
              <w:rPr>
                <w:rFonts w:asciiTheme="minorBidi" w:hAnsiTheme="minorBidi" w:cstheme="minorBidi"/>
                <w:b w:val="0"/>
                <w:bCs w:val="0"/>
                <w:color w:val="000000"/>
                <w:sz w:val="18"/>
                <w:szCs w:val="18"/>
              </w:rPr>
            </w:pPr>
            <w:r w:rsidRPr="00DF751B">
              <w:rPr>
                <w:rFonts w:asciiTheme="minorBidi" w:hAnsiTheme="minorBidi" w:cstheme="minorBidi"/>
                <w:b w:val="0"/>
                <w:bCs w:val="0"/>
                <w:color w:val="000000"/>
                <w:sz w:val="18"/>
                <w:szCs w:val="18"/>
              </w:rPr>
              <w:t xml:space="preserve">Nism </w:t>
            </w:r>
            <w:r w:rsidRPr="00DF751B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>Series V A – Mutual Funds Distributors Examination, Mumbai: December, 2014</w:t>
            </w:r>
          </w:p>
          <w:p w:rsidR="00AD0716" w:rsidRDefault="00393453" w:rsidP="00AD0716">
            <w:pPr>
              <w:pStyle w:val="Heading2"/>
              <w:numPr>
                <w:ilvl w:val="0"/>
                <w:numId w:val="27"/>
              </w:numPr>
              <w:tabs>
                <w:tab w:val="left" w:pos="834"/>
              </w:tabs>
              <w:spacing w:line="276" w:lineRule="auto"/>
              <w:ind w:left="789" w:firstLine="0"/>
              <w:rPr>
                <w:rFonts w:asciiTheme="minorBidi" w:hAnsiTheme="minorBidi" w:cstheme="minorBidi"/>
                <w:b w:val="0"/>
                <w:bCs w:val="0"/>
                <w:color w:val="000000"/>
                <w:sz w:val="18"/>
                <w:szCs w:val="18"/>
              </w:rPr>
            </w:pPr>
            <w:r w:rsidRPr="00AD0716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>Diploma in Banking &amp; Finance from the Indian Institute of Banking &amp; Finance, Mumbai: June, 2013</w:t>
            </w:r>
          </w:p>
          <w:p w:rsidR="00B77B5D" w:rsidRPr="00AD0716" w:rsidRDefault="00393453" w:rsidP="00AD0716">
            <w:pPr>
              <w:pStyle w:val="Heading2"/>
              <w:numPr>
                <w:ilvl w:val="0"/>
                <w:numId w:val="27"/>
              </w:numPr>
              <w:tabs>
                <w:tab w:val="left" w:pos="834"/>
              </w:tabs>
              <w:spacing w:line="276" w:lineRule="auto"/>
              <w:ind w:left="789" w:firstLine="0"/>
              <w:rPr>
                <w:rFonts w:asciiTheme="minorBidi" w:hAnsiTheme="minorBidi" w:cstheme="minorBidi"/>
                <w:b w:val="0"/>
                <w:bCs w:val="0"/>
                <w:color w:val="000000"/>
                <w:sz w:val="18"/>
                <w:szCs w:val="18"/>
              </w:rPr>
            </w:pPr>
            <w:r w:rsidRPr="00AD0716">
              <w:rPr>
                <w:rFonts w:asciiTheme="minorBidi" w:hAnsiTheme="minorBidi" w:cstheme="minorBidi"/>
                <w:b w:val="0"/>
                <w:bCs w:val="0"/>
                <w:caps w:val="0"/>
                <w:color w:val="000000"/>
                <w:sz w:val="18"/>
                <w:szCs w:val="18"/>
              </w:rPr>
              <w:t>Foundation Course in Spanish from the Academia de Español, Mumbai: March, 2012</w:t>
            </w:r>
          </w:p>
        </w:tc>
      </w:tr>
      <w:tr w:rsidR="000604CE" w:rsidRPr="00DF751B" w:rsidTr="005E6163">
        <w:trPr>
          <w:gridBefore w:val="1"/>
          <w:wBefore w:w="90" w:type="dxa"/>
          <w:trHeight w:val="3582"/>
        </w:trPr>
        <w:tc>
          <w:tcPr>
            <w:tcW w:w="6570" w:type="dxa"/>
            <w:gridSpan w:val="3"/>
          </w:tcPr>
          <w:p w:rsidR="00F23149" w:rsidRPr="00F23149" w:rsidRDefault="005E6163" w:rsidP="00F23149">
            <w:pPr>
              <w:tabs>
                <w:tab w:val="left" w:pos="2085"/>
              </w:tabs>
              <w:spacing w:line="276" w:lineRule="auto"/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inorBidi" w:hAnsiTheme="minorBidi" w:cstheme="minorBidi"/>
                <w:noProof/>
                <w:sz w:val="16"/>
                <w:szCs w:val="16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5.95pt;margin-top:38.2pt;width:88.5pt;height:44.25pt;z-index:251658240;mso-position-horizontal-relative:text;mso-position-vertical-relative:text" stroked="f">
                  <v:textbox style="mso-next-textbox:#_x0000_s1029">
                    <w:txbxContent>
                      <w:p w:rsidR="005E6163" w:rsidRPr="00F23149" w:rsidRDefault="005E6163">
                        <w:pPr>
                          <w:rPr>
                            <w:rFonts w:asciiTheme="minorBidi" w:hAnsiTheme="minorBidi" w:cstheme="minorBidi"/>
                            <w:color w:val="auto"/>
                            <w:sz w:val="18"/>
                            <w:szCs w:val="18"/>
                          </w:rPr>
                        </w:pPr>
                        <w:r w:rsidRPr="00F23149">
                          <w:rPr>
                            <w:rFonts w:asciiTheme="minorBidi" w:hAnsiTheme="minorBidi" w:cstheme="minorBidi"/>
                            <w:color w:val="auto"/>
                            <w:sz w:val="18"/>
                            <w:szCs w:val="18"/>
                          </w:rPr>
                          <w:t>ACHIEVEMENTS</w:t>
                        </w:r>
                      </w:p>
                    </w:txbxContent>
                  </v:textbox>
                </v:shape>
              </w:pict>
            </w:r>
            <w:r w:rsidR="00F23149">
              <w:rPr>
                <w:rFonts w:asciiTheme="minorBidi" w:hAnsiTheme="minorBidi" w:cstheme="minorBidi"/>
                <w:sz w:val="16"/>
                <w:szCs w:val="16"/>
              </w:rPr>
              <w:t xml:space="preserve">           </w:t>
            </w:r>
            <w:r w:rsidR="00F23149">
              <w:rPr>
                <w:rFonts w:asciiTheme="minorBidi" w:hAnsiTheme="minorBidi" w:cstheme="minorBidi"/>
                <w:sz w:val="16"/>
                <w:szCs w:val="16"/>
              </w:rPr>
              <w:tab/>
            </w:r>
            <w:r w:rsidR="00DF36B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r w:rsidR="00F23149" w:rsidRPr="00F23149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u w:val="single"/>
              </w:rPr>
              <w:t>Academic:</w:t>
            </w:r>
          </w:p>
          <w:p w:rsidR="00F23149" w:rsidRPr="00F23149" w:rsidRDefault="00F23149" w:rsidP="00AD0716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3149" w:hanging="629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Obtained 6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  <w:vertAlign w:val="superscript"/>
              </w:rPr>
              <w:t>th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position in Semester I, BBI </w:t>
            </w:r>
          </w:p>
          <w:p w:rsidR="00F23149" w:rsidRPr="00F23149" w:rsidRDefault="00F23149" w:rsidP="00AD0716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3149" w:hanging="629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Obtained 7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  <w:vertAlign w:val="superscript"/>
              </w:rPr>
              <w:t>th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position in Semester II, BBI  </w:t>
            </w:r>
          </w:p>
          <w:p w:rsidR="00F23149" w:rsidRDefault="00F23149" w:rsidP="00AD0716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3149" w:hanging="629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Obtained 7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  <w:vertAlign w:val="superscript"/>
              </w:rPr>
              <w:t>th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position in Semester IV, BBI</w:t>
            </w:r>
          </w:p>
          <w:p w:rsidR="00F23149" w:rsidRPr="00F23149" w:rsidRDefault="00F23149" w:rsidP="00AD0716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3149" w:hanging="629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Elected Captain of the Yellow House of the school for the year 2007 – 08</w:t>
            </w:r>
          </w:p>
          <w:p w:rsidR="00DF36BC" w:rsidRDefault="00F23149" w:rsidP="00F23149">
            <w:pPr>
              <w:spacing w:line="276" w:lineRule="auto"/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  <w:t xml:space="preserve">                                        </w:t>
            </w:r>
          </w:p>
          <w:p w:rsidR="00F23149" w:rsidRPr="00F23149" w:rsidRDefault="00DF36BC" w:rsidP="00F23149">
            <w:pPr>
              <w:spacing w:line="276" w:lineRule="auto"/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  <w:t xml:space="preserve">                                        </w:t>
            </w:r>
            <w:r w:rsidR="00F23149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F23149" w:rsidRPr="00F23149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u w:val="single"/>
              </w:rPr>
              <w:t>Intra School Competitions:-</w:t>
            </w:r>
          </w:p>
          <w:p w:rsidR="00F23149" w:rsidRPr="00F23149" w:rsidRDefault="00F23149" w:rsidP="00AD0716">
            <w:pPr>
              <w:pStyle w:val="ListParagraph"/>
              <w:numPr>
                <w:ilvl w:val="3"/>
                <w:numId w:val="25"/>
              </w:numPr>
              <w:spacing w:line="276" w:lineRule="auto"/>
              <w:ind w:left="3149" w:hanging="63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Football: Winner – 2007 &amp; 2008</w:t>
            </w:r>
          </w:p>
          <w:p w:rsidR="00F23149" w:rsidRPr="00F23149" w:rsidRDefault="00F23149" w:rsidP="00AD0716">
            <w:pPr>
              <w:pStyle w:val="ListParagraph"/>
              <w:numPr>
                <w:ilvl w:val="3"/>
                <w:numId w:val="25"/>
              </w:numPr>
              <w:tabs>
                <w:tab w:val="left" w:pos="7005"/>
              </w:tabs>
              <w:spacing w:line="276" w:lineRule="auto"/>
              <w:ind w:left="3149" w:hanging="63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Athletics: Winner 4x100m Relay – 2008</w:t>
            </w: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ab/>
            </w:r>
          </w:p>
          <w:p w:rsidR="000604CE" w:rsidRPr="00F23149" w:rsidRDefault="00F23149" w:rsidP="00AD0716">
            <w:pPr>
              <w:pStyle w:val="ListParagraph"/>
              <w:numPr>
                <w:ilvl w:val="3"/>
                <w:numId w:val="25"/>
              </w:numPr>
              <w:spacing w:line="276" w:lineRule="auto"/>
              <w:ind w:left="3149" w:hanging="630"/>
              <w:rPr>
                <w:rFonts w:asciiTheme="minorBidi" w:hAnsiTheme="minorBidi" w:cstheme="minorBidi"/>
                <w:sz w:val="16"/>
                <w:szCs w:val="16"/>
              </w:rPr>
            </w:pPr>
            <w:r w:rsidRPr="00F23149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Cricket: Runner Up – 2007 &amp; 2008</w:t>
            </w:r>
          </w:p>
        </w:tc>
        <w:tc>
          <w:tcPr>
            <w:tcW w:w="20" w:type="dxa"/>
          </w:tcPr>
          <w:p w:rsidR="000604CE" w:rsidRPr="00DF751B" w:rsidRDefault="000604CE" w:rsidP="00F23149">
            <w:pPr>
              <w:spacing w:line="276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010" w:type="dxa"/>
            <w:gridSpan w:val="2"/>
          </w:tcPr>
          <w:p w:rsidR="000604CE" w:rsidRPr="00DF751B" w:rsidRDefault="000604CE" w:rsidP="00F23149">
            <w:pPr>
              <w:pStyle w:val="ListParagraph"/>
              <w:spacing w:line="276" w:lineRule="auto"/>
              <w:ind w:left="1545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:rsidR="00DA4C52" w:rsidRPr="00F23149" w:rsidRDefault="00DA4C52" w:rsidP="00F23149">
      <w:pPr>
        <w:tabs>
          <w:tab w:val="left" w:pos="3570"/>
        </w:tabs>
        <w:spacing w:line="276" w:lineRule="auto"/>
        <w:rPr>
          <w:rFonts w:asciiTheme="minorBidi" w:hAnsiTheme="minorBidi" w:cstheme="minorBidi"/>
          <w:sz w:val="16"/>
          <w:szCs w:val="16"/>
        </w:rPr>
      </w:pPr>
    </w:p>
    <w:sectPr w:rsidR="00DA4C52" w:rsidRPr="00F23149" w:rsidSect="00F23149">
      <w:headerReference w:type="default" r:id="rId10"/>
      <w:headerReference w:type="first" r:id="rId11"/>
      <w:pgSz w:w="12240" w:h="15840" w:code="1"/>
      <w:pgMar w:top="390" w:right="1080" w:bottom="2880" w:left="1080" w:header="576" w:footer="576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9D6" w:rsidRDefault="000639D6">
      <w:pPr>
        <w:spacing w:before="0" w:after="0" w:line="240" w:lineRule="auto"/>
      </w:pPr>
      <w:r>
        <w:separator/>
      </w:r>
    </w:p>
  </w:endnote>
  <w:endnote w:type="continuationSeparator" w:id="1">
    <w:p w:rsidR="000639D6" w:rsidRDefault="000639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9D6" w:rsidRDefault="000639D6">
      <w:pPr>
        <w:spacing w:before="0" w:after="0" w:line="240" w:lineRule="auto"/>
      </w:pPr>
      <w:r>
        <w:separator/>
      </w:r>
    </w:p>
  </w:footnote>
  <w:footnote w:type="continuationSeparator" w:id="1">
    <w:p w:rsidR="000639D6" w:rsidRDefault="000639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716" w:rsidRPr="00AD0716" w:rsidRDefault="00AD0716" w:rsidP="00AD0716">
    <w:pPr>
      <w:pStyle w:val="Name"/>
      <w:pBdr>
        <w:bottom w:val="single" w:sz="4" w:space="1" w:color="418AB3"/>
      </w:pBdr>
      <w:tabs>
        <w:tab w:val="left" w:pos="2370"/>
        <w:tab w:val="center" w:pos="5040"/>
      </w:tabs>
      <w:spacing w:line="360" w:lineRule="auto"/>
      <w:jc w:val="center"/>
      <w:rPr>
        <w:sz w:val="24"/>
        <w:szCs w:val="24"/>
      </w:rPr>
    </w:pPr>
    <w:r w:rsidRPr="00AD0716">
      <w:rPr>
        <w:sz w:val="28"/>
        <w:szCs w:val="24"/>
      </w:rPr>
      <w:t>SUDHEENDRA .K. Rao</w:t>
    </w:r>
  </w:p>
  <w:p w:rsidR="00AD0716" w:rsidRPr="00AD0716" w:rsidRDefault="00AD0716" w:rsidP="00AD0716">
    <w:pPr>
      <w:pStyle w:val="ContactInfo"/>
      <w:spacing w:line="360" w:lineRule="auto"/>
      <w:ind w:left="-205" w:firstLine="205"/>
      <w:jc w:val="center"/>
      <w:rPr>
        <w:rFonts w:asciiTheme="minorBidi" w:hAnsiTheme="minorBidi" w:cstheme="minorBidi"/>
        <w:color w:val="000000"/>
        <w:sz w:val="16"/>
        <w:szCs w:val="16"/>
      </w:rPr>
    </w:pPr>
    <w:r w:rsidRPr="00AD0716">
      <w:rPr>
        <w:rFonts w:asciiTheme="minorBidi" w:hAnsiTheme="minorBidi" w:cstheme="minorBidi"/>
        <w:color w:val="000000"/>
        <w:sz w:val="16"/>
        <w:szCs w:val="16"/>
      </w:rPr>
      <w:t>Address:  B/15, Aparna Apartments, 75, S.V. Road, Irla Bridge, Andheri (West), Mumbai - 400058</w:t>
    </w:r>
  </w:p>
  <w:p w:rsidR="00AD0716" w:rsidRPr="00AD0716" w:rsidRDefault="00AD0716" w:rsidP="00AD0716">
    <w:pPr>
      <w:pStyle w:val="ContactInfo"/>
      <w:spacing w:line="360" w:lineRule="auto"/>
      <w:jc w:val="center"/>
      <w:rPr>
        <w:rFonts w:asciiTheme="minorBidi" w:hAnsiTheme="minorBidi" w:cstheme="minorBidi"/>
        <w:color w:val="000000"/>
        <w:sz w:val="16"/>
        <w:szCs w:val="16"/>
      </w:rPr>
    </w:pPr>
    <w:r w:rsidRPr="00AD0716">
      <w:rPr>
        <w:rFonts w:asciiTheme="minorBidi" w:hAnsiTheme="minorBidi" w:cstheme="minorBidi"/>
        <w:color w:val="000000"/>
        <w:sz w:val="16"/>
        <w:szCs w:val="16"/>
      </w:rPr>
      <w:t>Contact Details: [R]: 022-26255512    [M]: 9833961693</w:t>
    </w:r>
  </w:p>
  <w:p w:rsidR="00AD0716" w:rsidRPr="00AD0716" w:rsidRDefault="00AD0716" w:rsidP="00AD0716">
    <w:pPr>
      <w:jc w:val="center"/>
      <w:rPr>
        <w:rStyle w:val="Emphasis"/>
        <w:rFonts w:asciiTheme="minorBidi" w:hAnsiTheme="minorBidi" w:cstheme="minorBidi"/>
        <w:color w:val="1F497D"/>
        <w:sz w:val="16"/>
        <w:szCs w:val="16"/>
      </w:rPr>
    </w:pPr>
    <w:r w:rsidRPr="00AD0716">
      <w:rPr>
        <w:rStyle w:val="Emphasis"/>
        <w:rFonts w:asciiTheme="minorBidi" w:hAnsiTheme="minorBidi" w:cstheme="minorBidi"/>
        <w:b/>
        <w:bCs/>
        <w:color w:val="000000"/>
        <w:sz w:val="16"/>
        <w:szCs w:val="16"/>
      </w:rPr>
      <w:t>[E - Mail ID]</w:t>
    </w:r>
    <w:r w:rsidRPr="00AD0716">
      <w:rPr>
        <w:rStyle w:val="Emphasis"/>
        <w:rFonts w:asciiTheme="minorBidi" w:hAnsiTheme="minorBidi" w:cstheme="minorBidi"/>
        <w:color w:val="000000"/>
        <w:sz w:val="16"/>
        <w:szCs w:val="16"/>
      </w:rPr>
      <w:t>:</w:t>
    </w:r>
    <w:r w:rsidRPr="00AD0716">
      <w:rPr>
        <w:rStyle w:val="Emphasis"/>
        <w:rFonts w:asciiTheme="minorBidi" w:hAnsiTheme="minorBidi" w:cstheme="minorBidi"/>
        <w:color w:val="1F497D"/>
        <w:sz w:val="16"/>
        <w:szCs w:val="16"/>
      </w:rPr>
      <w:t xml:space="preserve"> </w:t>
    </w:r>
    <w:hyperlink r:id="rId1" w:history="1">
      <w:r w:rsidRPr="00AD0716">
        <w:rPr>
          <w:rStyle w:val="Hyperlink"/>
          <w:rFonts w:asciiTheme="minorBidi" w:hAnsiTheme="minorBidi" w:cstheme="minorBidi"/>
          <w:color w:val="1F497D"/>
          <w:sz w:val="16"/>
          <w:szCs w:val="16"/>
        </w:rPr>
        <w:t>sudheendrakr1993@gmail.com</w:t>
      </w:r>
    </w:hyperlink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8CD" w:rsidRPr="006911A0" w:rsidRDefault="00BB78CD" w:rsidP="00BB78CD">
    <w:pPr>
      <w:pStyle w:val="Name"/>
      <w:jc w:val="center"/>
      <w:rPr>
        <w:b/>
        <w:bCs/>
      </w:rPr>
    </w:pPr>
    <w:r w:rsidRPr="006911A0">
      <w:rPr>
        <w:b/>
        <w:bCs/>
      </w:rPr>
      <w:t>SUDHEENDRA .K. Rao</w:t>
    </w:r>
  </w:p>
  <w:p w:rsidR="00BB78CD" w:rsidRPr="00DF751B" w:rsidRDefault="00BB78CD" w:rsidP="00BB78CD">
    <w:pPr>
      <w:pStyle w:val="ContactInfo"/>
      <w:spacing w:line="360" w:lineRule="auto"/>
      <w:ind w:left="-205" w:firstLine="205"/>
      <w:jc w:val="center"/>
      <w:rPr>
        <w:rFonts w:asciiTheme="minorBidi" w:hAnsiTheme="minorBidi" w:cstheme="minorBidi"/>
        <w:color w:val="000000"/>
      </w:rPr>
    </w:pPr>
    <w:r w:rsidRPr="00DF751B">
      <w:rPr>
        <w:rFonts w:asciiTheme="minorBidi" w:hAnsiTheme="minorBidi" w:cstheme="minorBidi"/>
        <w:color w:val="000000"/>
      </w:rPr>
      <w:t>B/15, Aparna Apartments, 75, S.V. Road, Irla Bridge, Andheri (West), Mumbai - 400058</w:t>
    </w:r>
  </w:p>
  <w:p w:rsidR="00BB78CD" w:rsidRPr="00DF751B" w:rsidRDefault="00BB78CD" w:rsidP="00BB78CD">
    <w:pPr>
      <w:pStyle w:val="ContactInfo"/>
      <w:spacing w:line="360" w:lineRule="auto"/>
      <w:jc w:val="center"/>
      <w:rPr>
        <w:rFonts w:asciiTheme="minorBidi" w:hAnsiTheme="minorBidi" w:cstheme="minorBidi"/>
        <w:color w:val="000000"/>
      </w:rPr>
    </w:pPr>
    <w:r w:rsidRPr="00DF751B">
      <w:rPr>
        <w:rFonts w:asciiTheme="minorBidi" w:hAnsiTheme="minorBidi" w:cstheme="minorBidi"/>
        <w:color w:val="000000"/>
      </w:rPr>
      <w:t>[R]: 022-26255512    [M]: 9833961693</w:t>
    </w:r>
  </w:p>
  <w:p w:rsidR="00BB78CD" w:rsidRPr="00DF751B" w:rsidRDefault="00BB78CD" w:rsidP="00BB78CD">
    <w:pPr>
      <w:jc w:val="center"/>
      <w:rPr>
        <w:rFonts w:asciiTheme="minorBidi" w:hAnsiTheme="minorBidi" w:cstheme="minorBidi"/>
        <w:sz w:val="16"/>
        <w:szCs w:val="16"/>
      </w:rPr>
    </w:pPr>
    <w:r w:rsidRPr="00DF751B">
      <w:rPr>
        <w:rStyle w:val="Emphasis"/>
        <w:rFonts w:asciiTheme="minorBidi" w:hAnsiTheme="minorBidi" w:cstheme="minorBidi"/>
        <w:b/>
        <w:bCs/>
        <w:color w:val="000000"/>
        <w:sz w:val="16"/>
        <w:szCs w:val="16"/>
      </w:rPr>
      <w:t>[E - Mail ID]</w:t>
    </w:r>
    <w:r w:rsidRPr="00DF751B">
      <w:rPr>
        <w:rStyle w:val="Emphasis"/>
        <w:rFonts w:asciiTheme="minorBidi" w:hAnsiTheme="minorBidi" w:cstheme="minorBidi"/>
        <w:color w:val="000000"/>
        <w:sz w:val="16"/>
        <w:szCs w:val="16"/>
      </w:rPr>
      <w:t>:</w:t>
    </w:r>
    <w:r w:rsidRPr="00DF751B">
      <w:rPr>
        <w:rStyle w:val="Emphasis"/>
        <w:rFonts w:asciiTheme="minorBidi" w:hAnsiTheme="minorBidi" w:cstheme="minorBidi"/>
        <w:color w:val="1F497D"/>
        <w:sz w:val="16"/>
        <w:szCs w:val="16"/>
      </w:rPr>
      <w:t xml:space="preserve"> </w:t>
    </w:r>
    <w:hyperlink r:id="rId1" w:history="1">
      <w:r w:rsidRPr="00DF751B">
        <w:rPr>
          <w:rStyle w:val="Hyperlink"/>
          <w:rFonts w:asciiTheme="minorBidi" w:hAnsiTheme="minorBidi" w:cstheme="minorBidi"/>
          <w:color w:val="1F497D"/>
          <w:sz w:val="16"/>
          <w:szCs w:val="16"/>
        </w:rPr>
        <w:t>sudheendrakr1993@gmail.com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8FE"/>
    <w:multiLevelType w:val="hybridMultilevel"/>
    <w:tmpl w:val="0C52F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63D2E"/>
    <w:multiLevelType w:val="hybridMultilevel"/>
    <w:tmpl w:val="9410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E3591"/>
    <w:multiLevelType w:val="hybridMultilevel"/>
    <w:tmpl w:val="79AA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12D4C"/>
    <w:multiLevelType w:val="hybridMultilevel"/>
    <w:tmpl w:val="16087A50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4">
    <w:nsid w:val="0B894744"/>
    <w:multiLevelType w:val="hybridMultilevel"/>
    <w:tmpl w:val="7F4E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69F4"/>
    <w:multiLevelType w:val="hybridMultilevel"/>
    <w:tmpl w:val="F19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455A0"/>
    <w:multiLevelType w:val="hybridMultilevel"/>
    <w:tmpl w:val="68D082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D4F1E23"/>
    <w:multiLevelType w:val="hybridMultilevel"/>
    <w:tmpl w:val="695EA1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E0E298E"/>
    <w:multiLevelType w:val="hybridMultilevel"/>
    <w:tmpl w:val="BF247D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C0A279E"/>
    <w:multiLevelType w:val="hybridMultilevel"/>
    <w:tmpl w:val="3590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8223F"/>
    <w:multiLevelType w:val="hybridMultilevel"/>
    <w:tmpl w:val="F898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16FC1"/>
    <w:multiLevelType w:val="hybridMultilevel"/>
    <w:tmpl w:val="050C0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5547B"/>
    <w:multiLevelType w:val="hybridMultilevel"/>
    <w:tmpl w:val="656EA75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4DCB2AC4"/>
    <w:multiLevelType w:val="hybridMultilevel"/>
    <w:tmpl w:val="8C1C93EE"/>
    <w:lvl w:ilvl="0" w:tplc="04090003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4">
    <w:nsid w:val="4EB235F6"/>
    <w:multiLevelType w:val="hybridMultilevel"/>
    <w:tmpl w:val="DFC63460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5">
    <w:nsid w:val="50A34D52"/>
    <w:multiLevelType w:val="hybridMultilevel"/>
    <w:tmpl w:val="EBE68DE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>
    <w:nsid w:val="52833272"/>
    <w:multiLevelType w:val="hybridMultilevel"/>
    <w:tmpl w:val="1E5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A6CF0"/>
    <w:multiLevelType w:val="hybridMultilevel"/>
    <w:tmpl w:val="99D2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30227"/>
    <w:multiLevelType w:val="hybridMultilevel"/>
    <w:tmpl w:val="64428D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D251205"/>
    <w:multiLevelType w:val="hybridMultilevel"/>
    <w:tmpl w:val="C016A04A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0">
    <w:nsid w:val="66CE28AD"/>
    <w:multiLevelType w:val="hybridMultilevel"/>
    <w:tmpl w:val="3DD80EAC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1">
    <w:nsid w:val="67311903"/>
    <w:multiLevelType w:val="hybridMultilevel"/>
    <w:tmpl w:val="4820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D5FE4"/>
    <w:multiLevelType w:val="hybridMultilevel"/>
    <w:tmpl w:val="21CE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4802A8"/>
    <w:multiLevelType w:val="hybridMultilevel"/>
    <w:tmpl w:val="3F66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946CA"/>
    <w:multiLevelType w:val="hybridMultilevel"/>
    <w:tmpl w:val="F4643E10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5">
    <w:nsid w:val="7B385FC3"/>
    <w:multiLevelType w:val="hybridMultilevel"/>
    <w:tmpl w:val="F6689B1A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6">
    <w:nsid w:val="7D613829"/>
    <w:multiLevelType w:val="hybridMultilevel"/>
    <w:tmpl w:val="BBC4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3"/>
  </w:num>
  <w:num w:numId="4">
    <w:abstractNumId w:val="7"/>
  </w:num>
  <w:num w:numId="5">
    <w:abstractNumId w:val="21"/>
  </w:num>
  <w:num w:numId="6">
    <w:abstractNumId w:val="22"/>
  </w:num>
  <w:num w:numId="7">
    <w:abstractNumId w:val="5"/>
  </w:num>
  <w:num w:numId="8">
    <w:abstractNumId w:val="10"/>
  </w:num>
  <w:num w:numId="9">
    <w:abstractNumId w:val="26"/>
  </w:num>
  <w:num w:numId="10">
    <w:abstractNumId w:val="4"/>
  </w:num>
  <w:num w:numId="11">
    <w:abstractNumId w:val="2"/>
  </w:num>
  <w:num w:numId="12">
    <w:abstractNumId w:val="6"/>
  </w:num>
  <w:num w:numId="13">
    <w:abstractNumId w:val="24"/>
  </w:num>
  <w:num w:numId="14">
    <w:abstractNumId w:val="9"/>
  </w:num>
  <w:num w:numId="15">
    <w:abstractNumId w:val="12"/>
  </w:num>
  <w:num w:numId="16">
    <w:abstractNumId w:val="14"/>
  </w:num>
  <w:num w:numId="17">
    <w:abstractNumId w:val="19"/>
  </w:num>
  <w:num w:numId="18">
    <w:abstractNumId w:val="1"/>
  </w:num>
  <w:num w:numId="19">
    <w:abstractNumId w:val="25"/>
  </w:num>
  <w:num w:numId="20">
    <w:abstractNumId w:val="15"/>
  </w:num>
  <w:num w:numId="21">
    <w:abstractNumId w:val="3"/>
  </w:num>
  <w:num w:numId="22">
    <w:abstractNumId w:val="8"/>
  </w:num>
  <w:num w:numId="23">
    <w:abstractNumId w:val="13"/>
  </w:num>
  <w:num w:numId="24">
    <w:abstractNumId w:val="0"/>
  </w:num>
  <w:num w:numId="25">
    <w:abstractNumId w:val="11"/>
  </w:num>
  <w:num w:numId="26">
    <w:abstractNumId w:val="18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77B5D"/>
    <w:rsid w:val="00050A48"/>
    <w:rsid w:val="000604CE"/>
    <w:rsid w:val="000639D6"/>
    <w:rsid w:val="000C2DDB"/>
    <w:rsid w:val="000F5DE2"/>
    <w:rsid w:val="00133173"/>
    <w:rsid w:val="001605CD"/>
    <w:rsid w:val="001F15A1"/>
    <w:rsid w:val="001F77B6"/>
    <w:rsid w:val="00222D51"/>
    <w:rsid w:val="00231523"/>
    <w:rsid w:val="00231F70"/>
    <w:rsid w:val="0023741B"/>
    <w:rsid w:val="002619C8"/>
    <w:rsid w:val="002915F9"/>
    <w:rsid w:val="002E38CA"/>
    <w:rsid w:val="00323078"/>
    <w:rsid w:val="003456ED"/>
    <w:rsid w:val="00356EA2"/>
    <w:rsid w:val="0038192A"/>
    <w:rsid w:val="00387DBC"/>
    <w:rsid w:val="00393453"/>
    <w:rsid w:val="0039775A"/>
    <w:rsid w:val="003A7D20"/>
    <w:rsid w:val="003D3831"/>
    <w:rsid w:val="003D48D2"/>
    <w:rsid w:val="00400103"/>
    <w:rsid w:val="00442675"/>
    <w:rsid w:val="0044459E"/>
    <w:rsid w:val="00466DF7"/>
    <w:rsid w:val="00475212"/>
    <w:rsid w:val="004D03A2"/>
    <w:rsid w:val="004D1A75"/>
    <w:rsid w:val="004F4C98"/>
    <w:rsid w:val="004F5F4B"/>
    <w:rsid w:val="0050397B"/>
    <w:rsid w:val="00520784"/>
    <w:rsid w:val="00583682"/>
    <w:rsid w:val="00595684"/>
    <w:rsid w:val="005D72DF"/>
    <w:rsid w:val="005E6163"/>
    <w:rsid w:val="0067029C"/>
    <w:rsid w:val="006906DC"/>
    <w:rsid w:val="006911A0"/>
    <w:rsid w:val="00694BBA"/>
    <w:rsid w:val="006B10DE"/>
    <w:rsid w:val="006B312F"/>
    <w:rsid w:val="006C5E39"/>
    <w:rsid w:val="007229BB"/>
    <w:rsid w:val="00737431"/>
    <w:rsid w:val="0074372F"/>
    <w:rsid w:val="007514D5"/>
    <w:rsid w:val="00753D7D"/>
    <w:rsid w:val="007B31A6"/>
    <w:rsid w:val="007E72DA"/>
    <w:rsid w:val="007F3E3D"/>
    <w:rsid w:val="007F59B4"/>
    <w:rsid w:val="00854FD9"/>
    <w:rsid w:val="00880902"/>
    <w:rsid w:val="008A0986"/>
    <w:rsid w:val="008D6A0F"/>
    <w:rsid w:val="008E1D03"/>
    <w:rsid w:val="009375FB"/>
    <w:rsid w:val="009504F8"/>
    <w:rsid w:val="00987EF6"/>
    <w:rsid w:val="009A0D96"/>
    <w:rsid w:val="009C54D3"/>
    <w:rsid w:val="009D2212"/>
    <w:rsid w:val="009D333F"/>
    <w:rsid w:val="009E4F1D"/>
    <w:rsid w:val="009F078A"/>
    <w:rsid w:val="00A562F0"/>
    <w:rsid w:val="00A827CC"/>
    <w:rsid w:val="00AA1378"/>
    <w:rsid w:val="00AB5B6D"/>
    <w:rsid w:val="00AD0716"/>
    <w:rsid w:val="00AD0B18"/>
    <w:rsid w:val="00AE4C0C"/>
    <w:rsid w:val="00AF052D"/>
    <w:rsid w:val="00B05329"/>
    <w:rsid w:val="00B40D65"/>
    <w:rsid w:val="00B41E20"/>
    <w:rsid w:val="00B47A91"/>
    <w:rsid w:val="00B77B5D"/>
    <w:rsid w:val="00B80B49"/>
    <w:rsid w:val="00BA074A"/>
    <w:rsid w:val="00BA0FFD"/>
    <w:rsid w:val="00BB78CD"/>
    <w:rsid w:val="00BD065F"/>
    <w:rsid w:val="00BD2D36"/>
    <w:rsid w:val="00BF0544"/>
    <w:rsid w:val="00C0065E"/>
    <w:rsid w:val="00C316F8"/>
    <w:rsid w:val="00C35BE9"/>
    <w:rsid w:val="00C37F6C"/>
    <w:rsid w:val="00C55784"/>
    <w:rsid w:val="00CC28FB"/>
    <w:rsid w:val="00CE5783"/>
    <w:rsid w:val="00D05501"/>
    <w:rsid w:val="00D07F0D"/>
    <w:rsid w:val="00D22580"/>
    <w:rsid w:val="00D85F27"/>
    <w:rsid w:val="00DA4C52"/>
    <w:rsid w:val="00DB6E89"/>
    <w:rsid w:val="00DD36A4"/>
    <w:rsid w:val="00DD4E24"/>
    <w:rsid w:val="00DD779E"/>
    <w:rsid w:val="00DF36BC"/>
    <w:rsid w:val="00DF751B"/>
    <w:rsid w:val="00E572FA"/>
    <w:rsid w:val="00EC23E0"/>
    <w:rsid w:val="00EE33B1"/>
    <w:rsid w:val="00EF2870"/>
    <w:rsid w:val="00F20071"/>
    <w:rsid w:val="00F23149"/>
    <w:rsid w:val="00F818DF"/>
    <w:rsid w:val="00F846A8"/>
    <w:rsid w:val="00FB0CEE"/>
    <w:rsid w:val="00FD3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52"/>
    <w:pPr>
      <w:spacing w:before="40" w:after="160" w:line="288" w:lineRule="auto"/>
    </w:pPr>
    <w:rPr>
      <w:color w:val="595959"/>
      <w:kern w:val="20"/>
      <w:lang w:eastAsia="ja-JP"/>
    </w:rPr>
  </w:style>
  <w:style w:type="paragraph" w:styleId="Heading1">
    <w:name w:val="heading 1"/>
    <w:basedOn w:val="Normal"/>
    <w:next w:val="Normal"/>
    <w:unhideWhenUsed/>
    <w:qFormat/>
    <w:rsid w:val="00DA4C52"/>
    <w:pPr>
      <w:jc w:val="right"/>
      <w:outlineLvl w:val="0"/>
    </w:pPr>
    <w:rPr>
      <w:caps/>
      <w:color w:val="418AB3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DA4C52"/>
    <w:pPr>
      <w:keepNext/>
      <w:keepLines/>
      <w:spacing w:after="40"/>
      <w:outlineLvl w:val="1"/>
    </w:pPr>
    <w:rPr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A4C52"/>
    <w:pPr>
      <w:keepNext/>
      <w:keepLines/>
      <w:spacing w:before="200" w:after="0"/>
      <w:outlineLvl w:val="2"/>
    </w:pPr>
    <w:rPr>
      <w:b/>
      <w:bCs/>
      <w:color w:val="418AB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A4C52"/>
    <w:pPr>
      <w:keepNext/>
      <w:keepLines/>
      <w:spacing w:before="200" w:after="0"/>
      <w:outlineLvl w:val="3"/>
    </w:pPr>
    <w:rPr>
      <w:b/>
      <w:bCs/>
      <w:i/>
      <w:iCs/>
      <w:color w:val="418A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52"/>
    <w:pPr>
      <w:keepNext/>
      <w:keepLines/>
      <w:spacing w:before="200" w:after="0"/>
      <w:outlineLvl w:val="4"/>
    </w:pPr>
    <w:rPr>
      <w:color w:val="20445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52"/>
    <w:pPr>
      <w:keepNext/>
      <w:keepLines/>
      <w:spacing w:before="200" w:after="0"/>
      <w:outlineLvl w:val="5"/>
    </w:pPr>
    <w:rPr>
      <w:i/>
      <w:iCs/>
      <w:color w:val="20445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52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52"/>
    <w:pPr>
      <w:keepNext/>
      <w:keepLines/>
      <w:spacing w:before="200" w:after="0"/>
      <w:outlineLvl w:val="7"/>
    </w:pPr>
    <w:rPr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52"/>
    <w:pPr>
      <w:keepNext/>
      <w:keepLines/>
      <w:spacing w:before="200" w:after="0"/>
      <w:outlineLvl w:val="8"/>
    </w:pPr>
    <w:rPr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DA4C5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DA4C52"/>
    <w:rPr>
      <w:kern w:val="20"/>
    </w:rPr>
  </w:style>
  <w:style w:type="paragraph" w:customStyle="1" w:styleId="ResumeText">
    <w:name w:val="Resume Text"/>
    <w:basedOn w:val="Normal"/>
    <w:qFormat/>
    <w:rsid w:val="00DA4C52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DA4C52"/>
    <w:rPr>
      <w:color w:val="808080"/>
    </w:rPr>
  </w:style>
  <w:style w:type="table" w:styleId="TableGrid">
    <w:name w:val="Table Grid"/>
    <w:basedOn w:val="TableNormal"/>
    <w:uiPriority w:val="59"/>
    <w:rsid w:val="00DA4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A4C52"/>
    <w:rPr>
      <w:rFonts w:ascii="Calibri" w:eastAsia="Times New Roman" w:hAnsi="Calibri" w:cs="Tahoma"/>
      <w:b/>
      <w:bCs/>
      <w:color w:val="418AB3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52"/>
    <w:rPr>
      <w:rFonts w:ascii="Calibri" w:eastAsia="Times New Roman" w:hAnsi="Calibri" w:cs="Tahoma"/>
      <w:b/>
      <w:bCs/>
      <w:i/>
      <w:iCs/>
      <w:color w:val="418AB3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52"/>
    <w:rPr>
      <w:rFonts w:ascii="Calibri" w:eastAsia="Times New Roman" w:hAnsi="Calibri" w:cs="Tahoma"/>
      <w:color w:val="204458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52"/>
    <w:rPr>
      <w:rFonts w:ascii="Calibri" w:eastAsia="Times New Roman" w:hAnsi="Calibri" w:cs="Tahoma"/>
      <w:i/>
      <w:iCs/>
      <w:color w:val="204458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52"/>
    <w:rPr>
      <w:rFonts w:ascii="Calibri" w:eastAsia="Times New Roman" w:hAnsi="Calibri" w:cs="Tahoma"/>
      <w:i/>
      <w:iCs/>
      <w:color w:val="404040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52"/>
    <w:rPr>
      <w:rFonts w:ascii="Calibri" w:eastAsia="Times New Roman" w:hAnsi="Calibri" w:cs="Tahoma"/>
      <w:color w:val="404040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52"/>
    <w:rPr>
      <w:rFonts w:ascii="Calibri" w:eastAsia="Times New Roman" w:hAnsi="Calibri" w:cs="Tahoma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rsid w:val="00DA4C52"/>
    <w:tblPr>
      <w:tblInd w:w="0" w:type="dxa"/>
      <w:tblBorders>
        <w:insideH w:val="single" w:sz="4" w:space="0" w:color="418AB3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DA4C52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418AB3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DA4C52"/>
    <w:rPr>
      <w:color w:val="418AB3"/>
    </w:rPr>
  </w:style>
  <w:style w:type="paragraph" w:customStyle="1" w:styleId="ContactInfo">
    <w:name w:val="Contact Info"/>
    <w:basedOn w:val="Normal"/>
    <w:qFormat/>
    <w:rsid w:val="00DA4C52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DA4C52"/>
    <w:pPr>
      <w:pBdr>
        <w:top w:val="single" w:sz="4" w:space="4" w:color="418AB3"/>
        <w:left w:val="single" w:sz="4" w:space="6" w:color="418AB3"/>
        <w:bottom w:val="single" w:sz="4" w:space="4" w:color="418AB3"/>
        <w:right w:val="single" w:sz="4" w:space="6" w:color="418AB3"/>
      </w:pBdr>
      <w:shd w:val="clear" w:color="auto" w:fill="418AB3"/>
      <w:spacing w:before="240"/>
      <w:ind w:left="144" w:right="144"/>
    </w:pPr>
    <w:rPr>
      <w:caps/>
      <w:color w:val="FFFF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4C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52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783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83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078A"/>
    <w:rPr>
      <w:color w:val="F59E00"/>
      <w:u w:val="single"/>
    </w:rPr>
  </w:style>
  <w:style w:type="paragraph" w:styleId="ListParagraph">
    <w:name w:val="List Paragraph"/>
    <w:basedOn w:val="Normal"/>
    <w:uiPriority w:val="34"/>
    <w:qFormat/>
    <w:rsid w:val="00B05329"/>
    <w:pPr>
      <w:ind w:left="720"/>
      <w:contextualSpacing/>
    </w:pPr>
  </w:style>
  <w:style w:type="table" w:customStyle="1" w:styleId="MediumShading2-Accent1">
    <w:name w:val="Medium Shading 2 Accent 1"/>
    <w:basedOn w:val="TableNormal"/>
    <w:uiPriority w:val="64"/>
    <w:rsid w:val="00DF751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DF75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dheendrakr1993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dheendrakr199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KM\Forms\Resume%20Formats\Resume%20F\TS10346306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BC4D0-E1AF-48A8-B241-81ADB159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TS103463069.dotx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Sudheendra Kishore Rao</dc:creator>
  <cp:lastModifiedBy>Admin</cp:lastModifiedBy>
  <cp:revision>3</cp:revision>
  <cp:lastPrinted>2014-08-08T15:01:00Z</cp:lastPrinted>
  <dcterms:created xsi:type="dcterms:W3CDTF">2015-05-02T08:52:00Z</dcterms:created>
  <dcterms:modified xsi:type="dcterms:W3CDTF">2015-05-02T08:52:00Z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