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D3F" w:rsidRDefault="00B20D3F" w:rsidP="00B20D3F">
      <w:pPr>
        <w:jc w:val="center"/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CURRICULUM VITAE</w:t>
      </w:r>
      <w:r>
        <w:rPr>
          <w:rFonts w:ascii="Palatino Linotype" w:hAnsi="Palatino Linotype"/>
          <w:b/>
          <w:sz w:val="28"/>
          <w:szCs w:val="28"/>
          <w:u w:val="single"/>
        </w:rPr>
        <w:t xml:space="preserve"> </w:t>
      </w:r>
    </w:p>
    <w:p w:rsidR="00B20D3F" w:rsidRDefault="00B20D3F" w:rsidP="00B20D3F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146685</wp:posOffset>
                </wp:positionV>
                <wp:extent cx="6189345" cy="1334135"/>
                <wp:effectExtent l="0" t="635" r="1905" b="825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1334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2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748"/>
                            </w:tblGrid>
                            <w:tr w:rsidR="00B20D3F">
                              <w:trPr>
                                <w:trHeight w:val="1320"/>
                              </w:trPr>
                              <w:tc>
                                <w:tcPr>
                                  <w:tcW w:w="9748" w:type="dxa"/>
                                  <w:tcBorders>
                                    <w:top w:val="double" w:sz="32" w:space="0" w:color="000000"/>
                                    <w:left w:val="double" w:sz="32" w:space="0" w:color="000000"/>
                                    <w:bottom w:val="double" w:sz="32" w:space="0" w:color="000000"/>
                                    <w:right w:val="double" w:sz="32" w:space="0" w:color="000000"/>
                                  </w:tcBorders>
                                </w:tcPr>
                                <w:p w:rsidR="00B20D3F" w:rsidRDefault="00B20D3F">
                                  <w:pPr>
                                    <w:snapToGrid w:val="0"/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  <w:t>Brijesh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  <w:t>Dubey</w:t>
                                  </w:r>
                                  <w:proofErr w:type="spellEnd"/>
                                </w:p>
                                <w:p w:rsidR="00B20D3F" w:rsidRDefault="00B20D3F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:rsidR="00B20D3F" w:rsidRDefault="00B20D3F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ESW 66 Sector G </w:t>
                                  </w:r>
                                </w:p>
                                <w:p w:rsidR="00B20D3F" w:rsidRDefault="00B20D3F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JankiPuram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Lucknow-226021</w:t>
                                  </w:r>
                                </w:p>
                                <w:p w:rsidR="00B20D3F" w:rsidRDefault="00B20D3F" w:rsidP="00B20D3F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Cont. +91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9161044449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,+91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9450907569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                                                                                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 </w:t>
                                  </w:r>
                                  <w:hyperlink r:id="rId6" w:history="1">
                                    <w:r w:rsidRPr="00950325">
                                      <w:rPr>
                                        <w:rStyle w:val="Hyperlink"/>
                                      </w:rPr>
                                      <w:t>E-Mail-brijesh</w:t>
                                    </w:r>
                                  </w:hyperlink>
                                  <w:r>
                                    <w:t>d036@gmail.com</w:t>
                                  </w:r>
                                </w:p>
                              </w:tc>
                            </w:tr>
                            <w:tr w:rsidR="00B20D3F">
                              <w:trPr>
                                <w:trHeight w:val="1320"/>
                              </w:trPr>
                              <w:tc>
                                <w:tcPr>
                                  <w:tcW w:w="9748" w:type="dxa"/>
                                  <w:tcBorders>
                                    <w:top w:val="double" w:sz="32" w:space="0" w:color="000000"/>
                                    <w:left w:val="double" w:sz="32" w:space="0" w:color="000000"/>
                                    <w:bottom w:val="double" w:sz="32" w:space="0" w:color="000000"/>
                                    <w:right w:val="double" w:sz="32" w:space="0" w:color="000000"/>
                                  </w:tcBorders>
                                </w:tcPr>
                                <w:p w:rsidR="00B20D3F" w:rsidRDefault="00B20D3F">
                                  <w:pPr>
                                    <w:snapToGrid w:val="0"/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B20D3F">
                              <w:trPr>
                                <w:trHeight w:val="1320"/>
                              </w:trPr>
                              <w:tc>
                                <w:tcPr>
                                  <w:tcW w:w="9748" w:type="dxa"/>
                                  <w:tcBorders>
                                    <w:top w:val="double" w:sz="32" w:space="0" w:color="000000"/>
                                    <w:left w:val="double" w:sz="32" w:space="0" w:color="000000"/>
                                    <w:bottom w:val="double" w:sz="32" w:space="0" w:color="000000"/>
                                    <w:right w:val="double" w:sz="32" w:space="0" w:color="000000"/>
                                  </w:tcBorders>
                                </w:tcPr>
                                <w:p w:rsidR="00B20D3F" w:rsidRDefault="00B20D3F">
                                  <w:pPr>
                                    <w:snapToGrid w:val="0"/>
                                    <w:rPr>
                                      <w:b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0D3F" w:rsidRDefault="00B20D3F" w:rsidP="00B20D3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11.55pt;width:487.35pt;height:105.05pt;z-index:25165926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2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748"/>
                      </w:tblGrid>
                      <w:tr w:rsidR="00B20D3F">
                        <w:trPr>
                          <w:trHeight w:val="1320"/>
                        </w:trPr>
                        <w:tc>
                          <w:tcPr>
                            <w:tcW w:w="9748" w:type="dxa"/>
                            <w:tcBorders>
                              <w:top w:val="double" w:sz="32" w:space="0" w:color="000000"/>
                              <w:left w:val="double" w:sz="32" w:space="0" w:color="000000"/>
                              <w:bottom w:val="double" w:sz="32" w:space="0" w:color="000000"/>
                              <w:right w:val="double" w:sz="32" w:space="0" w:color="000000"/>
                            </w:tcBorders>
                          </w:tcPr>
                          <w:p w:rsidR="00B20D3F" w:rsidRDefault="00B20D3F">
                            <w:pPr>
                              <w:snapToGrid w:val="0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>Brijesh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>Dubey</w:t>
                            </w:r>
                            <w:proofErr w:type="spellEnd"/>
                          </w:p>
                          <w:p w:rsidR="00B20D3F" w:rsidRDefault="00B20D3F">
                            <w:pPr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B20D3F" w:rsidRDefault="00B20D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ESW 66 Sector G </w:t>
                            </w:r>
                          </w:p>
                          <w:p w:rsidR="00B20D3F" w:rsidRDefault="00B20D3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JankiPuram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Lucknow-226021</w:t>
                            </w:r>
                          </w:p>
                          <w:p w:rsidR="00B20D3F" w:rsidRDefault="00B20D3F" w:rsidP="00B20D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Cont. +91 </w:t>
                            </w:r>
                            <w:r>
                              <w:rPr>
                                <w:lang w:val="en-GB"/>
                              </w:rPr>
                              <w:t>9161044449</w:t>
                            </w:r>
                            <w:r>
                              <w:rPr>
                                <w:lang w:val="en-GB"/>
                              </w:rPr>
                              <w:t xml:space="preserve">,+91 </w:t>
                            </w:r>
                            <w:r>
                              <w:rPr>
                                <w:lang w:val="en-GB"/>
                              </w:rPr>
                              <w:t>9450907569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hyperlink r:id="rId7" w:history="1">
                              <w:r w:rsidRPr="00950325">
                                <w:rPr>
                                  <w:rStyle w:val="Hyperlink"/>
                                </w:rPr>
                                <w:t>E-Mail-brijesh</w:t>
                              </w:r>
                            </w:hyperlink>
                            <w:r>
                              <w:t>d036@gmail.com</w:t>
                            </w:r>
                          </w:p>
                        </w:tc>
                      </w:tr>
                      <w:tr w:rsidR="00B20D3F">
                        <w:trPr>
                          <w:trHeight w:val="1320"/>
                        </w:trPr>
                        <w:tc>
                          <w:tcPr>
                            <w:tcW w:w="9748" w:type="dxa"/>
                            <w:tcBorders>
                              <w:top w:val="double" w:sz="32" w:space="0" w:color="000000"/>
                              <w:left w:val="double" w:sz="32" w:space="0" w:color="000000"/>
                              <w:bottom w:val="double" w:sz="32" w:space="0" w:color="000000"/>
                              <w:right w:val="double" w:sz="32" w:space="0" w:color="000000"/>
                            </w:tcBorders>
                          </w:tcPr>
                          <w:p w:rsidR="00B20D3F" w:rsidRDefault="00B20D3F">
                            <w:pPr>
                              <w:snapToGrid w:val="0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c>
                      </w:tr>
                      <w:tr w:rsidR="00B20D3F">
                        <w:trPr>
                          <w:trHeight w:val="1320"/>
                        </w:trPr>
                        <w:tc>
                          <w:tcPr>
                            <w:tcW w:w="9748" w:type="dxa"/>
                            <w:tcBorders>
                              <w:top w:val="double" w:sz="32" w:space="0" w:color="000000"/>
                              <w:left w:val="double" w:sz="32" w:space="0" w:color="000000"/>
                              <w:bottom w:val="double" w:sz="32" w:space="0" w:color="000000"/>
                              <w:right w:val="double" w:sz="32" w:space="0" w:color="000000"/>
                            </w:tcBorders>
                          </w:tcPr>
                          <w:p w:rsidR="00B20D3F" w:rsidRDefault="00B20D3F">
                            <w:pPr>
                              <w:snapToGrid w:val="0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B20D3F" w:rsidRDefault="00B20D3F" w:rsidP="00B20D3F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B20D3F" w:rsidRDefault="00B20D3F" w:rsidP="00B20D3F">
      <w:pPr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Managerial assignments in Marketing, Business Development and Team Management with an organization of repute.</w:t>
      </w:r>
    </w:p>
    <w:p w:rsidR="00B20D3F" w:rsidRDefault="00B20D3F" w:rsidP="00B20D3F">
      <w:pPr>
        <w:jc w:val="both"/>
        <w:rPr>
          <w:rFonts w:ascii="Palatino Linotype" w:hAnsi="Palatino Linotype"/>
          <w:sz w:val="20"/>
          <w:szCs w:val="20"/>
        </w:rPr>
      </w:pPr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PROFESSIONAL ABSTRACTS</w:t>
      </w:r>
    </w:p>
    <w:p w:rsidR="00B20D3F" w:rsidRDefault="00B20D3F" w:rsidP="00B20D3F">
      <w:pPr>
        <w:numPr>
          <w:ilvl w:val="0"/>
          <w:numId w:val="2"/>
        </w:numPr>
        <w:spacing w:after="1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competent professional with </w:t>
      </w:r>
      <w:r>
        <w:rPr>
          <w:rFonts w:ascii="Palatino Linotype" w:hAnsi="Palatino Linotype"/>
          <w:b/>
          <w:sz w:val="20"/>
          <w:szCs w:val="20"/>
        </w:rPr>
        <w:t>7</w:t>
      </w:r>
      <w:r>
        <w:rPr>
          <w:rFonts w:ascii="Palatino Linotype" w:hAnsi="Palatino Linotype"/>
          <w:b/>
          <w:sz w:val="20"/>
          <w:szCs w:val="20"/>
        </w:rPr>
        <w:t>+ years</w:t>
      </w:r>
      <w:r>
        <w:rPr>
          <w:rFonts w:ascii="Palatino Linotype" w:hAnsi="Palatino Linotype"/>
          <w:sz w:val="20"/>
          <w:szCs w:val="20"/>
        </w:rPr>
        <w:t xml:space="preserve"> experience in Sales &amp; Marketing, Business Development, Channel Management of Banking Sector </w:t>
      </w:r>
    </w:p>
    <w:p w:rsidR="00B20D3F" w:rsidRDefault="00B20D3F" w:rsidP="00B20D3F">
      <w:pPr>
        <w:numPr>
          <w:ilvl w:val="0"/>
          <w:numId w:val="2"/>
        </w:numPr>
        <w:spacing w:after="12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sz w:val="20"/>
          <w:szCs w:val="20"/>
        </w:rPr>
        <w:t xml:space="preserve">Currently designated as </w:t>
      </w:r>
      <w:r>
        <w:rPr>
          <w:rFonts w:ascii="Palatino Linotype" w:hAnsi="Palatino Linotype"/>
          <w:b/>
          <w:sz w:val="20"/>
          <w:szCs w:val="20"/>
        </w:rPr>
        <w:t>Associate Relationship Manager</w:t>
      </w:r>
      <w:r>
        <w:rPr>
          <w:rFonts w:ascii="Palatino Linotype" w:hAnsi="Palatino Linotype"/>
          <w:sz w:val="20"/>
          <w:szCs w:val="20"/>
        </w:rPr>
        <w:t xml:space="preserve"> with </w:t>
      </w:r>
      <w:proofErr w:type="spellStart"/>
      <w:r>
        <w:rPr>
          <w:rFonts w:ascii="Palatino Linotype" w:hAnsi="Palatino Linotype"/>
          <w:b/>
          <w:sz w:val="20"/>
          <w:szCs w:val="20"/>
        </w:rPr>
        <w:t>IndusInd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Bank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/>
        </w:rPr>
        <w:t>Ltd.</w:t>
      </w:r>
    </w:p>
    <w:p w:rsidR="00B20D3F" w:rsidRDefault="00B20D3F" w:rsidP="00B20D3F">
      <w:pPr>
        <w:numPr>
          <w:ilvl w:val="0"/>
          <w:numId w:val="2"/>
        </w:numPr>
        <w:spacing w:after="120"/>
        <w:jc w:val="both"/>
        <w:rPr>
          <w:rFonts w:ascii="Palatino Linotype" w:hAnsi="Palatino Linotype" w:cs="Arial"/>
          <w:sz w:val="20"/>
          <w:szCs w:val="20"/>
          <w:lang w:val="en-GB"/>
        </w:rPr>
      </w:pPr>
      <w:r>
        <w:rPr>
          <w:rFonts w:ascii="Palatino Linotype" w:hAnsi="Palatino Linotype" w:cs="Arial"/>
          <w:sz w:val="20"/>
          <w:szCs w:val="20"/>
          <w:lang w:val="en-GB"/>
        </w:rPr>
        <w:t>Anticipating &amp; capitalizing on market trends, identifying profit potential, creating value, &amp; positioning the company’s products &amp; services to maximize market share</w:t>
      </w:r>
    </w:p>
    <w:p w:rsidR="00B20D3F" w:rsidRDefault="00B20D3F" w:rsidP="00B20D3F">
      <w:pPr>
        <w:numPr>
          <w:ilvl w:val="0"/>
          <w:numId w:val="2"/>
        </w:numPr>
        <w:spacing w:after="1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Proficient in strategy formulation by in-depth study of inputs given by market research team &amp; fine-tuning strategies to ensure wider market reach and penetration of unexplored markets.</w:t>
      </w:r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ORGANISATIONAL EXPERIENCE</w:t>
      </w:r>
    </w:p>
    <w:p w:rsidR="00B20D3F" w:rsidRDefault="00B20D3F" w:rsidP="00B20D3F">
      <w:pPr>
        <w:pStyle w:val="Achievement"/>
        <w:jc w:val="left"/>
      </w:pPr>
      <w:r>
        <w:t xml:space="preserve">Currently working with </w:t>
      </w:r>
      <w:proofErr w:type="spellStart"/>
      <w:r>
        <w:t>IndusInd</w:t>
      </w:r>
      <w:proofErr w:type="spellEnd"/>
      <w:r>
        <w:t xml:space="preserve"> Bank Ltd</w:t>
      </w:r>
      <w:r>
        <w:rPr>
          <w:b w:val="0"/>
        </w:rPr>
        <w:t xml:space="preserve">.                          </w:t>
      </w:r>
      <w:r>
        <w:t>Designated as Associate Relationship Manager</w:t>
      </w:r>
    </w:p>
    <w:p w:rsidR="00B20D3F" w:rsidRPr="001B5EEE" w:rsidRDefault="00B20D3F" w:rsidP="00B20D3F">
      <w:pPr>
        <w:pStyle w:val="Achievement"/>
        <w:rPr>
          <w:sz w:val="22"/>
          <w:szCs w:val="22"/>
        </w:rPr>
      </w:pPr>
      <w:r>
        <w:rPr>
          <w:sz w:val="22"/>
          <w:szCs w:val="22"/>
        </w:rPr>
        <w:t>March</w:t>
      </w:r>
      <w:r w:rsidRPr="001B5EEE">
        <w:rPr>
          <w:sz w:val="22"/>
          <w:szCs w:val="22"/>
        </w:rPr>
        <w:t>2014 – Till Date</w:t>
      </w:r>
    </w:p>
    <w:p w:rsidR="00B20D3F" w:rsidRDefault="00B20D3F" w:rsidP="00B20D3F">
      <w:pPr>
        <w:pStyle w:val="Achievement"/>
        <w:jc w:val="left"/>
      </w:pPr>
      <w:r>
        <w:t>Chief tasks handled</w:t>
      </w:r>
    </w:p>
    <w:p w:rsidR="00B20D3F" w:rsidRDefault="00B20D3F" w:rsidP="00B20D3F">
      <w:pPr>
        <w:pStyle w:val="BodyTextIndent"/>
        <w:numPr>
          <w:ilvl w:val="0"/>
          <w:numId w:val="3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Monitoring Strict Control on business processes</w:t>
      </w:r>
      <w:r>
        <w:rPr>
          <w:rFonts w:ascii="Palatino Linotype" w:hAnsi="Palatino Linotype"/>
          <w:color w:val="000000"/>
          <w:sz w:val="20"/>
          <w:szCs w:val="20"/>
        </w:rPr>
        <w:t xml:space="preserve"> and ensuring </w:t>
      </w:r>
      <w:r>
        <w:rPr>
          <w:rFonts w:ascii="Palatino Linotype" w:hAnsi="Palatino Linotype"/>
          <w:b/>
          <w:bCs/>
          <w:color w:val="000000"/>
          <w:sz w:val="20"/>
          <w:szCs w:val="20"/>
        </w:rPr>
        <w:t xml:space="preserve">KYC </w:t>
      </w:r>
      <w:r>
        <w:rPr>
          <w:rFonts w:ascii="Palatino Linotype" w:hAnsi="Palatino Linotype"/>
          <w:sz w:val="20"/>
          <w:szCs w:val="20"/>
        </w:rPr>
        <w:t>Norms</w:t>
      </w:r>
    </w:p>
    <w:p w:rsidR="00B20D3F" w:rsidRPr="00675FD1" w:rsidRDefault="00B20D3F" w:rsidP="00B20D3F">
      <w:pPr>
        <w:numPr>
          <w:ilvl w:val="0"/>
          <w:numId w:val="3"/>
        </w:numPr>
        <w:spacing w:line="300" w:lineRule="auto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Major focus products are</w:t>
      </w:r>
      <w:r>
        <w:rPr>
          <w:rFonts w:ascii="Palatino Linotype" w:hAnsi="Palatino Linotype"/>
          <w:b/>
          <w:bCs/>
          <w:sz w:val="20"/>
          <w:szCs w:val="20"/>
        </w:rPr>
        <w:t xml:space="preserve"> B</w:t>
      </w:r>
      <w:r>
        <w:rPr>
          <w:rFonts w:ascii="Palatino Linotype" w:hAnsi="Palatino Linotype" w:cs="Palatino Linotype"/>
          <w:b/>
          <w:bCs/>
          <w:sz w:val="20"/>
          <w:szCs w:val="20"/>
        </w:rPr>
        <w:t>usiness banking</w:t>
      </w:r>
      <w:r>
        <w:rPr>
          <w:rFonts w:ascii="Palatino Linotype" w:hAnsi="Palatino Linotype" w:cs="Palatino Linotype"/>
          <w:sz w:val="20"/>
          <w:szCs w:val="20"/>
        </w:rPr>
        <w:t xml:space="preserve">  products </w:t>
      </w:r>
      <w:r>
        <w:rPr>
          <w:rFonts w:ascii="Palatino Linotype" w:hAnsi="Palatino Linotype" w:cs="Palatino Linotype"/>
          <w:b/>
          <w:sz w:val="20"/>
          <w:szCs w:val="20"/>
        </w:rPr>
        <w:t xml:space="preserve">Trade </w:t>
      </w:r>
      <w:proofErr w:type="spellStart"/>
      <w:r>
        <w:rPr>
          <w:rFonts w:ascii="Palatino Linotype" w:hAnsi="Palatino Linotype" w:cs="Palatino Linotype"/>
          <w:b/>
          <w:sz w:val="20"/>
          <w:szCs w:val="20"/>
        </w:rPr>
        <w:t>Forex</w:t>
      </w:r>
      <w:proofErr w:type="spellEnd"/>
      <w:r>
        <w:rPr>
          <w:rFonts w:ascii="Palatino Linotype" w:hAnsi="Palatino Linotype" w:cs="Palatino Linotype"/>
          <w:b/>
          <w:sz w:val="20"/>
          <w:szCs w:val="20"/>
        </w:rPr>
        <w:t xml:space="preserve"> , FCNR , Current Account 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:rsidR="00B20D3F" w:rsidRDefault="00B20D3F" w:rsidP="00B20D3F">
      <w:pPr>
        <w:numPr>
          <w:ilvl w:val="0"/>
          <w:numId w:val="3"/>
        </w:numPr>
        <w:spacing w:line="30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Sales promotion, improve viability of the bank through low cost publicity mode.</w:t>
      </w:r>
    </w:p>
    <w:p w:rsidR="00B20D3F" w:rsidRDefault="00B20D3F" w:rsidP="00B20D3F">
      <w:pPr>
        <w:numPr>
          <w:ilvl w:val="0"/>
          <w:numId w:val="3"/>
        </w:numPr>
        <w:spacing w:line="30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Achieved individual targets in terms of number of new Customers. .</w:t>
      </w:r>
    </w:p>
    <w:p w:rsidR="00B20D3F" w:rsidRDefault="00B20D3F" w:rsidP="00B20D3F">
      <w:pPr>
        <w:pStyle w:val="BodyTextIndent"/>
        <w:numPr>
          <w:ilvl w:val="0"/>
          <w:numId w:val="3"/>
        </w:numPr>
        <w:tabs>
          <w:tab w:val="left" w:pos="2160"/>
        </w:tabs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Supporting the line manager in executing business promotion activities and sales administration</w:t>
      </w:r>
    </w:p>
    <w:p w:rsidR="00B20D3F" w:rsidRDefault="00B20D3F" w:rsidP="00B20D3F">
      <w:pPr>
        <w:numPr>
          <w:ilvl w:val="0"/>
          <w:numId w:val="3"/>
        </w:numPr>
        <w:spacing w:line="268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Handling Net Banking queries and customer complaints and providing them with quick service. Generating leads through walk-ins to cross-sell bank products and follow up with clients and convincing then to invest on various products offered.</w:t>
      </w:r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spacing w:line="268" w:lineRule="auto"/>
        <w:jc w:val="both"/>
        <w:rPr>
          <w:rFonts w:ascii="Palatino Linotype" w:hAnsi="Palatino Linotype"/>
          <w:b/>
        </w:rPr>
      </w:pPr>
    </w:p>
    <w:p w:rsidR="00B20D3F" w:rsidRDefault="00B20D3F" w:rsidP="00B20D3F">
      <w:pPr>
        <w:spacing w:line="268" w:lineRule="auto"/>
        <w:ind w:left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</w:t>
      </w:r>
    </w:p>
    <w:p w:rsidR="00B20D3F" w:rsidRDefault="00B20D3F" w:rsidP="00B20D3F">
      <w:pPr>
        <w:spacing w:line="268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HDFC Bank ltd                                        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 Designated as Seles Officer</w:t>
      </w:r>
    </w:p>
    <w:p w:rsidR="00B20D3F" w:rsidRPr="001B5EEE" w:rsidRDefault="00B20D3F" w:rsidP="00B20D3F">
      <w:pPr>
        <w:pStyle w:val="Achievement"/>
        <w:jc w:val="center"/>
        <w:rPr>
          <w:sz w:val="22"/>
          <w:szCs w:val="22"/>
        </w:rPr>
      </w:pPr>
      <w:r>
        <w:t xml:space="preserve">                                                                                                                        </w:t>
      </w:r>
      <w:r>
        <w:rPr>
          <w:sz w:val="22"/>
          <w:szCs w:val="22"/>
        </w:rPr>
        <w:t>03 Sep 2007  To March 2014</w:t>
      </w:r>
    </w:p>
    <w:p w:rsidR="00B20D3F" w:rsidRDefault="00B20D3F" w:rsidP="00B20D3F">
      <w:pPr>
        <w:pStyle w:val="Achievement"/>
      </w:pPr>
    </w:p>
    <w:p w:rsidR="00B20D3F" w:rsidRDefault="00B20D3F" w:rsidP="00B20D3F">
      <w:pPr>
        <w:pBdr>
          <w:bottom w:val="double" w:sz="32" w:space="9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pBdr>
          <w:bottom w:val="double" w:sz="32" w:space="9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pBdr>
          <w:bottom w:val="double" w:sz="32" w:space="9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>CORE COMPETENCIES</w:t>
      </w:r>
    </w:p>
    <w:p w:rsidR="00B20D3F" w:rsidRDefault="00B20D3F" w:rsidP="00B20D3F">
      <w:pPr>
        <w:jc w:val="both"/>
        <w:rPr>
          <w:rFonts w:ascii="Palatino Linotype" w:hAnsi="Palatino Linotype"/>
          <w:sz w:val="10"/>
          <w:szCs w:val="10"/>
        </w:rPr>
      </w:pPr>
    </w:p>
    <w:p w:rsidR="00B20D3F" w:rsidRDefault="00B20D3F" w:rsidP="00B20D3F">
      <w:p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  <w:lang w:val="en-GB"/>
        </w:rPr>
        <w:t xml:space="preserve">Business Development and Strategy </w:t>
      </w:r>
      <w:r>
        <w:rPr>
          <w:rFonts w:ascii="Arial" w:hAnsi="Arial" w:cs="Arial"/>
          <w:bCs/>
          <w:iCs/>
          <w:sz w:val="20"/>
          <w:szCs w:val="20"/>
        </w:rPr>
        <w:t>■</w:t>
      </w:r>
      <w:r>
        <w:rPr>
          <w:rFonts w:ascii="Palatino Linotype" w:hAnsi="Palatino Linotype" w:cs="Arial"/>
          <w:i/>
          <w:sz w:val="20"/>
          <w:szCs w:val="20"/>
          <w:lang w:val="en-GB"/>
        </w:rPr>
        <w:t xml:space="preserve"> </w:t>
      </w:r>
      <w:r>
        <w:rPr>
          <w:rFonts w:ascii="Palatino Linotype" w:hAnsi="Palatino Linotype" w:cs="Arial"/>
          <w:sz w:val="20"/>
          <w:szCs w:val="20"/>
          <w:lang w:val="en-GB"/>
        </w:rPr>
        <w:t xml:space="preserve">Relationship Management </w:t>
      </w:r>
      <w:r>
        <w:rPr>
          <w:rFonts w:ascii="Franklin Gothic Medium" w:hAnsi="Franklin Gothic Medium" w:cs="Arial"/>
          <w:bCs/>
          <w:iCs/>
          <w:sz w:val="20"/>
          <w:szCs w:val="20"/>
        </w:rPr>
        <w:t>■</w:t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Communication Skills</w:t>
      </w:r>
    </w:p>
    <w:p w:rsidR="00B20D3F" w:rsidRDefault="00B20D3F" w:rsidP="00B20D3F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Networking &amp; Relationship Building</w:t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</w:t>
      </w:r>
      <w:r>
        <w:rPr>
          <w:rFonts w:ascii="Franklin Gothic Medium" w:hAnsi="Franklin Gothic Medium" w:cs="Arial"/>
          <w:bCs/>
          <w:iCs/>
          <w:sz w:val="20"/>
          <w:szCs w:val="20"/>
        </w:rPr>
        <w:t>■</w:t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</w:t>
      </w:r>
      <w:r>
        <w:rPr>
          <w:rFonts w:ascii="Palatino Linotype" w:hAnsi="Palatino Linotype" w:cs="Arial"/>
          <w:bCs/>
          <w:sz w:val="20"/>
          <w:szCs w:val="20"/>
        </w:rPr>
        <w:t>Marketing Research</w:t>
      </w:r>
      <w:r>
        <w:rPr>
          <w:rFonts w:ascii="Palatino Linotype" w:hAnsi="Palatino Linotype" w:cs="Arial"/>
          <w:bCs/>
          <w:iCs/>
          <w:sz w:val="20"/>
          <w:szCs w:val="20"/>
        </w:rPr>
        <w:t xml:space="preserve"> </w:t>
      </w:r>
      <w:r>
        <w:rPr>
          <w:rFonts w:ascii="Franklin Gothic Medium" w:hAnsi="Franklin Gothic Medium" w:cs="Arial"/>
          <w:bCs/>
          <w:iCs/>
          <w:sz w:val="20"/>
          <w:szCs w:val="20"/>
        </w:rPr>
        <w:t>■</w:t>
      </w:r>
      <w:r>
        <w:rPr>
          <w:rFonts w:ascii="Palatino Linotype" w:hAnsi="Palatino Linotype" w:cs="Arial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</w:rPr>
        <w:t>Product Promotion/ Brand Building</w:t>
      </w:r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pStyle w:val="Achievement"/>
        <w:jc w:val="left"/>
      </w:pPr>
      <w:r>
        <w:t>Notable Accomplishments</w:t>
      </w:r>
    </w:p>
    <w:p w:rsidR="00B20D3F" w:rsidRDefault="00B20D3F" w:rsidP="00B20D3F">
      <w:pPr>
        <w:numPr>
          <w:ilvl w:val="0"/>
          <w:numId w:val="4"/>
        </w:numPr>
        <w:spacing w:after="40"/>
        <w:jc w:val="both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 xml:space="preserve">Demonstrated managerial acumen and exceptional networking skills; ability to build and nurture productive rapport with </w:t>
      </w:r>
      <w:r>
        <w:rPr>
          <w:rFonts w:ascii="Palatino Linotype" w:hAnsi="Palatino Linotype"/>
          <w:sz w:val="20"/>
          <w:szCs w:val="20"/>
        </w:rPr>
        <w:t xml:space="preserve">various industries and </w:t>
      </w:r>
      <w:r>
        <w:rPr>
          <w:rFonts w:ascii="Palatino Linotype" w:hAnsi="Palatino Linotype"/>
          <w:sz w:val="20"/>
          <w:szCs w:val="20"/>
          <w:lang w:val="en-GB"/>
        </w:rPr>
        <w:t>channel partners to ensure inflow of business.</w:t>
      </w:r>
    </w:p>
    <w:p w:rsidR="00B20D3F" w:rsidRDefault="00B20D3F" w:rsidP="00B20D3F">
      <w:pPr>
        <w:numPr>
          <w:ilvl w:val="0"/>
          <w:numId w:val="4"/>
        </w:numPr>
        <w:spacing w:after="40"/>
        <w:jc w:val="both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Solutions oriented approach with excellent relationship skills, successfully and consistently delivering the responsibilities of Revenue Generation, Profitability, Market Share and Customer Satisfaction.</w:t>
      </w:r>
    </w:p>
    <w:p w:rsidR="00B20D3F" w:rsidRDefault="00B20D3F" w:rsidP="00B20D3F">
      <w:pPr>
        <w:numPr>
          <w:ilvl w:val="0"/>
          <w:numId w:val="4"/>
        </w:numPr>
        <w:tabs>
          <w:tab w:val="left" w:pos="144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Successfully accomplishing the allocated sales targets within the strict timeframe for an assigned territory </w:t>
      </w:r>
    </w:p>
    <w:p w:rsidR="00B20D3F" w:rsidRDefault="00B20D3F" w:rsidP="00B20D3F">
      <w:pPr>
        <w:numPr>
          <w:ilvl w:val="0"/>
          <w:numId w:val="4"/>
        </w:num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Recognized as a proactive individual who can rapidly identify business problems, formulate tactical plans, initiate change and implement effective business strategies in challenging environments to enhance revenue generation, market share expansion and profitability</w:t>
      </w:r>
    </w:p>
    <w:p w:rsidR="00B20D3F" w:rsidRDefault="00B20D3F" w:rsidP="00B20D3F">
      <w:pPr>
        <w:pBdr>
          <w:bottom w:val="double" w:sz="32" w:space="3" w:color="000000"/>
        </w:pBdr>
        <w:jc w:val="both"/>
        <w:rPr>
          <w:rFonts w:ascii="Palatino Linotype" w:hAnsi="Palatino Linotype" w:cs="Tahoma"/>
          <w:sz w:val="20"/>
          <w:szCs w:val="20"/>
        </w:rPr>
      </w:pPr>
    </w:p>
    <w:p w:rsidR="00B20D3F" w:rsidRDefault="00B20D3F" w:rsidP="00B20D3F">
      <w:pPr>
        <w:pBdr>
          <w:bottom w:val="double" w:sz="32" w:space="3" w:color="000000"/>
        </w:pBd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ACADEMIC CREDENTIALS</w:t>
      </w:r>
    </w:p>
    <w:p w:rsidR="00B20D3F" w:rsidRDefault="00B20D3F" w:rsidP="00B20D3F">
      <w:pPr>
        <w:pStyle w:val="NoSpacing"/>
        <w:ind w:left="720"/>
        <w:rPr>
          <w:rFonts w:ascii="Palatino Linotype" w:hAnsi="Palatino Linotype"/>
          <w:sz w:val="20"/>
          <w:szCs w:val="20"/>
        </w:rPr>
      </w:pPr>
    </w:p>
    <w:p w:rsidR="00B20D3F" w:rsidRDefault="00B20D3F" w:rsidP="00B20D3F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Computer Proficiency: </w:t>
      </w:r>
    </w:p>
    <w:p w:rsidR="00B20D3F" w:rsidRDefault="00B20D3F" w:rsidP="00B20D3F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MS-Office (Word, excel, Power point), Internet</w:t>
      </w:r>
    </w:p>
    <w:p w:rsidR="00B20D3F" w:rsidRDefault="00B20D3F" w:rsidP="00B20D3F">
      <w:pPr>
        <w:jc w:val="both"/>
        <w:rPr>
          <w:rFonts w:ascii="Palatino Linotype" w:hAnsi="Palatino Linotype"/>
          <w:sz w:val="20"/>
          <w:szCs w:val="20"/>
        </w:rPr>
      </w:pPr>
    </w:p>
    <w:p w:rsidR="00B20D3F" w:rsidRDefault="00B20D3F" w:rsidP="00B20D3F">
      <w:pPr>
        <w:pStyle w:val="BodyText2"/>
        <w:spacing w:line="240" w:lineRule="auto"/>
        <w:rPr>
          <w:b/>
          <w:color w:val="000000"/>
        </w:rPr>
      </w:pPr>
      <w:r>
        <w:rPr>
          <w:b/>
          <w:color w:val="000000"/>
        </w:rPr>
        <w:t>Strength &amp; weakness:</w:t>
      </w:r>
    </w:p>
    <w:p w:rsidR="00B20D3F" w:rsidRDefault="00B20D3F" w:rsidP="00B20D3F">
      <w:pPr>
        <w:pStyle w:val="BodyText2"/>
        <w:spacing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Capability to take initiative, Like to accept Challenging works, always eager to learn new things, Confident, Optimistic and always tries to be a winner.</w:t>
      </w:r>
    </w:p>
    <w:p w:rsidR="00B20D3F" w:rsidRDefault="00B20D3F" w:rsidP="00B20D3F">
      <w:pPr>
        <w:jc w:val="both"/>
        <w:rPr>
          <w:rFonts w:ascii="Palatino Linotype" w:hAnsi="Palatino Linotype"/>
          <w:sz w:val="20"/>
          <w:szCs w:val="20"/>
        </w:rPr>
      </w:pPr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PERSONAL DETAILS</w:t>
      </w:r>
    </w:p>
    <w:p w:rsidR="00B20D3F" w:rsidRDefault="00B20D3F" w:rsidP="00B20D3F">
      <w:pPr>
        <w:pStyle w:val="Address2"/>
        <w:spacing w:after="120" w:line="240" w:lineRule="auto"/>
        <w:jc w:val="both"/>
        <w:rPr>
          <w:rFonts w:ascii="Palatino Linotype" w:hAnsi="Palatino Linotype" w:cs="Tahoma"/>
          <w:color w:val="0000FF"/>
          <w:sz w:val="20"/>
        </w:rPr>
      </w:pPr>
      <w:r>
        <w:rPr>
          <w:rFonts w:ascii="Palatino Linotype" w:hAnsi="Palatino Linotype" w:cs="Tahoma"/>
          <w:sz w:val="20"/>
        </w:rPr>
        <w:t>Date of Birth                     :</w:t>
      </w:r>
      <w:r>
        <w:rPr>
          <w:rFonts w:ascii="Palatino Linotype" w:hAnsi="Palatino Linotype" w:cs="Tahoma"/>
          <w:color w:val="0000FF"/>
          <w:sz w:val="20"/>
        </w:rPr>
        <w:t xml:space="preserve"> </w:t>
      </w:r>
      <w:r>
        <w:rPr>
          <w:rFonts w:ascii="Palatino Linotype" w:hAnsi="Palatino Linotype" w:cs="Tahoma"/>
          <w:color w:val="0000FF"/>
          <w:sz w:val="20"/>
        </w:rPr>
        <w:t xml:space="preserve">10 </w:t>
      </w:r>
      <w:proofErr w:type="spellStart"/>
      <w:r>
        <w:rPr>
          <w:rFonts w:ascii="Palatino Linotype" w:hAnsi="Palatino Linotype" w:cs="Tahoma"/>
          <w:color w:val="0000FF"/>
          <w:sz w:val="20"/>
        </w:rPr>
        <w:t>june</w:t>
      </w:r>
      <w:proofErr w:type="spellEnd"/>
      <w:r>
        <w:rPr>
          <w:rFonts w:ascii="Palatino Linotype" w:hAnsi="Palatino Linotype" w:cs="Tahoma"/>
          <w:color w:val="0000FF"/>
          <w:sz w:val="20"/>
        </w:rPr>
        <w:t xml:space="preserve"> 1975</w:t>
      </w:r>
    </w:p>
    <w:p w:rsidR="00B20D3F" w:rsidRDefault="00B20D3F" w:rsidP="00B20D3F">
      <w:pPr>
        <w:pStyle w:val="Char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Linguistic Capability      : English, Hindi</w:t>
      </w:r>
    </w:p>
    <w:p w:rsidR="00B20D3F" w:rsidRDefault="00B20D3F" w:rsidP="00B20D3F">
      <w:pPr>
        <w:pStyle w:val="Char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  <w:lang w:val="en-GB"/>
        </w:rPr>
        <w:t xml:space="preserve">Hobbies and Interests     : </w:t>
      </w:r>
      <w:r>
        <w:rPr>
          <w:rFonts w:ascii="Palatino Linotype" w:hAnsi="Palatino Linotype"/>
          <w:sz w:val="20"/>
        </w:rPr>
        <w:t>Making Friends, Listening to Soft Music, Traveling</w:t>
      </w:r>
    </w:p>
    <w:p w:rsidR="00B20D3F" w:rsidRDefault="00B20D3F" w:rsidP="00B20D3F">
      <w:pPr>
        <w:autoSpaceDE w:val="0"/>
        <w:rPr>
          <w:rFonts w:ascii="Palatino Linotype" w:hAnsi="Palatino Linotype" w:cs="Arial"/>
          <w:b/>
          <w:bCs/>
          <w:sz w:val="20"/>
          <w:szCs w:val="20"/>
          <w:lang w:val="fi-FI"/>
        </w:rPr>
      </w:pPr>
      <w:r>
        <w:rPr>
          <w:rFonts w:ascii="Palatino Linotype" w:hAnsi="Palatino Linotype" w:cs="Tahoma"/>
          <w:sz w:val="20"/>
        </w:rPr>
        <w:t xml:space="preserve">Present address                 : </w:t>
      </w:r>
      <w:r>
        <w:rPr>
          <w:rFonts w:ascii="Palatino Linotype" w:hAnsi="Palatino Linotype" w:cs="Arial"/>
          <w:b/>
          <w:bCs/>
          <w:sz w:val="20"/>
          <w:szCs w:val="20"/>
          <w:lang w:val="fi-FI"/>
        </w:rPr>
        <w:t>EWS 66 Sector G  JankiPuram Lucknow 226021</w:t>
      </w:r>
      <w:bookmarkStart w:id="0" w:name="_GoBack"/>
      <w:bookmarkEnd w:id="0"/>
    </w:p>
    <w:p w:rsidR="00B20D3F" w:rsidRDefault="00B20D3F" w:rsidP="00B20D3F">
      <w:pPr>
        <w:pBdr>
          <w:bottom w:val="double" w:sz="32" w:space="1" w:color="000000"/>
        </w:pBdr>
        <w:jc w:val="both"/>
        <w:rPr>
          <w:rFonts w:ascii="Palatino Linotype" w:hAnsi="Palatino Linotype"/>
          <w:b/>
          <w:sz w:val="20"/>
          <w:szCs w:val="20"/>
        </w:rPr>
      </w:pPr>
    </w:p>
    <w:p w:rsidR="00B20D3F" w:rsidRDefault="00B20D3F" w:rsidP="00B20D3F">
      <w:pPr>
        <w:pStyle w:val="Address1"/>
        <w:spacing w:after="120" w:line="240" w:lineRule="auto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sz w:val="20"/>
        </w:rPr>
        <w:t xml:space="preserve">Reference                                                                                                                                              </w:t>
      </w:r>
      <w:r>
        <w:rPr>
          <w:rFonts w:ascii="Palatino Linotype" w:hAnsi="Palatino Linotype"/>
          <w:sz w:val="20"/>
        </w:rPr>
        <w:t>Available on request.</w:t>
      </w:r>
    </w:p>
    <w:p w:rsidR="00B20D3F" w:rsidRDefault="00B20D3F" w:rsidP="00B20D3F">
      <w:pPr>
        <w:pStyle w:val="BodyTex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Place                                                                                                                           </w:t>
      </w:r>
      <w:proofErr w:type="spellStart"/>
      <w:r>
        <w:rPr>
          <w:rFonts w:ascii="Palatino Linotype" w:hAnsi="Palatino Linotype"/>
          <w:b/>
        </w:rPr>
        <w:t>Brijesh</w:t>
      </w:r>
      <w:proofErr w:type="spellEnd"/>
      <w:r>
        <w:rPr>
          <w:rFonts w:ascii="Palatino Linotype" w:hAnsi="Palatino Linotype"/>
          <w:b/>
        </w:rPr>
        <w:t xml:space="preserve"> </w:t>
      </w:r>
      <w:proofErr w:type="spellStart"/>
      <w:r>
        <w:rPr>
          <w:rFonts w:ascii="Palatino Linotype" w:hAnsi="Palatino Linotype"/>
          <w:b/>
        </w:rPr>
        <w:t>Dubey</w:t>
      </w:r>
      <w:proofErr w:type="spellEnd"/>
      <w:r>
        <w:rPr>
          <w:rFonts w:ascii="Palatino Linotype" w:hAnsi="Palatino Linotype"/>
          <w:b/>
        </w:rPr>
        <w:t xml:space="preserve"> </w:t>
      </w:r>
    </w:p>
    <w:p w:rsidR="00B20D3F" w:rsidRDefault="00B20D3F" w:rsidP="00B20D3F">
      <w:pPr>
        <w:pStyle w:val="BodyText"/>
      </w:pPr>
      <w:r>
        <w:rPr>
          <w:rFonts w:ascii="Palatino Linotype" w:hAnsi="Palatino Linotype"/>
          <w:b/>
        </w:rPr>
        <w:t xml:space="preserve">Date </w:t>
      </w:r>
    </w:p>
    <w:p w:rsidR="002B10A2" w:rsidRDefault="002B10A2"/>
    <w:sectPr w:rsidR="002B10A2">
      <w:pgSz w:w="11905" w:h="16837"/>
      <w:pgMar w:top="907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19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3F"/>
    <w:rsid w:val="002B10A2"/>
    <w:rsid w:val="00B2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3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0D3F"/>
    <w:rPr>
      <w:color w:val="0000FF"/>
      <w:u w:val="single"/>
    </w:rPr>
  </w:style>
  <w:style w:type="paragraph" w:styleId="BodyText">
    <w:name w:val="Body Text"/>
    <w:basedOn w:val="Normal"/>
    <w:link w:val="BodyTextChar"/>
    <w:rsid w:val="00B20D3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20D3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Achievement">
    <w:name w:val="Achievement"/>
    <w:basedOn w:val="BodyText"/>
    <w:rsid w:val="00B20D3F"/>
    <w:pPr>
      <w:spacing w:after="60" w:line="220" w:lineRule="atLeast"/>
      <w:ind w:right="245"/>
      <w:jc w:val="right"/>
    </w:pPr>
    <w:rPr>
      <w:rFonts w:ascii="Palatino Linotype" w:hAnsi="Palatino Linotype"/>
      <w:b/>
      <w:sz w:val="20"/>
      <w:szCs w:val="20"/>
    </w:rPr>
  </w:style>
  <w:style w:type="paragraph" w:customStyle="1" w:styleId="Address1">
    <w:name w:val="Address 1"/>
    <w:basedOn w:val="Normal"/>
    <w:rsid w:val="00B20D3F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rsid w:val="00B20D3F"/>
    <w:pPr>
      <w:spacing w:line="200" w:lineRule="atLeast"/>
    </w:pPr>
    <w:rPr>
      <w:sz w:val="16"/>
      <w:szCs w:val="20"/>
    </w:rPr>
  </w:style>
  <w:style w:type="paragraph" w:customStyle="1" w:styleId="Char">
    <w:name w:val=" Char"/>
    <w:basedOn w:val="Normal"/>
    <w:rsid w:val="00B20D3F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Indent">
    <w:name w:val="Body Text Indent"/>
    <w:basedOn w:val="Normal"/>
    <w:link w:val="BodyTextIndentChar"/>
    <w:rsid w:val="00B20D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20D3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qFormat/>
    <w:rsid w:val="00B20D3F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B20D3F"/>
    <w:pPr>
      <w:ind w:left="720"/>
    </w:pPr>
  </w:style>
  <w:style w:type="paragraph" w:styleId="BodyText2">
    <w:name w:val="Body Text 2"/>
    <w:basedOn w:val="Normal"/>
    <w:link w:val="BodyText2Char"/>
    <w:rsid w:val="00B20D3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0D3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3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0D3F"/>
    <w:rPr>
      <w:color w:val="0000FF"/>
      <w:u w:val="single"/>
    </w:rPr>
  </w:style>
  <w:style w:type="paragraph" w:styleId="BodyText">
    <w:name w:val="Body Text"/>
    <w:basedOn w:val="Normal"/>
    <w:link w:val="BodyTextChar"/>
    <w:rsid w:val="00B20D3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20D3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Achievement">
    <w:name w:val="Achievement"/>
    <w:basedOn w:val="BodyText"/>
    <w:rsid w:val="00B20D3F"/>
    <w:pPr>
      <w:spacing w:after="60" w:line="220" w:lineRule="atLeast"/>
      <w:ind w:right="245"/>
      <w:jc w:val="right"/>
    </w:pPr>
    <w:rPr>
      <w:rFonts w:ascii="Palatino Linotype" w:hAnsi="Palatino Linotype"/>
      <w:b/>
      <w:sz w:val="20"/>
      <w:szCs w:val="20"/>
    </w:rPr>
  </w:style>
  <w:style w:type="paragraph" w:customStyle="1" w:styleId="Address1">
    <w:name w:val="Address 1"/>
    <w:basedOn w:val="Normal"/>
    <w:rsid w:val="00B20D3F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rsid w:val="00B20D3F"/>
    <w:pPr>
      <w:spacing w:line="200" w:lineRule="atLeast"/>
    </w:pPr>
    <w:rPr>
      <w:sz w:val="16"/>
      <w:szCs w:val="20"/>
    </w:rPr>
  </w:style>
  <w:style w:type="paragraph" w:customStyle="1" w:styleId="Char">
    <w:name w:val=" Char"/>
    <w:basedOn w:val="Normal"/>
    <w:rsid w:val="00B20D3F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Indent">
    <w:name w:val="Body Text Indent"/>
    <w:basedOn w:val="Normal"/>
    <w:link w:val="BodyTextIndentChar"/>
    <w:rsid w:val="00B20D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20D3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qFormat/>
    <w:rsid w:val="00B20D3F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B20D3F"/>
    <w:pPr>
      <w:ind w:left="720"/>
    </w:pPr>
  </w:style>
  <w:style w:type="paragraph" w:styleId="BodyText2">
    <w:name w:val="Body Text 2"/>
    <w:basedOn w:val="Normal"/>
    <w:link w:val="BodyText2Char"/>
    <w:rsid w:val="00B20D3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0D3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-Mail-brij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brije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7BD1260C</Template>
  <TotalTime>7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dwivedi</dc:creator>
  <cp:lastModifiedBy>manish dwivedi</cp:lastModifiedBy>
  <cp:revision>1</cp:revision>
  <dcterms:created xsi:type="dcterms:W3CDTF">2015-05-14T12:27:00Z</dcterms:created>
  <dcterms:modified xsi:type="dcterms:W3CDTF">2015-05-14T12:34:00Z</dcterms:modified>
</cp:coreProperties>
</file>