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firstLine="720" w:left="216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SURESH KALIDINDI</w:t>
      </w:r>
    </w:p>
    <w:p>
      <w:pPr>
        <w:pStyle w:val="style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DNO</w:t>
      </w:r>
      <w:r>
        <w:rPr>
          <w:rFonts w:ascii="Verdana" w:hAnsi="Verdana"/>
          <w:sz w:val="20"/>
          <w:szCs w:val="20"/>
        </w:rPr>
        <w:t>; 4</w:t>
      </w:r>
      <w:r>
        <w:rPr>
          <w:rFonts w:ascii="Verdana" w:hAnsi="Verdana"/>
          <w:sz w:val="20"/>
          <w:szCs w:val="20"/>
        </w:rPr>
        <w:t>-204</w:t>
      </w:r>
      <w:r>
        <w:rPr>
          <w:rFonts w:ascii="Verdana" w:hAnsi="Verdana"/>
          <w:sz w:val="20"/>
          <w:szCs w:val="20"/>
        </w:rPr>
        <w:t>, CHEKKAPALLI, MUSUNURU</w:t>
      </w:r>
      <w:r>
        <w:rPr>
          <w:rFonts w:ascii="Verdana" w:hAnsi="Verdana"/>
          <w:sz w:val="20"/>
          <w:szCs w:val="20"/>
        </w:rPr>
        <w:t xml:space="preserve"> (Md)</w:t>
      </w:r>
      <w:r>
        <w:rPr>
          <w:rFonts w:ascii="Verdana" w:hAnsi="Verdana"/>
          <w:sz w:val="20"/>
          <w:szCs w:val="20"/>
        </w:rPr>
        <w:t>, KRISHNA</w:t>
      </w:r>
      <w:r>
        <w:rPr>
          <w:rFonts w:ascii="Verdana" w:hAnsi="Verdana"/>
          <w:sz w:val="20"/>
          <w:szCs w:val="20"/>
        </w:rPr>
        <w:t xml:space="preserve"> (DT),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</w:t>
      </w:r>
      <w:r>
        <w:rPr>
          <w:rFonts w:ascii="Verdana" w:hAnsi="Verdana"/>
          <w:sz w:val="20"/>
          <w:szCs w:val="20"/>
        </w:rPr>
        <w:t>, PIN</w:t>
      </w:r>
      <w:r>
        <w:rPr>
          <w:rFonts w:ascii="Verdana" w:hAnsi="Verdana"/>
          <w:sz w:val="20"/>
          <w:szCs w:val="20"/>
        </w:rPr>
        <w:t xml:space="preserve"> CODE 521213</w:t>
      </w:r>
    </w:p>
    <w:p>
      <w:pPr>
        <w:pStyle w:val="style0"/>
        <w:jc w:val="center"/>
        <w:outlineLvl w:val="0"/>
        <w:rPr>
          <w:b/>
        </w:rPr>
      </w:pPr>
      <w:r>
        <w:rPr>
          <w:rFonts w:ascii="Verdana" w:hAnsi="Verdana"/>
          <w:sz w:val="20"/>
          <w:szCs w:val="20"/>
        </w:rPr>
        <w:t>Mobile</w:t>
      </w:r>
      <w:r>
        <w:rPr>
          <w:rFonts w:ascii="Verdana" w:hAnsi="Verdana"/>
          <w:sz w:val="20"/>
          <w:szCs w:val="20"/>
        </w:rPr>
        <w:t>: 9</w:t>
      </w:r>
      <w:r>
        <w:rPr>
          <w:rFonts w:ascii="Verdana" w:hAnsi="Verdana"/>
          <w:sz w:val="20"/>
          <w:szCs w:val="20"/>
        </w:rPr>
        <w:t>642571424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>E-mail:</w:t>
      </w:r>
      <w:r>
        <w:rPr>
          <w:b/>
        </w:rPr>
        <w:t>kalidindisuresh9</w:t>
      </w:r>
      <w:r>
        <w:rPr>
          <w:b/>
        </w:rPr>
        <w:t>@gmail.com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firstRow="0" w:lastRow="0" w:firstColumn="0" w:lastColumn="0" w:noHBand="0" w:noVBand="1"/>
      </w:tblPr>
      <w:tblGrid>
        <w:gridCol w:w="9375"/>
      </w:tblGrid>
      <w:tr>
        <w:trPr>
          <w:trHeight w:val="286" w:hRule="atLeast"/>
        </w:trPr>
        <w:tc>
          <w:tcPr>
            <w:tcW w:w="93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FitText w:val="false"/>
          </w:tcPr>
          <w:p>
            <w:pPr>
              <w:pStyle w:val="style0"/>
              <w:tabs>
                <w:tab w:val="left" w:leader="none" w:pos="5775"/>
                <w:tab w:val="left" w:leader="none" w:pos="7500"/>
              </w:tabs>
              <w:rPr>
                <w:rFonts w:ascii="Century Gothic" w:cs="Mangal" w:hAnsi="Century Gothic"/>
                <w:b/>
                <w:bCs/>
                <w:color w:val="ffffff"/>
              </w:rPr>
            </w:pPr>
            <w:r>
              <w:rPr>
                <w:rFonts w:ascii="Century Gothic" w:cs="Mangal" w:hAnsi="Century Gothic"/>
                <w:b/>
                <w:bCs/>
                <w:color w:val="ffffff"/>
              </w:rPr>
              <w:t>CAREER OBJECTIVE:</w:t>
            </w:r>
            <w:r>
              <w:rPr>
                <w:rFonts w:ascii="Century Gothic" w:cs="Mangal" w:hAnsi="Century Gothic"/>
                <w:b/>
                <w:bCs/>
                <w:color w:val="ffffff"/>
              </w:rPr>
              <w:tab/>
            </w:r>
            <w:r>
              <w:rPr>
                <w:rFonts w:ascii="Century Gothic" w:cs="Mangal" w:hAnsi="Century Gothic"/>
                <w:b/>
                <w:bCs/>
                <w:color w:val="ffffff"/>
              </w:rPr>
              <w:tab/>
            </w:r>
          </w:p>
        </w:tc>
      </w:tr>
    </w:tbl>
    <w:p>
      <w:pPr>
        <w:pStyle w:val="style0"/>
        <w:ind w:firstLine="720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cs="Arial" w:eastAsia="Times New Roman" w:hAnsi="Verdana"/>
          <w:sz w:val="18"/>
          <w:szCs w:val="18"/>
        </w:rPr>
        <w:t>Career objective:</w:t>
      </w:r>
      <w:r>
        <w:rPr>
          <w:rFonts w:ascii="Verdana" w:cs="Arial" w:eastAsia="Times New Roman" w:hAnsi="Verdana"/>
          <w:b/>
          <w:bCs/>
          <w:sz w:val="18"/>
          <w:szCs w:val="18"/>
        </w:rPr>
        <w:t xml:space="preserve"> To climb the ladder of success and reach the highest echelons in the corporate world by joining an exemplary organization where hard work and commitment to work are well rewarded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 well as my individual goals.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firstRow="0" w:lastRow="0" w:firstColumn="0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  <w:shd w:val="clear" w:color="auto" w:fill="4f81bd"/>
            <w:tcFitText w:val="false"/>
          </w:tcPr>
          <w:p>
            <w:pPr>
              <w:pStyle w:val="style0"/>
              <w:rPr>
                <w:rFonts w:ascii="Century Gothic" w:cs="Mangal" w:hAnsi="Century Gothic"/>
                <w:b/>
                <w:bCs/>
                <w:i/>
                <w:color w:val="ffffff"/>
              </w:rPr>
            </w:pPr>
            <w:r>
              <w:rPr>
                <w:rFonts w:ascii="Century Gothic" w:cs="Mangal" w:hAnsi="Century Gothic"/>
                <w:b/>
                <w:bCs/>
                <w:color w:val="ffffff"/>
              </w:rPr>
              <w:t>ACADEMIC PROFILE:</w:t>
            </w:r>
            <w:r>
              <w:rPr>
                <w:rFonts w:ascii="Century Gothic" w:cs="Mangal" w:hAnsi="Century Gothic"/>
                <w:bCs/>
                <w:color w:val="ffffff"/>
              </w:rPr>
              <w:t xml:space="preserve">  </w:t>
            </w:r>
            <w:r>
              <w:rPr>
                <w:rFonts w:ascii="Century Gothic" w:cs="Mangal" w:hAnsi="Century Gothic"/>
                <w:bCs/>
                <w:i/>
                <w:color w:val="ffffff"/>
              </w:rPr>
              <w:t>Master of Human Resource Management</w:t>
            </w:r>
          </w:p>
        </w:tc>
      </w:tr>
    </w:tbl>
    <w:p>
      <w:pPr>
        <w:pStyle w:val="style0"/>
        <w:outlineLvl w:val="0"/>
        <w:rPr>
          <w:rFonts w:ascii="Century Gothic" w:cs="Mangal" w:hAnsi="Century Gothic"/>
          <w:b/>
          <w:i/>
          <w:sz w:val="8"/>
        </w:rPr>
      </w:pPr>
    </w:p>
    <w:p>
      <w:pPr>
        <w:pStyle w:val="style179"/>
        <w:numPr>
          <w:ilvl w:val="0"/>
          <w:numId w:val="1"/>
        </w:numPr>
        <w:spacing w:lineRule="auto" w:line="276"/>
        <w:outlineLvl w:val="0"/>
        <w:rPr>
          <w:rFonts w:ascii="Verdana" w:cs="Mangal" w:hAnsi="Verdana"/>
          <w:b/>
          <w:sz w:val="20"/>
          <w:szCs w:val="20"/>
        </w:rPr>
      </w:pPr>
      <w:r>
        <w:rPr>
          <w:rFonts w:ascii="Verdana" w:cs="Mangal" w:hAnsi="Verdana"/>
          <w:b/>
          <w:sz w:val="20"/>
          <w:szCs w:val="20"/>
        </w:rPr>
        <w:t>M.</w:t>
      </w:r>
      <w:r>
        <w:rPr>
          <w:rFonts w:ascii="Verdana" w:cs="Mangal" w:hAnsi="Verdana"/>
          <w:b/>
          <w:sz w:val="20"/>
          <w:szCs w:val="20"/>
        </w:rPr>
        <w:t>B.A (H.R</w:t>
      </w:r>
      <w:r>
        <w:rPr>
          <w:rFonts w:ascii="Verdana" w:cs="Mangal" w:hAnsi="Verdana"/>
          <w:b/>
          <w:sz w:val="20"/>
          <w:szCs w:val="20"/>
        </w:rPr>
        <w:t xml:space="preserve"> &amp; </w:t>
      </w:r>
      <w:r>
        <w:rPr>
          <w:rFonts w:ascii="Verdana" w:cs="Mangal" w:hAnsi="Verdana"/>
          <w:b/>
          <w:sz w:val="20"/>
          <w:szCs w:val="20"/>
        </w:rPr>
        <w:t>Marketing</w:t>
      </w:r>
      <w:r>
        <w:rPr>
          <w:rFonts w:ascii="Verdana" w:cs="Mangal" w:hAnsi="Verdana"/>
          <w:b/>
          <w:sz w:val="20"/>
          <w:szCs w:val="20"/>
        </w:rPr>
        <w:t>) (2010-12</w:t>
      </w:r>
      <w:r>
        <w:rPr>
          <w:rFonts w:ascii="Verdana" w:cs="Mangal" w:hAnsi="Verdana"/>
          <w:b/>
          <w:sz w:val="20"/>
          <w:szCs w:val="20"/>
        </w:rPr>
        <w:t xml:space="preserve">) </w:t>
      </w:r>
      <w:r>
        <w:rPr>
          <w:rFonts w:ascii="Verdana" w:cs="Mangal" w:hAnsi="Verdana"/>
          <w:b/>
          <w:sz w:val="20"/>
          <w:szCs w:val="20"/>
        </w:rPr>
        <w:t>First class</w:t>
      </w:r>
      <w:r>
        <w:rPr>
          <w:rFonts w:ascii="Verdana" w:cs="Mangal" w:hAnsi="Verdana"/>
          <w:b/>
          <w:sz w:val="20"/>
          <w:szCs w:val="20"/>
        </w:rPr>
        <w:t xml:space="preserve"> </w:t>
      </w:r>
      <w:r>
        <w:rPr>
          <w:rFonts w:ascii="Verdana" w:cs="Mangal" w:hAnsi="Verdana"/>
          <w:b/>
          <w:sz w:val="20"/>
          <w:szCs w:val="20"/>
        </w:rPr>
        <w:t>69%</w:t>
      </w:r>
      <w:r>
        <w:rPr>
          <w:rFonts w:ascii="Verdana" w:cs="Mangal" w:hAnsi="Verdana"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Bes</w:t>
      </w:r>
      <w:r>
        <w:rPr>
          <w:rFonts w:ascii="Verdana" w:hAnsi="Verdana"/>
          <w:sz w:val="20"/>
          <w:szCs w:val="20"/>
        </w:rPr>
        <w:t>t Group of Institutions Tadepalligudem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outlineLvl w:val="0"/>
        <w:rPr>
          <w:rFonts w:ascii="Verdana" w:cs="Mangal" w:hAnsi="Verdana"/>
          <w:b/>
          <w:sz w:val="20"/>
          <w:szCs w:val="20"/>
        </w:rPr>
      </w:pPr>
      <w:r>
        <w:rPr>
          <w:rFonts w:ascii="Verdana" w:cs="Mangal" w:hAnsi="Verdana"/>
          <w:b/>
          <w:sz w:val="20"/>
          <w:szCs w:val="20"/>
        </w:rPr>
        <w:t>B.Sc (200</w:t>
      </w:r>
      <w:r>
        <w:rPr>
          <w:rFonts w:ascii="Verdana" w:cs="Mangal" w:hAnsi="Verdana"/>
          <w:b/>
          <w:sz w:val="20"/>
          <w:szCs w:val="20"/>
        </w:rPr>
        <w:t>7-10</w:t>
      </w:r>
      <w:r>
        <w:rPr>
          <w:rFonts w:ascii="Verdana" w:cs="Mangal" w:hAnsi="Verdana"/>
          <w:b/>
          <w:sz w:val="20"/>
          <w:szCs w:val="20"/>
        </w:rPr>
        <w:t xml:space="preserve">) </w:t>
      </w:r>
      <w:r>
        <w:rPr>
          <w:rFonts w:ascii="Verdana" w:cs="Mangal" w:hAnsi="Verdana"/>
          <w:b/>
          <w:sz w:val="20"/>
          <w:szCs w:val="20"/>
        </w:rPr>
        <w:t>First class</w:t>
      </w:r>
      <w:r>
        <w:rPr>
          <w:rFonts w:ascii="Verdana" w:cs="Mangal" w:hAnsi="Verdana"/>
          <w:b/>
          <w:sz w:val="20"/>
          <w:szCs w:val="20"/>
        </w:rPr>
        <w:t xml:space="preserve"> with </w:t>
      </w:r>
      <w:r>
        <w:rPr>
          <w:rFonts w:ascii="Verdana" w:cs="Mangal" w:hAnsi="Verdana"/>
          <w:b/>
          <w:sz w:val="20"/>
          <w:szCs w:val="20"/>
        </w:rPr>
        <w:t>71</w:t>
      </w:r>
      <w:r>
        <w:rPr>
          <w:rFonts w:ascii="Verdana" w:cs="Mangal" w:hAnsi="Verdana"/>
          <w:b/>
          <w:sz w:val="20"/>
          <w:szCs w:val="20"/>
        </w:rPr>
        <w:t xml:space="preserve">% </w:t>
      </w:r>
      <w:r>
        <w:rPr>
          <w:rFonts w:ascii="Verdana" w:hAnsi="Verdana"/>
          <w:sz w:val="20"/>
          <w:szCs w:val="20"/>
        </w:rPr>
        <w:t xml:space="preserve">Sir C R Reddy Autonomous </w:t>
      </w:r>
      <w:r>
        <w:rPr>
          <w:rFonts w:ascii="Verdana" w:hAnsi="Verdana"/>
          <w:sz w:val="20"/>
          <w:szCs w:val="20"/>
        </w:rPr>
        <w:t>College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Andhra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University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Eluru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outlineLvl w:val="0"/>
        <w:rPr>
          <w:rFonts w:ascii="Verdana" w:cs="Mangal" w:hAnsi="Verdana"/>
          <w:b/>
          <w:sz w:val="20"/>
          <w:szCs w:val="20"/>
        </w:rPr>
      </w:pPr>
      <w:r>
        <w:rPr>
          <w:rFonts w:ascii="Verdana" w:cs="Mangal" w:hAnsi="Verdana"/>
          <w:b/>
          <w:sz w:val="20"/>
          <w:szCs w:val="20"/>
        </w:rPr>
        <w:t>M</w:t>
      </w:r>
      <w:r>
        <w:rPr>
          <w:rFonts w:ascii="Verdana" w:cs="Mangal" w:hAnsi="Verdana"/>
          <w:b/>
          <w:sz w:val="20"/>
          <w:szCs w:val="20"/>
        </w:rPr>
        <w:t>.P.C (200</w:t>
      </w:r>
      <w:r>
        <w:rPr>
          <w:rFonts w:ascii="Verdana" w:cs="Mangal" w:hAnsi="Verdana"/>
          <w:b/>
          <w:sz w:val="20"/>
          <w:szCs w:val="20"/>
        </w:rPr>
        <w:t>5-07</w:t>
      </w:r>
      <w:r>
        <w:rPr>
          <w:rFonts w:ascii="Verdana" w:cs="Mangal" w:hAnsi="Verdana"/>
          <w:b/>
          <w:sz w:val="20"/>
          <w:szCs w:val="20"/>
        </w:rPr>
        <w:t xml:space="preserve">) </w:t>
      </w:r>
      <w:r>
        <w:rPr>
          <w:rFonts w:ascii="Verdana" w:cs="Mangal" w:hAnsi="Verdana"/>
          <w:b/>
          <w:sz w:val="20"/>
          <w:szCs w:val="20"/>
        </w:rPr>
        <w:t>first</w:t>
      </w:r>
      <w:r>
        <w:rPr>
          <w:rFonts w:ascii="Verdana" w:cs="Mangal" w:hAnsi="Verdana"/>
          <w:b/>
          <w:sz w:val="20"/>
          <w:szCs w:val="20"/>
        </w:rPr>
        <w:t xml:space="preserve"> class with </w:t>
      </w:r>
      <w:r>
        <w:rPr>
          <w:rFonts w:ascii="Verdana" w:cs="Mangal" w:hAnsi="Verdana"/>
          <w:b/>
          <w:sz w:val="20"/>
          <w:szCs w:val="20"/>
        </w:rPr>
        <w:t>79</w:t>
      </w:r>
      <w:r>
        <w:rPr>
          <w:rFonts w:ascii="Verdana" w:cs="Mangal" w:hAnsi="Verdana"/>
          <w:b/>
          <w:sz w:val="20"/>
          <w:szCs w:val="20"/>
        </w:rPr>
        <w:t>%</w:t>
      </w:r>
      <w:r>
        <w:rPr>
          <w:rFonts w:ascii="Verdana" w:cs="Mangal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Sri Sarada</w:t>
      </w:r>
      <w:r>
        <w:rPr>
          <w:rFonts w:ascii="Verdana" w:hAnsi="Verdana"/>
          <w:sz w:val="20"/>
          <w:szCs w:val="20"/>
        </w:rPr>
        <w:t xml:space="preserve"> Jr.College, </w:t>
      </w:r>
      <w:r>
        <w:rPr>
          <w:rFonts w:ascii="Verdana" w:hAnsi="Verdana"/>
          <w:sz w:val="20"/>
          <w:szCs w:val="20"/>
        </w:rPr>
        <w:t xml:space="preserve">Board of Intermediate Education, </w:t>
      </w:r>
      <w:r>
        <w:rPr>
          <w:rFonts w:ascii="Verdana" w:hAnsi="Verdana"/>
          <w:sz w:val="20"/>
          <w:szCs w:val="20"/>
        </w:rPr>
        <w:t>Nuzvidu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outlineLvl w:val="0"/>
        <w:rPr>
          <w:rFonts w:ascii="Verdana" w:cs="Mangal" w:hAnsi="Verdana"/>
          <w:b/>
          <w:sz w:val="20"/>
          <w:szCs w:val="20"/>
        </w:rPr>
      </w:pPr>
      <w:r>
        <w:rPr>
          <w:rFonts w:ascii="Verdana" w:cs="Mangal" w:hAnsi="Verdana"/>
          <w:b/>
          <w:sz w:val="20"/>
          <w:szCs w:val="20"/>
        </w:rPr>
        <w:t>S.S.C.</w:t>
      </w:r>
      <w:r>
        <w:rPr>
          <w:rFonts w:ascii="Verdana" w:cs="Mangal" w:hAnsi="Verdana"/>
          <w:b/>
          <w:sz w:val="20"/>
          <w:szCs w:val="20"/>
        </w:rPr>
        <w:t xml:space="preserve"> (200</w:t>
      </w:r>
      <w:r>
        <w:rPr>
          <w:rFonts w:ascii="Verdana" w:cs="Mangal" w:hAnsi="Verdana"/>
          <w:b/>
          <w:sz w:val="20"/>
          <w:szCs w:val="20"/>
        </w:rPr>
        <w:t xml:space="preserve">4-05) </w:t>
      </w:r>
      <w:r>
        <w:rPr>
          <w:rFonts w:ascii="Verdana" w:cs="Mangal" w:hAnsi="Verdana"/>
          <w:b/>
          <w:sz w:val="20"/>
          <w:szCs w:val="20"/>
        </w:rPr>
        <w:t xml:space="preserve">First class with </w:t>
      </w:r>
      <w:r>
        <w:rPr>
          <w:rFonts w:ascii="Verdana" w:cs="Mangal" w:hAnsi="Verdana"/>
          <w:b/>
          <w:sz w:val="20"/>
          <w:szCs w:val="20"/>
        </w:rPr>
        <w:t>77.83</w:t>
      </w:r>
      <w:r>
        <w:rPr>
          <w:rFonts w:ascii="Verdana" w:cs="Mangal" w:hAnsi="Verdana"/>
          <w:b/>
          <w:sz w:val="20"/>
          <w:szCs w:val="20"/>
        </w:rPr>
        <w:t>%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Z.P.</w:t>
      </w:r>
      <w:r>
        <w:rPr>
          <w:rFonts w:ascii="Verdana" w:hAnsi="Verdana"/>
          <w:sz w:val="20"/>
          <w:szCs w:val="20"/>
        </w:rPr>
        <w:t xml:space="preserve"> high </w:t>
      </w:r>
      <w:r>
        <w:rPr>
          <w:rFonts w:ascii="Verdana" w:hAnsi="Verdana"/>
          <w:sz w:val="20"/>
          <w:szCs w:val="20"/>
        </w:rPr>
        <w:t xml:space="preserve">School, </w:t>
      </w:r>
      <w:r>
        <w:rPr>
          <w:rFonts w:ascii="Verdana" w:hAnsi="Verdana"/>
          <w:sz w:val="20"/>
          <w:szCs w:val="20"/>
        </w:rPr>
        <w:t xml:space="preserve">Board of Secondary Education, </w:t>
      </w:r>
      <w:r>
        <w:rPr>
          <w:rFonts w:ascii="Verdana" w:hAnsi="Verdana"/>
          <w:sz w:val="20"/>
          <w:szCs w:val="20"/>
        </w:rPr>
        <w:t>Chekkapalli</w:t>
      </w:r>
      <w:r>
        <w:rPr>
          <w:rFonts w:ascii="Verdana" w:hAnsi="Verdana"/>
          <w:sz w:val="20"/>
          <w:szCs w:val="20"/>
        </w:rPr>
        <w:t>.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firstRow="0" w:lastRow="0" w:firstColumn="0" w:lastColumn="0" w:noHBand="0" w:noVBand="1"/>
      </w:tblPr>
      <w:tblGrid>
        <w:gridCol w:w="9180"/>
      </w:tblGrid>
      <w:tr>
        <w:trPr/>
        <w:tc>
          <w:tcPr>
            <w:tcW w:w="9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FitText w:val="false"/>
          </w:tcPr>
          <w:p>
            <w:pPr>
              <w:pStyle w:val="style0"/>
              <w:rPr>
                <w:rFonts w:ascii="Century Gothic" w:cs="Mangal" w:hAnsi="Century Gothic"/>
                <w:b/>
                <w:bCs/>
                <w:color w:val="ffffff"/>
              </w:rPr>
            </w:pPr>
            <w:r>
              <w:rPr>
                <w:rFonts w:ascii="Century Gothic" w:cs="Mangal" w:hAnsi="Century Gothic"/>
                <w:b/>
                <w:bCs/>
                <w:color w:val="ffffff"/>
              </w:rPr>
              <w:t xml:space="preserve">PROFESSIONAL </w:t>
            </w:r>
            <w:r>
              <w:rPr>
                <w:rFonts w:ascii="Century Gothic" w:cs="Mangal" w:hAnsi="Century Gothic"/>
                <w:b/>
                <w:bCs/>
                <w:color w:val="ffffff"/>
              </w:rPr>
              <w:t>EXPERIENCE</w:t>
            </w:r>
            <w:r>
              <w:rPr>
                <w:rFonts w:ascii="Century Gothic" w:cs="Mangal" w:hAnsi="Century Gothic"/>
                <w:b/>
                <w:bCs/>
                <w:color w:val="ffffff"/>
              </w:rPr>
              <w:t>:</w:t>
            </w:r>
          </w:p>
        </w:tc>
      </w:tr>
    </w:tbl>
    <w:p>
      <w:pPr>
        <w:pStyle w:val="style0"/>
        <w:numPr>
          <w:ilvl w:val="0"/>
          <w:numId w:val="7"/>
        </w:numPr>
        <w:spacing w:after="0" w:lineRule="auto" w:line="360"/>
        <w:ind w:right="90"/>
        <w:jc w:val="both"/>
        <w:rPr>
          <w:rFonts w:ascii="Monotype Corsiva" w:hAnsi="Monotype Corsiva"/>
          <w:b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Presently Associated with </w:t>
      </w:r>
      <w:r>
        <w:rPr>
          <w:rFonts w:ascii="Verdana" w:hAnsi="Verdana"/>
          <w:b/>
          <w:sz w:val="20"/>
          <w:szCs w:val="20"/>
        </w:rPr>
        <w:t xml:space="preserve">ICICI Bank </w:t>
      </w:r>
      <w:r>
        <w:rPr>
          <w:rFonts w:ascii="Verdana" w:hAnsi="Verdana"/>
          <w:b/>
          <w:sz w:val="20"/>
          <w:szCs w:val="20"/>
        </w:rPr>
        <w:t>.Ltd.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fficer since April</w:t>
      </w:r>
      <w:r>
        <w:rPr>
          <w:rFonts w:ascii="Verdana" w:hAnsi="Verdana"/>
          <w:sz w:val="20"/>
          <w:szCs w:val="20"/>
        </w:rPr>
        <w:t xml:space="preserve"> ’12</w:t>
      </w:r>
      <w:r>
        <w:rPr>
          <w:rFonts w:ascii="Verdana" w:hAnsi="Verdana"/>
          <w:sz w:val="20"/>
          <w:szCs w:val="20"/>
        </w:rPr>
        <w:t xml:space="preserve"> to till date.</w:t>
      </w:r>
    </w:p>
    <w:p>
      <w:pPr>
        <w:pStyle w:val="style66"/>
        <w:rPr>
          <w:rFonts w:ascii="Verdana" w:cs="Arial" w:hAnsi="Verdana"/>
          <w:b/>
          <w:bCs/>
        </w:rPr>
      </w:pPr>
      <w:r>
        <w:rPr>
          <w:rFonts w:ascii="Verdana" w:cs="Arial" w:hAnsi="Verdana"/>
          <w:b/>
          <w:bCs/>
        </w:rPr>
        <w:t xml:space="preserve">Summary: </w:t>
      </w:r>
    </w:p>
    <w:p>
      <w:pPr>
        <w:pStyle w:val="style66"/>
        <w:rPr>
          <w:rFonts w:ascii="Verdana" w:cs="Arial" w:hAnsi="Verdana"/>
          <w:b/>
          <w:bCs/>
        </w:rPr>
      </w:pPr>
    </w:p>
    <w:p>
      <w:pPr>
        <w:pStyle w:val="style0"/>
        <w:numPr>
          <w:ilvl w:val="0"/>
          <w:numId w:val="7"/>
        </w:numPr>
        <w:spacing w:after="0" w:lineRule="auto" w:line="360"/>
        <w:ind w:right="90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cs="Arial" w:eastAsia="Times New Roman" w:hAnsi="Verdana"/>
          <w:b/>
          <w:bCs/>
          <w:sz w:val="20"/>
          <w:szCs w:val="20"/>
        </w:rPr>
        <w:t xml:space="preserve">Having </w:t>
      </w:r>
      <w:r>
        <w:rPr>
          <w:rFonts w:ascii="Verdana" w:cs="Arial" w:hAnsi="Verdana"/>
          <w:b/>
          <w:bCs/>
          <w:sz w:val="20"/>
          <w:szCs w:val="20"/>
        </w:rPr>
        <w:t>3</w:t>
      </w:r>
      <w:r>
        <w:rPr>
          <w:rFonts w:ascii="Verdana" w:cs="Arial" w:hAnsi="Verdana"/>
          <w:b/>
          <w:bCs/>
          <w:sz w:val="20"/>
          <w:szCs w:val="20"/>
        </w:rPr>
        <w:t xml:space="preserve">+ </w:t>
      </w:r>
      <w:r>
        <w:rPr>
          <w:rFonts w:ascii="Verdana" w:cs="Arial" w:eastAsia="Times New Roman" w:hAnsi="Verdana"/>
          <w:b/>
          <w:bCs/>
          <w:sz w:val="20"/>
          <w:szCs w:val="20"/>
        </w:rPr>
        <w:t xml:space="preserve"> years of experience in the field of Banking </w:t>
      </w:r>
      <w:r>
        <w:rPr>
          <w:rFonts w:ascii="Verdana" w:cs="Arial" w:eastAsia="Times New Roman" w:hAnsi="Verdana"/>
          <w:b/>
          <w:bCs/>
          <w:sz w:val="20"/>
          <w:szCs w:val="20"/>
        </w:rPr>
        <w:t>in the areas of Customer Relationship, Marketing of New Products and Maintaining Good relation Ship with Corporate</w:t>
      </w:r>
    </w:p>
    <w:p>
      <w:pPr>
        <w:pStyle w:val="style0"/>
        <w:spacing w:after="0" w:lineRule="auto" w:line="360"/>
        <w:ind w:right="90"/>
        <w:jc w:val="both"/>
        <w:rPr>
          <w:rStyle w:val="style87"/>
          <w:rFonts w:ascii="Verdana" w:cs="Times New Roman" w:eastAsia="Times New Roman" w:hAnsi="Verdana"/>
          <w:bCs w:val="false"/>
          <w:i/>
          <w:sz w:val="20"/>
          <w:szCs w:val="20"/>
        </w:rPr>
      </w:pPr>
      <w:r>
        <w:rPr>
          <w:rStyle w:val="style87"/>
          <w:rFonts w:ascii="Verdana" w:cs="Arial" w:eastAsia="Times New Roman" w:hAnsi="Verdana"/>
          <w:sz w:val="20"/>
          <w:szCs w:val="20"/>
          <w:u w:val="single"/>
        </w:rPr>
        <w:t>Areas Operations: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Overseeing the documentation process for opening and maintenance of current and savings accounts.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Adherence to KYC/AML norms as stipulated by RBI.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Monitoring and ensuring that the TATs are adhered to as stipulated by the bank.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Timely opening and activation of the accounts through liasing with the RPC.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Focused towards Zero Defect and towards Client Relationship Management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 Interfacing with clients to acquaint them with products like savings/current accounts, savings bonds, securities, third party products as well as assist in opening/closing of accounts.</w:t>
      </w:r>
    </w:p>
    <w:p>
      <w:pPr>
        <w:pStyle w:val="style94"/>
        <w:numPr>
          <w:ilvl w:val="0"/>
          <w:numId w:val="17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Responsible for controlling the account closures.</w:t>
      </w:r>
    </w:p>
    <w:p>
      <w:pPr>
        <w:pStyle w:val="style94"/>
        <w:ind w:left="360"/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Style w:val="style87"/>
          <w:rFonts w:ascii="Verdana" w:cs="Arial" w:hAnsi="Verdana"/>
          <w:sz w:val="20"/>
          <w:szCs w:val="20"/>
          <w:u w:val="single"/>
        </w:rPr>
        <w:t>Client Servicing:</w:t>
      </w:r>
    </w:p>
    <w:p>
      <w:pPr>
        <w:pStyle w:val="style0"/>
        <w:numPr>
          <w:ilvl w:val="0"/>
          <w:numId w:val="16"/>
        </w:numPr>
        <w:spacing w:after="0" w:lineRule="auto" w:line="360"/>
        <w:jc w:val="both"/>
        <w:rPr>
          <w:rFonts w:ascii="Verdana" w:cs="Arial" w:eastAsia="Times New Roman" w:hAnsi="Verdana"/>
          <w:color w:val="000000"/>
          <w:sz w:val="20"/>
          <w:szCs w:val="20"/>
        </w:rPr>
      </w:pPr>
      <w:r>
        <w:rPr>
          <w:rFonts w:ascii="Verdana" w:cs="Arial" w:eastAsia="Times New Roman" w:hAnsi="Verdana"/>
          <w:color w:val="000000"/>
          <w:sz w:val="20"/>
          <w:szCs w:val="20"/>
        </w:rPr>
        <w:t>Facilitating customer oriented operations &amp; ensuring customer satisfaction by achieving delivery &amp; service quality norms.</w:t>
      </w:r>
    </w:p>
    <w:p>
      <w:pPr>
        <w:pStyle w:val="style0"/>
        <w:numPr>
          <w:ilvl w:val="0"/>
          <w:numId w:val="16"/>
        </w:numPr>
        <w:spacing w:after="0" w:lineRule="auto" w:line="360"/>
        <w:jc w:val="both"/>
        <w:rPr>
          <w:rFonts w:ascii="Verdana" w:cs="Arial" w:eastAsia="Times New Roman" w:hAnsi="Verdana"/>
          <w:color w:val="000000"/>
          <w:sz w:val="20"/>
          <w:szCs w:val="20"/>
        </w:rPr>
      </w:pPr>
      <w:r>
        <w:rPr>
          <w:rFonts w:ascii="Verdana" w:cs="Arial" w:eastAsia="Times New Roman" w:hAnsi="Verdana"/>
          <w:color w:val="000000"/>
          <w:sz w:val="20"/>
          <w:szCs w:val="20"/>
        </w:rPr>
        <w:t>Attending to clients (individuals/corporate clients) concerns &amp; complaints and undertaking steps for effectively resolving them.</w:t>
      </w:r>
    </w:p>
    <w:p>
      <w:pPr>
        <w:pStyle w:val="style0"/>
        <w:numPr>
          <w:ilvl w:val="0"/>
          <w:numId w:val="16"/>
        </w:numPr>
        <w:spacing w:after="0" w:lineRule="auto" w:line="360"/>
        <w:jc w:val="both"/>
        <w:rPr>
          <w:rFonts w:ascii="Verdana" w:cs="Arial" w:eastAsia="Times New Roman" w:hAnsi="Verdana"/>
          <w:color w:val="000000"/>
          <w:sz w:val="20"/>
          <w:szCs w:val="20"/>
        </w:rPr>
      </w:pPr>
      <w:r>
        <w:rPr>
          <w:rFonts w:ascii="Verdana" w:cs="Arial" w:eastAsia="Times New Roman" w:hAnsi="Verdana"/>
          <w:color w:val="000000"/>
          <w:sz w:val="20"/>
          <w:szCs w:val="20"/>
        </w:rPr>
        <w:t>Maintaining excellent relations with clients to generate avenues for additional business.</w:t>
      </w:r>
    </w:p>
    <w:p>
      <w:pPr>
        <w:pStyle w:val="style0"/>
        <w:numPr>
          <w:ilvl w:val="0"/>
          <w:numId w:val="16"/>
        </w:numPr>
        <w:spacing w:after="0" w:lineRule="auto" w:line="360"/>
        <w:jc w:val="both"/>
        <w:rPr>
          <w:rFonts w:ascii="Verdana" w:cs="Arial" w:eastAsia="Times New Roman" w:hAnsi="Verdana"/>
          <w:color w:val="000000"/>
          <w:sz w:val="20"/>
          <w:szCs w:val="20"/>
        </w:rPr>
      </w:pPr>
      <w:r>
        <w:rPr>
          <w:rFonts w:ascii="Verdana" w:cs="Arial" w:eastAsia="Times New Roman" w:hAnsi="Verdana"/>
          <w:sz w:val="20"/>
          <w:szCs w:val="20"/>
        </w:rPr>
        <w:t>Mainly to work with shipping line in the import/export operations. I have got overall experience till date .I have got an strong leadership quality and interpersonal skills and had given good customer service support.</w:t>
      </w:r>
    </w:p>
    <w:p>
      <w:pPr>
        <w:pStyle w:val="style0"/>
        <w:numPr>
          <w:ilvl w:val="0"/>
          <w:numId w:val="16"/>
        </w:numPr>
        <w:spacing w:after="0" w:lineRule="auto" w:line="360"/>
        <w:jc w:val="both"/>
        <w:rPr>
          <w:rFonts w:ascii="Verdana" w:cs="Arial" w:eastAsia="Times New Roman" w:hAnsi="Verdana"/>
          <w:sz w:val="20"/>
          <w:szCs w:val="20"/>
          <w:u w:val="single"/>
        </w:rPr>
      </w:pPr>
      <w:r>
        <w:rPr>
          <w:rFonts w:ascii="Verdana" w:cs="Arial" w:eastAsia="Times New Roman" w:hAnsi="Verdana"/>
          <w:color w:val="000000"/>
          <w:sz w:val="20"/>
          <w:szCs w:val="20"/>
        </w:rPr>
        <w:t>Adhering to pre-set processes to ensure smooth flow of day-to-day operations.</w:t>
      </w:r>
    </w:p>
    <w:p>
      <w:pPr>
        <w:pStyle w:val="style0"/>
        <w:spacing w:after="0" w:lineRule="auto" w:line="360"/>
        <w:ind w:left="720"/>
        <w:jc w:val="both"/>
        <w:rPr>
          <w:rFonts w:ascii="Verdana" w:cs="Arial" w:eastAsia="Times New Roman" w:hAnsi="Verdana"/>
          <w:color w:val="000000"/>
          <w:sz w:val="20"/>
          <w:szCs w:val="20"/>
        </w:rPr>
      </w:pPr>
    </w:p>
    <w:p>
      <w:pPr>
        <w:pStyle w:val="style0"/>
        <w:spacing w:after="0" w:lineRule="auto" w:line="360"/>
        <w:ind w:left="720"/>
        <w:jc w:val="both"/>
        <w:rPr>
          <w:rStyle w:val="style87"/>
          <w:rFonts w:ascii="Verdana" w:cs="Arial" w:eastAsia="Times New Roman" w:hAnsi="Verdana"/>
          <w:b w:val="false"/>
          <w:bCs w:val="false"/>
          <w:sz w:val="20"/>
          <w:szCs w:val="20"/>
          <w:u w:val="single"/>
        </w:rPr>
      </w:pPr>
      <w:r>
        <w:rPr>
          <w:rStyle w:val="style87"/>
          <w:rFonts w:ascii="Verdana" w:cs="Arial" w:hAnsi="Verdana"/>
          <w:sz w:val="20"/>
          <w:szCs w:val="20"/>
          <w:u w:val="single"/>
        </w:rPr>
        <w:t>Business Development:</w:t>
      </w:r>
    </w:p>
    <w:p>
      <w:pPr>
        <w:pStyle w:val="style94"/>
        <w:numPr>
          <w:ilvl w:val="0"/>
          <w:numId w:val="16"/>
        </w:numPr>
        <w:spacing w:lineRule="atLeast" w:line="255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Marketing / Business Development: - Implementing competent strategies with a view to infiltrate new accounts and expand existing ones for a wide range of banking products and services. - Cross selling of Asset Products at the branch and achieving branch targets for liabilities, assets &amp; third party products (Insurance and Mutual Fund). - Generate Business from corporate, preferred customers by giving presentation on Tax saving plans. Acquisition of HNI Clients through references , walk-in , calling from Database and visiting companies.</w:t>
      </w:r>
    </w:p>
    <w:p>
      <w:pPr>
        <w:pStyle w:val="style94"/>
        <w:numPr>
          <w:ilvl w:val="0"/>
          <w:numId w:val="16"/>
        </w:numPr>
        <w:spacing w:lineRule="atLeast" w:line="255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Handling and cross selling Gold to HNI Clients - Opening new saving a/c, salary a/c and Fixed Deposit Booking, Third party fee products(Life insurance, Mutual funds, gold and general insurance),Assets products(</w:t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ascii="Verdana" w:cs="Arial" w:hAnsi="Verdana"/>
          <w:sz w:val="20"/>
          <w:szCs w:val="20"/>
        </w:rPr>
        <w:t>Insta credit cards, Home Loans, Auto Loans, Loan against property etc..)</w:t>
      </w:r>
    </w:p>
    <w:p>
      <w:pPr>
        <w:pStyle w:val="style4099"/>
        <w:spacing w:lineRule="atLeast" w:line="255"/>
        <w:ind w:left="720"/>
        <w:jc w:val="both"/>
        <w:rPr>
          <w:rFonts w:ascii="Verdana" w:cs="Arial" w:hAnsi="Verdana"/>
          <w:color w:val="auto"/>
          <w:sz w:val="20"/>
          <w:szCs w:val="20"/>
          <w:u w:val="single"/>
        </w:rPr>
      </w:pPr>
      <w:r>
        <w:rPr>
          <w:rStyle w:val="style87"/>
          <w:rFonts w:ascii="Verdana" w:cs="Arial" w:hAnsi="Verdana"/>
          <w:b/>
          <w:bCs/>
          <w:color w:val="auto"/>
          <w:sz w:val="20"/>
          <w:szCs w:val="20"/>
          <w:u w:val="single"/>
        </w:rPr>
        <w:t>Significant Accomplishments</w:t>
      </w:r>
    </w:p>
    <w:p>
      <w:pPr>
        <w:pStyle w:val="style94"/>
        <w:numPr>
          <w:ilvl w:val="0"/>
          <w:numId w:val="16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Excellent</w:t>
      </w:r>
      <w:r>
        <w:rPr>
          <w:rFonts w:ascii="Verdana" w:cs="Arial" w:hAnsi="Verdana"/>
          <w:color w:val="000000"/>
          <w:sz w:val="20"/>
          <w:szCs w:val="20"/>
        </w:rPr>
        <w:t xml:space="preserve"> client satisfaction levels through prompt resolution of queries, offering them a solution instead of just a product</w:t>
      </w:r>
      <w:r>
        <w:rPr>
          <w:rFonts w:ascii="Verdana" w:cs="Arial" w:hAnsi="Verdana"/>
          <w:color w:val="000000"/>
          <w:sz w:val="20"/>
          <w:szCs w:val="20"/>
        </w:rPr>
        <w:t>.</w:t>
      </w:r>
    </w:p>
    <w:p>
      <w:pPr>
        <w:pStyle w:val="style94"/>
        <w:numPr>
          <w:ilvl w:val="0"/>
          <w:numId w:val="16"/>
        </w:numPr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color w:val="000000"/>
          <w:sz w:val="20"/>
          <w:szCs w:val="20"/>
        </w:rPr>
        <w:t>Successful in generating leads for other revenue focused products like Gold ,Life Insurance, General Insurance, Credit cards, Mutual Funds, Demat and trading accounts, etc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firstRow="0" w:lastRow="0" w:firstColumn="0" w:lastColumn="0" w:noHBand="0" w:noVBand="1"/>
      </w:tblPr>
      <w:tblGrid>
        <w:gridCol w:w="9255"/>
      </w:tblGrid>
      <w:tr>
        <w:trPr>
          <w:trHeight w:val="226" w:hRule="atLeast"/>
        </w:trPr>
        <w:tc>
          <w:tcPr>
            <w:tcW w:w="92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FitText w:val="false"/>
          </w:tcPr>
          <w:p>
            <w:pPr>
              <w:pStyle w:val="style0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cs="Mangal" w:hAnsi="Century Gothic"/>
                <w:b/>
                <w:bCs/>
                <w:color w:val="ffffff"/>
              </w:rPr>
              <w:t>ACHIEVEMENTS</w:t>
            </w:r>
            <w:r>
              <w:rPr>
                <w:rFonts w:ascii="Century Gothic" w:cs="Mangal" w:hAnsi="Century Gothic"/>
                <w:b/>
                <w:bCs/>
                <w:color w:val="ffffff"/>
              </w:rPr>
              <w:t>:</w:t>
            </w:r>
          </w:p>
        </w:tc>
      </w:tr>
    </w:tbl>
    <w:p>
      <w:pPr>
        <w:pStyle w:val="style0"/>
        <w:numPr>
          <w:ilvl w:val="0"/>
          <w:numId w:val="3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Got an </w:t>
      </w:r>
      <w:r>
        <w:rPr>
          <w:rFonts w:ascii="Verdana" w:hAnsi="Verdana"/>
          <w:b/>
          <w:sz w:val="20"/>
          <w:szCs w:val="20"/>
        </w:rPr>
        <w:t>appreciation letter</w:t>
      </w:r>
      <w:r>
        <w:rPr>
          <w:rFonts w:ascii="Verdana" w:hAnsi="Verdana"/>
          <w:sz w:val="20"/>
          <w:szCs w:val="20"/>
        </w:rPr>
        <w:t xml:space="preserve"> from Eenadu </w:t>
      </w:r>
      <w:r>
        <w:rPr>
          <w:rFonts w:ascii="Verdana" w:hAnsi="Verdana"/>
          <w:sz w:val="20"/>
          <w:szCs w:val="20"/>
        </w:rPr>
        <w:t>Debate</w:t>
      </w:r>
      <w:r>
        <w:rPr>
          <w:rFonts w:ascii="Verdana" w:hAnsi="Verdana"/>
          <w:sz w:val="20"/>
          <w:szCs w:val="20"/>
        </w:rPr>
        <w:t xml:space="preserve"> competition.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Got third and second prizes as a </w:t>
      </w:r>
      <w:r>
        <w:rPr>
          <w:rFonts w:ascii="Verdana" w:hAnsi="Verdana"/>
          <w:b/>
          <w:sz w:val="20"/>
          <w:szCs w:val="20"/>
        </w:rPr>
        <w:t>class topper</w:t>
      </w:r>
      <w:r>
        <w:rPr>
          <w:rFonts w:ascii="Verdana" w:hAnsi="Verdana"/>
          <w:sz w:val="20"/>
          <w:szCs w:val="20"/>
        </w:rPr>
        <w:t xml:space="preserve"> during Intermediate and U.G respectively.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Won </w:t>
      </w:r>
      <w:r>
        <w:rPr>
          <w:rFonts w:ascii="Verdana" w:hAnsi="Verdana"/>
          <w:b/>
          <w:sz w:val="20"/>
          <w:szCs w:val="20"/>
        </w:rPr>
        <w:t>district first prize</w:t>
      </w:r>
      <w:r>
        <w:rPr>
          <w:rFonts w:ascii="Verdana" w:hAnsi="Verdana"/>
          <w:sz w:val="20"/>
          <w:szCs w:val="20"/>
        </w:rPr>
        <w:t xml:space="preserve"> in essay writing competition and got an </w:t>
      </w:r>
      <w:r>
        <w:rPr>
          <w:rFonts w:ascii="Verdana" w:hAnsi="Verdana"/>
          <w:b/>
          <w:sz w:val="20"/>
          <w:szCs w:val="20"/>
        </w:rPr>
        <w:t>appreciation letter</w:t>
      </w:r>
      <w:r>
        <w:rPr>
          <w:rFonts w:ascii="Verdana" w:hAnsi="Verdana"/>
          <w:sz w:val="20"/>
          <w:szCs w:val="20"/>
        </w:rPr>
        <w:t xml:space="preserve"> from Mrs Vani Prasad Collector West Godavari District</w:t>
      </w:r>
    </w:p>
    <w:p>
      <w:pPr>
        <w:pStyle w:val="style0"/>
        <w:spacing w:after="0" w:lineRule="auto" w:line="240"/>
        <w:ind w:left="72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"/>
          <w:szCs w:val="20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firstRow="0" w:lastRow="0" w:firstColumn="0" w:lastColumn="0" w:noHBand="0" w:noVBand="1"/>
      </w:tblPr>
      <w:tblGrid>
        <w:gridCol w:w="9255"/>
      </w:tblGrid>
      <w:tr>
        <w:trPr>
          <w:trHeight w:val="226" w:hRule="atLeast"/>
        </w:trPr>
        <w:tc>
          <w:tcPr>
            <w:tcW w:w="92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FitText w:val="false"/>
          </w:tcPr>
          <w:p>
            <w:pPr>
              <w:pStyle w:val="style0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cs="Mangal" w:hAnsi="Century Gothic"/>
                <w:b/>
                <w:bCs/>
                <w:color w:val="ffffff"/>
              </w:rPr>
              <w:t>PERSONAL INTERESTS:</w:t>
            </w:r>
          </w:p>
        </w:tc>
      </w:tr>
    </w:tbl>
    <w:p>
      <w:pPr>
        <w:pStyle w:val="style0"/>
        <w:spacing w:after="0" w:lineRule="auto" w:line="240"/>
        <w:rPr>
          <w:rFonts w:ascii="Verdana" w:hAnsi="Verdana"/>
          <w:sz w:val="20"/>
          <w:szCs w:val="20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Listening to music and gardening.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Playing chess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Reading books, browsing Internet</w:t>
      </w:r>
    </w:p>
    <w:p>
      <w:pPr>
        <w:pStyle w:val="style0"/>
        <w:ind w:left="720"/>
        <w:rPr>
          <w:rFonts w:ascii="Verdana" w:hAnsi="Verdana"/>
          <w:sz w:val="4"/>
          <w:szCs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firstRow="0" w:lastRow="0" w:firstColumn="0" w:lastColumn="0" w:noHBand="0" w:noVBand="1"/>
      </w:tblPr>
      <w:tblGrid>
        <w:gridCol w:w="9240"/>
      </w:tblGrid>
      <w:tr>
        <w:trPr>
          <w:trHeight w:val="393" w:hRule="atLeast"/>
        </w:trPr>
        <w:tc>
          <w:tcPr>
            <w:tcW w:w="9240" w:type="dxa"/>
            <w:tcBorders/>
            <w:shd w:val="clear" w:color="auto" w:fill="4f81bd"/>
            <w:tcFitText w:val="false"/>
          </w:tcPr>
          <w:p>
            <w:pPr>
              <w:pStyle w:val="style66"/>
              <w:rPr>
                <w:rFonts w:ascii="Century Gothic" w:cs="Arial" w:hAnsi="Century Gothic"/>
                <w:b/>
                <w:color w:val="eeece1"/>
                <w:sz w:val="22"/>
                <w:szCs w:val="22"/>
              </w:rPr>
            </w:pPr>
            <w:r>
              <w:rPr>
                <w:rFonts w:ascii="Century Gothic" w:cs="Arial" w:hAnsi="Century Gothic"/>
                <w:b/>
                <w:color w:val="eeece1"/>
                <w:sz w:val="22"/>
                <w:szCs w:val="22"/>
              </w:rPr>
              <w:t>PERSONAL TRAITS:</w:t>
            </w:r>
          </w:p>
        </w:tc>
      </w:tr>
    </w:tbl>
    <w:p>
      <w:pPr>
        <w:pStyle w:val="style0"/>
        <w:shd w:val="clear" w:color="auto" w:fill="ffffff"/>
        <w:rPr>
          <w:rFonts w:ascii="Verdana" w:hAnsi="Verdana"/>
          <w:sz w:val="20"/>
          <w:szCs w:val="20"/>
        </w:rPr>
      </w:pPr>
    </w:p>
    <w:p>
      <w:pPr>
        <w:pStyle w:val="style66"/>
        <w:rPr>
          <w:rFonts w:ascii="Verdana" w:cs="Arial" w:hAnsi="Verdana"/>
          <w:snapToGrid w:val="false"/>
        </w:rPr>
      </w:pPr>
      <w:r>
        <w:rPr>
          <w:rFonts w:ascii="Verdana" w:cs="Arial" w:hAnsi="Verdana"/>
          <w:snapToGrid w:val="false"/>
        </w:rPr>
        <w:t>There is an incessant feeling in me that I am always a student of my ‘profession’.  I usually maintain a calm and cool composure and let my work do the ‘talking’.  There is zeal in me to learn new things and hence I learn at a fairly quick pace.  I possess good communication skills, determination and zeal for working with a team.  I also have conceptual and practical skills for the achievement of the goals.</w:t>
      </w:r>
    </w:p>
    <w:p>
      <w:pPr>
        <w:pStyle w:val="style0"/>
        <w:shd w:val="clear" w:color="auto" w:fill="ffffff"/>
        <w:rPr>
          <w:rFonts w:ascii="Century Gothic" w:cs="Mangal" w:hAnsi="Century Gothic"/>
          <w:b/>
          <w:sz w:val="1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firstRow="0" w:lastRow="0" w:firstColumn="0" w:lastColumn="0" w:noHBand="0" w:noVBand="1"/>
      </w:tblPr>
      <w:tblGrid>
        <w:gridCol w:w="9195"/>
      </w:tblGrid>
      <w:tr>
        <w:trPr>
          <w:trHeight w:val="185" w:hRule="atLeast"/>
        </w:trPr>
        <w:tc>
          <w:tcPr>
            <w:tcW w:w="9195" w:type="dxa"/>
            <w:tcBorders/>
            <w:shd w:val="clear" w:color="auto" w:fill="4f81bd"/>
            <w:tcFitText w:val="false"/>
          </w:tcPr>
          <w:p>
            <w:pPr>
              <w:pStyle w:val="style0"/>
              <w:jc w:val="center"/>
              <w:rPr>
                <w:rFonts w:ascii="Century Gothic" w:cs="Mangal" w:hAnsi="Century Gothic"/>
                <w:b/>
                <w:bCs/>
                <w:color w:val="ffffff"/>
              </w:rPr>
            </w:pPr>
            <w:r>
              <w:rPr>
                <w:rFonts w:ascii="Century Gothic" w:cs="Mangal" w:hAnsi="Century Gothic"/>
                <w:b/>
                <w:bCs/>
                <w:color w:val="ffffff"/>
              </w:rPr>
              <w:t>PERSONAL PROFILE:</w:t>
            </w:r>
          </w:p>
        </w:tc>
      </w:tr>
    </w:tbl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 &amp; M</w:t>
      </w:r>
      <w:r>
        <w:rPr>
          <w:rFonts w:ascii="Verdana" w:hAnsi="Verdana"/>
          <w:sz w:val="20"/>
          <w:szCs w:val="20"/>
        </w:rPr>
        <w:t>arital status</w:t>
      </w: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Male</w:t>
      </w:r>
      <w:r>
        <w:rPr>
          <w:rFonts w:ascii="Verdana" w:hAnsi="Verdana"/>
          <w:sz w:val="20"/>
          <w:szCs w:val="20"/>
        </w:rPr>
        <w:t xml:space="preserve"> &amp; Single</w:t>
      </w:r>
    </w:p>
    <w:p>
      <w:pPr>
        <w:pStyle w:val="style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</w:t>
      </w:r>
      <w:r>
        <w:rPr>
          <w:rFonts w:ascii="Verdana" w:hAnsi="Verdana"/>
          <w:sz w:val="20"/>
          <w:szCs w:val="20"/>
        </w:rPr>
        <w:t>‘s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Sambasivarao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Satyavathi</w:t>
      </w:r>
    </w:p>
    <w:p>
      <w:pPr>
        <w:pStyle w:val="style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Indian</w:t>
      </w:r>
    </w:p>
    <w:p>
      <w:pPr>
        <w:pStyle w:val="style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English,</w:t>
      </w:r>
      <w:r>
        <w:rPr>
          <w:rFonts w:ascii="Verdana" w:hAnsi="Verdana"/>
          <w:sz w:val="20"/>
          <w:szCs w:val="20"/>
        </w:rPr>
        <w:t xml:space="preserve"> Telugu</w:t>
      </w:r>
    </w:p>
    <w:p>
      <w:pPr>
        <w:pStyle w:val="style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Blood</w:t>
      </w:r>
      <w:r>
        <w:rPr>
          <w:rFonts w:ascii="Verdana" w:hAnsi="Verdana"/>
          <w:sz w:val="20"/>
          <w:szCs w:val="20"/>
        </w:rPr>
        <w:t xml:space="preserve"> Group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‘</w:t>
      </w:r>
      <w:r>
        <w:rPr>
          <w:rFonts w:ascii="Verdana" w:hAnsi="Verdana"/>
          <w:b/>
          <w:sz w:val="20"/>
          <w:szCs w:val="20"/>
        </w:rPr>
        <w:t>B</w:t>
      </w:r>
      <w:r>
        <w:rPr>
          <w:rFonts w:ascii="Verdana" w:hAnsi="Verdana"/>
          <w:b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+ve.</w:t>
      </w:r>
    </w:p>
    <w:p>
      <w:pPr>
        <w:pStyle w:val="style0"/>
        <w:ind w:firstLine="72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Century Gothic" w:cs="Mangal" w:hAnsi="Century Gothic"/>
          <w:b/>
        </w:rPr>
        <w:t>Date: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Yours faithfully,</w:t>
      </w:r>
    </w:p>
    <w:p>
      <w:pPr>
        <w:pStyle w:val="style0"/>
        <w:rPr>
          <w:rFonts w:ascii="Century Gothic" w:cs="Mangal" w:hAnsi="Century Gothic"/>
          <w:b/>
        </w:rPr>
      </w:pPr>
      <w:r>
        <w:rPr>
          <w:rFonts w:ascii="Century Gothic" w:cs="Mangal" w:hAnsi="Century Gothic"/>
          <w:b/>
        </w:rPr>
        <w:t>Station:</w:t>
      </w:r>
      <w:r>
        <w:rPr>
          <w:rFonts w:ascii="Verdana" w:hAnsi="Verdana"/>
          <w:sz w:val="20"/>
          <w:szCs w:val="20"/>
        </w:rPr>
        <w:t xml:space="preserve">       </w:t>
      </w:r>
      <w:r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          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Suresh. K</w:t>
      </w:r>
    </w:p>
    <w:sectPr>
      <w:headerReference w:type="default" r:id="rId2"/>
      <w:footerReference w:type="default" r:id="rId3"/>
      <w:pgSz w:w="12240" w:h="15840" w:orient="portrait"/>
      <w:pgMar w:top="1440" w:right="126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tabs>
        <w:tab w:val="clear" w:pos="4680"/>
        <w:tab w:val="clear" w:pos="9360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D02A04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8E71AE"/>
    <w:lvl w:ilvl="0">
      <w:start w:val="1"/>
      <w:numFmt w:val="bullet"/>
      <w:suff w:val="tab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36F46C"/>
    <w:lvl w:ilvl="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9021320"/>
    <w:lvl w:ilvl="0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B4A6914"/>
    <w:lvl w:ilvl="0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D6CADCE"/>
    <w:lvl w:ilvl="0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E662A96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BE26880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A16E4F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C8E76B6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ECAF01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E18FA98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  <w:color w:val="auto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1903278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274FC3E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490CAE4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6663C5C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2A8FE7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3"/>
  </w:num>
  <w:num w:numId="5">
    <w:abstractNumId w:val="16"/>
  </w:num>
  <w:num w:numId="6">
    <w:abstractNumId w:val="15"/>
  </w:num>
  <w:num w:numId="7">
    <w:abstractNumId w:val="11"/>
  </w:num>
  <w:num w:numId="8">
    <w:abstractNumId w:val="14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 w:numId="15">
    <w:abstractNumId w:val="5"/>
  </w:num>
  <w:num w:numId="16">
    <w:abstractNumId w:val="8"/>
  </w:num>
  <w:num w:numId="1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link w:val="style4095"/>
    <w:qFormat/>
    <w:pPr/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paragraph" w:styleId="style179">
    <w:name w:val="List Paragraph"/>
    <w:basedOn w:val="style0"/>
    <w:link w:val="style4095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7">
    <w:name w:val="text"/>
    <w:basedOn w:val="style0"/>
    <w:link w:val="style4095"/>
    <w:pPr>
      <w:spacing w:before="100" w:beforeAutospacing="true" w:after="100" w:afterAutospacing="true" w:lineRule="atLeast" w:line="345"/>
    </w:pPr>
    <w:rPr>
      <w:rFonts w:ascii="Verdana" w:cs="Times New Roman" w:eastAsia="Times New Roman" w:hAnsi="Verdana"/>
      <w:color w:val="666666"/>
      <w:sz w:val="17"/>
      <w:szCs w:val="17"/>
    </w:rPr>
  </w:style>
  <w:style w:type="paragraph" w:styleId="style66">
    <w:name w:val="Body Text"/>
    <w:basedOn w:val="style0"/>
    <w:link w:val="style4098"/>
    <w:pPr>
      <w:spacing w:after="0" w:lineRule="auto" w:line="240"/>
    </w:pPr>
    <w:rPr>
      <w:rFonts w:ascii="Arial" w:cs="Times New Roman" w:eastAsia="Times New Roman" w:hAnsi="Arial"/>
      <w:color w:val="333333"/>
      <w:sz w:val="20"/>
      <w:szCs w:val="20"/>
    </w:rPr>
  </w:style>
  <w:style w:type="character" w:customStyle="1" w:styleId="style4098">
    <w:name w:val="Body Text Char"/>
    <w:basedOn w:val="style65"/>
    <w:link w:val="style66"/>
    <w:rPr>
      <w:rFonts w:ascii="Arial" w:cs="Times New Roman" w:eastAsia="Times New Roman" w:hAnsi="Arial"/>
      <w:color w:val="333333"/>
      <w:sz w:val="20"/>
      <w:szCs w:val="20"/>
    </w:rPr>
  </w:style>
  <w:style w:type="character" w:styleId="style87">
    <w:name w:val="Strong"/>
    <w:basedOn w:val="style65"/>
    <w:link w:val="style4095"/>
    <w:qFormat/>
    <w:rPr>
      <w:b/>
      <w:bCs/>
    </w:rPr>
  </w:style>
  <w:style w:type="paragraph" w:styleId="style94">
    <w:name w:val="Normal (Web)"/>
    <w:basedOn w:val="style0"/>
    <w:link w:val="style409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9">
    <w:name w:val="style7"/>
    <w:basedOn w:val="style0"/>
    <w:link w:val="style409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b/>
      <w:bCs/>
      <w:color w:val="0000ff"/>
      <w:sz w:val="24"/>
      <w:szCs w:val="24"/>
    </w:rPr>
  </w:style>
  <w:style w:type="paragraph" w:styleId="style31">
    <w:name w:val="header"/>
    <w:basedOn w:val="style0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"/>
    <w:basedOn w:val="style65"/>
    <w:link w:val="style31"/>
    <w:uiPriority w:val="99"/>
  </w:style>
  <w:style w:type="paragraph" w:styleId="style32">
    <w:name w:val="footer"/>
    <w:basedOn w:val="style0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"/>
    <w:basedOn w:val="style6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Words>694</Words>
  <Characters>3965</Characters>
  <Application>Kingsoft Office Writer</Application>
  <DocSecurity>0</DocSecurity>
  <Paragraphs>76</Paragraphs>
  <ScaleCrop>false</ScaleCrop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2013-08-09T20:26:00Z</dcterms:created>
  <dc:creator>NANI</dc:creator>
  <lastModifiedBy>Kingsoft Office</lastModifiedBy>
  <dcterms:modified xsi:type="dcterms:W3CDTF">2015-04-15T13:36:20Z</dcterms:modified>
  <revision>17</revision>
</coreProperties>
</file>