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A7D" w:rsidRDefault="00FB0799" w:rsidP="008442B2">
      <w:pPr>
        <w:pStyle w:val="NormalWeb"/>
        <w:spacing w:before="0" w:beforeAutospacing="0" w:after="0" w:afterAutospacing="0"/>
        <w:jc w:val="center"/>
      </w:pPr>
      <w:r>
        <w:rPr>
          <w:rFonts w:ascii="Book Antiqua" w:hAnsi="Book Antiqua"/>
          <w:sz w:val="22"/>
          <w:szCs w:val="22"/>
        </w:rPr>
        <w:t>Abhinaya.S.Acharya</w:t>
      </w:r>
    </w:p>
    <w:p w:rsidR="00B60A7D" w:rsidRDefault="00FB0799" w:rsidP="008442B2">
      <w:pPr>
        <w:pStyle w:val="NormalWeb"/>
        <w:jc w:val="center"/>
      </w:pPr>
      <w:r>
        <w:rPr>
          <w:rFonts w:ascii="Book Antiqua" w:hAnsi="Book Antiqua"/>
          <w:sz w:val="22"/>
          <w:szCs w:val="22"/>
        </w:rPr>
        <w:t>W/o Sandesh Acharya</w:t>
      </w:r>
    </w:p>
    <w:p w:rsidR="00B60A7D" w:rsidRDefault="00690D55" w:rsidP="008442B2">
      <w:pPr>
        <w:pStyle w:val="NormalWeb"/>
        <w:jc w:val="center"/>
      </w:pPr>
      <w:r>
        <w:rPr>
          <w:rFonts w:ascii="Book Antiqua" w:hAnsi="Book Antiqua"/>
          <w:sz w:val="22"/>
          <w:szCs w:val="22"/>
        </w:rPr>
        <w:t>No 19/2185/30.F-10</w:t>
      </w:r>
    </w:p>
    <w:p w:rsidR="00B60A7D" w:rsidRDefault="00690D55" w:rsidP="008442B2">
      <w:pPr>
        <w:pStyle w:val="NormalWeb"/>
        <w:jc w:val="center"/>
      </w:pPr>
      <w:r>
        <w:rPr>
          <w:rFonts w:ascii="Book Antiqua" w:hAnsi="Book Antiqua"/>
          <w:sz w:val="22"/>
          <w:szCs w:val="22"/>
        </w:rPr>
        <w:t>Jivaji</w:t>
      </w:r>
      <w:r w:rsidR="00484091">
        <w:rPr>
          <w:rFonts w:ascii="Book Antiqua" w:hAnsi="Book Antiqua"/>
          <w:sz w:val="22"/>
          <w:szCs w:val="22"/>
        </w:rPr>
        <w:t xml:space="preserve"> smruthi sankul, Varchihalli</w:t>
      </w:r>
    </w:p>
    <w:p w:rsidR="00B60A7D" w:rsidRDefault="00484091" w:rsidP="008442B2">
      <w:pPr>
        <w:pStyle w:val="NormalWeb"/>
        <w:jc w:val="center"/>
      </w:pPr>
      <w:r>
        <w:rPr>
          <w:rFonts w:ascii="Book Antiqua" w:hAnsi="Book Antiqua"/>
          <w:sz w:val="22"/>
          <w:szCs w:val="22"/>
        </w:rPr>
        <w:t>Sanquelim, Goa 403 505</w:t>
      </w:r>
    </w:p>
    <w:p w:rsidR="00B60A7D" w:rsidRDefault="00B60A7D" w:rsidP="008442B2">
      <w:pPr>
        <w:pStyle w:val="NormalWeb"/>
        <w:spacing w:before="0" w:beforeAutospacing="0" w:after="0" w:afterAutospacing="0"/>
        <w:jc w:val="center"/>
      </w:pPr>
      <w:r>
        <w:rPr>
          <w:rFonts w:ascii="Book Antiqua" w:hAnsi="Book Antiqua"/>
          <w:sz w:val="22"/>
          <w:szCs w:val="22"/>
        </w:rPr>
        <w:t>Mob:  9945376029</w:t>
      </w:r>
      <w:r w:rsidR="00477266">
        <w:rPr>
          <w:rFonts w:ascii="Book Antiqua" w:hAnsi="Book Antiqua"/>
          <w:sz w:val="22"/>
          <w:szCs w:val="22"/>
        </w:rPr>
        <w:t>/ 7038003835</w:t>
      </w:r>
    </w:p>
    <w:p w:rsidR="00B60A7D" w:rsidRPr="00BA158A" w:rsidRDefault="006562D7" w:rsidP="00B60A7D">
      <w:pPr>
        <w:pStyle w:val="NormalWeb"/>
        <w:spacing w:before="0" w:beforeAutospacing="0" w:after="0" w:afterAutospacing="0"/>
        <w:jc w:val="right"/>
        <w:rPr>
          <w:bCs/>
        </w:rPr>
      </w:pPr>
      <w:hyperlink r:id="rId5" w:tgtFrame="_blank" w:history="1">
        <w:r w:rsidR="00B60A7D">
          <w:rPr>
            <w:rStyle w:val="Hyperlink"/>
            <w:rFonts w:ascii="Book Antiqua" w:hAnsi="Book Antiqua"/>
            <w:sz w:val="22"/>
            <w:szCs w:val="22"/>
          </w:rPr>
          <w:t>Email:abhi.horizon@gmail.com</w:t>
        </w:r>
      </w:hyperlink>
    </w:p>
    <w:p w:rsidR="00B60A7D" w:rsidRPr="00BA158A" w:rsidRDefault="006562D7" w:rsidP="00B60A7D">
      <w:pPr>
        <w:pStyle w:val="Default"/>
        <w:tabs>
          <w:tab w:val="left" w:pos="142"/>
        </w:tabs>
        <w:spacing w:line="360" w:lineRule="auto"/>
        <w:rPr>
          <w:b/>
          <w:bCs/>
          <w:color w:val="auto"/>
        </w:rPr>
      </w:pPr>
      <w:r w:rsidRPr="006562D7">
        <w:rPr>
          <w:bCs/>
          <w:noProof/>
          <w:lang w:val="en-US" w:bidi="ar-SA"/>
        </w:rPr>
        <w:pict>
          <v:shapetype id="_x0000_t32" coordsize="21600,21600" o:spt="32" o:oned="t" path="m,l21600,21600e" filled="f">
            <v:path arrowok="t" fillok="f" o:connecttype="none"/>
            <o:lock v:ext="edit" shapetype="t"/>
          </v:shapetype>
          <v:shape id="Straight Arrow Connector 1" o:spid="_x0000_s1026" type="#_x0000_t32" style="position:absolute;margin-left:-66.75pt;margin-top:12.5pt;width:584.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" strokeweight="1.5pt"/>
        </w:pict>
      </w:r>
    </w:p>
    <w:p w:rsidR="00B60A7D" w:rsidRDefault="00B60A7D" w:rsidP="00B60A7D">
      <w:pPr>
        <w:pStyle w:val="Default"/>
        <w:tabs>
          <w:tab w:val="left" w:pos="142"/>
        </w:tabs>
        <w:spacing w:line="360" w:lineRule="auto"/>
        <w:rPr>
          <w:b/>
          <w:bCs/>
          <w:color w:val="auto"/>
        </w:rPr>
      </w:pPr>
    </w:p>
    <w:p w:rsidR="00B60A7D" w:rsidRDefault="00B60A7D" w:rsidP="00B60A7D">
      <w:pPr>
        <w:pStyle w:val="Default"/>
        <w:tabs>
          <w:tab w:val="left" w:pos="142"/>
        </w:tabs>
        <w:spacing w:line="360" w:lineRule="auto"/>
        <w:rPr>
          <w:b/>
          <w:bCs/>
          <w:color w:val="auto"/>
        </w:rPr>
      </w:pPr>
    </w:p>
    <w:p w:rsidR="00B60A7D" w:rsidRPr="00BA158A" w:rsidRDefault="00B60A7D" w:rsidP="00B60A7D">
      <w:pPr>
        <w:pStyle w:val="Default"/>
        <w:tabs>
          <w:tab w:val="left" w:pos="142"/>
        </w:tabs>
        <w:spacing w:line="360" w:lineRule="auto"/>
        <w:rPr>
          <w:b/>
          <w:bCs/>
          <w:color w:val="auto"/>
        </w:rPr>
      </w:pPr>
      <w:r w:rsidRPr="00BA158A">
        <w:rPr>
          <w:b/>
          <w:bCs/>
          <w:color w:val="auto"/>
        </w:rPr>
        <w:t xml:space="preserve">Professional profile </w:t>
      </w:r>
    </w:p>
    <w:p w:rsidR="00B60A7D" w:rsidRPr="00BA158A" w:rsidRDefault="00B85362" w:rsidP="00B60A7D">
      <w:pPr>
        <w:pStyle w:val="Default"/>
        <w:tabs>
          <w:tab w:val="left" w:pos="142"/>
        </w:tabs>
        <w:spacing w:line="360" w:lineRule="auto"/>
        <w:jc w:val="both"/>
      </w:pPr>
      <w:r>
        <w:t>Work</w:t>
      </w:r>
      <w:r w:rsidR="00B60A7D" w:rsidRPr="00BA158A">
        <w:t xml:space="preserve"> well in challenging, fast-paced, high-stress and deadline-oriented environments individually or as part of a team. Focused on consistent quality of work and desired to assist at higher levels of business operations. </w:t>
      </w:r>
      <w:r w:rsidR="00B60A7D" w:rsidRPr="00BA158A">
        <w:tab/>
      </w:r>
    </w:p>
    <w:p w:rsidR="00B60A7D" w:rsidRPr="00BA158A" w:rsidRDefault="00B60A7D" w:rsidP="00B60A7D">
      <w:pPr>
        <w:pStyle w:val="Default"/>
        <w:tabs>
          <w:tab w:val="left" w:pos="142"/>
        </w:tabs>
        <w:spacing w:line="360" w:lineRule="auto"/>
        <w:rPr>
          <w:b/>
          <w:bCs/>
          <w:color w:val="auto"/>
        </w:rPr>
      </w:pPr>
    </w:p>
    <w:p w:rsidR="00B60A7D" w:rsidRPr="00BA158A" w:rsidRDefault="00B60A7D" w:rsidP="00B60A7D">
      <w:pPr>
        <w:pStyle w:val="Default"/>
        <w:tabs>
          <w:tab w:val="left" w:pos="142"/>
        </w:tabs>
        <w:spacing w:line="360" w:lineRule="auto"/>
        <w:rPr>
          <w:b/>
          <w:bCs/>
          <w:color w:val="auto"/>
        </w:rPr>
      </w:pPr>
      <w:r w:rsidRPr="00BA158A">
        <w:rPr>
          <w:b/>
          <w:bCs/>
          <w:color w:val="auto"/>
        </w:rPr>
        <w:t xml:space="preserve">Objective </w:t>
      </w:r>
    </w:p>
    <w:p w:rsidR="00B60A7D" w:rsidRPr="00BA158A" w:rsidRDefault="00B60A7D" w:rsidP="00B60A7D">
      <w:pPr>
        <w:pStyle w:val="Default"/>
        <w:tabs>
          <w:tab w:val="left" w:pos="142"/>
        </w:tabs>
        <w:spacing w:line="360" w:lineRule="auto"/>
        <w:rPr>
          <w:color w:val="auto"/>
        </w:rPr>
      </w:pPr>
      <w:r w:rsidRPr="00BA158A">
        <w:rPr>
          <w:color w:val="auto"/>
        </w:rPr>
        <w:t xml:space="preserve">“To be a </w:t>
      </w:r>
      <w:r>
        <w:rPr>
          <w:color w:val="auto"/>
        </w:rPr>
        <w:t>successful Manager be</w:t>
      </w:r>
      <w:r w:rsidRPr="00BA158A">
        <w:rPr>
          <w:color w:val="auto"/>
        </w:rPr>
        <w:t>ing accountable in critical projects”</w:t>
      </w:r>
    </w:p>
    <w:p w:rsidR="00B60A7D" w:rsidRPr="00BA158A" w:rsidRDefault="00B60A7D" w:rsidP="00B60A7D">
      <w:pPr>
        <w:pStyle w:val="Default"/>
        <w:tabs>
          <w:tab w:val="left" w:pos="142"/>
        </w:tabs>
        <w:spacing w:line="360" w:lineRule="auto"/>
        <w:rPr>
          <w:b/>
          <w:bCs/>
        </w:rPr>
      </w:pPr>
    </w:p>
    <w:p w:rsidR="00B60A7D" w:rsidRPr="00BA158A" w:rsidRDefault="00B60A7D" w:rsidP="00B60A7D">
      <w:pPr>
        <w:pStyle w:val="Default"/>
        <w:tabs>
          <w:tab w:val="left" w:pos="142"/>
        </w:tabs>
        <w:spacing w:line="360" w:lineRule="auto"/>
        <w:rPr>
          <w:b/>
          <w:bCs/>
          <w:color w:val="auto"/>
        </w:rPr>
      </w:pPr>
      <w:r w:rsidRPr="00BA158A">
        <w:rPr>
          <w:b/>
          <w:bCs/>
          <w:color w:val="auto"/>
        </w:rPr>
        <w:t>Education and Qualification</w:t>
      </w:r>
    </w:p>
    <w:tbl>
      <w:tblPr>
        <w:tblW w:w="9322" w:type="dxa"/>
        <w:tblLayout w:type="fixed"/>
        <w:tblLook w:val="0000"/>
      </w:tblPr>
      <w:tblGrid>
        <w:gridCol w:w="1668"/>
        <w:gridCol w:w="265"/>
        <w:gridCol w:w="7389"/>
      </w:tblGrid>
      <w:tr w:rsidR="00B60A7D" w:rsidRPr="00BA158A" w:rsidTr="00B47DC6">
        <w:trPr>
          <w:trHeight w:val="1566"/>
        </w:trPr>
        <w:tc>
          <w:tcPr>
            <w:tcW w:w="1933" w:type="dxa"/>
            <w:gridSpan w:val="2"/>
            <w:shd w:val="clear" w:color="auto" w:fill="auto"/>
          </w:tcPr>
          <w:p w:rsidR="00B60A7D" w:rsidRPr="00BA158A" w:rsidRDefault="00B60A7D" w:rsidP="00B47DC6">
            <w:pPr>
              <w:pStyle w:val="Default"/>
              <w:tabs>
                <w:tab w:val="left" w:pos="142"/>
              </w:tabs>
              <w:spacing w:line="360" w:lineRule="auto"/>
              <w:rPr>
                <w:i/>
                <w:iCs/>
              </w:rPr>
            </w:pPr>
            <w:r w:rsidRPr="00BA158A">
              <w:rPr>
                <w:b/>
                <w:bCs/>
              </w:rPr>
              <w:t xml:space="preserve">Bachelors </w:t>
            </w:r>
          </w:p>
          <w:p w:rsidR="00B60A7D" w:rsidRPr="00BA158A" w:rsidRDefault="00B60A7D" w:rsidP="00B47DC6">
            <w:pPr>
              <w:pStyle w:val="Default"/>
              <w:tabs>
                <w:tab w:val="left" w:pos="142"/>
              </w:tabs>
              <w:spacing w:line="360" w:lineRule="auto"/>
            </w:pPr>
            <w:r w:rsidRPr="00BA158A">
              <w:rPr>
                <w:i/>
                <w:iCs/>
              </w:rPr>
              <w:t xml:space="preserve">Key modules </w:t>
            </w:r>
          </w:p>
        </w:tc>
        <w:tc>
          <w:tcPr>
            <w:tcW w:w="7389" w:type="dxa"/>
            <w:shd w:val="clear" w:color="auto" w:fill="auto"/>
          </w:tcPr>
          <w:p w:rsidR="00B60A7D" w:rsidRPr="00BA158A" w:rsidRDefault="00B60A7D" w:rsidP="00B47DC6">
            <w:pPr>
              <w:pStyle w:val="Default"/>
              <w:tabs>
                <w:tab w:val="left" w:pos="142"/>
              </w:tabs>
              <w:spacing w:line="360" w:lineRule="auto"/>
              <w:ind w:left="222"/>
              <w:rPr>
                <w:b/>
                <w:bCs/>
              </w:rPr>
            </w:pPr>
            <w:r w:rsidRPr="00BA158A">
              <w:rPr>
                <w:b/>
                <w:bCs/>
              </w:rPr>
              <w:t>B.Com, Se</w:t>
            </w:r>
            <w:r>
              <w:rPr>
                <w:b/>
                <w:bCs/>
              </w:rPr>
              <w:t>shadripuram Commere C</w:t>
            </w:r>
            <w:r w:rsidRPr="00BA158A">
              <w:rPr>
                <w:b/>
                <w:bCs/>
              </w:rPr>
              <w:t>ollege</w:t>
            </w:r>
          </w:p>
          <w:p w:rsidR="00B60A7D" w:rsidRDefault="00B60A7D" w:rsidP="00B47DC6">
            <w:pPr>
              <w:pStyle w:val="Default"/>
              <w:tabs>
                <w:tab w:val="left" w:pos="142"/>
              </w:tabs>
              <w:spacing w:line="360" w:lineRule="auto"/>
              <w:ind w:left="222"/>
            </w:pPr>
            <w:r w:rsidRPr="00BA158A">
              <w:t>Finance, Cost &amp; Corporate Accounting. Advanced Financial Management, Corporate Financial Policy Income Tax; Business communication;.</w:t>
            </w:r>
          </w:p>
          <w:p w:rsidR="00B60A7D" w:rsidRPr="00BA158A" w:rsidRDefault="00B60A7D" w:rsidP="00B47DC6">
            <w:pPr>
              <w:pStyle w:val="Default"/>
              <w:tabs>
                <w:tab w:val="left" w:pos="142"/>
              </w:tabs>
              <w:spacing w:line="360" w:lineRule="auto"/>
              <w:ind w:left="222"/>
            </w:pPr>
          </w:p>
          <w:p w:rsidR="00B60A7D" w:rsidRPr="00BA158A" w:rsidRDefault="00B60A7D" w:rsidP="00B47DC6">
            <w:pPr>
              <w:pStyle w:val="Default"/>
              <w:tabs>
                <w:tab w:val="left" w:pos="142"/>
              </w:tabs>
              <w:spacing w:line="360" w:lineRule="auto"/>
              <w:ind w:left="222"/>
              <w:rPr>
                <w:b/>
                <w:bCs/>
              </w:rPr>
            </w:pPr>
          </w:p>
        </w:tc>
      </w:tr>
      <w:tr w:rsidR="00B60A7D" w:rsidRPr="00BA158A" w:rsidTr="00B47DC6">
        <w:trPr>
          <w:trHeight w:val="247"/>
        </w:trPr>
        <w:tc>
          <w:tcPr>
            <w:tcW w:w="1668" w:type="dxa"/>
            <w:shd w:val="clear" w:color="auto" w:fill="auto"/>
          </w:tcPr>
          <w:p w:rsidR="00B60A7D" w:rsidRPr="00BA158A" w:rsidRDefault="00B60A7D" w:rsidP="00B47DC6">
            <w:pPr>
              <w:pStyle w:val="Default"/>
              <w:tabs>
                <w:tab w:val="left" w:pos="142"/>
              </w:tabs>
              <w:spacing w:line="360" w:lineRule="auto"/>
              <w:rPr>
                <w:b/>
                <w:bCs/>
              </w:rPr>
            </w:pPr>
            <w:r w:rsidRPr="00BA158A">
              <w:rPr>
                <w:b/>
                <w:bCs/>
              </w:rPr>
              <w:t xml:space="preserve">Computer Proficiency </w:t>
            </w:r>
          </w:p>
          <w:p w:rsidR="00B60A7D" w:rsidRPr="00BA158A" w:rsidRDefault="00B60A7D" w:rsidP="00B47DC6">
            <w:pPr>
              <w:pStyle w:val="Default"/>
              <w:tabs>
                <w:tab w:val="left" w:pos="142"/>
              </w:tabs>
              <w:spacing w:line="360" w:lineRule="auto"/>
              <w:rPr>
                <w:b/>
                <w:bCs/>
                <w:sz w:val="2"/>
              </w:rPr>
            </w:pPr>
          </w:p>
        </w:tc>
        <w:tc>
          <w:tcPr>
            <w:tcW w:w="7654" w:type="dxa"/>
            <w:gridSpan w:val="2"/>
            <w:shd w:val="clear" w:color="auto" w:fill="auto"/>
          </w:tcPr>
          <w:p w:rsidR="00B60A7D" w:rsidRPr="00BA158A" w:rsidRDefault="00B60A7D" w:rsidP="00B47DC6">
            <w:pPr>
              <w:pStyle w:val="Default"/>
              <w:tabs>
                <w:tab w:val="left" w:pos="142"/>
              </w:tabs>
              <w:spacing w:line="360" w:lineRule="auto"/>
              <w:ind w:left="582" w:hanging="180"/>
            </w:pPr>
            <w:r w:rsidRPr="00BA158A">
              <w:t>MS Offi</w:t>
            </w:r>
            <w:r w:rsidR="00CF419F">
              <w:t>ce -Word, Excel, Oracle11i and power point.</w:t>
            </w:r>
          </w:p>
        </w:tc>
      </w:tr>
    </w:tbl>
    <w:p w:rsidR="00B60A7D" w:rsidRPr="00BA158A" w:rsidRDefault="00B60A7D" w:rsidP="00B60A7D">
      <w:pPr>
        <w:pStyle w:val="Default"/>
        <w:tabs>
          <w:tab w:val="left" w:pos="142"/>
        </w:tabs>
        <w:spacing w:line="360" w:lineRule="auto"/>
        <w:rPr>
          <w:b/>
          <w:bCs/>
          <w:sz w:val="26"/>
        </w:rPr>
      </w:pPr>
    </w:p>
    <w:p w:rsidR="00B60A7D" w:rsidRDefault="00B60A7D" w:rsidP="00B60A7D">
      <w:pPr>
        <w:jc w:val="both"/>
        <w:rPr>
          <w:rFonts w:ascii="Times New Roman" w:hAnsi="Times New Roman" w:cs="Times New Roman"/>
          <w:b/>
          <w:bCs/>
        </w:rPr>
      </w:pPr>
    </w:p>
    <w:p w:rsidR="00B60A7D" w:rsidRDefault="00B60A7D" w:rsidP="00B60A7D">
      <w:pPr>
        <w:jc w:val="both"/>
        <w:rPr>
          <w:rFonts w:ascii="Times New Roman" w:hAnsi="Times New Roman" w:cs="Times New Roman"/>
          <w:b/>
          <w:bCs/>
        </w:rPr>
      </w:pPr>
    </w:p>
    <w:p w:rsidR="00B60A7D" w:rsidRPr="00BA158A" w:rsidRDefault="00B60A7D" w:rsidP="00B60A7D">
      <w:pPr>
        <w:jc w:val="both"/>
        <w:rPr>
          <w:rFonts w:ascii="Times New Roman" w:hAnsi="Times New Roman" w:cs="Times New Roman"/>
          <w:b/>
          <w:bCs/>
        </w:rPr>
      </w:pPr>
    </w:p>
    <w:p w:rsidR="00FB0799" w:rsidRDefault="00B60A7D" w:rsidP="00B60A7D">
      <w:pPr>
        <w:ind w:left="90" w:hanging="1440"/>
        <w:jc w:val="both"/>
        <w:rPr>
          <w:rFonts w:ascii="Times New Roman" w:hAnsi="Times New Roman" w:cs="Times New Roman"/>
        </w:rPr>
      </w:pPr>
      <w:r w:rsidRPr="00BA158A">
        <w:rPr>
          <w:rFonts w:ascii="Times New Roman" w:hAnsi="Times New Roman" w:cs="Times New Roman"/>
        </w:rPr>
        <w:tab/>
      </w:r>
    </w:p>
    <w:p w:rsidR="00FB0799" w:rsidRDefault="00FB0799" w:rsidP="00B60A7D">
      <w:pPr>
        <w:ind w:left="90" w:hanging="1440"/>
        <w:jc w:val="both"/>
        <w:rPr>
          <w:rFonts w:ascii="Times New Roman" w:hAnsi="Times New Roman" w:cs="Times New Roman"/>
        </w:rPr>
      </w:pPr>
    </w:p>
    <w:p w:rsidR="00B60A7D" w:rsidRDefault="00B60A7D" w:rsidP="00FB0799">
      <w:pPr>
        <w:ind w:left="90" w:hanging="90"/>
        <w:jc w:val="both"/>
        <w:rPr>
          <w:rFonts w:ascii="Times New Roman" w:hAnsi="Times New Roman" w:cs="Times New Roman"/>
          <w:b/>
          <w:u w:val="single"/>
        </w:rPr>
      </w:pPr>
      <w:r w:rsidRPr="00BA158A">
        <w:rPr>
          <w:rFonts w:ascii="Times New Roman" w:hAnsi="Times New Roman" w:cs="Times New Roman"/>
          <w:b/>
          <w:bCs/>
        </w:rPr>
        <w:lastRenderedPageBreak/>
        <w:t>WORK EXPERIENCE</w:t>
      </w:r>
    </w:p>
    <w:p w:rsidR="00B60A7D" w:rsidRDefault="00B60A7D" w:rsidP="00B60A7D">
      <w:pPr>
        <w:ind w:left="90" w:hanging="1440"/>
        <w:jc w:val="both"/>
        <w:rPr>
          <w:rFonts w:ascii="Times New Roman" w:hAnsi="Times New Roman" w:cs="Times New Roman"/>
          <w:b/>
          <w:u w:val="single"/>
        </w:rPr>
      </w:pPr>
    </w:p>
    <w:p w:rsidR="00B60A7D" w:rsidRDefault="00B60A7D" w:rsidP="00B60A7D">
      <w:pPr>
        <w:ind w:left="90" w:hanging="1440"/>
        <w:jc w:val="both"/>
        <w:rPr>
          <w:rFonts w:ascii="Times New Roman" w:hAnsi="Times New Roman" w:cs="Times New Roman"/>
          <w:b/>
          <w:u w:val="single"/>
        </w:rPr>
      </w:pPr>
      <w:r w:rsidRPr="006635A5">
        <w:rPr>
          <w:rFonts w:ascii="Times New Roman" w:hAnsi="Times New Roman" w:cs="Times New Roman"/>
          <w:b/>
          <w:u w:val="single"/>
        </w:rPr>
        <w:t xml:space="preserve">Tesco Hindustan Service Centre </w:t>
      </w:r>
    </w:p>
    <w:p w:rsidR="00B60A7D" w:rsidRPr="00C57C9A" w:rsidRDefault="00B60A7D" w:rsidP="00B60A7D">
      <w:pPr>
        <w:ind w:left="90" w:hanging="90"/>
        <w:jc w:val="both"/>
        <w:rPr>
          <w:rFonts w:ascii="Times New Roman" w:hAnsi="Times New Roman" w:cs="Times New Roman"/>
          <w:bCs/>
          <w:u w:val="single"/>
        </w:rPr>
      </w:pPr>
      <w:r w:rsidRPr="00C57C9A">
        <w:rPr>
          <w:rFonts w:ascii="Times New Roman" w:hAnsi="Times New Roman" w:cs="Times New Roman"/>
          <w:bCs/>
          <w:u w:val="single"/>
        </w:rPr>
        <w:t>June 2011</w:t>
      </w:r>
      <w:r w:rsidR="00FB0799">
        <w:rPr>
          <w:rFonts w:ascii="Times New Roman" w:hAnsi="Times New Roman" w:cs="Times New Roman"/>
          <w:u w:val="single"/>
        </w:rPr>
        <w:t xml:space="preserve"> – February 2015</w:t>
      </w:r>
    </w:p>
    <w:p w:rsidR="00CF419F" w:rsidRDefault="00B60A7D" w:rsidP="00CF419F">
      <w:pPr>
        <w:ind w:hanging="1440"/>
        <w:jc w:val="both"/>
        <w:rPr>
          <w:rFonts w:ascii="Times New Roman" w:hAnsi="Times New Roman" w:cs="Times New Roman"/>
          <w:b/>
          <w:sz w:val="24"/>
          <w:u w:val="single"/>
        </w:rPr>
      </w:pPr>
      <w:r w:rsidRPr="00BA158A">
        <w:rPr>
          <w:rFonts w:ascii="Times New Roman" w:hAnsi="Times New Roman" w:cs="Times New Roman"/>
        </w:rPr>
        <w:tab/>
      </w:r>
      <w:r>
        <w:rPr>
          <w:rFonts w:ascii="Times New Roman" w:hAnsi="Times New Roman" w:cs="Times New Roman"/>
          <w:b/>
          <w:sz w:val="24"/>
          <w:u w:val="single"/>
        </w:rPr>
        <w:t>Senior officer- Financial services.</w:t>
      </w:r>
    </w:p>
    <w:p w:rsidR="009C46D1" w:rsidRPr="00CF419F" w:rsidRDefault="00CF419F" w:rsidP="00CF419F">
      <w:pPr>
        <w:pStyle w:val="ListParagraph"/>
        <w:numPr>
          <w:ilvl w:val="0"/>
          <w:numId w:val="9"/>
        </w:numPr>
        <w:jc w:val="both"/>
        <w:rPr>
          <w:rFonts w:ascii="Times New Roman" w:hAnsi="Times New Roman" w:cs="Times New Roman"/>
          <w:b/>
          <w:sz w:val="24"/>
          <w:u w:val="single"/>
        </w:rPr>
      </w:pPr>
      <w:r w:rsidRPr="00CF419F">
        <w:rPr>
          <w:rFonts w:ascii="Times New Roman" w:hAnsi="Times New Roman" w:cs="Times New Roman"/>
          <w:color w:val="222222"/>
          <w:szCs w:val="20"/>
          <w:shd w:val="clear" w:color="auto" w:fill="FFFFFF"/>
        </w:rPr>
        <w:t>Accountable and responsible for team of 4-5 team members of payment, query resolution team, reporting &amp; quality analysts.</w:t>
      </w:r>
    </w:p>
    <w:p w:rsidR="00B60A7D" w:rsidRPr="00BA158A" w:rsidRDefault="00B60A7D" w:rsidP="00B60A7D">
      <w:pPr>
        <w:numPr>
          <w:ilvl w:val="1"/>
          <w:numId w:val="1"/>
        </w:numPr>
        <w:tabs>
          <w:tab w:val="left" w:pos="540"/>
        </w:tabs>
        <w:spacing w:after="0" w:line="360" w:lineRule="auto"/>
        <w:ind w:left="270"/>
        <w:jc w:val="both"/>
        <w:rPr>
          <w:rFonts w:ascii="Times New Roman" w:hAnsi="Times New Roman" w:cs="Times New Roman"/>
          <w:sz w:val="28"/>
        </w:rPr>
      </w:pPr>
      <w:r w:rsidRPr="00BA158A">
        <w:rPr>
          <w:rFonts w:ascii="Times New Roman" w:hAnsi="Times New Roman" w:cs="Times New Roman"/>
          <w:color w:val="222222"/>
          <w:szCs w:val="20"/>
          <w:shd w:val="clear" w:color="auto" w:fill="FFFFFF"/>
        </w:rPr>
        <w:t>Interact independently with clients and obtain clarifications.</w:t>
      </w:r>
    </w:p>
    <w:p w:rsidR="00B60A7D" w:rsidRPr="00BA158A" w:rsidRDefault="00B60A7D" w:rsidP="00B60A7D">
      <w:pPr>
        <w:numPr>
          <w:ilvl w:val="1"/>
          <w:numId w:val="1"/>
        </w:numPr>
        <w:tabs>
          <w:tab w:val="left" w:pos="540"/>
        </w:tabs>
        <w:spacing w:after="0" w:line="360" w:lineRule="auto"/>
        <w:ind w:left="270"/>
        <w:jc w:val="both"/>
        <w:rPr>
          <w:rFonts w:ascii="Times New Roman" w:hAnsi="Times New Roman" w:cs="Times New Roman"/>
          <w:sz w:val="24"/>
        </w:rPr>
      </w:pPr>
      <w:r w:rsidRPr="00BA158A">
        <w:rPr>
          <w:rFonts w:ascii="Times New Roman" w:hAnsi="Times New Roman" w:cs="Times New Roman"/>
          <w:color w:val="222222"/>
          <w:szCs w:val="20"/>
          <w:shd w:val="clear" w:color="auto" w:fill="FFFFFF"/>
        </w:rPr>
        <w:t>Perform the root cause analysis for the invoice fallouts and arrive at</w:t>
      </w:r>
      <w:r w:rsidRPr="00BA158A">
        <w:rPr>
          <w:rFonts w:ascii="Times New Roman" w:hAnsi="Times New Roman" w:cs="Times New Roman"/>
          <w:color w:val="222222"/>
          <w:szCs w:val="20"/>
        </w:rPr>
        <w:br/>
      </w:r>
      <w:r w:rsidRPr="00BA158A">
        <w:rPr>
          <w:rFonts w:ascii="Times New Roman" w:hAnsi="Times New Roman" w:cs="Times New Roman"/>
          <w:color w:val="222222"/>
          <w:szCs w:val="20"/>
          <w:shd w:val="clear" w:color="auto" w:fill="FFFFFF"/>
        </w:rPr>
        <w:t>the solution</w:t>
      </w:r>
      <w:r w:rsidR="00CF419F">
        <w:rPr>
          <w:rFonts w:ascii="Times New Roman" w:hAnsi="Times New Roman" w:cs="Times New Roman"/>
          <w:color w:val="222222"/>
          <w:szCs w:val="20"/>
          <w:shd w:val="clear" w:color="auto" w:fill="FFFFFF"/>
        </w:rPr>
        <w:t xml:space="preserve"> with 5WHY analysis and 1 HOW. </w:t>
      </w:r>
    </w:p>
    <w:p w:rsidR="00B60A7D" w:rsidRPr="00BA158A" w:rsidRDefault="00B60A7D" w:rsidP="00B60A7D">
      <w:pPr>
        <w:numPr>
          <w:ilvl w:val="1"/>
          <w:numId w:val="1"/>
        </w:numPr>
        <w:tabs>
          <w:tab w:val="left" w:pos="540"/>
        </w:tabs>
        <w:spacing w:after="0" w:line="360" w:lineRule="auto"/>
        <w:ind w:left="270"/>
        <w:jc w:val="both"/>
        <w:rPr>
          <w:rFonts w:ascii="Times New Roman" w:hAnsi="Times New Roman" w:cs="Times New Roman"/>
        </w:rPr>
      </w:pPr>
      <w:r w:rsidRPr="00BA158A">
        <w:rPr>
          <w:rFonts w:ascii="Times New Roman" w:hAnsi="Times New Roman" w:cs="Times New Roman"/>
        </w:rPr>
        <w:t>Prepare Weekly Trail Balance Report and Payment history report.</w:t>
      </w:r>
      <w:r w:rsidRPr="00BA158A">
        <w:rPr>
          <w:rFonts w:ascii="Times New Roman" w:hAnsi="Times New Roman" w:cs="Times New Roman"/>
        </w:rPr>
        <w:tab/>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sidRPr="00BA158A">
        <w:rPr>
          <w:rFonts w:ascii="Times New Roman" w:hAnsi="Times New Roman" w:cs="Times New Roman"/>
        </w:rPr>
        <w:t>Make sure that the SLA’s are metand have good control process to avoid any issues.</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Make payments on-time to the suppliers.</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Resolve any supplier payment issues and queries.</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Posting invoices/ credit notes in ORACLE.</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Resolving any Supplier setup issue</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 xml:space="preserve">Reconciling the supplier accounts and preparing reconciliation statements. </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Revenue in terms of return collection for goods for resale.</w:t>
      </w:r>
    </w:p>
    <w:p w:rsidR="00B60A7D" w:rsidRDefault="00B60A7D"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Audit recovery documents and special accounting of written off goods from stores.</w:t>
      </w:r>
    </w:p>
    <w:p w:rsidR="009C46D1" w:rsidRPr="00BA158A" w:rsidRDefault="007F30CF" w:rsidP="009C46D1">
      <w:pPr>
        <w:numPr>
          <w:ilvl w:val="1"/>
          <w:numId w:val="1"/>
        </w:numPr>
        <w:tabs>
          <w:tab w:val="left" w:pos="540"/>
        </w:tabs>
        <w:spacing w:after="0" w:line="360" w:lineRule="auto"/>
        <w:ind w:left="270"/>
        <w:jc w:val="both"/>
        <w:rPr>
          <w:rFonts w:ascii="Times New Roman" w:hAnsi="Times New Roman" w:cs="Times New Roman"/>
          <w:sz w:val="28"/>
          <w:szCs w:val="24"/>
        </w:rPr>
      </w:pPr>
      <w:r>
        <w:rPr>
          <w:rFonts w:ascii="Times New Roman" w:hAnsi="Times New Roman" w:cs="Times New Roman"/>
          <w:color w:val="222222"/>
          <w:szCs w:val="20"/>
          <w:shd w:val="clear" w:color="auto" w:fill="FFFFFF"/>
        </w:rPr>
        <w:t xml:space="preserve">Coordinate </w:t>
      </w:r>
      <w:r w:rsidR="009C46D1" w:rsidRPr="00BA158A">
        <w:rPr>
          <w:rFonts w:ascii="Times New Roman" w:hAnsi="Times New Roman" w:cs="Times New Roman"/>
          <w:color w:val="222222"/>
          <w:szCs w:val="20"/>
          <w:shd w:val="clear" w:color="auto" w:fill="FFFFFF"/>
        </w:rPr>
        <w:t>with the clients – Be the first point of contact and the</w:t>
      </w:r>
      <w:r w:rsidR="009C46D1" w:rsidRPr="00BA158A">
        <w:rPr>
          <w:rFonts w:ascii="Times New Roman" w:hAnsi="Times New Roman" w:cs="Times New Roman"/>
          <w:color w:val="222222"/>
          <w:szCs w:val="20"/>
        </w:rPr>
        <w:br/>
      </w:r>
      <w:r w:rsidR="009C46D1" w:rsidRPr="00BA158A">
        <w:rPr>
          <w:rFonts w:ascii="Times New Roman" w:hAnsi="Times New Roman" w:cs="Times New Roman"/>
          <w:color w:val="222222"/>
          <w:szCs w:val="20"/>
          <w:shd w:val="clear" w:color="auto" w:fill="FFFFFF"/>
        </w:rPr>
        <w:t>subject matter specialist</w:t>
      </w:r>
    </w:p>
    <w:p w:rsidR="00B60A7D" w:rsidRDefault="009C46D1"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 xml:space="preserve">Delivering FTP reports on daily basis. </w:t>
      </w:r>
    </w:p>
    <w:p w:rsidR="009C46D1" w:rsidRDefault="009C46D1"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Maintaining leave planners, measuring and analysis of productivity of the team.</w:t>
      </w:r>
    </w:p>
    <w:p w:rsidR="00CF419F" w:rsidRDefault="00CF419F" w:rsidP="00B60A7D">
      <w:pPr>
        <w:numPr>
          <w:ilvl w:val="1"/>
          <w:numId w:val="1"/>
        </w:numPr>
        <w:tabs>
          <w:tab w:val="left" w:pos="540"/>
        </w:tabs>
        <w:spacing w:after="0" w:line="360" w:lineRule="auto"/>
        <w:ind w:left="270"/>
        <w:jc w:val="both"/>
        <w:rPr>
          <w:rFonts w:ascii="Times New Roman" w:hAnsi="Times New Roman" w:cs="Times New Roman"/>
        </w:rPr>
      </w:pPr>
      <w:r>
        <w:rPr>
          <w:rFonts w:ascii="Times New Roman" w:hAnsi="Times New Roman" w:cs="Times New Roman"/>
        </w:rPr>
        <w:t xml:space="preserve">Accountable for productivity and development of the team. </w:t>
      </w:r>
    </w:p>
    <w:p w:rsidR="00CF419F" w:rsidRDefault="00CF419F" w:rsidP="00B60A7D">
      <w:pPr>
        <w:numPr>
          <w:ilvl w:val="1"/>
          <w:numId w:val="1"/>
        </w:numPr>
        <w:tabs>
          <w:tab w:val="left" w:pos="540"/>
        </w:tabs>
        <w:spacing w:after="0" w:line="360" w:lineRule="auto"/>
        <w:ind w:left="270"/>
        <w:jc w:val="both"/>
        <w:rPr>
          <w:rFonts w:ascii="Times New Roman" w:hAnsi="Times New Roman" w:cs="Times New Roman"/>
        </w:rPr>
      </w:pPr>
      <w:r w:rsidRPr="00CF419F">
        <w:rPr>
          <w:rFonts w:ascii="Times New Roman" w:hAnsi="Times New Roman" w:cs="Times New Roman"/>
        </w:rPr>
        <w:t>Ability to review, analyze and qualify errors as data, technical or business process error</w:t>
      </w:r>
      <w:r>
        <w:rPr>
          <w:rFonts w:ascii="Times New Roman" w:hAnsi="Times New Roman" w:cs="Times New Roman"/>
        </w:rPr>
        <w:t>.</w:t>
      </w:r>
    </w:p>
    <w:p w:rsidR="00B60A7D" w:rsidRPr="003D59DB" w:rsidRDefault="00B60A7D" w:rsidP="00B60A7D">
      <w:pPr>
        <w:pStyle w:val="Default"/>
        <w:tabs>
          <w:tab w:val="left" w:pos="142"/>
        </w:tabs>
        <w:spacing w:line="360" w:lineRule="auto"/>
        <w:rPr>
          <w:sz w:val="18"/>
        </w:rPr>
      </w:pPr>
    </w:p>
    <w:p w:rsidR="00B60A7D" w:rsidRPr="003D59DB" w:rsidRDefault="00B60A7D" w:rsidP="00B60A7D">
      <w:pPr>
        <w:pStyle w:val="Default"/>
        <w:tabs>
          <w:tab w:val="left" w:pos="142"/>
        </w:tabs>
        <w:spacing w:line="360" w:lineRule="auto"/>
        <w:rPr>
          <w:b/>
          <w:bCs/>
          <w:sz w:val="26"/>
        </w:rPr>
      </w:pPr>
      <w:r w:rsidRPr="003D59DB">
        <w:rPr>
          <w:b/>
          <w:bCs/>
          <w:sz w:val="26"/>
        </w:rPr>
        <w:t xml:space="preserve">Achievements </w:t>
      </w:r>
    </w:p>
    <w:p w:rsidR="00B60A7D" w:rsidRDefault="00B60A7D" w:rsidP="00B60A7D">
      <w:pPr>
        <w:pStyle w:val="ListParagraph"/>
        <w:numPr>
          <w:ilvl w:val="0"/>
          <w:numId w:val="3"/>
        </w:numPr>
        <w:spacing w:line="360" w:lineRule="auto"/>
        <w:rPr>
          <w:rFonts w:ascii="Times New Roman" w:hAnsi="Times New Roman" w:cs="Times New Roman"/>
          <w:b/>
        </w:rPr>
      </w:pPr>
      <w:r w:rsidRPr="0054202D">
        <w:rPr>
          <w:rFonts w:ascii="Times New Roman" w:hAnsi="Times New Roman" w:cs="Times New Roman"/>
        </w:rPr>
        <w:t xml:space="preserve">Successfully completed the </w:t>
      </w:r>
      <w:r w:rsidRPr="0054202D">
        <w:rPr>
          <w:rFonts w:ascii="Times New Roman" w:hAnsi="Times New Roman" w:cs="Times New Roman"/>
          <w:b/>
        </w:rPr>
        <w:t>Bronze Level – Retail Certification Programme</w:t>
      </w:r>
    </w:p>
    <w:p w:rsidR="00B60A7D" w:rsidRPr="00B60A7D" w:rsidRDefault="00B60A7D" w:rsidP="00B60A7D">
      <w:pPr>
        <w:pStyle w:val="ListParagraph"/>
        <w:numPr>
          <w:ilvl w:val="0"/>
          <w:numId w:val="3"/>
        </w:numPr>
        <w:spacing w:after="0" w:line="360" w:lineRule="auto"/>
        <w:rPr>
          <w:rFonts w:ascii="Times New Roman" w:hAnsi="Times New Roman" w:cs="Times New Roman"/>
          <w:b/>
          <w:sz w:val="24"/>
          <w:szCs w:val="24"/>
          <w:lang w:bidi="ta-IN"/>
        </w:rPr>
      </w:pPr>
      <w:r w:rsidRPr="00B60A7D">
        <w:rPr>
          <w:rFonts w:ascii="Times New Roman" w:hAnsi="Times New Roman" w:cs="Times New Roman"/>
        </w:rPr>
        <w:t>Received value awards for the effort</w:t>
      </w:r>
      <w:r>
        <w:rPr>
          <w:rFonts w:ascii="Times New Roman" w:hAnsi="Times New Roman" w:cs="Times New Roman"/>
        </w:rPr>
        <w:t xml:space="preserve"> in reduction of the volume.</w:t>
      </w:r>
    </w:p>
    <w:p w:rsidR="00B60A7D" w:rsidRPr="0054202D" w:rsidRDefault="00B60A7D" w:rsidP="00B60A7D">
      <w:pPr>
        <w:numPr>
          <w:ilvl w:val="0"/>
          <w:numId w:val="3"/>
        </w:numPr>
        <w:spacing w:after="0" w:line="360" w:lineRule="auto"/>
        <w:rPr>
          <w:rFonts w:ascii="Times New Roman" w:hAnsi="Times New Roman" w:cs="Times New Roman"/>
          <w:sz w:val="24"/>
          <w:szCs w:val="24"/>
          <w:lang w:bidi="ta-IN"/>
        </w:rPr>
      </w:pPr>
      <w:r w:rsidRPr="00B60A7D">
        <w:rPr>
          <w:rFonts w:ascii="Times New Roman" w:hAnsi="Times New Roman" w:cs="Times New Roman"/>
          <w:sz w:val="24"/>
          <w:szCs w:val="24"/>
          <w:lang w:bidi="ta-IN"/>
        </w:rPr>
        <w:t xml:space="preserve">Received certification of appreciation individual for quarter and also the team of the year </w:t>
      </w:r>
    </w:p>
    <w:p w:rsidR="00B60A7D" w:rsidRPr="0054202D" w:rsidRDefault="00B60A7D" w:rsidP="00B60A7D">
      <w:pPr>
        <w:numPr>
          <w:ilvl w:val="0"/>
          <w:numId w:val="3"/>
        </w:numPr>
        <w:spacing w:after="0" w:line="360" w:lineRule="auto"/>
        <w:rPr>
          <w:rFonts w:ascii="Times New Roman" w:hAnsi="Times New Roman" w:cs="Times New Roman"/>
          <w:sz w:val="24"/>
          <w:szCs w:val="24"/>
          <w:lang w:bidi="ta-IN"/>
        </w:rPr>
      </w:pPr>
      <w:r>
        <w:rPr>
          <w:rFonts w:ascii="Times New Roman" w:hAnsi="Times New Roman" w:cs="Times New Roman"/>
          <w:sz w:val="24"/>
          <w:szCs w:val="24"/>
          <w:lang w:bidi="ta-IN"/>
        </w:rPr>
        <w:t>Value award received for idea next- in simplifying the process and in reduction of effort for colleagues.</w:t>
      </w:r>
    </w:p>
    <w:p w:rsidR="00FB0799" w:rsidRDefault="00FB0799" w:rsidP="00B60A7D">
      <w:pPr>
        <w:pStyle w:val="Default"/>
        <w:tabs>
          <w:tab w:val="left" w:pos="142"/>
        </w:tabs>
        <w:spacing w:line="360" w:lineRule="auto"/>
        <w:rPr>
          <w:b/>
          <w:bCs/>
          <w:sz w:val="26"/>
        </w:rPr>
      </w:pPr>
    </w:p>
    <w:p w:rsidR="00FB0799" w:rsidRDefault="00FB0799" w:rsidP="00B60A7D">
      <w:pPr>
        <w:pStyle w:val="Default"/>
        <w:tabs>
          <w:tab w:val="left" w:pos="142"/>
        </w:tabs>
        <w:spacing w:line="360" w:lineRule="auto"/>
        <w:rPr>
          <w:b/>
          <w:bCs/>
          <w:sz w:val="26"/>
        </w:rPr>
      </w:pPr>
    </w:p>
    <w:p w:rsidR="00FB0799" w:rsidRDefault="00FB0799" w:rsidP="00B60A7D">
      <w:pPr>
        <w:pStyle w:val="Default"/>
        <w:tabs>
          <w:tab w:val="left" w:pos="142"/>
        </w:tabs>
        <w:spacing w:line="360" w:lineRule="auto"/>
        <w:rPr>
          <w:b/>
          <w:bCs/>
          <w:sz w:val="26"/>
        </w:rPr>
      </w:pPr>
    </w:p>
    <w:p w:rsidR="00B60A7D" w:rsidRPr="00E05270" w:rsidRDefault="00B60A7D" w:rsidP="00B60A7D">
      <w:pPr>
        <w:pStyle w:val="Default"/>
        <w:tabs>
          <w:tab w:val="left" w:pos="142"/>
        </w:tabs>
        <w:spacing w:line="360" w:lineRule="auto"/>
        <w:rPr>
          <w:b/>
          <w:bCs/>
        </w:rPr>
      </w:pPr>
      <w:r w:rsidRPr="003D59DB">
        <w:rPr>
          <w:b/>
          <w:bCs/>
          <w:sz w:val="26"/>
        </w:rPr>
        <w:lastRenderedPageBreak/>
        <w:t xml:space="preserve">Attributes </w:t>
      </w:r>
    </w:p>
    <w:p w:rsidR="00B60A7D" w:rsidRPr="00E05270" w:rsidRDefault="00B60A7D" w:rsidP="00B60A7D">
      <w:pPr>
        <w:pStyle w:val="Default"/>
        <w:numPr>
          <w:ilvl w:val="0"/>
          <w:numId w:val="2"/>
        </w:numPr>
        <w:tabs>
          <w:tab w:val="left" w:pos="142"/>
        </w:tabs>
        <w:spacing w:line="360" w:lineRule="auto"/>
        <w:ind w:left="426"/>
      </w:pPr>
      <w:r w:rsidRPr="00E05270">
        <w:t xml:space="preserve">Good communication and interpersonal skills </w:t>
      </w:r>
    </w:p>
    <w:p w:rsidR="00B60A7D" w:rsidRPr="00E05270" w:rsidRDefault="00B60A7D" w:rsidP="00B60A7D">
      <w:pPr>
        <w:pStyle w:val="Default"/>
        <w:numPr>
          <w:ilvl w:val="0"/>
          <w:numId w:val="2"/>
        </w:numPr>
        <w:tabs>
          <w:tab w:val="left" w:pos="142"/>
        </w:tabs>
        <w:spacing w:line="360" w:lineRule="auto"/>
        <w:ind w:left="426"/>
      </w:pPr>
      <w:r w:rsidRPr="00E05270">
        <w:t xml:space="preserve">Strong Analytical skills </w:t>
      </w:r>
    </w:p>
    <w:p w:rsidR="00B60A7D" w:rsidRPr="00E05270" w:rsidRDefault="00B60A7D" w:rsidP="00B60A7D">
      <w:pPr>
        <w:pStyle w:val="Default"/>
        <w:numPr>
          <w:ilvl w:val="0"/>
          <w:numId w:val="2"/>
        </w:numPr>
        <w:tabs>
          <w:tab w:val="left" w:pos="142"/>
        </w:tabs>
        <w:spacing w:line="360" w:lineRule="auto"/>
        <w:ind w:left="426"/>
      </w:pPr>
      <w:r w:rsidRPr="00E05270">
        <w:t xml:space="preserve">Meticulous and hard working </w:t>
      </w:r>
    </w:p>
    <w:p w:rsidR="00B60A7D" w:rsidRPr="00E05270" w:rsidRDefault="00B60A7D" w:rsidP="00B60A7D">
      <w:pPr>
        <w:pStyle w:val="Default"/>
        <w:numPr>
          <w:ilvl w:val="0"/>
          <w:numId w:val="2"/>
        </w:numPr>
        <w:tabs>
          <w:tab w:val="left" w:pos="142"/>
        </w:tabs>
        <w:spacing w:line="360" w:lineRule="auto"/>
        <w:ind w:left="426"/>
      </w:pPr>
      <w:r w:rsidRPr="00E05270">
        <w:t xml:space="preserve">Displaying initiative and independence and can work on own or as a part of a team </w:t>
      </w:r>
    </w:p>
    <w:p w:rsidR="00CF419F" w:rsidRDefault="00B60A7D" w:rsidP="00B60A7D">
      <w:pPr>
        <w:pStyle w:val="Default"/>
        <w:numPr>
          <w:ilvl w:val="0"/>
          <w:numId w:val="2"/>
        </w:numPr>
        <w:tabs>
          <w:tab w:val="left" w:pos="142"/>
        </w:tabs>
        <w:spacing w:line="360" w:lineRule="auto"/>
        <w:ind w:left="426"/>
      </w:pPr>
      <w:r w:rsidRPr="00E05270">
        <w:t>Setting higher standards of performance and can demonstrate high levels of motivation required to meet the tightest of deadlines</w:t>
      </w:r>
      <w:r w:rsidR="00CF419F">
        <w:t>.</w:t>
      </w:r>
    </w:p>
    <w:p w:rsidR="00CF419F" w:rsidRDefault="00CF419F" w:rsidP="00CF419F">
      <w:pPr>
        <w:pStyle w:val="Default"/>
        <w:tabs>
          <w:tab w:val="left" w:pos="142"/>
        </w:tabs>
        <w:spacing w:line="360" w:lineRule="auto"/>
        <w:ind w:left="426"/>
      </w:pP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Horizon Enterprises (citi process)</w:t>
      </w:r>
    </w:p>
    <w:p w:rsidR="00CF419F" w:rsidRDefault="00CF419F" w:rsidP="00CF419F">
      <w:pPr>
        <w:pStyle w:val="Heading3"/>
        <w:spacing w:line="260" w:lineRule="atLeast"/>
        <w:jc w:val="both"/>
      </w:pPr>
      <w:r>
        <w:rPr>
          <w:rFonts w:ascii="Book Antiqua" w:hAnsi="Book Antiqua"/>
          <w:b w:val="0"/>
          <w:bCs w:val="0"/>
          <w:sz w:val="22"/>
          <w:szCs w:val="22"/>
        </w:rPr>
        <w:t xml:space="preserve">Designation: Customer Assistant Specialist  </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June 2008 – May 2011 (Part time)</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Job responsibilities</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 xml:space="preserve">Handling Written off Bucket 7 Credit card calling for </w:t>
      </w:r>
      <w:r w:rsidR="00484091">
        <w:rPr>
          <w:rFonts w:ascii="Book Antiqua" w:hAnsi="Book Antiqua"/>
          <w:b w:val="0"/>
          <w:bCs w:val="0"/>
          <w:sz w:val="22"/>
          <w:szCs w:val="22"/>
        </w:rPr>
        <w:t>Citi</w:t>
      </w:r>
      <w:r>
        <w:rPr>
          <w:rFonts w:ascii="Book Antiqua" w:hAnsi="Book Antiqua"/>
          <w:b w:val="0"/>
          <w:bCs w:val="0"/>
          <w:sz w:val="22"/>
          <w:szCs w:val="22"/>
        </w:rPr>
        <w:t xml:space="preserve"> bank process. The job includes calling </w:t>
      </w:r>
      <w:r w:rsidR="00484091">
        <w:rPr>
          <w:rFonts w:ascii="Book Antiqua" w:hAnsi="Book Antiqua"/>
          <w:b w:val="0"/>
          <w:bCs w:val="0"/>
          <w:sz w:val="22"/>
          <w:szCs w:val="22"/>
        </w:rPr>
        <w:t>Citi</w:t>
      </w:r>
      <w:r>
        <w:rPr>
          <w:rFonts w:ascii="Book Antiqua" w:hAnsi="Book Antiqua"/>
          <w:b w:val="0"/>
          <w:bCs w:val="0"/>
          <w:sz w:val="22"/>
          <w:szCs w:val="22"/>
        </w:rPr>
        <w:t xml:space="preserve"> credit card customer who are delinquent on their payments and reminding them about payments due and their by resolving their issues.</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Summary</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A thorough Professional with pro-active attitude, proficient in assessing operational needs</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Possess excellent interpersonal communication and organizational skill with proven abilities in client servicing</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Securing payments within defined due dates in different Delinquency brackets/ buckets.</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PROFESSIONAL TRAINING UNDERTAKEN </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RBI training for collections and Recovery</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ACHIVEMENTS AND AWARDS</w:t>
      </w:r>
    </w:p>
    <w:p w:rsidR="00CF419F" w:rsidRDefault="00CF419F" w:rsidP="00CF419F">
      <w:pPr>
        <w:pStyle w:val="Heading3"/>
        <w:spacing w:before="240" w:beforeAutospacing="0" w:line="260" w:lineRule="atLeast"/>
        <w:ind w:left="360"/>
        <w:jc w:val="both"/>
      </w:pPr>
      <w:r>
        <w:rPr>
          <w:rFonts w:ascii="Book Antiqua" w:hAnsi="Book Antiqua"/>
          <w:b w:val="0"/>
          <w:bCs w:val="0"/>
          <w:sz w:val="22"/>
          <w:szCs w:val="22"/>
        </w:rPr>
        <w:t>Got the spot light award in month of December 2010 in the Training Programme conducted in the Ramanashri Arcade for External associates for good performer in written off collection and bad debt control.</w:t>
      </w:r>
    </w:p>
    <w:p w:rsidR="00B60A7D" w:rsidRPr="00E05270" w:rsidRDefault="00B60A7D" w:rsidP="00CF419F">
      <w:pPr>
        <w:pStyle w:val="Default"/>
        <w:tabs>
          <w:tab w:val="left" w:pos="142"/>
        </w:tabs>
        <w:spacing w:line="360" w:lineRule="auto"/>
        <w:ind w:left="426"/>
      </w:pPr>
    </w:p>
    <w:p w:rsidR="00FB0799" w:rsidRDefault="00FB0799" w:rsidP="00FB0799">
      <w:pPr>
        <w:tabs>
          <w:tab w:val="left" w:pos="142"/>
        </w:tabs>
        <w:spacing w:after="0" w:line="360" w:lineRule="auto"/>
        <w:rPr>
          <w:rFonts w:ascii="Times New Roman" w:hAnsi="Times New Roman" w:cs="Times New Roman"/>
          <w:b/>
          <w:bCs/>
          <w:sz w:val="26"/>
          <w:szCs w:val="24"/>
        </w:rPr>
      </w:pPr>
    </w:p>
    <w:p w:rsidR="00FB0799" w:rsidRDefault="00FB0799" w:rsidP="00FB0799">
      <w:pPr>
        <w:tabs>
          <w:tab w:val="left" w:pos="142"/>
        </w:tabs>
        <w:spacing w:after="0" w:line="360" w:lineRule="auto"/>
        <w:rPr>
          <w:rFonts w:ascii="Times New Roman" w:hAnsi="Times New Roman" w:cs="Times New Roman"/>
          <w:b/>
          <w:bCs/>
          <w:sz w:val="26"/>
          <w:szCs w:val="24"/>
        </w:rPr>
      </w:pPr>
    </w:p>
    <w:p w:rsidR="00FB0799" w:rsidRDefault="00FB0799" w:rsidP="00FB0799">
      <w:pPr>
        <w:tabs>
          <w:tab w:val="left" w:pos="142"/>
        </w:tabs>
        <w:spacing w:after="0" w:line="360" w:lineRule="auto"/>
        <w:rPr>
          <w:rFonts w:ascii="Times New Roman" w:hAnsi="Times New Roman" w:cs="Times New Roman"/>
          <w:b/>
          <w:bCs/>
          <w:sz w:val="26"/>
          <w:szCs w:val="24"/>
        </w:rPr>
      </w:pPr>
    </w:p>
    <w:p w:rsidR="00FB0799" w:rsidRDefault="00FB0799" w:rsidP="00FB0799">
      <w:pPr>
        <w:tabs>
          <w:tab w:val="left" w:pos="142"/>
        </w:tabs>
        <w:spacing w:after="0" w:line="360" w:lineRule="auto"/>
        <w:rPr>
          <w:rFonts w:ascii="Times New Roman" w:hAnsi="Times New Roman" w:cs="Times New Roman"/>
          <w:b/>
          <w:bCs/>
          <w:sz w:val="26"/>
          <w:szCs w:val="24"/>
        </w:rPr>
      </w:pPr>
    </w:p>
    <w:p w:rsidR="00FB0799" w:rsidRPr="003D59DB" w:rsidRDefault="00FB0799" w:rsidP="00FB0799">
      <w:pPr>
        <w:tabs>
          <w:tab w:val="left" w:pos="142"/>
        </w:tabs>
        <w:spacing w:after="0" w:line="360" w:lineRule="auto"/>
        <w:rPr>
          <w:rFonts w:ascii="Times New Roman" w:hAnsi="Times New Roman" w:cs="Times New Roman"/>
          <w:b/>
          <w:bCs/>
          <w:sz w:val="26"/>
          <w:szCs w:val="24"/>
        </w:rPr>
      </w:pPr>
      <w:r w:rsidRPr="003D59DB">
        <w:rPr>
          <w:rFonts w:ascii="Times New Roman" w:hAnsi="Times New Roman" w:cs="Times New Roman"/>
          <w:b/>
          <w:bCs/>
          <w:sz w:val="26"/>
          <w:szCs w:val="24"/>
        </w:rPr>
        <w:lastRenderedPageBreak/>
        <w:t>Personal Information</w:t>
      </w:r>
    </w:p>
    <w:p w:rsidR="00FB0799" w:rsidRDefault="00580C45" w:rsidP="00FB0799">
      <w:pPr>
        <w:tabs>
          <w:tab w:val="left" w:pos="142"/>
          <w:tab w:val="left" w:pos="1701"/>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Name</w:t>
      </w:r>
      <w:r>
        <w:rPr>
          <w:rFonts w:ascii="Times New Roman" w:hAnsi="Times New Roman" w:cs="Times New Roman"/>
          <w:bCs/>
          <w:sz w:val="24"/>
          <w:szCs w:val="24"/>
        </w:rPr>
        <w:tab/>
      </w:r>
      <w:r>
        <w:rPr>
          <w:rFonts w:ascii="Times New Roman" w:hAnsi="Times New Roman" w:cs="Times New Roman"/>
          <w:bCs/>
          <w:sz w:val="24"/>
          <w:szCs w:val="24"/>
        </w:rPr>
        <w:tab/>
        <w:t>:</w:t>
      </w:r>
      <w:r>
        <w:rPr>
          <w:rFonts w:ascii="Times New Roman" w:hAnsi="Times New Roman" w:cs="Times New Roman"/>
          <w:bCs/>
          <w:sz w:val="24"/>
          <w:szCs w:val="24"/>
        </w:rPr>
        <w:tab/>
        <w:t>Abhinaya.S.Acharya</w:t>
      </w:r>
    </w:p>
    <w:p w:rsidR="00FB0799" w:rsidRDefault="00580C45" w:rsidP="00FB0799">
      <w:pPr>
        <w:tabs>
          <w:tab w:val="left" w:pos="142"/>
          <w:tab w:val="left" w:pos="1701"/>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Husband</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Sandesh Acharya</w:t>
      </w:r>
    </w:p>
    <w:p w:rsidR="00FB0799" w:rsidRDefault="007A51E8" w:rsidP="00FB0799">
      <w:pPr>
        <w:tabs>
          <w:tab w:val="left" w:pos="142"/>
          <w:tab w:val="left" w:pos="1701"/>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Father Name</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S. Krishna Rao</w:t>
      </w:r>
    </w:p>
    <w:p w:rsidR="00FB0799" w:rsidRDefault="00FB0799" w:rsidP="00FB0799">
      <w:pPr>
        <w:tabs>
          <w:tab w:val="left" w:pos="142"/>
          <w:tab w:val="left" w:pos="1701"/>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D.O.B</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19/12/1990</w:t>
      </w:r>
      <w:bookmarkStart w:id="0" w:name="_GoBack"/>
      <w:bookmarkEnd w:id="0"/>
    </w:p>
    <w:p w:rsidR="00FB0799" w:rsidRDefault="00FB0799" w:rsidP="00FB0799">
      <w:pPr>
        <w:tabs>
          <w:tab w:val="left" w:pos="142"/>
          <w:tab w:val="left" w:pos="1701"/>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Nationality</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Indian</w:t>
      </w:r>
    </w:p>
    <w:p w:rsidR="00FB0799" w:rsidRDefault="00580C45" w:rsidP="00FB0799">
      <w:pPr>
        <w:tabs>
          <w:tab w:val="left" w:pos="142"/>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Marital Status</w:t>
      </w:r>
      <w:r>
        <w:rPr>
          <w:rFonts w:ascii="Times New Roman" w:hAnsi="Times New Roman" w:cs="Times New Roman"/>
          <w:bCs/>
          <w:sz w:val="24"/>
          <w:szCs w:val="24"/>
        </w:rPr>
        <w:tab/>
        <w:t xml:space="preserve">: </w:t>
      </w:r>
      <w:r>
        <w:rPr>
          <w:rFonts w:ascii="Times New Roman" w:hAnsi="Times New Roman" w:cs="Times New Roman"/>
          <w:bCs/>
          <w:sz w:val="24"/>
          <w:szCs w:val="24"/>
        </w:rPr>
        <w:tab/>
        <w:t>Married</w:t>
      </w:r>
    </w:p>
    <w:p w:rsidR="00FB0799" w:rsidRDefault="00FB0799" w:rsidP="00FB0799">
      <w:pPr>
        <w:tabs>
          <w:tab w:val="left" w:pos="142"/>
        </w:tabs>
        <w:spacing w:after="0" w:line="360" w:lineRule="auto"/>
        <w:ind w:left="426"/>
        <w:rPr>
          <w:rFonts w:ascii="Times New Roman" w:hAnsi="Times New Roman" w:cs="Times New Roman"/>
          <w:bCs/>
          <w:sz w:val="24"/>
          <w:szCs w:val="24"/>
        </w:rPr>
      </w:pPr>
      <w:r>
        <w:rPr>
          <w:rFonts w:ascii="Times New Roman" w:hAnsi="Times New Roman" w:cs="Times New Roman"/>
          <w:bCs/>
          <w:sz w:val="24"/>
          <w:szCs w:val="24"/>
        </w:rPr>
        <w:t>Religion</w:t>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Hindu</w:t>
      </w:r>
    </w:p>
    <w:p w:rsidR="00FB0799" w:rsidRPr="003D59DB" w:rsidRDefault="00FB0799" w:rsidP="00FB0799">
      <w:pPr>
        <w:tabs>
          <w:tab w:val="left" w:pos="142"/>
        </w:tabs>
        <w:spacing w:after="0" w:line="360" w:lineRule="auto"/>
        <w:rPr>
          <w:rFonts w:ascii="Times New Roman" w:hAnsi="Times New Roman" w:cs="Times New Roman"/>
          <w:bCs/>
          <w:sz w:val="24"/>
          <w:szCs w:val="24"/>
        </w:rPr>
      </w:pPr>
    </w:p>
    <w:p w:rsidR="00FB0799" w:rsidRPr="0079081C" w:rsidRDefault="00FB0799" w:rsidP="00FB0799">
      <w:pPr>
        <w:tabs>
          <w:tab w:val="left" w:pos="142"/>
        </w:tabs>
        <w:spacing w:after="0" w:line="360" w:lineRule="auto"/>
        <w:jc w:val="both"/>
        <w:rPr>
          <w:rFonts w:ascii="Times New Roman" w:hAnsi="Times New Roman" w:cs="Times New Roman"/>
          <w:bCs/>
          <w:sz w:val="24"/>
          <w:szCs w:val="24"/>
        </w:rPr>
      </w:pPr>
      <w:r w:rsidRPr="0079081C">
        <w:rPr>
          <w:rFonts w:ascii="Times New Roman" w:hAnsi="Times New Roman" w:cs="Times New Roman"/>
          <w:b/>
          <w:bCs/>
          <w:sz w:val="24"/>
          <w:szCs w:val="24"/>
        </w:rPr>
        <w:t>Declaration:</w:t>
      </w:r>
      <w:r w:rsidRPr="0079081C">
        <w:rPr>
          <w:rFonts w:ascii="Times New Roman" w:hAnsi="Times New Roman" w:cs="Times New Roman"/>
          <w:bCs/>
          <w:sz w:val="24"/>
          <w:szCs w:val="24"/>
        </w:rPr>
        <w:t>All the details declared in the resume are being stated with my full consciousness and knowledge. If any information is found to be contradictory or suppressed then my resume could be rejected or my job offer can also be cancelled. In that case I would not be liable for taking any legal action against the company.</w:t>
      </w:r>
    </w:p>
    <w:p w:rsidR="00FB0799" w:rsidRDefault="00FB0799" w:rsidP="00FB0799">
      <w:pPr>
        <w:tabs>
          <w:tab w:val="left" w:pos="142"/>
        </w:tabs>
        <w:spacing w:after="0" w:line="360" w:lineRule="auto"/>
        <w:rPr>
          <w:rFonts w:ascii="Times New Roman" w:hAnsi="Times New Roman" w:cs="Times New Roman"/>
          <w:b/>
          <w:bCs/>
          <w:sz w:val="24"/>
          <w:szCs w:val="24"/>
        </w:rPr>
      </w:pPr>
    </w:p>
    <w:p w:rsidR="00FB0799" w:rsidRDefault="00FB0799" w:rsidP="00FB0799">
      <w:pPr>
        <w:tabs>
          <w:tab w:val="left" w:pos="142"/>
        </w:tabs>
        <w:spacing w:after="0" w:line="360" w:lineRule="auto"/>
        <w:rPr>
          <w:rFonts w:ascii="Times New Roman" w:hAnsi="Times New Roman" w:cs="Times New Roman"/>
          <w:b/>
          <w:bCs/>
          <w:sz w:val="24"/>
          <w:szCs w:val="24"/>
        </w:rPr>
      </w:pPr>
    </w:p>
    <w:p w:rsidR="00FB0799" w:rsidRDefault="00FB0799" w:rsidP="00FB0799">
      <w:pPr>
        <w:tabs>
          <w:tab w:val="left" w:pos="14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Place: </w:t>
      </w:r>
      <w:r w:rsidR="0018254A">
        <w:rPr>
          <w:rFonts w:ascii="Times New Roman" w:hAnsi="Times New Roman" w:cs="Times New Roman"/>
          <w:b/>
          <w:bCs/>
          <w:sz w:val="24"/>
          <w:szCs w:val="24"/>
        </w:rPr>
        <w:t>Goa</w:t>
      </w:r>
    </w:p>
    <w:p w:rsidR="00FB0799" w:rsidRDefault="00FB0799" w:rsidP="00FB0799">
      <w:pPr>
        <w:tabs>
          <w:tab w:val="left" w:pos="142"/>
        </w:tabs>
        <w:spacing w:after="0" w:line="360" w:lineRule="auto"/>
        <w:rPr>
          <w:rFonts w:ascii="Times New Roman" w:hAnsi="Times New Roman" w:cs="Times New Roman"/>
          <w:b/>
          <w:bCs/>
          <w:sz w:val="24"/>
          <w:szCs w:val="24"/>
        </w:rPr>
      </w:pPr>
    </w:p>
    <w:p w:rsidR="00FB0799" w:rsidRDefault="00484091" w:rsidP="00FB0799">
      <w:pPr>
        <w:tabs>
          <w:tab w:val="left" w:pos="142"/>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Date: 08</w:t>
      </w:r>
      <w:r w:rsidR="00EE1006">
        <w:rPr>
          <w:rFonts w:ascii="Times New Roman" w:hAnsi="Times New Roman" w:cs="Times New Roman"/>
          <w:b/>
          <w:bCs/>
          <w:sz w:val="24"/>
          <w:szCs w:val="24"/>
        </w:rPr>
        <w:t>.08-2015</w:t>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r>
      <w:r w:rsidR="00EE1006">
        <w:rPr>
          <w:rFonts w:ascii="Times New Roman" w:hAnsi="Times New Roman" w:cs="Times New Roman"/>
          <w:b/>
          <w:bCs/>
          <w:sz w:val="24"/>
          <w:szCs w:val="24"/>
        </w:rPr>
        <w:tab/>
        <w:t>(Abhinaya.S.Acharya</w:t>
      </w:r>
      <w:r w:rsidR="00FB0799">
        <w:rPr>
          <w:rFonts w:ascii="Times New Roman" w:hAnsi="Times New Roman" w:cs="Times New Roman"/>
          <w:b/>
          <w:bCs/>
          <w:sz w:val="24"/>
          <w:szCs w:val="24"/>
        </w:rPr>
        <w:t>)</w:t>
      </w:r>
    </w:p>
    <w:p w:rsidR="00FB0799" w:rsidRDefault="00FB0799" w:rsidP="00FB0799">
      <w:pPr>
        <w:tabs>
          <w:tab w:val="left" w:pos="142"/>
        </w:tabs>
        <w:spacing w:after="0" w:line="360" w:lineRule="auto"/>
        <w:rPr>
          <w:rFonts w:ascii="Times New Roman" w:hAnsi="Times New Roman" w:cs="Times New Roman"/>
          <w:b/>
          <w:bCs/>
          <w:sz w:val="24"/>
          <w:szCs w:val="24"/>
        </w:rPr>
      </w:pPr>
    </w:p>
    <w:p w:rsidR="00FB0799" w:rsidRPr="00E05270" w:rsidRDefault="00FB0799" w:rsidP="00FB0799">
      <w:pPr>
        <w:tabs>
          <w:tab w:val="left" w:pos="142"/>
        </w:tabs>
        <w:spacing w:after="0" w:line="360" w:lineRule="auto"/>
        <w:rPr>
          <w:rFonts w:ascii="Times New Roman" w:hAnsi="Times New Roman" w:cs="Times New Roman"/>
          <w:sz w:val="24"/>
          <w:szCs w:val="24"/>
        </w:rPr>
      </w:pPr>
      <w:r>
        <w:rPr>
          <w:rFonts w:ascii="Times New Roman" w:hAnsi="Times New Roman" w:cs="Times New Roman"/>
          <w:b/>
          <w:bCs/>
          <w:sz w:val="24"/>
          <w:szCs w:val="24"/>
        </w:rPr>
        <w:t>*</w:t>
      </w:r>
      <w:r w:rsidRPr="00E05270">
        <w:rPr>
          <w:rFonts w:ascii="Times New Roman" w:hAnsi="Times New Roman" w:cs="Times New Roman"/>
          <w:b/>
          <w:bCs/>
          <w:sz w:val="24"/>
          <w:szCs w:val="24"/>
        </w:rPr>
        <w:t>Reference provided on request</w:t>
      </w:r>
    </w:p>
    <w:p w:rsidR="00B60A7D" w:rsidRDefault="00B60A7D" w:rsidP="00B60A7D">
      <w:pPr>
        <w:rPr>
          <w:rFonts w:ascii="Times New Roman" w:hAnsi="Times New Roman" w:cs="Times New Roman"/>
          <w:b/>
          <w:bCs/>
          <w:sz w:val="24"/>
          <w:szCs w:val="24"/>
        </w:rPr>
      </w:pPr>
    </w:p>
    <w:sectPr w:rsidR="00B60A7D" w:rsidSect="006635A5">
      <w:pgSz w:w="12240" w:h="15840"/>
      <w:pgMar w:top="99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00400000000000000"/>
    <w:charset w:val="00"/>
    <w:family w:val="auto"/>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6E5"/>
    <w:multiLevelType w:val="hybridMultilevel"/>
    <w:tmpl w:val="F39E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D49AE"/>
    <w:multiLevelType w:val="hybridMultilevel"/>
    <w:tmpl w:val="B706071C"/>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45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371A1905"/>
    <w:multiLevelType w:val="hybridMultilevel"/>
    <w:tmpl w:val="E4C8928E"/>
    <w:lvl w:ilvl="0" w:tplc="D7D81122">
      <w:start w:val="2"/>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E91C4C"/>
    <w:multiLevelType w:val="multilevel"/>
    <w:tmpl w:val="A27C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13979"/>
    <w:multiLevelType w:val="hybridMultilevel"/>
    <w:tmpl w:val="2E748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56635D93"/>
    <w:multiLevelType w:val="hybridMultilevel"/>
    <w:tmpl w:val="2CF62F36"/>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6783634E"/>
    <w:multiLevelType w:val="hybridMultilevel"/>
    <w:tmpl w:val="E79E3AC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7AE97CBB"/>
    <w:multiLevelType w:val="hybridMultilevel"/>
    <w:tmpl w:val="D766FA72"/>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nsid w:val="7B8B4912"/>
    <w:multiLevelType w:val="hybridMultilevel"/>
    <w:tmpl w:val="05FE50EE"/>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5"/>
  </w:num>
  <w:num w:numId="6">
    <w:abstractNumId w:val="4"/>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0A7D"/>
    <w:rsid w:val="0000315F"/>
    <w:rsid w:val="0000417C"/>
    <w:rsid w:val="000061E7"/>
    <w:rsid w:val="00007D3A"/>
    <w:rsid w:val="00020F50"/>
    <w:rsid w:val="0002107A"/>
    <w:rsid w:val="00021BF9"/>
    <w:rsid w:val="00022C47"/>
    <w:rsid w:val="00025D7E"/>
    <w:rsid w:val="000274B2"/>
    <w:rsid w:val="00032E97"/>
    <w:rsid w:val="000425BB"/>
    <w:rsid w:val="00046D88"/>
    <w:rsid w:val="00046F3B"/>
    <w:rsid w:val="0005036E"/>
    <w:rsid w:val="000512A0"/>
    <w:rsid w:val="00051F37"/>
    <w:rsid w:val="000569A2"/>
    <w:rsid w:val="00061917"/>
    <w:rsid w:val="0006392E"/>
    <w:rsid w:val="00067CC1"/>
    <w:rsid w:val="000705BE"/>
    <w:rsid w:val="00071D2A"/>
    <w:rsid w:val="00075F33"/>
    <w:rsid w:val="00076F0A"/>
    <w:rsid w:val="00081AF8"/>
    <w:rsid w:val="00083B2C"/>
    <w:rsid w:val="00090C6F"/>
    <w:rsid w:val="00092CA4"/>
    <w:rsid w:val="00094B08"/>
    <w:rsid w:val="000952C0"/>
    <w:rsid w:val="000961E2"/>
    <w:rsid w:val="000A37CB"/>
    <w:rsid w:val="000A425C"/>
    <w:rsid w:val="000B1695"/>
    <w:rsid w:val="000B2BBD"/>
    <w:rsid w:val="000D095A"/>
    <w:rsid w:val="000D300E"/>
    <w:rsid w:val="000D4356"/>
    <w:rsid w:val="000D5DDC"/>
    <w:rsid w:val="000F0746"/>
    <w:rsid w:val="000F251C"/>
    <w:rsid w:val="000F2737"/>
    <w:rsid w:val="000F35D2"/>
    <w:rsid w:val="000F3F6A"/>
    <w:rsid w:val="000F4B0B"/>
    <w:rsid w:val="000F51F2"/>
    <w:rsid w:val="000F541F"/>
    <w:rsid w:val="000F6ECC"/>
    <w:rsid w:val="00117571"/>
    <w:rsid w:val="0012092D"/>
    <w:rsid w:val="00130BCF"/>
    <w:rsid w:val="00133198"/>
    <w:rsid w:val="0013554F"/>
    <w:rsid w:val="0014064E"/>
    <w:rsid w:val="001410C5"/>
    <w:rsid w:val="001412AB"/>
    <w:rsid w:val="00141964"/>
    <w:rsid w:val="00143BB3"/>
    <w:rsid w:val="00156F68"/>
    <w:rsid w:val="001578B5"/>
    <w:rsid w:val="001651FD"/>
    <w:rsid w:val="001664D1"/>
    <w:rsid w:val="0017478B"/>
    <w:rsid w:val="00174F35"/>
    <w:rsid w:val="001808B7"/>
    <w:rsid w:val="0018254A"/>
    <w:rsid w:val="001A0751"/>
    <w:rsid w:val="001A19E4"/>
    <w:rsid w:val="001A6679"/>
    <w:rsid w:val="001C019B"/>
    <w:rsid w:val="001C25D3"/>
    <w:rsid w:val="001D16AD"/>
    <w:rsid w:val="001D3106"/>
    <w:rsid w:val="001D47A7"/>
    <w:rsid w:val="001D6B17"/>
    <w:rsid w:val="001D7D53"/>
    <w:rsid w:val="001E79C5"/>
    <w:rsid w:val="001F2A56"/>
    <w:rsid w:val="00202B68"/>
    <w:rsid w:val="002034D4"/>
    <w:rsid w:val="00211C98"/>
    <w:rsid w:val="00212157"/>
    <w:rsid w:val="00222C83"/>
    <w:rsid w:val="00222E55"/>
    <w:rsid w:val="00230231"/>
    <w:rsid w:val="00231D27"/>
    <w:rsid w:val="002327D9"/>
    <w:rsid w:val="0023426B"/>
    <w:rsid w:val="002372FD"/>
    <w:rsid w:val="0024112B"/>
    <w:rsid w:val="00243F78"/>
    <w:rsid w:val="00244121"/>
    <w:rsid w:val="002660DF"/>
    <w:rsid w:val="002721C1"/>
    <w:rsid w:val="0027269E"/>
    <w:rsid w:val="00277D24"/>
    <w:rsid w:val="0028151D"/>
    <w:rsid w:val="00284250"/>
    <w:rsid w:val="00285E73"/>
    <w:rsid w:val="002868D3"/>
    <w:rsid w:val="002873E9"/>
    <w:rsid w:val="00295A51"/>
    <w:rsid w:val="00296E08"/>
    <w:rsid w:val="00297E58"/>
    <w:rsid w:val="002A0546"/>
    <w:rsid w:val="002A1073"/>
    <w:rsid w:val="002B5F58"/>
    <w:rsid w:val="002C131E"/>
    <w:rsid w:val="002D1837"/>
    <w:rsid w:val="002D618D"/>
    <w:rsid w:val="002E2803"/>
    <w:rsid w:val="002E788F"/>
    <w:rsid w:val="002F02AE"/>
    <w:rsid w:val="002F158C"/>
    <w:rsid w:val="003051A4"/>
    <w:rsid w:val="00312A86"/>
    <w:rsid w:val="0031456B"/>
    <w:rsid w:val="0031458E"/>
    <w:rsid w:val="003176DF"/>
    <w:rsid w:val="00317E49"/>
    <w:rsid w:val="00326B57"/>
    <w:rsid w:val="00326BD1"/>
    <w:rsid w:val="00327CDE"/>
    <w:rsid w:val="00331051"/>
    <w:rsid w:val="00331E2D"/>
    <w:rsid w:val="00336688"/>
    <w:rsid w:val="003406F8"/>
    <w:rsid w:val="00342885"/>
    <w:rsid w:val="0034372A"/>
    <w:rsid w:val="0035476A"/>
    <w:rsid w:val="00354D9F"/>
    <w:rsid w:val="00355D5D"/>
    <w:rsid w:val="00366906"/>
    <w:rsid w:val="00370AA2"/>
    <w:rsid w:val="00384408"/>
    <w:rsid w:val="00386ABE"/>
    <w:rsid w:val="00390FEC"/>
    <w:rsid w:val="00397AE1"/>
    <w:rsid w:val="00397C66"/>
    <w:rsid w:val="003A601B"/>
    <w:rsid w:val="003A7814"/>
    <w:rsid w:val="003B0E67"/>
    <w:rsid w:val="003B1E35"/>
    <w:rsid w:val="003B3469"/>
    <w:rsid w:val="003B7DE1"/>
    <w:rsid w:val="003C21D9"/>
    <w:rsid w:val="003C6426"/>
    <w:rsid w:val="003D02EF"/>
    <w:rsid w:val="003D36C2"/>
    <w:rsid w:val="003E1034"/>
    <w:rsid w:val="003E4774"/>
    <w:rsid w:val="003F1A85"/>
    <w:rsid w:val="003F205F"/>
    <w:rsid w:val="003F262C"/>
    <w:rsid w:val="003F6C53"/>
    <w:rsid w:val="00401735"/>
    <w:rsid w:val="004070F0"/>
    <w:rsid w:val="00416664"/>
    <w:rsid w:val="00417554"/>
    <w:rsid w:val="00442D29"/>
    <w:rsid w:val="00443F18"/>
    <w:rsid w:val="00452F37"/>
    <w:rsid w:val="0045416B"/>
    <w:rsid w:val="0045707F"/>
    <w:rsid w:val="004575A9"/>
    <w:rsid w:val="004631C0"/>
    <w:rsid w:val="00465569"/>
    <w:rsid w:val="00466CE6"/>
    <w:rsid w:val="004760A0"/>
    <w:rsid w:val="004762EE"/>
    <w:rsid w:val="00477266"/>
    <w:rsid w:val="00477818"/>
    <w:rsid w:val="00480557"/>
    <w:rsid w:val="00483DE9"/>
    <w:rsid w:val="00484091"/>
    <w:rsid w:val="004903DE"/>
    <w:rsid w:val="004906C7"/>
    <w:rsid w:val="00493658"/>
    <w:rsid w:val="00493A2F"/>
    <w:rsid w:val="00493E92"/>
    <w:rsid w:val="004965AC"/>
    <w:rsid w:val="0049769A"/>
    <w:rsid w:val="004A2BB7"/>
    <w:rsid w:val="004A4AF6"/>
    <w:rsid w:val="004A6CD4"/>
    <w:rsid w:val="004B231F"/>
    <w:rsid w:val="004B6C72"/>
    <w:rsid w:val="004C27DA"/>
    <w:rsid w:val="004C2C5B"/>
    <w:rsid w:val="004C2F4C"/>
    <w:rsid w:val="004C3C3B"/>
    <w:rsid w:val="004C6648"/>
    <w:rsid w:val="004D4749"/>
    <w:rsid w:val="004D7C07"/>
    <w:rsid w:val="004E543D"/>
    <w:rsid w:val="004E67CE"/>
    <w:rsid w:val="00500951"/>
    <w:rsid w:val="00500C98"/>
    <w:rsid w:val="00501756"/>
    <w:rsid w:val="00501B83"/>
    <w:rsid w:val="00515F17"/>
    <w:rsid w:val="00522EE6"/>
    <w:rsid w:val="00526C59"/>
    <w:rsid w:val="00532B7A"/>
    <w:rsid w:val="005347C1"/>
    <w:rsid w:val="0053562C"/>
    <w:rsid w:val="0054440B"/>
    <w:rsid w:val="00546E06"/>
    <w:rsid w:val="00550EBA"/>
    <w:rsid w:val="005512BF"/>
    <w:rsid w:val="0055629A"/>
    <w:rsid w:val="00557C6C"/>
    <w:rsid w:val="005618FE"/>
    <w:rsid w:val="00564283"/>
    <w:rsid w:val="00570046"/>
    <w:rsid w:val="00570A6E"/>
    <w:rsid w:val="00570E0E"/>
    <w:rsid w:val="00573C0A"/>
    <w:rsid w:val="00575911"/>
    <w:rsid w:val="00580274"/>
    <w:rsid w:val="00580C45"/>
    <w:rsid w:val="00581012"/>
    <w:rsid w:val="00584400"/>
    <w:rsid w:val="005858F6"/>
    <w:rsid w:val="00586DCD"/>
    <w:rsid w:val="00587C93"/>
    <w:rsid w:val="005953EF"/>
    <w:rsid w:val="00596B30"/>
    <w:rsid w:val="005A10E9"/>
    <w:rsid w:val="005A1927"/>
    <w:rsid w:val="005A493C"/>
    <w:rsid w:val="005A7B8F"/>
    <w:rsid w:val="005A7FA7"/>
    <w:rsid w:val="005B1474"/>
    <w:rsid w:val="005B3591"/>
    <w:rsid w:val="005B61AA"/>
    <w:rsid w:val="005C1873"/>
    <w:rsid w:val="005C2F21"/>
    <w:rsid w:val="005C3C04"/>
    <w:rsid w:val="005C652F"/>
    <w:rsid w:val="005C75E0"/>
    <w:rsid w:val="005D3F14"/>
    <w:rsid w:val="005D4823"/>
    <w:rsid w:val="005D6B24"/>
    <w:rsid w:val="005E1B67"/>
    <w:rsid w:val="005E20AF"/>
    <w:rsid w:val="005E75CA"/>
    <w:rsid w:val="005F2CB8"/>
    <w:rsid w:val="005F6FDF"/>
    <w:rsid w:val="005F75EF"/>
    <w:rsid w:val="005F7E3E"/>
    <w:rsid w:val="00601AE2"/>
    <w:rsid w:val="00604054"/>
    <w:rsid w:val="0061094E"/>
    <w:rsid w:val="00611CA0"/>
    <w:rsid w:val="00614752"/>
    <w:rsid w:val="006165D2"/>
    <w:rsid w:val="00616BBD"/>
    <w:rsid w:val="00621BCF"/>
    <w:rsid w:val="00622E8F"/>
    <w:rsid w:val="006250CF"/>
    <w:rsid w:val="00626E28"/>
    <w:rsid w:val="006279F6"/>
    <w:rsid w:val="0063297E"/>
    <w:rsid w:val="00633361"/>
    <w:rsid w:val="00633C9A"/>
    <w:rsid w:val="00644A65"/>
    <w:rsid w:val="00644C40"/>
    <w:rsid w:val="0064511B"/>
    <w:rsid w:val="006455EE"/>
    <w:rsid w:val="00645C65"/>
    <w:rsid w:val="00647B93"/>
    <w:rsid w:val="00647BE1"/>
    <w:rsid w:val="00647C8A"/>
    <w:rsid w:val="00652765"/>
    <w:rsid w:val="006547DB"/>
    <w:rsid w:val="006562D7"/>
    <w:rsid w:val="00670C91"/>
    <w:rsid w:val="0067395E"/>
    <w:rsid w:val="00674A52"/>
    <w:rsid w:val="00675654"/>
    <w:rsid w:val="00683441"/>
    <w:rsid w:val="0068598F"/>
    <w:rsid w:val="00686A13"/>
    <w:rsid w:val="00687BD9"/>
    <w:rsid w:val="00690D55"/>
    <w:rsid w:val="006913B7"/>
    <w:rsid w:val="006940E4"/>
    <w:rsid w:val="0069667D"/>
    <w:rsid w:val="006A47B2"/>
    <w:rsid w:val="006B2967"/>
    <w:rsid w:val="006B37D7"/>
    <w:rsid w:val="006C14C8"/>
    <w:rsid w:val="006C3519"/>
    <w:rsid w:val="006C7E51"/>
    <w:rsid w:val="006E56F4"/>
    <w:rsid w:val="006E6B33"/>
    <w:rsid w:val="006F0D7B"/>
    <w:rsid w:val="006F17EF"/>
    <w:rsid w:val="006F7116"/>
    <w:rsid w:val="00701C1A"/>
    <w:rsid w:val="00703349"/>
    <w:rsid w:val="00704379"/>
    <w:rsid w:val="00705090"/>
    <w:rsid w:val="0070772D"/>
    <w:rsid w:val="0071079C"/>
    <w:rsid w:val="00717E8E"/>
    <w:rsid w:val="00730E40"/>
    <w:rsid w:val="00731F1E"/>
    <w:rsid w:val="00735788"/>
    <w:rsid w:val="007375EB"/>
    <w:rsid w:val="00737924"/>
    <w:rsid w:val="0074070A"/>
    <w:rsid w:val="007455D5"/>
    <w:rsid w:val="007477ED"/>
    <w:rsid w:val="007479CE"/>
    <w:rsid w:val="00753DA6"/>
    <w:rsid w:val="007557D4"/>
    <w:rsid w:val="00757C0F"/>
    <w:rsid w:val="007614BC"/>
    <w:rsid w:val="00761D84"/>
    <w:rsid w:val="00763DF4"/>
    <w:rsid w:val="0077080A"/>
    <w:rsid w:val="0077149F"/>
    <w:rsid w:val="00773BA5"/>
    <w:rsid w:val="00777B79"/>
    <w:rsid w:val="007823BB"/>
    <w:rsid w:val="0078646B"/>
    <w:rsid w:val="00787866"/>
    <w:rsid w:val="0079396F"/>
    <w:rsid w:val="007A475A"/>
    <w:rsid w:val="007A4A2B"/>
    <w:rsid w:val="007A51E8"/>
    <w:rsid w:val="007B1C07"/>
    <w:rsid w:val="007B7619"/>
    <w:rsid w:val="007B799F"/>
    <w:rsid w:val="007D2FD3"/>
    <w:rsid w:val="007E1D83"/>
    <w:rsid w:val="007E24BC"/>
    <w:rsid w:val="007E36DE"/>
    <w:rsid w:val="007E3B14"/>
    <w:rsid w:val="007E3F3B"/>
    <w:rsid w:val="007E4F7A"/>
    <w:rsid w:val="007E5C5B"/>
    <w:rsid w:val="007E64DB"/>
    <w:rsid w:val="007F0BE7"/>
    <w:rsid w:val="007F10E0"/>
    <w:rsid w:val="007F30CF"/>
    <w:rsid w:val="007F545B"/>
    <w:rsid w:val="007F5CB5"/>
    <w:rsid w:val="007F63EA"/>
    <w:rsid w:val="00800401"/>
    <w:rsid w:val="00800C55"/>
    <w:rsid w:val="00805279"/>
    <w:rsid w:val="0080698B"/>
    <w:rsid w:val="00811782"/>
    <w:rsid w:val="00811DC4"/>
    <w:rsid w:val="00812BA3"/>
    <w:rsid w:val="008145C8"/>
    <w:rsid w:val="00816D92"/>
    <w:rsid w:val="008265E3"/>
    <w:rsid w:val="008341BA"/>
    <w:rsid w:val="008359A6"/>
    <w:rsid w:val="00837074"/>
    <w:rsid w:val="008377D0"/>
    <w:rsid w:val="008442B2"/>
    <w:rsid w:val="00846203"/>
    <w:rsid w:val="0085277B"/>
    <w:rsid w:val="008539E0"/>
    <w:rsid w:val="0085551C"/>
    <w:rsid w:val="00861FCF"/>
    <w:rsid w:val="008620E6"/>
    <w:rsid w:val="008652FD"/>
    <w:rsid w:val="00865AF7"/>
    <w:rsid w:val="00865C03"/>
    <w:rsid w:val="00871D36"/>
    <w:rsid w:val="00872234"/>
    <w:rsid w:val="0087370E"/>
    <w:rsid w:val="00873FDE"/>
    <w:rsid w:val="0087574F"/>
    <w:rsid w:val="008904AC"/>
    <w:rsid w:val="008916E3"/>
    <w:rsid w:val="00891B80"/>
    <w:rsid w:val="008A7EE3"/>
    <w:rsid w:val="008B098C"/>
    <w:rsid w:val="008B5EA1"/>
    <w:rsid w:val="008B666A"/>
    <w:rsid w:val="008B7E0C"/>
    <w:rsid w:val="008C2F8A"/>
    <w:rsid w:val="008E1204"/>
    <w:rsid w:val="008E2FF5"/>
    <w:rsid w:val="008E768A"/>
    <w:rsid w:val="008F3CA2"/>
    <w:rsid w:val="008F3EF6"/>
    <w:rsid w:val="008F7D12"/>
    <w:rsid w:val="00904846"/>
    <w:rsid w:val="00911162"/>
    <w:rsid w:val="00911841"/>
    <w:rsid w:val="009156C5"/>
    <w:rsid w:val="00915F56"/>
    <w:rsid w:val="009207CD"/>
    <w:rsid w:val="009217DA"/>
    <w:rsid w:val="009252F0"/>
    <w:rsid w:val="00927237"/>
    <w:rsid w:val="009308B5"/>
    <w:rsid w:val="009310E2"/>
    <w:rsid w:val="00932AC7"/>
    <w:rsid w:val="00933DC4"/>
    <w:rsid w:val="009344C3"/>
    <w:rsid w:val="00935549"/>
    <w:rsid w:val="009368CA"/>
    <w:rsid w:val="00937CBA"/>
    <w:rsid w:val="00937D70"/>
    <w:rsid w:val="0094157E"/>
    <w:rsid w:val="0094358F"/>
    <w:rsid w:val="0094522E"/>
    <w:rsid w:val="00952011"/>
    <w:rsid w:val="0095354A"/>
    <w:rsid w:val="00955FCB"/>
    <w:rsid w:val="00962392"/>
    <w:rsid w:val="009630E3"/>
    <w:rsid w:val="00970BC8"/>
    <w:rsid w:val="00977E2E"/>
    <w:rsid w:val="009806A6"/>
    <w:rsid w:val="0098097A"/>
    <w:rsid w:val="00984DA4"/>
    <w:rsid w:val="00985266"/>
    <w:rsid w:val="00985422"/>
    <w:rsid w:val="00990142"/>
    <w:rsid w:val="0099301E"/>
    <w:rsid w:val="009A5AA0"/>
    <w:rsid w:val="009B4971"/>
    <w:rsid w:val="009C46D1"/>
    <w:rsid w:val="009C4E09"/>
    <w:rsid w:val="009D6D9A"/>
    <w:rsid w:val="009E6C7D"/>
    <w:rsid w:val="009F5B5E"/>
    <w:rsid w:val="009F7FE7"/>
    <w:rsid w:val="00A03CD3"/>
    <w:rsid w:val="00A07794"/>
    <w:rsid w:val="00A17243"/>
    <w:rsid w:val="00A276F2"/>
    <w:rsid w:val="00A31D09"/>
    <w:rsid w:val="00A43601"/>
    <w:rsid w:val="00A469C1"/>
    <w:rsid w:val="00A46FFC"/>
    <w:rsid w:val="00A47F9F"/>
    <w:rsid w:val="00A54A61"/>
    <w:rsid w:val="00A55626"/>
    <w:rsid w:val="00A5702D"/>
    <w:rsid w:val="00A60351"/>
    <w:rsid w:val="00A63937"/>
    <w:rsid w:val="00A63DDA"/>
    <w:rsid w:val="00A66BE8"/>
    <w:rsid w:val="00A66EE5"/>
    <w:rsid w:val="00A7637C"/>
    <w:rsid w:val="00A76CF8"/>
    <w:rsid w:val="00A8051B"/>
    <w:rsid w:val="00A809DB"/>
    <w:rsid w:val="00A81F26"/>
    <w:rsid w:val="00A84D62"/>
    <w:rsid w:val="00A92B46"/>
    <w:rsid w:val="00A96E59"/>
    <w:rsid w:val="00AA3555"/>
    <w:rsid w:val="00AA4331"/>
    <w:rsid w:val="00AB122D"/>
    <w:rsid w:val="00AB1297"/>
    <w:rsid w:val="00AB4C82"/>
    <w:rsid w:val="00AB7A38"/>
    <w:rsid w:val="00AC0569"/>
    <w:rsid w:val="00AC1A38"/>
    <w:rsid w:val="00AC7E3B"/>
    <w:rsid w:val="00AD3DC0"/>
    <w:rsid w:val="00AD783C"/>
    <w:rsid w:val="00AD7E37"/>
    <w:rsid w:val="00AE2B7D"/>
    <w:rsid w:val="00AE30EE"/>
    <w:rsid w:val="00AE4264"/>
    <w:rsid w:val="00AF0624"/>
    <w:rsid w:val="00B03028"/>
    <w:rsid w:val="00B126DB"/>
    <w:rsid w:val="00B13B0B"/>
    <w:rsid w:val="00B15444"/>
    <w:rsid w:val="00B17F17"/>
    <w:rsid w:val="00B23407"/>
    <w:rsid w:val="00B26E85"/>
    <w:rsid w:val="00B27098"/>
    <w:rsid w:val="00B2761D"/>
    <w:rsid w:val="00B32C4A"/>
    <w:rsid w:val="00B4260B"/>
    <w:rsid w:val="00B55EF8"/>
    <w:rsid w:val="00B6030B"/>
    <w:rsid w:val="00B607AD"/>
    <w:rsid w:val="00B60A7D"/>
    <w:rsid w:val="00B64413"/>
    <w:rsid w:val="00B67D6F"/>
    <w:rsid w:val="00B70933"/>
    <w:rsid w:val="00B7700B"/>
    <w:rsid w:val="00B8121F"/>
    <w:rsid w:val="00B83719"/>
    <w:rsid w:val="00B851DA"/>
    <w:rsid w:val="00B85362"/>
    <w:rsid w:val="00B86E29"/>
    <w:rsid w:val="00B878A2"/>
    <w:rsid w:val="00B92FFF"/>
    <w:rsid w:val="00B94E39"/>
    <w:rsid w:val="00B9721C"/>
    <w:rsid w:val="00B97778"/>
    <w:rsid w:val="00BB0BB4"/>
    <w:rsid w:val="00BB4181"/>
    <w:rsid w:val="00BB4875"/>
    <w:rsid w:val="00BB574C"/>
    <w:rsid w:val="00BB73CA"/>
    <w:rsid w:val="00BC113F"/>
    <w:rsid w:val="00BC1DF0"/>
    <w:rsid w:val="00BC3962"/>
    <w:rsid w:val="00BE3532"/>
    <w:rsid w:val="00BE4186"/>
    <w:rsid w:val="00BE5AFC"/>
    <w:rsid w:val="00BE781F"/>
    <w:rsid w:val="00BE7829"/>
    <w:rsid w:val="00BF1046"/>
    <w:rsid w:val="00BF31DD"/>
    <w:rsid w:val="00BF5AC6"/>
    <w:rsid w:val="00C030BD"/>
    <w:rsid w:val="00C05971"/>
    <w:rsid w:val="00C11ACA"/>
    <w:rsid w:val="00C11BD2"/>
    <w:rsid w:val="00C12448"/>
    <w:rsid w:val="00C129E5"/>
    <w:rsid w:val="00C13011"/>
    <w:rsid w:val="00C13DF1"/>
    <w:rsid w:val="00C16B22"/>
    <w:rsid w:val="00C17DA3"/>
    <w:rsid w:val="00C228B9"/>
    <w:rsid w:val="00C248DA"/>
    <w:rsid w:val="00C25618"/>
    <w:rsid w:val="00C367CC"/>
    <w:rsid w:val="00C417C5"/>
    <w:rsid w:val="00C461AE"/>
    <w:rsid w:val="00C51FF7"/>
    <w:rsid w:val="00C52147"/>
    <w:rsid w:val="00C53F80"/>
    <w:rsid w:val="00C606E9"/>
    <w:rsid w:val="00C63340"/>
    <w:rsid w:val="00C6740D"/>
    <w:rsid w:val="00C70009"/>
    <w:rsid w:val="00C72423"/>
    <w:rsid w:val="00C7794C"/>
    <w:rsid w:val="00C779C5"/>
    <w:rsid w:val="00C835F0"/>
    <w:rsid w:val="00CA2751"/>
    <w:rsid w:val="00CA7F17"/>
    <w:rsid w:val="00CB08A3"/>
    <w:rsid w:val="00CB28FE"/>
    <w:rsid w:val="00CB358B"/>
    <w:rsid w:val="00CC1B40"/>
    <w:rsid w:val="00CC2516"/>
    <w:rsid w:val="00CC2ED7"/>
    <w:rsid w:val="00CC56D4"/>
    <w:rsid w:val="00CC5A90"/>
    <w:rsid w:val="00CD1ED0"/>
    <w:rsid w:val="00CD3B0C"/>
    <w:rsid w:val="00CE21DD"/>
    <w:rsid w:val="00CE3722"/>
    <w:rsid w:val="00CE418A"/>
    <w:rsid w:val="00CE5731"/>
    <w:rsid w:val="00CE5E05"/>
    <w:rsid w:val="00CE62B3"/>
    <w:rsid w:val="00CE6C4A"/>
    <w:rsid w:val="00CF0340"/>
    <w:rsid w:val="00CF0566"/>
    <w:rsid w:val="00CF3D4A"/>
    <w:rsid w:val="00CF419F"/>
    <w:rsid w:val="00CF4FE3"/>
    <w:rsid w:val="00D010CC"/>
    <w:rsid w:val="00D01A40"/>
    <w:rsid w:val="00D03401"/>
    <w:rsid w:val="00D10EE1"/>
    <w:rsid w:val="00D13232"/>
    <w:rsid w:val="00D14BB1"/>
    <w:rsid w:val="00D20414"/>
    <w:rsid w:val="00D21CAE"/>
    <w:rsid w:val="00D21E91"/>
    <w:rsid w:val="00D2279F"/>
    <w:rsid w:val="00D2454A"/>
    <w:rsid w:val="00D25175"/>
    <w:rsid w:val="00D25D65"/>
    <w:rsid w:val="00D32455"/>
    <w:rsid w:val="00D33DD6"/>
    <w:rsid w:val="00D4180F"/>
    <w:rsid w:val="00D661AB"/>
    <w:rsid w:val="00D66507"/>
    <w:rsid w:val="00D8534F"/>
    <w:rsid w:val="00D869A2"/>
    <w:rsid w:val="00D94900"/>
    <w:rsid w:val="00D96FDA"/>
    <w:rsid w:val="00DA221C"/>
    <w:rsid w:val="00DA5605"/>
    <w:rsid w:val="00DA685B"/>
    <w:rsid w:val="00DB2761"/>
    <w:rsid w:val="00DC3015"/>
    <w:rsid w:val="00DC349B"/>
    <w:rsid w:val="00DC6243"/>
    <w:rsid w:val="00DC7E55"/>
    <w:rsid w:val="00DD254A"/>
    <w:rsid w:val="00DE34EC"/>
    <w:rsid w:val="00DE3C3A"/>
    <w:rsid w:val="00DF084B"/>
    <w:rsid w:val="00DF24BA"/>
    <w:rsid w:val="00DF7089"/>
    <w:rsid w:val="00E00A7A"/>
    <w:rsid w:val="00E00ABC"/>
    <w:rsid w:val="00E00E83"/>
    <w:rsid w:val="00E015FF"/>
    <w:rsid w:val="00E02817"/>
    <w:rsid w:val="00E04558"/>
    <w:rsid w:val="00E046EE"/>
    <w:rsid w:val="00E11629"/>
    <w:rsid w:val="00E11E3A"/>
    <w:rsid w:val="00E14010"/>
    <w:rsid w:val="00E1572C"/>
    <w:rsid w:val="00E16376"/>
    <w:rsid w:val="00E16898"/>
    <w:rsid w:val="00E208F7"/>
    <w:rsid w:val="00E253FB"/>
    <w:rsid w:val="00E268BC"/>
    <w:rsid w:val="00E324A4"/>
    <w:rsid w:val="00E40474"/>
    <w:rsid w:val="00E40BC8"/>
    <w:rsid w:val="00E45115"/>
    <w:rsid w:val="00E55DEE"/>
    <w:rsid w:val="00E56583"/>
    <w:rsid w:val="00E56BEF"/>
    <w:rsid w:val="00E6111F"/>
    <w:rsid w:val="00E635B4"/>
    <w:rsid w:val="00E6430B"/>
    <w:rsid w:val="00E661B9"/>
    <w:rsid w:val="00E70A9C"/>
    <w:rsid w:val="00E814DD"/>
    <w:rsid w:val="00E8197F"/>
    <w:rsid w:val="00E83D3D"/>
    <w:rsid w:val="00E93860"/>
    <w:rsid w:val="00E947E2"/>
    <w:rsid w:val="00EA02FC"/>
    <w:rsid w:val="00EA5341"/>
    <w:rsid w:val="00EB1720"/>
    <w:rsid w:val="00EB22E1"/>
    <w:rsid w:val="00EB3FCE"/>
    <w:rsid w:val="00EC2AFF"/>
    <w:rsid w:val="00EC2FC7"/>
    <w:rsid w:val="00EC6676"/>
    <w:rsid w:val="00ED13B7"/>
    <w:rsid w:val="00ED3774"/>
    <w:rsid w:val="00ED728C"/>
    <w:rsid w:val="00EE1006"/>
    <w:rsid w:val="00EE367E"/>
    <w:rsid w:val="00EE5787"/>
    <w:rsid w:val="00EF3014"/>
    <w:rsid w:val="00F07D80"/>
    <w:rsid w:val="00F102C4"/>
    <w:rsid w:val="00F109AF"/>
    <w:rsid w:val="00F11896"/>
    <w:rsid w:val="00F21BF4"/>
    <w:rsid w:val="00F2376F"/>
    <w:rsid w:val="00F23FEF"/>
    <w:rsid w:val="00F3381E"/>
    <w:rsid w:val="00F46344"/>
    <w:rsid w:val="00F46485"/>
    <w:rsid w:val="00F46C44"/>
    <w:rsid w:val="00F51AA6"/>
    <w:rsid w:val="00F54D93"/>
    <w:rsid w:val="00F57DC3"/>
    <w:rsid w:val="00F650AA"/>
    <w:rsid w:val="00F657CA"/>
    <w:rsid w:val="00F66F6B"/>
    <w:rsid w:val="00F67061"/>
    <w:rsid w:val="00F71CBF"/>
    <w:rsid w:val="00F72717"/>
    <w:rsid w:val="00F74988"/>
    <w:rsid w:val="00F87807"/>
    <w:rsid w:val="00F9350D"/>
    <w:rsid w:val="00F9399C"/>
    <w:rsid w:val="00F94507"/>
    <w:rsid w:val="00F97DB9"/>
    <w:rsid w:val="00FA3340"/>
    <w:rsid w:val="00FA423E"/>
    <w:rsid w:val="00FA4698"/>
    <w:rsid w:val="00FA4B4D"/>
    <w:rsid w:val="00FA506D"/>
    <w:rsid w:val="00FA5471"/>
    <w:rsid w:val="00FA622F"/>
    <w:rsid w:val="00FB0799"/>
    <w:rsid w:val="00FB39E4"/>
    <w:rsid w:val="00FB6C37"/>
    <w:rsid w:val="00FC0B21"/>
    <w:rsid w:val="00FC30A4"/>
    <w:rsid w:val="00FC320F"/>
    <w:rsid w:val="00FC3834"/>
    <w:rsid w:val="00FC58CC"/>
    <w:rsid w:val="00FD0E9A"/>
    <w:rsid w:val="00FD1809"/>
    <w:rsid w:val="00FD2706"/>
    <w:rsid w:val="00FD2AB6"/>
    <w:rsid w:val="00FD2F56"/>
    <w:rsid w:val="00FD329B"/>
    <w:rsid w:val="00FD5223"/>
    <w:rsid w:val="00FE0BE5"/>
    <w:rsid w:val="00FE13B6"/>
    <w:rsid w:val="00FE2249"/>
    <w:rsid w:val="00FE3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A7D"/>
    <w:rPr>
      <w:rFonts w:ascii="Calibri" w:eastAsia="Calibri" w:hAnsi="Calibri" w:cs="Latha"/>
      <w:lang w:val="en-GB"/>
    </w:rPr>
  </w:style>
  <w:style w:type="paragraph" w:styleId="Heading3">
    <w:name w:val="heading 3"/>
    <w:basedOn w:val="Normal"/>
    <w:link w:val="Heading3Char"/>
    <w:qFormat/>
    <w:rsid w:val="00CF419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0A7D"/>
    <w:pPr>
      <w:autoSpaceDE w:val="0"/>
      <w:autoSpaceDN w:val="0"/>
      <w:adjustRightInd w:val="0"/>
      <w:spacing w:after="0" w:line="240" w:lineRule="auto"/>
    </w:pPr>
    <w:rPr>
      <w:rFonts w:ascii="Times New Roman" w:eastAsia="Calibri" w:hAnsi="Times New Roman" w:cs="Times New Roman"/>
      <w:color w:val="000000"/>
      <w:sz w:val="24"/>
      <w:szCs w:val="24"/>
      <w:lang w:val="en-GB" w:bidi="ta-IN"/>
    </w:rPr>
  </w:style>
  <w:style w:type="paragraph" w:styleId="ListParagraph">
    <w:name w:val="List Paragraph"/>
    <w:basedOn w:val="Normal"/>
    <w:uiPriority w:val="34"/>
    <w:qFormat/>
    <w:rsid w:val="00B60A7D"/>
    <w:pPr>
      <w:ind w:left="720"/>
      <w:contextualSpacing/>
    </w:pPr>
  </w:style>
  <w:style w:type="paragraph" w:styleId="NormalWeb">
    <w:name w:val="Normal (Web)"/>
    <w:basedOn w:val="Normal"/>
    <w:rsid w:val="00B60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rsid w:val="00B60A7D"/>
    <w:rPr>
      <w:color w:val="0000FF"/>
      <w:u w:val="single"/>
    </w:rPr>
  </w:style>
  <w:style w:type="character" w:customStyle="1" w:styleId="Heading3Char">
    <w:name w:val="Heading 3 Char"/>
    <w:basedOn w:val="DefaultParagraphFont"/>
    <w:link w:val="Heading3"/>
    <w:rsid w:val="00CF419F"/>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3Aabhi.horiz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Tesco HSC</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NT98</dc:creator>
  <cp:keywords/>
  <dc:description/>
  <cp:lastModifiedBy>user</cp:lastModifiedBy>
  <cp:revision>2</cp:revision>
  <dcterms:created xsi:type="dcterms:W3CDTF">2015-10-01T12:03:00Z</dcterms:created>
  <dcterms:modified xsi:type="dcterms:W3CDTF">2015-10-01T12:03:00Z</dcterms:modified>
</cp:coreProperties>
</file>