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A4D" w:rsidRPr="006021DE" w:rsidRDefault="00A60576" w:rsidP="006021DE">
      <w:pPr>
        <w:spacing w:after="0" w:line="240" w:lineRule="auto"/>
        <w:jc w:val="both"/>
        <w:rPr>
          <w:rFonts w:asciiTheme="majorHAnsi" w:hAnsiTheme="majorHAnsi" w:cs="Times New Roman"/>
          <w:b/>
          <w:sz w:val="20"/>
          <w:szCs w:val="20"/>
          <w:lang w:val="en-GB"/>
        </w:rPr>
      </w:pPr>
      <w:bookmarkStart w:id="0" w:name="_GoBack"/>
      <w:bookmarkEnd w:id="0"/>
      <w:r>
        <w:rPr>
          <w:rFonts w:asciiTheme="majorHAnsi" w:eastAsiaTheme="majorEastAsia" w:hAnsiTheme="majorHAnsi" w:cstheme="minorHAnsi"/>
          <w:b/>
          <w:bCs/>
          <w:noProof/>
          <w:color w:val="000000" w:themeColor="text1"/>
          <w:sz w:val="20"/>
          <w:szCs w:val="20"/>
        </w:rPr>
        <mc:AlternateContent>
          <mc:Choice Requires="wps">
            <w:drawing>
              <wp:anchor distT="0" distB="0" distL="114300" distR="114300" simplePos="0" relativeHeight="251657728" behindDoc="1" locked="0" layoutInCell="1" allowOverlap="1">
                <wp:simplePos x="0" y="0"/>
                <wp:positionH relativeFrom="column">
                  <wp:posOffset>5452110</wp:posOffset>
                </wp:positionH>
                <wp:positionV relativeFrom="paragraph">
                  <wp:posOffset>-377190</wp:posOffset>
                </wp:positionV>
                <wp:extent cx="963295" cy="902335"/>
                <wp:effectExtent l="0" t="0" r="27305" b="12065"/>
                <wp:wrapTight wrapText="bothSides">
                  <wp:wrapPolygon edited="0">
                    <wp:start x="0" y="0"/>
                    <wp:lineTo x="0" y="21433"/>
                    <wp:lineTo x="21785" y="21433"/>
                    <wp:lineTo x="21785" y="0"/>
                    <wp:lineTo x="0" y="0"/>
                  </wp:wrapPolygon>
                </wp:wrapTight>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902335"/>
                        </a:xfrm>
                        <a:prstGeom prst="rect">
                          <a:avLst/>
                        </a:prstGeom>
                        <a:solidFill>
                          <a:srgbClr val="FFFFFF"/>
                        </a:solidFill>
                        <a:ln w="9525">
                          <a:solidFill>
                            <a:srgbClr val="000000"/>
                          </a:solidFill>
                          <a:miter lim="800000"/>
                          <a:headEnd/>
                          <a:tailEnd/>
                        </a:ln>
                      </wps:spPr>
                      <wps:txbx>
                        <w:txbxContent>
                          <w:p w:rsidR="008A45BC" w:rsidRPr="00281719" w:rsidRDefault="000D1B72" w:rsidP="00596013">
                            <w:pPr>
                              <w:rPr>
                                <w:rFonts w:ascii="Cambria" w:hAnsi="Cambria"/>
                                <w:color w:val="0000FF"/>
                                <w:sz w:val="16"/>
                                <w:szCs w:val="16"/>
                              </w:rPr>
                            </w:pPr>
                            <w:r w:rsidRPr="000D1B72">
                              <w:rPr>
                                <w:rFonts w:ascii="Cambria" w:hAnsi="Cambria"/>
                                <w:noProof/>
                                <w:color w:val="0000FF"/>
                                <w:sz w:val="16"/>
                                <w:szCs w:val="16"/>
                              </w:rPr>
                              <w:drawing>
                                <wp:inline distT="0" distB="0" distL="0" distR="0">
                                  <wp:extent cx="772758" cy="963168"/>
                                  <wp:effectExtent l="19050" t="0" r="8292" b="0"/>
                                  <wp:docPr id="2" name="Picture 10" descr="C:\Users\MAADURGA\Desktop\Debottam Sah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DURGA\Desktop\Debottam Saha(2).jpg"/>
                                          <pic:cNvPicPr>
                                            <a:picLocks noChangeAspect="1" noChangeArrowheads="1"/>
                                          </pic:cNvPicPr>
                                        </pic:nvPicPr>
                                        <pic:blipFill>
                                          <a:blip r:embed="rId8" cstate="print"/>
                                          <a:srcRect/>
                                          <a:stretch>
                                            <a:fillRect/>
                                          </a:stretch>
                                        </pic:blipFill>
                                        <pic:spPr bwMode="auto">
                                          <a:xfrm>
                                            <a:off x="0" y="0"/>
                                            <a:ext cx="772758" cy="96316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429.3pt;margin-top:-29.7pt;width:75.85pt;height:7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">
                <v:textbox>
                  <w:txbxContent>
                    <w:p w:rsidR="008A45BC" w:rsidRPr="00281719" w:rsidRDefault="000D1B72" w:rsidP="00596013">
                      <w:pPr>
                        <w:rPr>
                          <w:rFonts w:ascii="Cambria" w:hAnsi="Cambria"/>
                          <w:color w:val="0000FF"/>
                          <w:sz w:val="16"/>
                          <w:szCs w:val="16"/>
                        </w:rPr>
                      </w:pPr>
                      <w:r w:rsidRPr="000D1B72">
                        <w:rPr>
                          <w:rFonts w:ascii="Cambria" w:hAnsi="Cambria"/>
                          <w:noProof/>
                          <w:color w:val="0000FF"/>
                          <w:sz w:val="16"/>
                          <w:szCs w:val="16"/>
                        </w:rPr>
                        <w:drawing>
                          <wp:inline distT="0" distB="0" distL="0" distR="0">
                            <wp:extent cx="772758" cy="963168"/>
                            <wp:effectExtent l="19050" t="0" r="8292" b="0"/>
                            <wp:docPr id="2" name="Picture 10" descr="C:\Users\MAADURGA\Desktop\Debottam Sah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DURGA\Desktop\Debottam Saha(2).jpg"/>
                                    <pic:cNvPicPr>
                                      <a:picLocks noChangeAspect="1" noChangeArrowheads="1"/>
                                    </pic:cNvPicPr>
                                  </pic:nvPicPr>
                                  <pic:blipFill>
                                    <a:blip r:embed="rId8" cstate="print"/>
                                    <a:srcRect/>
                                    <a:stretch>
                                      <a:fillRect/>
                                    </a:stretch>
                                  </pic:blipFill>
                                  <pic:spPr bwMode="auto">
                                    <a:xfrm>
                                      <a:off x="0" y="0"/>
                                      <a:ext cx="772758" cy="963168"/>
                                    </a:xfrm>
                                    <a:prstGeom prst="rect">
                                      <a:avLst/>
                                    </a:prstGeom>
                                    <a:noFill/>
                                    <a:ln w="9525">
                                      <a:noFill/>
                                      <a:miter lim="800000"/>
                                      <a:headEnd/>
                                      <a:tailEnd/>
                                    </a:ln>
                                  </pic:spPr>
                                </pic:pic>
                              </a:graphicData>
                            </a:graphic>
                          </wp:inline>
                        </w:drawing>
                      </w:r>
                    </w:p>
                  </w:txbxContent>
                </v:textbox>
                <w10:wrap type="tight"/>
              </v:rect>
            </w:pict>
          </mc:Fallback>
        </mc:AlternateContent>
      </w:r>
      <w:r w:rsidR="006021DE" w:rsidRPr="006021DE">
        <w:rPr>
          <w:rFonts w:asciiTheme="majorHAnsi" w:hAnsiTheme="majorHAnsi" w:cs="Times New Roman"/>
          <w:b/>
          <w:sz w:val="20"/>
          <w:szCs w:val="20"/>
          <w:lang w:val="en-GB"/>
        </w:rPr>
        <w:t xml:space="preserve">DEBOTTAM SAHA </w:t>
      </w:r>
    </w:p>
    <w:p w:rsidR="00921B49" w:rsidRPr="00F25317" w:rsidRDefault="00596013" w:rsidP="006021DE">
      <w:pPr>
        <w:spacing w:after="0" w:line="240" w:lineRule="auto"/>
        <w:jc w:val="both"/>
        <w:rPr>
          <w:rFonts w:asciiTheme="majorHAnsi" w:hAnsiTheme="majorHAnsi" w:cstheme="minorHAnsi"/>
          <w:color w:val="000000" w:themeColor="text1"/>
          <w:sz w:val="20"/>
          <w:szCs w:val="20"/>
        </w:rPr>
      </w:pPr>
      <w:r w:rsidRPr="00F25317">
        <w:rPr>
          <w:rFonts w:asciiTheme="majorHAnsi" w:eastAsia="Times New Roman" w:hAnsiTheme="majorHAnsi" w:cstheme="minorHAnsi"/>
          <w:b/>
          <w:color w:val="000000" w:themeColor="text1"/>
          <w:sz w:val="20"/>
          <w:szCs w:val="20"/>
        </w:rPr>
        <w:t>E-</w:t>
      </w:r>
      <w:r w:rsidR="006839F2" w:rsidRPr="00F25317">
        <w:rPr>
          <w:rFonts w:asciiTheme="majorHAnsi" w:eastAsia="Times New Roman" w:hAnsiTheme="majorHAnsi" w:cstheme="minorHAnsi"/>
          <w:b/>
          <w:color w:val="000000" w:themeColor="text1"/>
          <w:sz w:val="20"/>
          <w:szCs w:val="20"/>
        </w:rPr>
        <w:t>Mail</w:t>
      </w:r>
      <w:r w:rsidRPr="00F25317">
        <w:rPr>
          <w:rFonts w:asciiTheme="majorHAnsi" w:eastAsia="Times New Roman" w:hAnsiTheme="majorHAnsi" w:cstheme="minorHAnsi"/>
          <w:b/>
          <w:color w:val="000000" w:themeColor="text1"/>
          <w:sz w:val="20"/>
          <w:szCs w:val="20"/>
        </w:rPr>
        <w:t>:</w:t>
      </w:r>
      <w:r w:rsidR="00721A8C" w:rsidRPr="00F25317">
        <w:rPr>
          <w:rFonts w:asciiTheme="majorHAnsi" w:eastAsia="Times New Roman" w:hAnsiTheme="majorHAnsi" w:cstheme="minorHAnsi"/>
          <w:b/>
          <w:color w:val="000000" w:themeColor="text1"/>
          <w:sz w:val="20"/>
          <w:szCs w:val="20"/>
          <w:lang w:val="pt-BR" w:bidi="en-US"/>
        </w:rPr>
        <w:tab/>
      </w:r>
      <w:r w:rsidR="006021DE" w:rsidRPr="00F61D2D">
        <w:rPr>
          <w:rFonts w:asciiTheme="majorHAnsi" w:hAnsiTheme="majorHAnsi" w:cs="Times New Roman"/>
          <w:b/>
          <w:sz w:val="20"/>
          <w:szCs w:val="20"/>
        </w:rPr>
        <w:t>debottam90@gmail.com</w:t>
      </w:r>
    </w:p>
    <w:p w:rsidR="00596013" w:rsidRPr="0052498F" w:rsidRDefault="00596013" w:rsidP="006021DE">
      <w:pPr>
        <w:pStyle w:val="Default"/>
        <w:jc w:val="both"/>
        <w:rPr>
          <w:rFonts w:asciiTheme="majorHAnsi" w:eastAsia="Times New Roman" w:hAnsiTheme="majorHAnsi" w:cstheme="minorHAnsi"/>
          <w:color w:val="000000" w:themeColor="text1"/>
          <w:sz w:val="20"/>
          <w:szCs w:val="20"/>
          <w:lang w:val="en-GB"/>
        </w:rPr>
      </w:pPr>
      <w:r w:rsidRPr="00F25317">
        <w:rPr>
          <w:rFonts w:asciiTheme="majorHAnsi" w:eastAsia="Times New Roman" w:hAnsiTheme="majorHAnsi" w:cstheme="minorHAnsi"/>
          <w:b/>
          <w:color w:val="000000" w:themeColor="text1"/>
          <w:sz w:val="20"/>
          <w:szCs w:val="20"/>
        </w:rPr>
        <w:t>Phone:</w:t>
      </w:r>
      <w:r w:rsidR="00276748" w:rsidRPr="00F25317">
        <w:rPr>
          <w:rFonts w:asciiTheme="majorHAnsi" w:eastAsia="Times New Roman" w:hAnsiTheme="majorHAnsi" w:cstheme="minorHAnsi"/>
          <w:color w:val="000000" w:themeColor="text1"/>
          <w:sz w:val="20"/>
          <w:szCs w:val="20"/>
        </w:rPr>
        <w:tab/>
      </w:r>
      <w:r w:rsidR="004F368D" w:rsidRPr="00762807">
        <w:rPr>
          <w:rFonts w:asciiTheme="majorHAnsi" w:hAnsiTheme="majorHAnsi"/>
          <w:b/>
          <w:color w:val="000000" w:themeColor="text1"/>
          <w:sz w:val="20"/>
          <w:szCs w:val="20"/>
        </w:rPr>
        <w:t>+</w:t>
      </w:r>
      <w:r w:rsidR="006021DE" w:rsidRPr="00762807">
        <w:rPr>
          <w:rFonts w:asciiTheme="majorHAnsi" w:hAnsiTheme="majorHAnsi"/>
          <w:b/>
          <w:color w:val="000000" w:themeColor="text1"/>
          <w:sz w:val="20"/>
          <w:szCs w:val="20"/>
        </w:rPr>
        <w:t>91-</w:t>
      </w:r>
      <w:r w:rsidR="006021DE" w:rsidRPr="00F61D2D">
        <w:rPr>
          <w:rFonts w:asciiTheme="majorHAnsi" w:hAnsiTheme="majorHAnsi"/>
          <w:b/>
          <w:sz w:val="20"/>
          <w:szCs w:val="20"/>
        </w:rPr>
        <w:t>8095979806</w:t>
      </w:r>
    </w:p>
    <w:p w:rsidR="00596013" w:rsidRPr="0052498F" w:rsidRDefault="00596013" w:rsidP="00052904">
      <w:pPr>
        <w:widowControl w:val="0"/>
        <w:tabs>
          <w:tab w:val="left" w:pos="860"/>
        </w:tabs>
        <w:autoSpaceDE w:val="0"/>
        <w:autoSpaceDN w:val="0"/>
        <w:adjustRightInd w:val="0"/>
        <w:spacing w:after="0" w:line="240" w:lineRule="auto"/>
        <w:jc w:val="both"/>
        <w:rPr>
          <w:rFonts w:asciiTheme="majorHAnsi" w:eastAsia="Times New Roman" w:hAnsiTheme="majorHAnsi" w:cstheme="minorHAnsi"/>
          <w:color w:val="000000" w:themeColor="text1"/>
          <w:sz w:val="20"/>
          <w:szCs w:val="20"/>
        </w:rPr>
      </w:pPr>
    </w:p>
    <w:p w:rsidR="006565DB" w:rsidRDefault="006565DB" w:rsidP="00DD28D7">
      <w:pPr>
        <w:widowControl w:val="0"/>
        <w:shd w:val="clear" w:color="auto" w:fill="262626"/>
        <w:autoSpaceDE w:val="0"/>
        <w:autoSpaceDN w:val="0"/>
        <w:adjustRightInd w:val="0"/>
        <w:spacing w:after="0" w:line="240" w:lineRule="auto"/>
        <w:jc w:val="center"/>
        <w:rPr>
          <w:rStyle w:val="Strong"/>
          <w:rFonts w:asciiTheme="majorHAnsi" w:hAnsiTheme="majorHAnsi" w:cstheme="minorHAnsi"/>
          <w:color w:val="000000" w:themeColor="text1"/>
          <w:sz w:val="20"/>
          <w:szCs w:val="20"/>
        </w:rPr>
      </w:pPr>
    </w:p>
    <w:p w:rsidR="00DD28D7" w:rsidRPr="0052498F" w:rsidRDefault="00DD28D7" w:rsidP="00DD28D7">
      <w:pPr>
        <w:widowControl w:val="0"/>
        <w:shd w:val="clear" w:color="auto" w:fill="262626"/>
        <w:autoSpaceDE w:val="0"/>
        <w:autoSpaceDN w:val="0"/>
        <w:adjustRightInd w:val="0"/>
        <w:spacing w:after="0" w:line="240" w:lineRule="auto"/>
        <w:jc w:val="center"/>
        <w:rPr>
          <w:rStyle w:val="Strong"/>
          <w:rFonts w:asciiTheme="majorHAnsi" w:hAnsiTheme="majorHAnsi" w:cstheme="minorHAnsi"/>
          <w:color w:val="000000" w:themeColor="text1"/>
          <w:sz w:val="20"/>
          <w:szCs w:val="20"/>
        </w:rPr>
      </w:pPr>
      <w:r>
        <w:rPr>
          <w:rStyle w:val="Strong"/>
          <w:rFonts w:asciiTheme="majorHAnsi" w:hAnsiTheme="majorHAnsi" w:cstheme="minorHAnsi"/>
          <w:color w:val="000000" w:themeColor="text1"/>
          <w:sz w:val="20"/>
          <w:szCs w:val="20"/>
        </w:rPr>
        <w:tab/>
      </w:r>
      <w:r w:rsidRPr="00DD28D7">
        <w:rPr>
          <w:rStyle w:val="Strong"/>
          <w:rFonts w:asciiTheme="majorHAnsi" w:hAnsiTheme="majorHAnsi" w:cstheme="minorHAnsi"/>
          <w:color w:val="FFFFFF" w:themeColor="background1"/>
          <w:sz w:val="20"/>
          <w:szCs w:val="20"/>
        </w:rPr>
        <w:t>EQUITY DEALER</w:t>
      </w:r>
    </w:p>
    <w:p w:rsidR="00596013" w:rsidRPr="0052498F" w:rsidRDefault="00133A4E" w:rsidP="00DD28D7">
      <w:pPr>
        <w:widowControl w:val="0"/>
        <w:shd w:val="clear" w:color="auto" w:fill="262626"/>
        <w:autoSpaceDE w:val="0"/>
        <w:autoSpaceDN w:val="0"/>
        <w:adjustRightInd w:val="0"/>
        <w:spacing w:after="0" w:line="240" w:lineRule="auto"/>
        <w:rPr>
          <w:rFonts w:asciiTheme="majorHAnsi" w:eastAsia="Times New Roman" w:hAnsiTheme="majorHAnsi" w:cstheme="minorHAnsi"/>
          <w:noProof/>
          <w:color w:val="FFFFFF" w:themeColor="background1"/>
          <w:sz w:val="20"/>
          <w:szCs w:val="20"/>
        </w:rPr>
      </w:pPr>
      <w:r>
        <w:rPr>
          <w:rFonts w:asciiTheme="majorHAnsi" w:eastAsia="Times New Roman" w:hAnsiTheme="majorHAnsi" w:cstheme="minorHAnsi"/>
          <w:noProof/>
          <w:color w:val="FFFFFF" w:themeColor="background1"/>
          <w:sz w:val="20"/>
          <w:szCs w:val="20"/>
        </w:rPr>
        <w:pict>
          <v:rect id="_x0000_i1025" style="width:0;height:1.5pt" o:hralign="center" o:hrstd="t" o:hr="t" fillcolor="#a0a0a0" stroked="f"/>
        </w:pict>
      </w:r>
    </w:p>
    <w:p w:rsidR="00AF2771" w:rsidRPr="00A60576" w:rsidRDefault="00AF2771" w:rsidP="00AF2771">
      <w:pPr>
        <w:widowControl w:val="0"/>
        <w:shd w:val="clear" w:color="auto" w:fill="17365D"/>
        <w:autoSpaceDE w:val="0"/>
        <w:autoSpaceDN w:val="0"/>
        <w:adjustRightInd w:val="0"/>
        <w:spacing w:after="0" w:line="240" w:lineRule="auto"/>
        <w:jc w:val="center"/>
        <w:rPr>
          <w:rFonts w:asciiTheme="majorHAnsi" w:eastAsia="Times New Roman" w:hAnsiTheme="majorHAnsi" w:cstheme="minorHAnsi"/>
          <w:b/>
          <w:color w:val="FFFF00"/>
          <w:sz w:val="20"/>
          <w:szCs w:val="20"/>
          <w:lang w:val="en-GB"/>
        </w:rPr>
      </w:pPr>
      <w:r w:rsidRPr="0052498F">
        <w:rPr>
          <w:rFonts w:asciiTheme="majorHAnsi" w:eastAsia="Times New Roman" w:hAnsiTheme="majorHAnsi" w:cstheme="minorHAnsi"/>
          <w:b/>
          <w:color w:val="FFFFFF" w:themeColor="background1"/>
          <w:sz w:val="20"/>
          <w:szCs w:val="20"/>
          <w:lang w:val="en-GB"/>
        </w:rPr>
        <w:t xml:space="preserve">Targeting </w:t>
      </w:r>
      <w:r w:rsidR="00E97F31">
        <w:rPr>
          <w:rFonts w:asciiTheme="majorHAnsi" w:eastAsia="Times New Roman" w:hAnsiTheme="majorHAnsi" w:cstheme="minorHAnsi"/>
          <w:b/>
          <w:color w:val="FFFFFF" w:themeColor="background1"/>
          <w:sz w:val="20"/>
          <w:szCs w:val="20"/>
          <w:lang w:val="en-GB"/>
        </w:rPr>
        <w:t>entry</w:t>
      </w:r>
      <w:r w:rsidRPr="0052498F">
        <w:rPr>
          <w:rFonts w:asciiTheme="majorHAnsi" w:eastAsia="Times New Roman" w:hAnsiTheme="majorHAnsi" w:cstheme="minorHAnsi"/>
          <w:b/>
          <w:color w:val="FFFFFF" w:themeColor="background1"/>
          <w:sz w:val="20"/>
          <w:szCs w:val="20"/>
          <w:lang w:val="en-GB"/>
        </w:rPr>
        <w:t>-level</w:t>
      </w:r>
      <w:r>
        <w:rPr>
          <w:rFonts w:asciiTheme="majorHAnsi" w:eastAsia="Times New Roman" w:hAnsiTheme="majorHAnsi" w:cstheme="minorHAnsi"/>
          <w:b/>
          <w:color w:val="FFFFFF" w:themeColor="background1"/>
          <w:sz w:val="20"/>
          <w:szCs w:val="20"/>
          <w:lang w:val="en-GB"/>
        </w:rPr>
        <w:t xml:space="preserve"> </w:t>
      </w:r>
      <w:r w:rsidRPr="0052498F">
        <w:rPr>
          <w:rFonts w:asciiTheme="majorHAnsi" w:eastAsia="Times New Roman" w:hAnsiTheme="majorHAnsi" w:cstheme="minorHAnsi"/>
          <w:b/>
          <w:color w:val="FFFFFF" w:themeColor="background1"/>
          <w:sz w:val="20"/>
          <w:szCs w:val="20"/>
          <w:lang w:val="en-GB"/>
        </w:rPr>
        <w:t xml:space="preserve">assignments </w:t>
      </w:r>
      <w:r w:rsidRPr="00762807">
        <w:rPr>
          <w:rFonts w:asciiTheme="majorHAnsi" w:eastAsia="Times New Roman" w:hAnsiTheme="majorHAnsi" w:cstheme="minorHAnsi"/>
          <w:b/>
          <w:color w:val="FFFFFF" w:themeColor="background1"/>
          <w:sz w:val="20"/>
          <w:szCs w:val="20"/>
          <w:lang w:val="en-GB"/>
        </w:rPr>
        <w:t>in</w:t>
      </w:r>
      <w:r w:rsidR="00E97F31">
        <w:rPr>
          <w:rFonts w:asciiTheme="majorHAnsi" w:eastAsia="Times New Roman" w:hAnsiTheme="majorHAnsi" w:cstheme="minorHAnsi"/>
          <w:b/>
          <w:color w:val="FFFFFF" w:themeColor="background1"/>
          <w:sz w:val="20"/>
          <w:szCs w:val="20"/>
          <w:lang w:val="en-GB"/>
        </w:rPr>
        <w:t xml:space="preserve"> Sales &amp; Business Development in IT </w:t>
      </w:r>
      <w:r w:rsidR="00762807" w:rsidRPr="00762807">
        <w:rPr>
          <w:rFonts w:asciiTheme="majorHAnsi" w:eastAsia="Times New Roman" w:hAnsiTheme="majorHAnsi" w:cstheme="minorHAnsi"/>
          <w:b/>
          <w:color w:val="FFFFFF" w:themeColor="background1"/>
          <w:sz w:val="20"/>
          <w:szCs w:val="20"/>
          <w:lang w:val="en-GB"/>
        </w:rPr>
        <w:t>/</w:t>
      </w:r>
      <w:r w:rsidRPr="00762807">
        <w:rPr>
          <w:rFonts w:asciiTheme="majorHAnsi" w:eastAsia="Times New Roman" w:hAnsiTheme="majorHAnsi" w:cstheme="minorHAnsi"/>
          <w:b/>
          <w:color w:val="FFFFFF" w:themeColor="background1"/>
          <w:sz w:val="20"/>
          <w:szCs w:val="20"/>
          <w:lang w:val="en-GB"/>
        </w:rPr>
        <w:t xml:space="preserve"> Banking</w:t>
      </w:r>
      <w:r w:rsidR="00762807" w:rsidRPr="00762807">
        <w:rPr>
          <w:rFonts w:asciiTheme="majorHAnsi" w:eastAsia="Times New Roman" w:hAnsiTheme="majorHAnsi" w:cstheme="minorHAnsi"/>
          <w:b/>
          <w:color w:val="FFFFFF" w:themeColor="background1"/>
          <w:sz w:val="20"/>
          <w:szCs w:val="20"/>
          <w:lang w:val="en-GB"/>
        </w:rPr>
        <w:t xml:space="preserve"> </w:t>
      </w:r>
      <w:r w:rsidRPr="00762807">
        <w:rPr>
          <w:rFonts w:asciiTheme="majorHAnsi" w:eastAsia="Times New Roman" w:hAnsiTheme="majorHAnsi" w:cstheme="minorHAnsi"/>
          <w:b/>
          <w:color w:val="FFFFFF" w:themeColor="background1"/>
          <w:sz w:val="20"/>
          <w:szCs w:val="20"/>
          <w:lang w:val="en-GB"/>
        </w:rPr>
        <w:t>/ E-commerce industry</w:t>
      </w:r>
    </w:p>
    <w:p w:rsidR="00596013" w:rsidRPr="0052498F" w:rsidRDefault="00596013" w:rsidP="00052904">
      <w:pPr>
        <w:widowControl w:val="0"/>
        <w:shd w:val="clear" w:color="auto" w:fill="17365D"/>
        <w:autoSpaceDE w:val="0"/>
        <w:autoSpaceDN w:val="0"/>
        <w:adjustRightInd w:val="0"/>
        <w:spacing w:after="0" w:line="240" w:lineRule="auto"/>
        <w:jc w:val="both"/>
        <w:rPr>
          <w:rFonts w:asciiTheme="majorHAnsi" w:eastAsia="Times New Roman" w:hAnsiTheme="majorHAnsi" w:cstheme="minorHAnsi"/>
          <w:color w:val="000000" w:themeColor="text1"/>
          <w:sz w:val="20"/>
          <w:szCs w:val="20"/>
          <w:lang w:val="en-GB"/>
        </w:rPr>
      </w:pPr>
    </w:p>
    <w:p w:rsidR="00596013" w:rsidRPr="0052498F" w:rsidRDefault="00596013" w:rsidP="00052904">
      <w:pPr>
        <w:autoSpaceDE w:val="0"/>
        <w:autoSpaceDN w:val="0"/>
        <w:adjustRightInd w:val="0"/>
        <w:spacing w:after="0" w:line="240" w:lineRule="auto"/>
        <w:jc w:val="both"/>
        <w:rPr>
          <w:rFonts w:asciiTheme="majorHAnsi" w:eastAsia="Times New Roman" w:hAnsiTheme="majorHAnsi" w:cstheme="minorHAnsi"/>
          <w:b/>
          <w:smallCaps/>
          <w:color w:val="000000" w:themeColor="text1"/>
          <w:spacing w:val="26"/>
          <w:sz w:val="20"/>
          <w:szCs w:val="20"/>
          <w:lang w:val="en-GB"/>
        </w:rPr>
      </w:pPr>
    </w:p>
    <w:p w:rsidR="00596013" w:rsidRPr="0052498F" w:rsidRDefault="00596013" w:rsidP="00052904">
      <w:pPr>
        <w:pBdr>
          <w:top w:val="single" w:sz="4" w:space="1" w:color="auto"/>
          <w:bottom w:val="single" w:sz="4" w:space="1" w:color="auto"/>
        </w:pBdr>
        <w:spacing w:after="0" w:line="240" w:lineRule="auto"/>
        <w:jc w:val="both"/>
        <w:rPr>
          <w:rFonts w:asciiTheme="majorHAnsi" w:eastAsia="Times New Roman" w:hAnsiTheme="majorHAnsi" w:cstheme="minorHAnsi"/>
          <w:b/>
          <w:smallCaps/>
          <w:color w:val="000000" w:themeColor="text1"/>
          <w:spacing w:val="38"/>
          <w:sz w:val="20"/>
          <w:szCs w:val="20"/>
          <w:lang w:val="en-GB"/>
        </w:rPr>
      </w:pPr>
      <w:r w:rsidRPr="0052498F">
        <w:rPr>
          <w:rFonts w:asciiTheme="majorHAnsi" w:eastAsia="Times New Roman" w:hAnsiTheme="majorHAnsi" w:cstheme="minorHAnsi"/>
          <w:b/>
          <w:smallCaps/>
          <w:color w:val="000000" w:themeColor="text1"/>
          <w:spacing w:val="38"/>
          <w:sz w:val="20"/>
          <w:szCs w:val="20"/>
          <w:lang w:val="en-GB"/>
        </w:rPr>
        <w:t>PROFILE SUMMARY</w:t>
      </w:r>
    </w:p>
    <w:p w:rsidR="00921B49" w:rsidRPr="0052498F" w:rsidRDefault="00921B49" w:rsidP="00052904">
      <w:pPr>
        <w:spacing w:after="0" w:line="240" w:lineRule="auto"/>
        <w:jc w:val="both"/>
        <w:rPr>
          <w:rFonts w:asciiTheme="majorHAnsi" w:eastAsia="Times New Roman" w:hAnsiTheme="majorHAnsi" w:cstheme="minorHAnsi"/>
          <w:color w:val="000000" w:themeColor="text1"/>
          <w:sz w:val="20"/>
          <w:szCs w:val="20"/>
          <w:lang w:val="en-GB"/>
        </w:rPr>
      </w:pPr>
    </w:p>
    <w:p w:rsidR="00781AE8" w:rsidRPr="00F0302B" w:rsidRDefault="00D43F6A" w:rsidP="009954CD">
      <w:pPr>
        <w:pStyle w:val="ListParagraph"/>
        <w:numPr>
          <w:ilvl w:val="0"/>
          <w:numId w:val="6"/>
        </w:numPr>
        <w:spacing w:after="0" w:line="240" w:lineRule="auto"/>
        <w:jc w:val="both"/>
        <w:rPr>
          <w:rFonts w:asciiTheme="majorHAnsi" w:eastAsia="Times New Roman" w:hAnsiTheme="majorHAnsi" w:cstheme="minorHAnsi"/>
          <w:color w:val="000000" w:themeColor="text1"/>
          <w:sz w:val="20"/>
          <w:szCs w:val="20"/>
          <w:lang w:val="en-GB"/>
        </w:rPr>
      </w:pPr>
      <w:r w:rsidRPr="00F0302B">
        <w:rPr>
          <w:rFonts w:asciiTheme="majorHAnsi" w:eastAsia="Times New Roman" w:hAnsiTheme="majorHAnsi" w:cstheme="minorHAnsi"/>
          <w:color w:val="000000" w:themeColor="text1"/>
          <w:sz w:val="20"/>
          <w:szCs w:val="20"/>
          <w:lang w:val="en-GB"/>
        </w:rPr>
        <w:t xml:space="preserve">A focused professional </w:t>
      </w:r>
      <w:r w:rsidR="006839F2" w:rsidRPr="006839F2">
        <w:rPr>
          <w:rFonts w:asciiTheme="majorHAnsi" w:eastAsia="Times New Roman" w:hAnsiTheme="majorHAnsi" w:cstheme="minorHAnsi"/>
          <w:color w:val="000000" w:themeColor="text1"/>
          <w:sz w:val="20"/>
          <w:szCs w:val="20"/>
          <w:lang w:val="en-GB"/>
        </w:rPr>
        <w:t xml:space="preserve">offering </w:t>
      </w:r>
      <w:r w:rsidR="00E8690E">
        <w:rPr>
          <w:rFonts w:asciiTheme="majorHAnsi" w:eastAsia="Times New Roman" w:hAnsiTheme="majorHAnsi" w:cstheme="minorHAnsi"/>
          <w:b/>
          <w:color w:val="000000" w:themeColor="text1"/>
          <w:sz w:val="20"/>
          <w:szCs w:val="20"/>
          <w:lang w:val="en-GB"/>
        </w:rPr>
        <w:t>Over 1.5 years</w:t>
      </w:r>
      <w:r w:rsidR="00F0302B">
        <w:rPr>
          <w:rFonts w:asciiTheme="majorHAnsi" w:eastAsia="Times New Roman" w:hAnsiTheme="majorHAnsi" w:cstheme="minorHAnsi"/>
          <w:b/>
          <w:color w:val="000000" w:themeColor="text1"/>
          <w:sz w:val="20"/>
          <w:szCs w:val="20"/>
          <w:lang w:val="en-GB"/>
        </w:rPr>
        <w:t xml:space="preserve"> </w:t>
      </w:r>
      <w:r w:rsidR="00CC7727">
        <w:rPr>
          <w:rFonts w:asciiTheme="majorHAnsi" w:eastAsia="Times New Roman" w:hAnsiTheme="majorHAnsi" w:cstheme="minorHAnsi"/>
          <w:color w:val="000000" w:themeColor="text1"/>
          <w:sz w:val="20"/>
          <w:szCs w:val="20"/>
          <w:lang w:val="en-GB"/>
        </w:rPr>
        <w:t xml:space="preserve">of experience in the Business Development and Finance &amp;  Equity </w:t>
      </w:r>
    </w:p>
    <w:p w:rsidR="00CC7727" w:rsidRPr="00826D3D" w:rsidRDefault="00CC7727" w:rsidP="009954CD">
      <w:pPr>
        <w:numPr>
          <w:ilvl w:val="0"/>
          <w:numId w:val="1"/>
        </w:numPr>
        <w:spacing w:after="0" w:line="240" w:lineRule="auto"/>
        <w:jc w:val="both"/>
        <w:rPr>
          <w:rFonts w:asciiTheme="majorHAnsi" w:hAnsiTheme="majorHAnsi"/>
          <w:sz w:val="20"/>
          <w:szCs w:val="20"/>
        </w:rPr>
      </w:pPr>
      <w:r>
        <w:rPr>
          <w:rFonts w:asciiTheme="majorHAnsi" w:hAnsiTheme="majorHAnsi"/>
          <w:sz w:val="20"/>
          <w:szCs w:val="20"/>
        </w:rPr>
        <w:t xml:space="preserve">Currently working with </w:t>
      </w:r>
      <w:r w:rsidRPr="00162D2F">
        <w:rPr>
          <w:rFonts w:asciiTheme="majorHAnsi" w:eastAsia="Times New Roman" w:hAnsiTheme="majorHAnsi" w:cstheme="minorHAnsi"/>
          <w:b/>
          <w:sz w:val="20"/>
          <w:szCs w:val="20"/>
        </w:rPr>
        <w:t>Aditya Birla Money Ltd</w:t>
      </w:r>
      <w:r w:rsidRPr="00826D3D">
        <w:rPr>
          <w:rFonts w:asciiTheme="majorHAnsi" w:eastAsia="Times New Roman" w:hAnsiTheme="majorHAnsi" w:cstheme="minorHAnsi"/>
          <w:b/>
          <w:sz w:val="20"/>
          <w:szCs w:val="20"/>
        </w:rPr>
        <w:t xml:space="preserve">. </w:t>
      </w:r>
      <w:r w:rsidR="00E8690E" w:rsidRPr="00826D3D">
        <w:rPr>
          <w:rFonts w:asciiTheme="majorHAnsi" w:eastAsia="Times New Roman" w:hAnsiTheme="majorHAnsi" w:cstheme="minorHAnsi"/>
          <w:b/>
          <w:sz w:val="20"/>
          <w:szCs w:val="20"/>
        </w:rPr>
        <w:t>Bangalore</w:t>
      </w:r>
      <w:r w:rsidRPr="00826D3D">
        <w:rPr>
          <w:rFonts w:asciiTheme="majorHAnsi" w:eastAsia="Times New Roman" w:hAnsiTheme="majorHAnsi" w:cstheme="minorHAnsi"/>
          <w:b/>
          <w:sz w:val="20"/>
          <w:szCs w:val="20"/>
        </w:rPr>
        <w:t xml:space="preserve"> as Equity Dealer</w:t>
      </w:r>
    </w:p>
    <w:p w:rsidR="00CC7727" w:rsidRPr="00826D3D" w:rsidRDefault="00CC7727" w:rsidP="009954CD">
      <w:pPr>
        <w:numPr>
          <w:ilvl w:val="0"/>
          <w:numId w:val="1"/>
        </w:numPr>
        <w:spacing w:after="0" w:line="240" w:lineRule="auto"/>
        <w:jc w:val="both"/>
        <w:rPr>
          <w:rFonts w:asciiTheme="majorHAnsi" w:hAnsiTheme="majorHAnsi"/>
          <w:sz w:val="20"/>
          <w:szCs w:val="20"/>
        </w:rPr>
      </w:pPr>
      <w:r w:rsidRPr="00826D3D">
        <w:rPr>
          <w:rFonts w:asciiTheme="majorHAnsi" w:hAnsiTheme="majorHAnsi"/>
          <w:b/>
          <w:bCs/>
          <w:sz w:val="20"/>
          <w:szCs w:val="20"/>
        </w:rPr>
        <w:t>M</w:t>
      </w:r>
      <w:r w:rsidR="00E8690E" w:rsidRPr="00826D3D">
        <w:rPr>
          <w:rFonts w:asciiTheme="majorHAnsi" w:hAnsiTheme="majorHAnsi"/>
          <w:b/>
          <w:bCs/>
          <w:sz w:val="20"/>
          <w:szCs w:val="20"/>
        </w:rPr>
        <w:t>.B.A (Marketing &amp; Finance) Acharya institute of management and sciences</w:t>
      </w:r>
    </w:p>
    <w:p w:rsidR="006021DE" w:rsidRPr="00826D3D" w:rsidRDefault="00CC7727" w:rsidP="009954CD">
      <w:pPr>
        <w:numPr>
          <w:ilvl w:val="0"/>
          <w:numId w:val="1"/>
        </w:numPr>
        <w:spacing w:after="0" w:line="240" w:lineRule="auto"/>
        <w:jc w:val="both"/>
        <w:rPr>
          <w:rFonts w:asciiTheme="majorHAnsi" w:hAnsiTheme="majorHAnsi"/>
          <w:sz w:val="20"/>
          <w:szCs w:val="20"/>
        </w:rPr>
      </w:pPr>
      <w:r w:rsidRPr="00826D3D">
        <w:rPr>
          <w:rFonts w:asciiTheme="majorHAnsi" w:hAnsiTheme="majorHAnsi" w:cs="Times New Roman"/>
          <w:sz w:val="20"/>
          <w:szCs w:val="20"/>
        </w:rPr>
        <w:t>Expertise in operations related to managing investment, trading clients, acquisition of new investment HNI clients and provide regular updates to the clients regarding the market changes</w:t>
      </w:r>
    </w:p>
    <w:p w:rsidR="006021DE" w:rsidRPr="00826D3D" w:rsidRDefault="00CC7727" w:rsidP="00CC7727">
      <w:pPr>
        <w:numPr>
          <w:ilvl w:val="0"/>
          <w:numId w:val="1"/>
        </w:numPr>
        <w:suppressAutoHyphens/>
        <w:spacing w:after="0" w:line="240" w:lineRule="auto"/>
        <w:contextualSpacing/>
        <w:jc w:val="both"/>
        <w:rPr>
          <w:rFonts w:asciiTheme="majorHAnsi" w:hAnsiTheme="majorHAnsi" w:cs="Times New Roman"/>
          <w:sz w:val="20"/>
          <w:szCs w:val="20"/>
        </w:rPr>
      </w:pPr>
      <w:r w:rsidRPr="00826D3D">
        <w:rPr>
          <w:rFonts w:asciiTheme="majorHAnsi" w:hAnsiTheme="majorHAnsi" w:cs="Times New Roman"/>
          <w:sz w:val="20"/>
          <w:szCs w:val="20"/>
        </w:rPr>
        <w:t xml:space="preserve">Possess certification in </w:t>
      </w:r>
      <w:r w:rsidR="006021DE" w:rsidRPr="00826D3D">
        <w:rPr>
          <w:rFonts w:asciiTheme="majorHAnsi" w:hAnsiTheme="majorHAnsi" w:cs="Times New Roman"/>
          <w:sz w:val="20"/>
          <w:szCs w:val="20"/>
        </w:rPr>
        <w:t xml:space="preserve">NISM Series 8: </w:t>
      </w:r>
      <w:r w:rsidRPr="00826D3D">
        <w:rPr>
          <w:rFonts w:asciiTheme="majorHAnsi" w:hAnsiTheme="majorHAnsi" w:cs="Times New Roman"/>
          <w:sz w:val="20"/>
          <w:szCs w:val="20"/>
        </w:rPr>
        <w:t>Equity Derivatives Certification Examination</w:t>
      </w:r>
    </w:p>
    <w:p w:rsidR="006021DE" w:rsidRPr="00826D3D" w:rsidRDefault="00CC7727" w:rsidP="00CC7727">
      <w:pPr>
        <w:pStyle w:val="ListParagraph"/>
        <w:numPr>
          <w:ilvl w:val="0"/>
          <w:numId w:val="1"/>
        </w:numPr>
        <w:spacing w:after="0" w:line="240" w:lineRule="auto"/>
        <w:jc w:val="both"/>
        <w:rPr>
          <w:rFonts w:asciiTheme="majorHAnsi" w:eastAsia="Times New Roman" w:hAnsiTheme="majorHAnsi" w:cstheme="minorHAnsi"/>
          <w:b/>
          <w:sz w:val="20"/>
          <w:szCs w:val="20"/>
        </w:rPr>
      </w:pPr>
      <w:r w:rsidRPr="00826D3D">
        <w:rPr>
          <w:rFonts w:asciiTheme="majorHAnsi" w:hAnsiTheme="majorHAnsi" w:cs="Times New Roman"/>
          <w:b/>
          <w:sz w:val="20"/>
          <w:szCs w:val="20"/>
        </w:rPr>
        <w:t>Completed internships on Marketing Strategies of Mu</w:t>
      </w:r>
      <w:r w:rsidR="00762807">
        <w:rPr>
          <w:rFonts w:asciiTheme="majorHAnsi" w:hAnsiTheme="majorHAnsi" w:cs="Times New Roman"/>
          <w:b/>
          <w:sz w:val="20"/>
          <w:szCs w:val="20"/>
        </w:rPr>
        <w:t>ltinational Automobile Industry</w:t>
      </w:r>
      <w:r w:rsidRPr="00826D3D">
        <w:rPr>
          <w:rFonts w:asciiTheme="majorHAnsi" w:hAnsiTheme="majorHAnsi" w:cs="Times New Roman"/>
          <w:b/>
          <w:sz w:val="20"/>
          <w:szCs w:val="20"/>
        </w:rPr>
        <w:t>– A Study for Bangalore City</w:t>
      </w:r>
    </w:p>
    <w:p w:rsidR="00F0302B" w:rsidRPr="00826D3D" w:rsidRDefault="00F0302B" w:rsidP="009954CD">
      <w:pPr>
        <w:numPr>
          <w:ilvl w:val="0"/>
          <w:numId w:val="1"/>
        </w:numPr>
        <w:spacing w:after="0" w:line="240" w:lineRule="auto"/>
        <w:jc w:val="both"/>
        <w:rPr>
          <w:rFonts w:asciiTheme="majorHAnsi" w:hAnsiTheme="majorHAnsi"/>
          <w:sz w:val="20"/>
          <w:szCs w:val="20"/>
        </w:rPr>
      </w:pPr>
      <w:r w:rsidRPr="00826D3D">
        <w:rPr>
          <w:rFonts w:asciiTheme="majorHAnsi" w:hAnsiTheme="majorHAnsi"/>
          <w:sz w:val="20"/>
          <w:szCs w:val="20"/>
        </w:rPr>
        <w:t>Efficient organizer, motivator, team player and a decisive leader with the</w:t>
      </w:r>
      <w:r w:rsidR="00A93045" w:rsidRPr="00826D3D">
        <w:rPr>
          <w:rFonts w:asciiTheme="majorHAnsi" w:hAnsiTheme="majorHAnsi"/>
          <w:sz w:val="20"/>
          <w:szCs w:val="20"/>
        </w:rPr>
        <w:t xml:space="preserve"> skills</w:t>
      </w:r>
      <w:r w:rsidRPr="00826D3D">
        <w:rPr>
          <w:rFonts w:asciiTheme="majorHAnsi" w:hAnsiTheme="majorHAnsi"/>
          <w:sz w:val="20"/>
          <w:szCs w:val="20"/>
        </w:rPr>
        <w:t xml:space="preserve"> to motivate teams to excel and win</w:t>
      </w:r>
      <w:r w:rsidR="00E8690E" w:rsidRPr="00826D3D">
        <w:rPr>
          <w:rFonts w:asciiTheme="majorHAnsi" w:hAnsiTheme="majorHAnsi"/>
          <w:sz w:val="20"/>
          <w:szCs w:val="20"/>
        </w:rPr>
        <w:t>.</w:t>
      </w:r>
    </w:p>
    <w:p w:rsidR="004F368D" w:rsidRPr="00826D3D" w:rsidRDefault="004F368D" w:rsidP="00D40D08">
      <w:pPr>
        <w:spacing w:after="0" w:line="240" w:lineRule="auto"/>
        <w:jc w:val="both"/>
        <w:rPr>
          <w:rFonts w:asciiTheme="majorHAnsi" w:eastAsia="Times New Roman" w:hAnsiTheme="majorHAnsi" w:cstheme="minorHAnsi"/>
          <w:sz w:val="20"/>
          <w:szCs w:val="20"/>
          <w:lang w:val="en-GB"/>
        </w:rPr>
      </w:pPr>
    </w:p>
    <w:p w:rsidR="00785AF7" w:rsidRPr="00826D3D" w:rsidRDefault="00E87D70" w:rsidP="00052904">
      <w:pPr>
        <w:pBdr>
          <w:top w:val="single" w:sz="4" w:space="1" w:color="auto"/>
          <w:bottom w:val="single" w:sz="4" w:space="1" w:color="auto"/>
        </w:pBdr>
        <w:spacing w:after="0" w:line="240" w:lineRule="auto"/>
        <w:jc w:val="both"/>
        <w:rPr>
          <w:rFonts w:asciiTheme="majorHAnsi" w:eastAsia="Times New Roman" w:hAnsiTheme="majorHAnsi" w:cstheme="minorHAnsi"/>
          <w:b/>
          <w:smallCaps/>
          <w:spacing w:val="38"/>
          <w:sz w:val="20"/>
          <w:szCs w:val="20"/>
          <w:lang w:val="en-GB"/>
        </w:rPr>
      </w:pPr>
      <w:r w:rsidRPr="00826D3D">
        <w:rPr>
          <w:rFonts w:asciiTheme="majorHAnsi" w:eastAsia="Times New Roman" w:hAnsiTheme="majorHAnsi" w:cstheme="minorHAnsi"/>
          <w:b/>
          <w:smallCaps/>
          <w:spacing w:val="38"/>
          <w:sz w:val="20"/>
          <w:szCs w:val="20"/>
          <w:lang w:val="en-GB"/>
        </w:rPr>
        <w:t>ORGANISATIONAL EXPERIENCE</w:t>
      </w:r>
    </w:p>
    <w:p w:rsidR="00785AF7" w:rsidRPr="00826D3D" w:rsidRDefault="00785AF7" w:rsidP="00052904">
      <w:pPr>
        <w:spacing w:after="0" w:line="240" w:lineRule="auto"/>
        <w:jc w:val="both"/>
        <w:rPr>
          <w:rFonts w:asciiTheme="majorHAnsi" w:eastAsia="Times New Roman" w:hAnsiTheme="majorHAnsi" w:cstheme="minorHAnsi"/>
          <w:b/>
          <w:bCs/>
          <w:sz w:val="20"/>
          <w:szCs w:val="20"/>
          <w:lang w:val="en-GB"/>
        </w:rPr>
      </w:pPr>
    </w:p>
    <w:p w:rsidR="00162D2F" w:rsidRPr="00826D3D" w:rsidRDefault="00162D2F" w:rsidP="00162D2F">
      <w:pPr>
        <w:spacing w:after="0"/>
        <w:jc w:val="both"/>
        <w:rPr>
          <w:rFonts w:asciiTheme="majorHAnsi" w:eastAsia="Times New Roman" w:hAnsiTheme="majorHAnsi" w:cstheme="minorHAnsi"/>
          <w:b/>
          <w:sz w:val="20"/>
          <w:szCs w:val="20"/>
        </w:rPr>
      </w:pPr>
      <w:r w:rsidRPr="00826D3D">
        <w:rPr>
          <w:rFonts w:asciiTheme="majorHAnsi" w:eastAsia="Times New Roman" w:hAnsiTheme="majorHAnsi" w:cstheme="minorHAnsi"/>
          <w:b/>
          <w:sz w:val="20"/>
          <w:szCs w:val="20"/>
        </w:rPr>
        <w:t>Aug’15 to Present</w:t>
      </w:r>
      <w:r w:rsidRPr="00826D3D">
        <w:rPr>
          <w:rFonts w:asciiTheme="majorHAnsi" w:eastAsia="Times New Roman" w:hAnsiTheme="majorHAnsi" w:cstheme="minorHAnsi"/>
          <w:b/>
          <w:sz w:val="20"/>
          <w:szCs w:val="20"/>
        </w:rPr>
        <w:tab/>
      </w:r>
      <w:r w:rsidRPr="00826D3D">
        <w:rPr>
          <w:rFonts w:asciiTheme="majorHAnsi" w:eastAsia="Times New Roman" w:hAnsiTheme="majorHAnsi" w:cstheme="minorHAnsi"/>
          <w:b/>
          <w:sz w:val="20"/>
          <w:szCs w:val="20"/>
        </w:rPr>
        <w:tab/>
        <w:t xml:space="preserve">Aditya Birla Money Ltd. </w:t>
      </w:r>
      <w:r w:rsidR="00E8690E" w:rsidRPr="00826D3D">
        <w:rPr>
          <w:rFonts w:asciiTheme="majorHAnsi" w:eastAsia="Times New Roman" w:hAnsiTheme="majorHAnsi" w:cstheme="minorHAnsi"/>
          <w:b/>
          <w:sz w:val="20"/>
          <w:szCs w:val="20"/>
        </w:rPr>
        <w:t>Bangalore</w:t>
      </w:r>
      <w:r w:rsidRPr="00826D3D">
        <w:rPr>
          <w:rFonts w:asciiTheme="majorHAnsi" w:eastAsia="Times New Roman" w:hAnsiTheme="majorHAnsi" w:cstheme="minorHAnsi"/>
          <w:b/>
          <w:sz w:val="20"/>
          <w:szCs w:val="20"/>
        </w:rPr>
        <w:t xml:space="preserve"> as Equity Dealer </w:t>
      </w:r>
    </w:p>
    <w:p w:rsidR="00162D2F" w:rsidRPr="00826D3D" w:rsidRDefault="00162D2F" w:rsidP="00162D2F">
      <w:pPr>
        <w:spacing w:after="0"/>
        <w:jc w:val="both"/>
        <w:rPr>
          <w:rFonts w:asciiTheme="majorHAnsi" w:eastAsia="Times New Roman" w:hAnsiTheme="majorHAnsi" w:cstheme="minorHAnsi"/>
          <w:b/>
          <w:sz w:val="20"/>
          <w:szCs w:val="20"/>
        </w:rPr>
      </w:pPr>
      <w:r w:rsidRPr="00826D3D">
        <w:rPr>
          <w:rFonts w:asciiTheme="majorHAnsi" w:eastAsia="Times New Roman" w:hAnsiTheme="majorHAnsi" w:cstheme="minorHAnsi"/>
          <w:b/>
          <w:sz w:val="20"/>
          <w:szCs w:val="20"/>
        </w:rPr>
        <w:t>Key Result Areas:</w:t>
      </w:r>
    </w:p>
    <w:p w:rsidR="00162D2F" w:rsidRPr="00826D3D" w:rsidRDefault="00162D2F" w:rsidP="00162D2F">
      <w:pPr>
        <w:numPr>
          <w:ilvl w:val="0"/>
          <w:numId w:val="12"/>
        </w:numPr>
        <w:suppressAutoHyphens/>
        <w:spacing w:after="0" w:line="240" w:lineRule="auto"/>
        <w:jc w:val="both"/>
        <w:rPr>
          <w:rFonts w:asciiTheme="majorHAnsi" w:hAnsiTheme="majorHAnsi" w:cs="Times New Roman"/>
          <w:sz w:val="20"/>
          <w:szCs w:val="20"/>
        </w:rPr>
      </w:pPr>
      <w:r w:rsidRPr="00826D3D">
        <w:rPr>
          <w:rFonts w:asciiTheme="majorHAnsi" w:hAnsiTheme="majorHAnsi" w:cs="Times New Roman"/>
          <w:sz w:val="20"/>
          <w:szCs w:val="20"/>
        </w:rPr>
        <w:t>Performing Lead generation (On line as well as offline)</w:t>
      </w:r>
    </w:p>
    <w:p w:rsidR="00162D2F" w:rsidRPr="00826D3D" w:rsidRDefault="00162D2F" w:rsidP="00162D2F">
      <w:pPr>
        <w:numPr>
          <w:ilvl w:val="0"/>
          <w:numId w:val="10"/>
        </w:numPr>
        <w:suppressAutoHyphens/>
        <w:spacing w:after="0" w:line="240" w:lineRule="auto"/>
        <w:jc w:val="both"/>
        <w:rPr>
          <w:rFonts w:asciiTheme="majorHAnsi" w:hAnsiTheme="majorHAnsi" w:cs="Times New Roman"/>
          <w:sz w:val="20"/>
          <w:szCs w:val="20"/>
        </w:rPr>
      </w:pPr>
      <w:r w:rsidRPr="00826D3D">
        <w:rPr>
          <w:rFonts w:asciiTheme="majorHAnsi" w:hAnsiTheme="majorHAnsi" w:cs="Times New Roman"/>
          <w:sz w:val="20"/>
          <w:szCs w:val="20"/>
        </w:rPr>
        <w:t>Spearheading operations related to managing investment, trading clients, acquisition of new investment HNI clients and provide regular updates to the clients regarding the market changes and subsequent changes to the portfolio</w:t>
      </w:r>
    </w:p>
    <w:p w:rsidR="00162D2F" w:rsidRPr="00826D3D" w:rsidRDefault="00162D2F" w:rsidP="00162D2F">
      <w:pPr>
        <w:numPr>
          <w:ilvl w:val="0"/>
          <w:numId w:val="10"/>
        </w:numPr>
        <w:suppressAutoHyphens/>
        <w:spacing w:after="0" w:line="240" w:lineRule="auto"/>
        <w:jc w:val="both"/>
        <w:rPr>
          <w:rFonts w:asciiTheme="majorHAnsi" w:hAnsiTheme="majorHAnsi" w:cs="Times New Roman"/>
          <w:sz w:val="20"/>
          <w:szCs w:val="20"/>
          <w:lang w:val="en-GB"/>
        </w:rPr>
      </w:pPr>
      <w:r w:rsidRPr="00826D3D">
        <w:rPr>
          <w:rFonts w:asciiTheme="majorHAnsi" w:hAnsiTheme="majorHAnsi" w:cs="Times New Roman"/>
          <w:sz w:val="20"/>
          <w:szCs w:val="20"/>
          <w:lang w:val="en-GB"/>
        </w:rPr>
        <w:t>Convincing the Institutional &amp; Retail clients towards value addition Services of A</w:t>
      </w:r>
      <w:r w:rsidR="00826D3D" w:rsidRPr="00826D3D">
        <w:rPr>
          <w:rFonts w:asciiTheme="majorHAnsi" w:hAnsiTheme="majorHAnsi" w:cs="Times New Roman"/>
          <w:sz w:val="20"/>
          <w:szCs w:val="20"/>
          <w:lang w:val="en-GB"/>
        </w:rPr>
        <w:t>ditya Birla Financial Services</w:t>
      </w:r>
    </w:p>
    <w:p w:rsidR="006021DE" w:rsidRPr="00826D3D" w:rsidRDefault="00162D2F" w:rsidP="00826D3D">
      <w:pPr>
        <w:numPr>
          <w:ilvl w:val="0"/>
          <w:numId w:val="10"/>
        </w:numPr>
        <w:suppressAutoHyphens/>
        <w:spacing w:after="0" w:line="240" w:lineRule="auto"/>
        <w:jc w:val="both"/>
        <w:rPr>
          <w:rFonts w:asciiTheme="majorHAnsi" w:hAnsiTheme="majorHAnsi" w:cs="Times New Roman"/>
          <w:sz w:val="20"/>
          <w:szCs w:val="20"/>
          <w:lang w:val="en-GB"/>
        </w:rPr>
      </w:pPr>
      <w:r w:rsidRPr="00826D3D">
        <w:rPr>
          <w:rFonts w:asciiTheme="majorHAnsi" w:hAnsiTheme="majorHAnsi" w:cs="Times New Roman"/>
          <w:sz w:val="20"/>
          <w:szCs w:val="20"/>
          <w:lang w:val="en-GB"/>
        </w:rPr>
        <w:t>Providing presentations on the product during face to face meeting with</w:t>
      </w:r>
      <w:r w:rsidR="00826D3D" w:rsidRPr="00826D3D">
        <w:rPr>
          <w:rFonts w:asciiTheme="majorHAnsi" w:hAnsiTheme="majorHAnsi" w:cs="Times New Roman"/>
          <w:sz w:val="20"/>
          <w:szCs w:val="20"/>
          <w:lang w:val="en-GB"/>
        </w:rPr>
        <w:t xml:space="preserve"> Institutional &amp; Retail Clients </w:t>
      </w:r>
    </w:p>
    <w:p w:rsidR="00826D3D" w:rsidRPr="00826D3D" w:rsidRDefault="00826D3D" w:rsidP="00EB2756">
      <w:pPr>
        <w:spacing w:after="0" w:line="240" w:lineRule="auto"/>
        <w:jc w:val="both"/>
        <w:rPr>
          <w:rFonts w:asciiTheme="majorHAnsi" w:hAnsiTheme="majorHAnsi"/>
          <w:b/>
          <w:sz w:val="20"/>
          <w:szCs w:val="20"/>
        </w:rPr>
      </w:pPr>
    </w:p>
    <w:p w:rsidR="00797ECF" w:rsidRPr="00826D3D" w:rsidRDefault="00797ECF" w:rsidP="00052904">
      <w:pPr>
        <w:pBdr>
          <w:top w:val="single" w:sz="4" w:space="1" w:color="auto"/>
          <w:bottom w:val="single" w:sz="4" w:space="1" w:color="auto"/>
        </w:pBdr>
        <w:spacing w:after="0" w:line="240" w:lineRule="auto"/>
        <w:jc w:val="both"/>
        <w:rPr>
          <w:rFonts w:asciiTheme="majorHAnsi" w:eastAsia="Times New Roman" w:hAnsiTheme="majorHAnsi" w:cstheme="minorHAnsi"/>
          <w:b/>
          <w:smallCaps/>
          <w:spacing w:val="38"/>
          <w:sz w:val="20"/>
          <w:szCs w:val="20"/>
          <w:lang w:val="en-GB"/>
        </w:rPr>
      </w:pPr>
      <w:r w:rsidRPr="00826D3D">
        <w:rPr>
          <w:rFonts w:asciiTheme="majorHAnsi" w:eastAsia="Times New Roman" w:hAnsiTheme="majorHAnsi" w:cstheme="minorHAnsi"/>
          <w:b/>
          <w:smallCaps/>
          <w:spacing w:val="38"/>
          <w:sz w:val="20"/>
          <w:szCs w:val="20"/>
          <w:lang w:val="en-GB"/>
        </w:rPr>
        <w:t>PREVIOUS EXPERIENCE</w:t>
      </w:r>
    </w:p>
    <w:p w:rsidR="00797ECF" w:rsidRPr="00826D3D" w:rsidRDefault="00797ECF" w:rsidP="00052904">
      <w:pPr>
        <w:spacing w:after="0" w:line="240" w:lineRule="auto"/>
        <w:jc w:val="both"/>
        <w:rPr>
          <w:rFonts w:asciiTheme="majorHAnsi" w:hAnsiTheme="majorHAnsi"/>
          <w:sz w:val="20"/>
          <w:szCs w:val="20"/>
        </w:rPr>
      </w:pPr>
    </w:p>
    <w:p w:rsidR="00DD28D7" w:rsidRPr="00826D3D" w:rsidRDefault="00DD28D7" w:rsidP="00DD28D7">
      <w:pPr>
        <w:spacing w:after="0" w:line="240" w:lineRule="auto"/>
        <w:jc w:val="both"/>
        <w:rPr>
          <w:rFonts w:asciiTheme="majorHAnsi" w:hAnsiTheme="majorHAnsi" w:cs="Times New Roman"/>
          <w:b/>
          <w:sz w:val="20"/>
          <w:szCs w:val="20"/>
          <w:lang w:val="en-GB"/>
        </w:rPr>
      </w:pPr>
      <w:r w:rsidRPr="00826D3D">
        <w:rPr>
          <w:rFonts w:asciiTheme="majorHAnsi" w:eastAsia="Times New Roman" w:hAnsiTheme="majorHAnsi" w:cstheme="minorHAnsi"/>
          <w:b/>
          <w:sz w:val="20"/>
          <w:szCs w:val="20"/>
        </w:rPr>
        <w:t>Apr’14 to Jul’15</w:t>
      </w:r>
      <w:r w:rsidRPr="00826D3D">
        <w:rPr>
          <w:rFonts w:asciiTheme="majorHAnsi" w:eastAsia="Times New Roman" w:hAnsiTheme="majorHAnsi" w:cstheme="minorHAnsi"/>
          <w:b/>
          <w:sz w:val="20"/>
          <w:szCs w:val="20"/>
        </w:rPr>
        <w:tab/>
      </w:r>
      <w:r w:rsidRPr="00826D3D">
        <w:rPr>
          <w:rFonts w:asciiTheme="majorHAnsi" w:eastAsia="Times New Roman" w:hAnsiTheme="majorHAnsi" w:cstheme="minorHAnsi"/>
          <w:b/>
          <w:sz w:val="20"/>
          <w:szCs w:val="20"/>
        </w:rPr>
        <w:tab/>
      </w:r>
      <w:r w:rsidRPr="00826D3D">
        <w:rPr>
          <w:rFonts w:asciiTheme="majorHAnsi" w:eastAsia="Times New Roman" w:hAnsiTheme="majorHAnsi" w:cstheme="minorHAnsi"/>
          <w:b/>
          <w:sz w:val="20"/>
          <w:szCs w:val="20"/>
        </w:rPr>
        <w:tab/>
      </w:r>
      <w:r w:rsidRPr="00826D3D">
        <w:rPr>
          <w:rFonts w:asciiTheme="majorHAnsi" w:hAnsiTheme="majorHAnsi" w:cs="Times New Roman"/>
          <w:b/>
          <w:sz w:val="20"/>
          <w:szCs w:val="20"/>
          <w:lang w:val="en-GB"/>
        </w:rPr>
        <w:t xml:space="preserve">HBJ </w:t>
      </w:r>
      <w:r w:rsidRPr="00826D3D">
        <w:rPr>
          <w:rFonts w:asciiTheme="majorHAnsi" w:hAnsiTheme="majorHAnsi" w:cs="Times New Roman"/>
          <w:b/>
          <w:sz w:val="20"/>
          <w:szCs w:val="20"/>
        </w:rPr>
        <w:t>Capital Services Pvt</w:t>
      </w:r>
      <w:r w:rsidRPr="00826D3D">
        <w:rPr>
          <w:rFonts w:asciiTheme="majorHAnsi" w:hAnsiTheme="majorHAnsi" w:cs="Times New Roman"/>
          <w:b/>
          <w:sz w:val="20"/>
          <w:szCs w:val="20"/>
          <w:lang w:val="en-GB"/>
        </w:rPr>
        <w:t xml:space="preserve">. </w:t>
      </w:r>
      <w:r w:rsidRPr="00826D3D">
        <w:rPr>
          <w:rFonts w:asciiTheme="majorHAnsi" w:hAnsiTheme="majorHAnsi" w:cs="Times New Roman"/>
          <w:b/>
          <w:sz w:val="20"/>
          <w:szCs w:val="20"/>
        </w:rPr>
        <w:t>Ltd</w:t>
      </w:r>
      <w:r w:rsidRPr="00826D3D">
        <w:rPr>
          <w:rFonts w:asciiTheme="majorHAnsi" w:hAnsiTheme="majorHAnsi" w:cs="Times New Roman"/>
          <w:b/>
          <w:sz w:val="20"/>
          <w:szCs w:val="20"/>
          <w:lang w:val="en-GB"/>
        </w:rPr>
        <w:t>.</w:t>
      </w:r>
      <w:r w:rsidR="00E8690E" w:rsidRPr="00826D3D">
        <w:rPr>
          <w:rFonts w:asciiTheme="majorHAnsi" w:hAnsiTheme="majorHAnsi" w:cs="Times New Roman"/>
          <w:b/>
          <w:sz w:val="20"/>
          <w:szCs w:val="20"/>
          <w:lang w:val="en-GB"/>
        </w:rPr>
        <w:t xml:space="preserve"> Bangalore</w:t>
      </w:r>
      <w:r w:rsidRPr="00826D3D">
        <w:rPr>
          <w:rFonts w:asciiTheme="majorHAnsi" w:hAnsiTheme="majorHAnsi" w:cs="Times New Roman"/>
          <w:b/>
          <w:sz w:val="20"/>
          <w:szCs w:val="20"/>
          <w:lang w:val="en-GB"/>
        </w:rPr>
        <w:t xml:space="preserve"> as Business Development Executive</w:t>
      </w:r>
    </w:p>
    <w:p w:rsidR="00DD28D7" w:rsidRPr="00826D3D" w:rsidRDefault="00DD28D7" w:rsidP="00DD28D7">
      <w:pPr>
        <w:spacing w:after="0" w:line="240" w:lineRule="auto"/>
        <w:jc w:val="both"/>
        <w:rPr>
          <w:rFonts w:asciiTheme="majorHAnsi" w:hAnsiTheme="majorHAnsi" w:cs="Times New Roman"/>
          <w:b/>
          <w:sz w:val="20"/>
          <w:szCs w:val="20"/>
          <w:lang w:val="en-GB"/>
        </w:rPr>
      </w:pPr>
      <w:r w:rsidRPr="00826D3D">
        <w:rPr>
          <w:rFonts w:asciiTheme="majorHAnsi" w:hAnsiTheme="majorHAnsi" w:cs="Times New Roman"/>
          <w:b/>
          <w:sz w:val="20"/>
          <w:szCs w:val="20"/>
          <w:lang w:val="en-GB"/>
        </w:rPr>
        <w:t>Key Result Areas:</w:t>
      </w:r>
    </w:p>
    <w:p w:rsidR="00DD28D7" w:rsidRPr="00826D3D" w:rsidRDefault="00DD28D7" w:rsidP="00DD28D7">
      <w:pPr>
        <w:numPr>
          <w:ilvl w:val="0"/>
          <w:numId w:val="14"/>
        </w:numPr>
        <w:suppressAutoHyphens/>
        <w:spacing w:line="240" w:lineRule="auto"/>
        <w:contextualSpacing/>
        <w:rPr>
          <w:rFonts w:asciiTheme="majorHAnsi" w:hAnsiTheme="majorHAnsi" w:cs="Times New Roman"/>
          <w:sz w:val="20"/>
          <w:szCs w:val="20"/>
        </w:rPr>
      </w:pPr>
      <w:r w:rsidRPr="00826D3D">
        <w:rPr>
          <w:rFonts w:asciiTheme="majorHAnsi" w:hAnsiTheme="majorHAnsi" w:cs="Times New Roman"/>
          <w:sz w:val="20"/>
          <w:szCs w:val="20"/>
        </w:rPr>
        <w:t>Identified customer requirements &amp; accessed their risk appetite &amp; provided them with better  investment options</w:t>
      </w:r>
    </w:p>
    <w:p w:rsidR="00DD28D7" w:rsidRPr="00826D3D" w:rsidRDefault="00DD28D7" w:rsidP="00DD28D7">
      <w:pPr>
        <w:numPr>
          <w:ilvl w:val="0"/>
          <w:numId w:val="14"/>
        </w:numPr>
        <w:suppressAutoHyphens/>
        <w:spacing w:line="240" w:lineRule="auto"/>
        <w:contextualSpacing/>
        <w:rPr>
          <w:rFonts w:asciiTheme="majorHAnsi" w:hAnsiTheme="majorHAnsi" w:cs="Times New Roman"/>
          <w:sz w:val="20"/>
          <w:szCs w:val="20"/>
        </w:rPr>
      </w:pPr>
      <w:r w:rsidRPr="00826D3D">
        <w:rPr>
          <w:rFonts w:asciiTheme="majorHAnsi" w:hAnsiTheme="majorHAnsi" w:cs="Times New Roman"/>
          <w:sz w:val="20"/>
          <w:szCs w:val="20"/>
        </w:rPr>
        <w:t>Provided regular updates to the clients regarding the market changes and subsequent changes to the portfolio</w:t>
      </w:r>
    </w:p>
    <w:p w:rsidR="00DD28D7" w:rsidRPr="00826D3D" w:rsidRDefault="00DD28D7" w:rsidP="00DD28D7">
      <w:pPr>
        <w:suppressAutoHyphens/>
        <w:spacing w:line="240" w:lineRule="auto"/>
        <w:ind w:left="360"/>
        <w:contextualSpacing/>
        <w:rPr>
          <w:rFonts w:asciiTheme="majorHAnsi" w:hAnsiTheme="majorHAnsi" w:cs="Times New Roman"/>
          <w:sz w:val="20"/>
          <w:szCs w:val="20"/>
        </w:rPr>
      </w:pPr>
    </w:p>
    <w:p w:rsidR="00DD28D7" w:rsidRPr="00826D3D" w:rsidRDefault="00DD28D7" w:rsidP="00DD28D7">
      <w:pPr>
        <w:spacing w:after="0" w:line="240" w:lineRule="auto"/>
        <w:jc w:val="both"/>
        <w:rPr>
          <w:rFonts w:asciiTheme="majorHAnsi" w:hAnsiTheme="majorHAnsi" w:cs="Times New Roman"/>
          <w:b/>
          <w:sz w:val="20"/>
          <w:szCs w:val="20"/>
          <w:lang w:val="en-GB"/>
        </w:rPr>
      </w:pPr>
      <w:r w:rsidRPr="00826D3D">
        <w:rPr>
          <w:rFonts w:asciiTheme="majorHAnsi" w:hAnsiTheme="majorHAnsi" w:cs="Times New Roman"/>
          <w:b/>
          <w:sz w:val="20"/>
          <w:szCs w:val="20"/>
          <w:lang w:val="en-GB"/>
        </w:rPr>
        <w:t>Highlights:</w:t>
      </w:r>
    </w:p>
    <w:p w:rsidR="00826D3D" w:rsidRPr="00762807" w:rsidRDefault="00AF2771" w:rsidP="00DD28D7">
      <w:pPr>
        <w:pStyle w:val="ListParagraph"/>
        <w:numPr>
          <w:ilvl w:val="0"/>
          <w:numId w:val="14"/>
        </w:numPr>
        <w:spacing w:after="0" w:line="240" w:lineRule="auto"/>
        <w:jc w:val="both"/>
        <w:rPr>
          <w:rFonts w:asciiTheme="majorHAnsi" w:eastAsia="Times New Roman" w:hAnsiTheme="majorHAnsi" w:cstheme="minorHAnsi"/>
          <w:sz w:val="20"/>
          <w:szCs w:val="20"/>
        </w:rPr>
      </w:pPr>
      <w:r w:rsidRPr="00762807">
        <w:rPr>
          <w:rFonts w:asciiTheme="majorHAnsi" w:eastAsia="Times New Roman" w:hAnsiTheme="majorHAnsi" w:cstheme="minorHAnsi"/>
          <w:sz w:val="20"/>
          <w:szCs w:val="20"/>
        </w:rPr>
        <w:t>Awarded as the Salesman of the Quarter by the C.E.O. in 2014</w:t>
      </w:r>
    </w:p>
    <w:p w:rsidR="00762284" w:rsidRPr="00826D3D" w:rsidRDefault="00DD28D7" w:rsidP="00DD28D7">
      <w:pPr>
        <w:pStyle w:val="ListParagraph"/>
        <w:numPr>
          <w:ilvl w:val="0"/>
          <w:numId w:val="14"/>
        </w:numPr>
        <w:spacing w:after="0" w:line="240" w:lineRule="auto"/>
        <w:jc w:val="both"/>
        <w:rPr>
          <w:rFonts w:asciiTheme="majorHAnsi" w:eastAsia="Times New Roman" w:hAnsiTheme="majorHAnsi" w:cstheme="minorHAnsi"/>
          <w:sz w:val="20"/>
          <w:szCs w:val="20"/>
        </w:rPr>
      </w:pPr>
      <w:r w:rsidRPr="00826D3D">
        <w:rPr>
          <w:rFonts w:asciiTheme="majorHAnsi" w:hAnsiTheme="majorHAnsi" w:cs="Times New Roman"/>
          <w:sz w:val="20"/>
          <w:szCs w:val="20"/>
          <w:lang w:val="en-GB"/>
        </w:rPr>
        <w:t>Cultivated excellent long-term relationships with clients, maintaining on</w:t>
      </w:r>
      <w:r w:rsidRPr="00826D3D">
        <w:rPr>
          <w:rFonts w:asciiTheme="majorHAnsi" w:hAnsiTheme="majorHAnsi" w:cs="Times New Roman"/>
          <w:sz w:val="20"/>
          <w:szCs w:val="20"/>
        </w:rPr>
        <w:t>-</w:t>
      </w:r>
      <w:r w:rsidRPr="00826D3D">
        <w:rPr>
          <w:rFonts w:asciiTheme="majorHAnsi" w:hAnsiTheme="majorHAnsi" w:cs="Times New Roman"/>
          <w:sz w:val="20"/>
          <w:szCs w:val="20"/>
          <w:lang w:val="en-GB"/>
        </w:rPr>
        <w:t>going communication and facilitating solutions to address concerns</w:t>
      </w:r>
    </w:p>
    <w:p w:rsidR="006021DE" w:rsidRPr="00826D3D" w:rsidRDefault="006021DE" w:rsidP="00052904">
      <w:pPr>
        <w:spacing w:after="0" w:line="240" w:lineRule="auto"/>
        <w:jc w:val="both"/>
        <w:rPr>
          <w:rFonts w:asciiTheme="majorHAnsi" w:hAnsiTheme="majorHAnsi"/>
          <w:sz w:val="20"/>
          <w:szCs w:val="20"/>
        </w:rPr>
      </w:pPr>
    </w:p>
    <w:p w:rsidR="00797ECF" w:rsidRPr="00826D3D" w:rsidRDefault="00797ECF" w:rsidP="00052904">
      <w:pPr>
        <w:spacing w:after="0" w:line="240" w:lineRule="auto"/>
        <w:jc w:val="both"/>
        <w:rPr>
          <w:rFonts w:asciiTheme="majorHAnsi" w:eastAsia="Times New Roman" w:hAnsiTheme="majorHAnsi" w:cstheme="minorHAnsi"/>
          <w:bCs/>
          <w:sz w:val="20"/>
          <w:szCs w:val="20"/>
          <w:lang w:val="en-GB"/>
        </w:rPr>
        <w:sectPr w:rsidR="00797ECF" w:rsidRPr="00826D3D" w:rsidSect="00AF2771">
          <w:footerReference w:type="default" r:id="rId9"/>
          <w:type w:val="continuous"/>
          <w:pgSz w:w="11909" w:h="16834" w:code="9"/>
          <w:pgMar w:top="1170" w:right="1008" w:bottom="1350" w:left="630" w:header="0" w:footer="0" w:gutter="0"/>
          <w:pgBorders w:offsetFrom="page">
            <w:top w:val="dotted" w:sz="4" w:space="24" w:color="auto"/>
            <w:left w:val="dotted" w:sz="4" w:space="24" w:color="auto"/>
            <w:bottom w:val="dotted" w:sz="4" w:space="24" w:color="auto"/>
            <w:right w:val="dotted" w:sz="4" w:space="24" w:color="auto"/>
          </w:pgBorders>
          <w:cols w:space="341"/>
          <w:docGrid w:linePitch="360"/>
        </w:sectPr>
      </w:pPr>
    </w:p>
    <w:p w:rsidR="00596013" w:rsidRPr="00826D3D" w:rsidRDefault="00596013" w:rsidP="00052904">
      <w:pPr>
        <w:pBdr>
          <w:top w:val="single" w:sz="4" w:space="1" w:color="auto"/>
          <w:bottom w:val="single" w:sz="4" w:space="1" w:color="auto"/>
        </w:pBdr>
        <w:spacing w:after="0" w:line="240" w:lineRule="auto"/>
        <w:jc w:val="both"/>
        <w:rPr>
          <w:rFonts w:asciiTheme="majorHAnsi" w:eastAsia="Times New Roman" w:hAnsiTheme="majorHAnsi" w:cstheme="minorHAnsi"/>
          <w:b/>
          <w:smallCaps/>
          <w:spacing w:val="38"/>
          <w:sz w:val="20"/>
          <w:szCs w:val="20"/>
          <w:lang w:val="en-GB"/>
        </w:rPr>
      </w:pPr>
      <w:r w:rsidRPr="00826D3D">
        <w:rPr>
          <w:rFonts w:asciiTheme="majorHAnsi" w:eastAsia="Times New Roman" w:hAnsiTheme="majorHAnsi" w:cstheme="minorHAnsi"/>
          <w:b/>
          <w:smallCaps/>
          <w:spacing w:val="38"/>
          <w:sz w:val="20"/>
          <w:szCs w:val="20"/>
          <w:lang w:val="en-GB"/>
        </w:rPr>
        <w:lastRenderedPageBreak/>
        <w:t>ACADEMIC DETAILS</w:t>
      </w:r>
    </w:p>
    <w:p w:rsidR="00596013" w:rsidRPr="00826D3D" w:rsidRDefault="00596013" w:rsidP="00052904">
      <w:pPr>
        <w:widowControl w:val="0"/>
        <w:tabs>
          <w:tab w:val="left" w:pos="360"/>
        </w:tabs>
        <w:overflowPunct w:val="0"/>
        <w:autoSpaceDE w:val="0"/>
        <w:autoSpaceDN w:val="0"/>
        <w:adjustRightInd w:val="0"/>
        <w:spacing w:after="0" w:line="240" w:lineRule="auto"/>
        <w:ind w:left="360" w:right="20"/>
        <w:jc w:val="both"/>
        <w:rPr>
          <w:rFonts w:asciiTheme="majorHAnsi" w:eastAsia="Times New Roman" w:hAnsiTheme="majorHAnsi" w:cstheme="minorHAnsi"/>
          <w:sz w:val="20"/>
          <w:szCs w:val="20"/>
        </w:rPr>
      </w:pPr>
    </w:p>
    <w:p w:rsidR="00A71ECD" w:rsidRPr="00826D3D" w:rsidRDefault="00A71ECD" w:rsidP="00052904">
      <w:pPr>
        <w:widowControl w:val="0"/>
        <w:tabs>
          <w:tab w:val="left" w:pos="360"/>
        </w:tabs>
        <w:overflowPunct w:val="0"/>
        <w:autoSpaceDE w:val="0"/>
        <w:autoSpaceDN w:val="0"/>
        <w:adjustRightInd w:val="0"/>
        <w:spacing w:after="0" w:line="240" w:lineRule="auto"/>
        <w:ind w:right="20"/>
        <w:jc w:val="both"/>
        <w:rPr>
          <w:rFonts w:asciiTheme="majorHAnsi" w:eastAsia="Times New Roman" w:hAnsiTheme="majorHAnsi" w:cstheme="minorHAnsi"/>
          <w:sz w:val="20"/>
          <w:szCs w:val="20"/>
        </w:rPr>
        <w:sectPr w:rsidR="00A71ECD" w:rsidRPr="00826D3D" w:rsidSect="00FC7C94">
          <w:type w:val="continuous"/>
          <w:pgSz w:w="11909" w:h="16834" w:code="9"/>
          <w:pgMar w:top="630" w:right="1008" w:bottom="1440" w:left="630" w:header="0" w:footer="0" w:gutter="0"/>
          <w:pgBorders w:offsetFrom="page">
            <w:top w:val="dotted" w:sz="4" w:space="24" w:color="auto"/>
            <w:left w:val="dotted" w:sz="4" w:space="24" w:color="auto"/>
            <w:bottom w:val="dotted" w:sz="4" w:space="24" w:color="auto"/>
            <w:right w:val="dotted" w:sz="4" w:space="24" w:color="auto"/>
          </w:pgBorders>
          <w:cols w:space="341"/>
          <w:docGrid w:linePitch="360"/>
        </w:sectPr>
      </w:pPr>
    </w:p>
    <w:p w:rsidR="006021DE" w:rsidRPr="00826D3D" w:rsidRDefault="006021DE" w:rsidP="009954CD">
      <w:pPr>
        <w:pStyle w:val="ListParagraph"/>
        <w:numPr>
          <w:ilvl w:val="0"/>
          <w:numId w:val="8"/>
        </w:numPr>
        <w:spacing w:after="0" w:line="240" w:lineRule="auto"/>
        <w:jc w:val="both"/>
        <w:rPr>
          <w:rFonts w:asciiTheme="majorHAnsi" w:hAnsiTheme="majorHAnsi" w:cstheme="minorHAnsi"/>
          <w:sz w:val="20"/>
          <w:szCs w:val="20"/>
          <w:shd w:val="clear" w:color="auto" w:fill="FFFFFF"/>
        </w:rPr>
      </w:pPr>
      <w:r w:rsidRPr="00826D3D">
        <w:rPr>
          <w:rFonts w:asciiTheme="majorHAnsi" w:hAnsiTheme="majorHAnsi"/>
          <w:b/>
          <w:bCs/>
          <w:sz w:val="20"/>
          <w:szCs w:val="20"/>
        </w:rPr>
        <w:lastRenderedPageBreak/>
        <w:t xml:space="preserve">M.B.A </w:t>
      </w:r>
      <w:r w:rsidR="00FA5CCE" w:rsidRPr="00826D3D">
        <w:rPr>
          <w:rFonts w:asciiTheme="majorHAnsi" w:hAnsiTheme="majorHAnsi"/>
          <w:b/>
          <w:bCs/>
          <w:sz w:val="20"/>
          <w:szCs w:val="20"/>
        </w:rPr>
        <w:t>(</w:t>
      </w:r>
      <w:r w:rsidR="001E0F83" w:rsidRPr="00826D3D">
        <w:rPr>
          <w:rFonts w:asciiTheme="majorHAnsi" w:hAnsiTheme="majorHAnsi"/>
          <w:b/>
          <w:bCs/>
          <w:sz w:val="20"/>
          <w:szCs w:val="20"/>
        </w:rPr>
        <w:t xml:space="preserve">Marketing </w:t>
      </w:r>
      <w:r w:rsidR="007D0A64" w:rsidRPr="00826D3D">
        <w:rPr>
          <w:rFonts w:asciiTheme="majorHAnsi" w:hAnsiTheme="majorHAnsi"/>
          <w:b/>
          <w:bCs/>
          <w:sz w:val="20"/>
          <w:szCs w:val="20"/>
        </w:rPr>
        <w:t xml:space="preserve">&amp; </w:t>
      </w:r>
      <w:r w:rsidR="001E0F83" w:rsidRPr="00826D3D">
        <w:rPr>
          <w:rFonts w:asciiTheme="majorHAnsi" w:hAnsiTheme="majorHAnsi"/>
          <w:b/>
          <w:bCs/>
          <w:sz w:val="20"/>
          <w:szCs w:val="20"/>
        </w:rPr>
        <w:t>Finance</w:t>
      </w:r>
      <w:r w:rsidR="00FA5CCE" w:rsidRPr="00826D3D">
        <w:rPr>
          <w:rFonts w:asciiTheme="majorHAnsi" w:hAnsiTheme="majorHAnsi"/>
          <w:b/>
          <w:bCs/>
          <w:sz w:val="20"/>
          <w:szCs w:val="20"/>
        </w:rPr>
        <w:t>)</w:t>
      </w:r>
      <w:r w:rsidR="00F25317" w:rsidRPr="00826D3D">
        <w:rPr>
          <w:rFonts w:asciiTheme="majorHAnsi" w:hAnsiTheme="majorHAnsi"/>
          <w:b/>
          <w:bCs/>
          <w:sz w:val="20"/>
          <w:szCs w:val="20"/>
        </w:rPr>
        <w:t xml:space="preserve"> from </w:t>
      </w:r>
      <w:r w:rsidR="00E97F31">
        <w:rPr>
          <w:rFonts w:ascii="Cambria" w:hAnsi="Cambria"/>
          <w:sz w:val="20"/>
          <w:szCs w:val="20"/>
        </w:rPr>
        <w:t>A.I.M.S., Bangalore</w:t>
      </w:r>
      <w:r w:rsidR="00E97F31" w:rsidRPr="00826D3D">
        <w:rPr>
          <w:rFonts w:asciiTheme="majorHAnsi" w:hAnsiTheme="majorHAnsi" w:cs="Times New Roman"/>
          <w:sz w:val="20"/>
          <w:szCs w:val="20"/>
        </w:rPr>
        <w:t xml:space="preserve"> </w:t>
      </w:r>
      <w:r w:rsidRPr="00826D3D">
        <w:rPr>
          <w:rFonts w:asciiTheme="majorHAnsi" w:hAnsiTheme="majorHAnsi" w:cs="Times New Roman"/>
          <w:sz w:val="20"/>
          <w:szCs w:val="20"/>
        </w:rPr>
        <w:t xml:space="preserve">in 2013 with </w:t>
      </w:r>
      <w:r w:rsidR="00E8690E" w:rsidRPr="00826D3D">
        <w:rPr>
          <w:rFonts w:asciiTheme="majorHAnsi" w:hAnsiTheme="majorHAnsi" w:cs="Times New Roman"/>
          <w:sz w:val="20"/>
          <w:szCs w:val="20"/>
        </w:rPr>
        <w:t>65.27%</w:t>
      </w:r>
    </w:p>
    <w:p w:rsidR="00116B71" w:rsidRPr="00826D3D" w:rsidRDefault="006021DE" w:rsidP="009954CD">
      <w:pPr>
        <w:pStyle w:val="ListParagraph"/>
        <w:numPr>
          <w:ilvl w:val="0"/>
          <w:numId w:val="8"/>
        </w:numPr>
        <w:spacing w:after="0" w:line="240" w:lineRule="auto"/>
        <w:jc w:val="both"/>
        <w:rPr>
          <w:rFonts w:asciiTheme="majorHAnsi" w:hAnsiTheme="majorHAnsi" w:cstheme="minorHAnsi"/>
          <w:sz w:val="20"/>
          <w:szCs w:val="20"/>
          <w:shd w:val="clear" w:color="auto" w:fill="FFFFFF"/>
        </w:rPr>
      </w:pPr>
      <w:r w:rsidRPr="00826D3D">
        <w:rPr>
          <w:rFonts w:asciiTheme="majorHAnsi" w:hAnsiTheme="majorHAnsi"/>
          <w:b/>
          <w:bCs/>
          <w:sz w:val="20"/>
          <w:szCs w:val="20"/>
        </w:rPr>
        <w:t>B.B</w:t>
      </w:r>
      <w:r w:rsidR="00F25317" w:rsidRPr="00826D3D">
        <w:rPr>
          <w:rFonts w:asciiTheme="majorHAnsi" w:hAnsiTheme="majorHAnsi"/>
          <w:b/>
          <w:bCs/>
          <w:sz w:val="20"/>
          <w:szCs w:val="20"/>
        </w:rPr>
        <w:t>.</w:t>
      </w:r>
      <w:r w:rsidRPr="00826D3D">
        <w:rPr>
          <w:rFonts w:asciiTheme="majorHAnsi" w:hAnsiTheme="majorHAnsi"/>
          <w:b/>
          <w:bCs/>
          <w:sz w:val="20"/>
          <w:szCs w:val="20"/>
        </w:rPr>
        <w:t>A.</w:t>
      </w:r>
      <w:r w:rsidR="00F25317" w:rsidRPr="00826D3D">
        <w:rPr>
          <w:rFonts w:asciiTheme="majorHAnsi" w:hAnsiTheme="majorHAnsi"/>
          <w:b/>
          <w:bCs/>
          <w:sz w:val="20"/>
          <w:szCs w:val="20"/>
        </w:rPr>
        <w:t xml:space="preserve"> from</w:t>
      </w:r>
      <w:r w:rsidR="00F25317" w:rsidRPr="00826D3D">
        <w:rPr>
          <w:rFonts w:asciiTheme="majorHAnsi" w:hAnsiTheme="majorHAnsi"/>
          <w:bCs/>
          <w:sz w:val="20"/>
          <w:szCs w:val="20"/>
        </w:rPr>
        <w:t xml:space="preserve"> </w:t>
      </w:r>
      <w:r w:rsidR="00E97F31">
        <w:rPr>
          <w:rFonts w:ascii="Cambria" w:hAnsi="Cambria"/>
          <w:sz w:val="20"/>
          <w:szCs w:val="20"/>
        </w:rPr>
        <w:t>Management Institute of Durgapur, W.B.U.T.</w:t>
      </w:r>
      <w:r w:rsidR="00E97F31" w:rsidRPr="00826D3D">
        <w:rPr>
          <w:rFonts w:asciiTheme="majorHAnsi" w:hAnsiTheme="majorHAnsi" w:cs="Times New Roman"/>
          <w:sz w:val="20"/>
          <w:szCs w:val="20"/>
        </w:rPr>
        <w:t xml:space="preserve"> </w:t>
      </w:r>
      <w:r w:rsidRPr="00826D3D">
        <w:rPr>
          <w:rFonts w:asciiTheme="majorHAnsi" w:hAnsiTheme="majorHAnsi" w:cs="Times New Roman"/>
          <w:sz w:val="20"/>
          <w:szCs w:val="20"/>
        </w:rPr>
        <w:t xml:space="preserve">in 2011 with </w:t>
      </w:r>
      <w:r w:rsidR="00E8690E" w:rsidRPr="00826D3D">
        <w:rPr>
          <w:rFonts w:asciiTheme="majorHAnsi" w:hAnsiTheme="majorHAnsi" w:cs="Times New Roman"/>
          <w:sz w:val="20"/>
          <w:szCs w:val="20"/>
        </w:rPr>
        <w:t>6.69 DGPA</w:t>
      </w:r>
    </w:p>
    <w:p w:rsidR="006021DE" w:rsidRPr="00826D3D" w:rsidRDefault="00F25317" w:rsidP="009954CD">
      <w:pPr>
        <w:pStyle w:val="ListParagraph"/>
        <w:numPr>
          <w:ilvl w:val="0"/>
          <w:numId w:val="8"/>
        </w:numPr>
        <w:spacing w:after="0" w:line="240" w:lineRule="auto"/>
        <w:jc w:val="both"/>
        <w:rPr>
          <w:rFonts w:asciiTheme="majorHAnsi" w:hAnsiTheme="majorHAnsi" w:cstheme="minorHAnsi"/>
          <w:sz w:val="20"/>
          <w:szCs w:val="20"/>
          <w:shd w:val="clear" w:color="auto" w:fill="FFFFFF"/>
        </w:rPr>
      </w:pPr>
      <w:r w:rsidRPr="00826D3D">
        <w:rPr>
          <w:rFonts w:asciiTheme="majorHAnsi" w:hAnsiTheme="majorHAnsi"/>
          <w:bCs/>
          <w:sz w:val="20"/>
          <w:szCs w:val="20"/>
        </w:rPr>
        <w:t>12</w:t>
      </w:r>
      <w:r w:rsidRPr="00826D3D">
        <w:rPr>
          <w:rFonts w:asciiTheme="majorHAnsi" w:hAnsiTheme="majorHAnsi"/>
          <w:bCs/>
          <w:sz w:val="20"/>
          <w:szCs w:val="20"/>
          <w:vertAlign w:val="superscript"/>
        </w:rPr>
        <w:t>th</w:t>
      </w:r>
      <w:r w:rsidRPr="00826D3D">
        <w:rPr>
          <w:rFonts w:asciiTheme="majorHAnsi" w:hAnsiTheme="majorHAnsi"/>
          <w:bCs/>
          <w:sz w:val="20"/>
          <w:szCs w:val="20"/>
        </w:rPr>
        <w:t xml:space="preserve"> from </w:t>
      </w:r>
      <w:r w:rsidR="00E97F31">
        <w:rPr>
          <w:rFonts w:ascii="Cambria" w:hAnsi="Cambria"/>
          <w:sz w:val="20"/>
          <w:szCs w:val="20"/>
        </w:rPr>
        <w:t xml:space="preserve">Debagram S. A. Vidyapith, Debagram </w:t>
      </w:r>
      <w:r w:rsidR="006021DE" w:rsidRPr="00826D3D">
        <w:rPr>
          <w:rFonts w:asciiTheme="majorHAnsi" w:hAnsiTheme="majorHAnsi" w:cs="Times New Roman"/>
          <w:sz w:val="20"/>
          <w:szCs w:val="20"/>
        </w:rPr>
        <w:t>in 2008</w:t>
      </w:r>
      <w:r w:rsidR="006021DE" w:rsidRPr="00826D3D">
        <w:rPr>
          <w:rFonts w:asciiTheme="majorHAnsi" w:hAnsiTheme="majorHAnsi"/>
          <w:bCs/>
          <w:sz w:val="20"/>
          <w:szCs w:val="20"/>
        </w:rPr>
        <w:t xml:space="preserve"> </w:t>
      </w:r>
    </w:p>
    <w:p w:rsidR="00E97F31" w:rsidRPr="00E97F31" w:rsidRDefault="00F25317" w:rsidP="006021DE">
      <w:pPr>
        <w:pStyle w:val="ListParagraph"/>
        <w:numPr>
          <w:ilvl w:val="0"/>
          <w:numId w:val="8"/>
        </w:numPr>
        <w:spacing w:after="0" w:line="240" w:lineRule="auto"/>
        <w:jc w:val="both"/>
        <w:rPr>
          <w:rFonts w:asciiTheme="majorHAnsi" w:hAnsiTheme="majorHAnsi" w:cstheme="minorHAnsi"/>
          <w:sz w:val="20"/>
          <w:szCs w:val="20"/>
          <w:shd w:val="clear" w:color="auto" w:fill="FFFFFF"/>
        </w:rPr>
      </w:pPr>
      <w:r w:rsidRPr="00E97F31">
        <w:rPr>
          <w:rFonts w:asciiTheme="majorHAnsi" w:hAnsiTheme="majorHAnsi"/>
          <w:bCs/>
          <w:sz w:val="20"/>
          <w:szCs w:val="20"/>
        </w:rPr>
        <w:t>10</w:t>
      </w:r>
      <w:r w:rsidRPr="00E97F31">
        <w:rPr>
          <w:rFonts w:asciiTheme="majorHAnsi" w:hAnsiTheme="majorHAnsi"/>
          <w:bCs/>
          <w:sz w:val="20"/>
          <w:szCs w:val="20"/>
          <w:vertAlign w:val="superscript"/>
        </w:rPr>
        <w:t>th</w:t>
      </w:r>
      <w:r w:rsidRPr="00E97F31">
        <w:rPr>
          <w:rFonts w:asciiTheme="majorHAnsi" w:hAnsiTheme="majorHAnsi"/>
          <w:bCs/>
          <w:sz w:val="20"/>
          <w:szCs w:val="20"/>
        </w:rPr>
        <w:t xml:space="preserve"> from </w:t>
      </w:r>
      <w:r w:rsidR="00E97F31">
        <w:rPr>
          <w:rFonts w:ascii="Cambria" w:hAnsi="Cambria"/>
          <w:sz w:val="20"/>
          <w:szCs w:val="20"/>
        </w:rPr>
        <w:t>Debagram S. A. Vidyapith, Debagram</w:t>
      </w:r>
      <w:r w:rsidR="00E97F31">
        <w:rPr>
          <w:rFonts w:asciiTheme="majorHAnsi" w:hAnsiTheme="majorHAnsi"/>
          <w:bCs/>
          <w:sz w:val="20"/>
          <w:szCs w:val="20"/>
        </w:rPr>
        <w:t xml:space="preserve"> in 2006 </w:t>
      </w:r>
    </w:p>
    <w:p w:rsidR="00E97F31" w:rsidRPr="00826D3D" w:rsidRDefault="00E97F31" w:rsidP="006021DE">
      <w:pPr>
        <w:spacing w:after="0" w:line="240" w:lineRule="auto"/>
        <w:jc w:val="both"/>
        <w:rPr>
          <w:rFonts w:asciiTheme="majorHAnsi" w:hAnsiTheme="majorHAnsi" w:cstheme="minorHAnsi"/>
          <w:sz w:val="20"/>
          <w:szCs w:val="20"/>
          <w:shd w:val="clear" w:color="auto" w:fill="FFFFFF"/>
        </w:rPr>
      </w:pPr>
    </w:p>
    <w:p w:rsidR="004F368D" w:rsidRPr="00826D3D" w:rsidRDefault="004F368D" w:rsidP="00052904">
      <w:pPr>
        <w:pBdr>
          <w:top w:val="single" w:sz="4" w:space="1" w:color="auto"/>
          <w:bottom w:val="single" w:sz="4" w:space="1" w:color="auto"/>
        </w:pBdr>
        <w:spacing w:after="0" w:line="240" w:lineRule="auto"/>
        <w:jc w:val="both"/>
        <w:rPr>
          <w:rFonts w:asciiTheme="majorHAnsi" w:eastAsia="Times New Roman" w:hAnsiTheme="majorHAnsi" w:cstheme="minorHAnsi"/>
          <w:b/>
          <w:smallCaps/>
          <w:spacing w:val="38"/>
          <w:sz w:val="20"/>
          <w:szCs w:val="20"/>
          <w:lang w:val="en-GB"/>
        </w:rPr>
      </w:pPr>
      <w:r w:rsidRPr="00826D3D">
        <w:rPr>
          <w:rFonts w:asciiTheme="majorHAnsi" w:eastAsia="Times New Roman" w:hAnsiTheme="majorHAnsi" w:cstheme="minorHAnsi"/>
          <w:b/>
          <w:smallCaps/>
          <w:spacing w:val="38"/>
          <w:sz w:val="20"/>
          <w:szCs w:val="20"/>
          <w:lang w:val="en-GB"/>
        </w:rPr>
        <w:t>EXTRACURRICULAR ACTIVITIES</w:t>
      </w:r>
    </w:p>
    <w:p w:rsidR="00826D3D" w:rsidRPr="00826D3D" w:rsidRDefault="00826D3D" w:rsidP="00826D3D">
      <w:pPr>
        <w:pStyle w:val="ListParagraph"/>
        <w:ind w:left="360"/>
        <w:rPr>
          <w:rFonts w:asciiTheme="majorHAnsi" w:hAnsiTheme="majorHAnsi" w:cstheme="minorHAnsi"/>
          <w:sz w:val="20"/>
          <w:szCs w:val="20"/>
          <w:shd w:val="clear" w:color="auto" w:fill="FFFFFF"/>
        </w:rPr>
      </w:pPr>
    </w:p>
    <w:p w:rsidR="00114D3F" w:rsidRPr="00826D3D" w:rsidRDefault="00114D3F" w:rsidP="00114D3F">
      <w:pPr>
        <w:pStyle w:val="ListParagraph"/>
        <w:numPr>
          <w:ilvl w:val="0"/>
          <w:numId w:val="17"/>
        </w:numPr>
        <w:rPr>
          <w:rFonts w:asciiTheme="majorHAnsi" w:hAnsiTheme="majorHAnsi" w:cstheme="minorHAnsi"/>
          <w:sz w:val="20"/>
          <w:szCs w:val="20"/>
          <w:shd w:val="clear" w:color="auto" w:fill="FFFFFF"/>
        </w:rPr>
      </w:pPr>
      <w:r w:rsidRPr="00826D3D">
        <w:rPr>
          <w:rFonts w:asciiTheme="majorHAnsi" w:hAnsiTheme="majorHAnsi" w:cstheme="minorHAnsi"/>
          <w:sz w:val="20"/>
          <w:szCs w:val="20"/>
          <w:shd w:val="clear" w:color="auto" w:fill="FFFFFF"/>
        </w:rPr>
        <w:t>Certificate of global immersion program from Sun way international busines</w:t>
      </w:r>
      <w:r w:rsidR="00AF2771">
        <w:rPr>
          <w:rFonts w:asciiTheme="majorHAnsi" w:hAnsiTheme="majorHAnsi" w:cstheme="minorHAnsi"/>
          <w:sz w:val="20"/>
          <w:szCs w:val="20"/>
          <w:shd w:val="clear" w:color="auto" w:fill="FFFFFF"/>
        </w:rPr>
        <w:t>s and management, Malaysia 2012</w:t>
      </w:r>
    </w:p>
    <w:p w:rsidR="007D0A64" w:rsidRPr="00114D3F" w:rsidRDefault="00162D2F" w:rsidP="00114D3F">
      <w:pPr>
        <w:pStyle w:val="ListParagraph"/>
        <w:numPr>
          <w:ilvl w:val="0"/>
          <w:numId w:val="17"/>
        </w:numPr>
        <w:rPr>
          <w:rFonts w:asciiTheme="majorHAnsi" w:hAnsiTheme="majorHAnsi" w:cstheme="minorHAnsi"/>
          <w:color w:val="000000" w:themeColor="text1"/>
          <w:sz w:val="20"/>
          <w:szCs w:val="20"/>
          <w:shd w:val="clear" w:color="auto" w:fill="FFFFFF"/>
        </w:rPr>
      </w:pPr>
      <w:r w:rsidRPr="00826D3D">
        <w:rPr>
          <w:rFonts w:asciiTheme="majorHAnsi" w:hAnsiTheme="majorHAnsi" w:cs="Times New Roman"/>
          <w:sz w:val="20"/>
          <w:szCs w:val="20"/>
        </w:rPr>
        <w:t xml:space="preserve">Secured </w:t>
      </w:r>
      <w:r w:rsidR="006021DE" w:rsidRPr="00826D3D">
        <w:rPr>
          <w:rFonts w:asciiTheme="majorHAnsi" w:hAnsiTheme="majorHAnsi" w:cs="Times New Roman"/>
          <w:sz w:val="20"/>
          <w:szCs w:val="20"/>
        </w:rPr>
        <w:t>the first position</w:t>
      </w:r>
      <w:r w:rsidRPr="00826D3D">
        <w:rPr>
          <w:rFonts w:asciiTheme="majorHAnsi" w:hAnsiTheme="majorHAnsi" w:cs="Times New Roman"/>
          <w:sz w:val="20"/>
          <w:szCs w:val="20"/>
        </w:rPr>
        <w:t xml:space="preserve"> in College Carrom Championship in the</w:t>
      </w:r>
      <w:r w:rsidR="00114D3F" w:rsidRPr="00826D3D">
        <w:rPr>
          <w:rFonts w:asciiTheme="majorHAnsi" w:hAnsiTheme="majorHAnsi" w:cs="Times New Roman"/>
          <w:sz w:val="20"/>
          <w:szCs w:val="20"/>
        </w:rPr>
        <w:t xml:space="preserve"> year of </w:t>
      </w:r>
      <w:r w:rsidRPr="00826D3D">
        <w:rPr>
          <w:rFonts w:asciiTheme="majorHAnsi" w:hAnsiTheme="majorHAnsi" w:cs="Times New Roman"/>
          <w:sz w:val="20"/>
          <w:szCs w:val="20"/>
        </w:rPr>
        <w:t xml:space="preserve"> </w:t>
      </w:r>
      <w:r w:rsidR="00826D3D" w:rsidRPr="00826D3D">
        <w:rPr>
          <w:rFonts w:asciiTheme="majorHAnsi" w:hAnsiTheme="majorHAnsi" w:cs="Times New Roman"/>
          <w:sz w:val="20"/>
          <w:szCs w:val="20"/>
        </w:rPr>
        <w:t>2010</w:t>
      </w:r>
    </w:p>
    <w:p w:rsidR="00114D3F" w:rsidRPr="00114D3F" w:rsidRDefault="00114D3F" w:rsidP="00114D3F">
      <w:pPr>
        <w:pStyle w:val="ListParagraph"/>
        <w:numPr>
          <w:ilvl w:val="0"/>
          <w:numId w:val="17"/>
        </w:numPr>
        <w:rPr>
          <w:rFonts w:asciiTheme="majorHAnsi" w:hAnsiTheme="majorHAnsi" w:cstheme="minorHAnsi"/>
          <w:color w:val="000000" w:themeColor="text1"/>
          <w:sz w:val="20"/>
          <w:szCs w:val="20"/>
          <w:shd w:val="clear" w:color="auto" w:fill="FFFFFF"/>
        </w:rPr>
      </w:pPr>
      <w:r w:rsidRPr="00114D3F">
        <w:rPr>
          <w:rFonts w:asciiTheme="majorHAnsi" w:hAnsiTheme="majorHAnsi" w:cstheme="minorHAnsi"/>
          <w:color w:val="000000" w:themeColor="text1"/>
          <w:sz w:val="20"/>
          <w:szCs w:val="20"/>
          <w:shd w:val="clear" w:color="auto" w:fill="FFFFFF"/>
        </w:rPr>
        <w:t>Certificate of leadership (2012-2013) wadhwani foundation, national entrepreneurship network (NEN).</w:t>
      </w:r>
    </w:p>
    <w:p w:rsidR="006021DE" w:rsidRPr="00E97F31" w:rsidRDefault="00114D3F" w:rsidP="00E97F31">
      <w:pPr>
        <w:pStyle w:val="ListParagraph"/>
        <w:numPr>
          <w:ilvl w:val="0"/>
          <w:numId w:val="17"/>
        </w:numPr>
        <w:rPr>
          <w:rFonts w:asciiTheme="majorHAnsi" w:hAnsiTheme="majorHAnsi" w:cstheme="minorHAnsi"/>
          <w:color w:val="000000" w:themeColor="text1"/>
          <w:sz w:val="20"/>
          <w:szCs w:val="20"/>
          <w:shd w:val="clear" w:color="auto" w:fill="FFFFFF"/>
        </w:rPr>
      </w:pPr>
      <w:r w:rsidRPr="00114D3F">
        <w:rPr>
          <w:rFonts w:asciiTheme="majorHAnsi" w:hAnsiTheme="majorHAnsi" w:cstheme="minorHAnsi"/>
          <w:color w:val="000000" w:themeColor="text1"/>
          <w:sz w:val="20"/>
          <w:szCs w:val="20"/>
          <w:shd w:val="clear" w:color="auto" w:fill="FFFFFF"/>
        </w:rPr>
        <w:t>Certificate of non conventional energy management, an entrepreneurial perspe</w:t>
      </w:r>
      <w:r w:rsidR="00762807">
        <w:rPr>
          <w:rFonts w:asciiTheme="majorHAnsi" w:hAnsiTheme="majorHAnsi" w:cstheme="minorHAnsi"/>
          <w:color w:val="000000" w:themeColor="text1"/>
          <w:sz w:val="20"/>
          <w:szCs w:val="20"/>
          <w:shd w:val="clear" w:color="auto" w:fill="FFFFFF"/>
        </w:rPr>
        <w:t>ctive towards green environment</w:t>
      </w:r>
    </w:p>
    <w:p w:rsidR="001E0F83" w:rsidRPr="001E0F83" w:rsidRDefault="006021DE" w:rsidP="001E0F83">
      <w:pPr>
        <w:pBdr>
          <w:top w:val="single" w:sz="4" w:space="1" w:color="auto"/>
          <w:bottom w:val="single" w:sz="4" w:space="1" w:color="auto"/>
        </w:pBdr>
        <w:spacing w:after="0" w:line="240" w:lineRule="auto"/>
        <w:jc w:val="both"/>
        <w:rPr>
          <w:rFonts w:asciiTheme="majorHAnsi" w:eastAsia="Times New Roman" w:hAnsiTheme="majorHAnsi" w:cstheme="minorHAnsi"/>
          <w:b/>
          <w:smallCaps/>
          <w:color w:val="000000" w:themeColor="text1"/>
          <w:spacing w:val="38"/>
          <w:sz w:val="20"/>
          <w:szCs w:val="20"/>
          <w:lang w:val="en-GB"/>
        </w:rPr>
      </w:pPr>
      <w:r>
        <w:rPr>
          <w:rFonts w:asciiTheme="majorHAnsi" w:eastAsia="Times New Roman" w:hAnsiTheme="majorHAnsi" w:cstheme="minorHAnsi"/>
          <w:b/>
          <w:smallCaps/>
          <w:color w:val="000000" w:themeColor="text1"/>
          <w:spacing w:val="38"/>
          <w:sz w:val="20"/>
          <w:szCs w:val="20"/>
          <w:lang w:val="en-GB"/>
        </w:rPr>
        <w:lastRenderedPageBreak/>
        <w:t>CERTIFICATION</w:t>
      </w:r>
    </w:p>
    <w:p w:rsidR="001E0F83" w:rsidRDefault="001E0F83" w:rsidP="007D0A64">
      <w:pPr>
        <w:spacing w:after="0" w:line="240" w:lineRule="auto"/>
        <w:jc w:val="both"/>
        <w:rPr>
          <w:rFonts w:asciiTheme="majorHAnsi" w:eastAsia="Calibri" w:hAnsiTheme="majorHAnsi" w:cs="Times New Roman"/>
          <w:sz w:val="20"/>
          <w:szCs w:val="20"/>
        </w:rPr>
      </w:pPr>
    </w:p>
    <w:p w:rsidR="00162D2F" w:rsidRPr="00162D2F" w:rsidRDefault="00162D2F" w:rsidP="007D0A64">
      <w:pPr>
        <w:spacing w:after="0" w:line="240" w:lineRule="auto"/>
        <w:jc w:val="both"/>
        <w:rPr>
          <w:rFonts w:asciiTheme="majorHAnsi" w:eastAsia="Calibri" w:hAnsiTheme="majorHAnsi" w:cs="Times New Roman"/>
          <w:b/>
          <w:sz w:val="20"/>
          <w:szCs w:val="20"/>
        </w:rPr>
      </w:pPr>
      <w:r w:rsidRPr="00162D2F">
        <w:rPr>
          <w:rFonts w:asciiTheme="majorHAnsi" w:eastAsia="Calibri" w:hAnsiTheme="majorHAnsi" w:cs="Times New Roman"/>
          <w:b/>
          <w:sz w:val="20"/>
          <w:szCs w:val="20"/>
        </w:rPr>
        <w:t>Possess certifications in:</w:t>
      </w:r>
    </w:p>
    <w:p w:rsidR="006021DE" w:rsidRPr="006021DE" w:rsidRDefault="006021DE" w:rsidP="006021DE">
      <w:pPr>
        <w:numPr>
          <w:ilvl w:val="0"/>
          <w:numId w:val="9"/>
        </w:numPr>
        <w:suppressAutoHyphens/>
        <w:spacing w:after="0" w:line="240" w:lineRule="auto"/>
        <w:contextualSpacing/>
        <w:jc w:val="both"/>
        <w:rPr>
          <w:rFonts w:asciiTheme="majorHAnsi" w:hAnsiTheme="majorHAnsi" w:cs="Times New Roman"/>
          <w:sz w:val="20"/>
          <w:szCs w:val="20"/>
        </w:rPr>
      </w:pPr>
      <w:r w:rsidRPr="006021DE">
        <w:rPr>
          <w:rFonts w:asciiTheme="majorHAnsi" w:hAnsiTheme="majorHAnsi" w:cs="Times New Roman"/>
          <w:sz w:val="20"/>
          <w:szCs w:val="20"/>
        </w:rPr>
        <w:t xml:space="preserve">NISM Series 8: </w:t>
      </w:r>
      <w:r w:rsidR="00CC7727" w:rsidRPr="006021DE">
        <w:rPr>
          <w:rFonts w:asciiTheme="majorHAnsi" w:hAnsiTheme="majorHAnsi" w:cs="Times New Roman"/>
          <w:sz w:val="20"/>
          <w:szCs w:val="20"/>
        </w:rPr>
        <w:t>Equity Derivatives Certification Examination</w:t>
      </w:r>
    </w:p>
    <w:p w:rsidR="006021DE" w:rsidRDefault="00162D2F" w:rsidP="00052904">
      <w:pPr>
        <w:numPr>
          <w:ilvl w:val="0"/>
          <w:numId w:val="9"/>
        </w:numPr>
        <w:suppressAutoHyphens/>
        <w:spacing w:after="0" w:line="240" w:lineRule="auto"/>
        <w:contextualSpacing/>
        <w:jc w:val="both"/>
        <w:rPr>
          <w:rFonts w:asciiTheme="majorHAnsi" w:hAnsiTheme="majorHAnsi" w:cs="Times New Roman"/>
          <w:sz w:val="20"/>
          <w:szCs w:val="20"/>
        </w:rPr>
      </w:pPr>
      <w:r w:rsidRPr="006021DE">
        <w:rPr>
          <w:rFonts w:asciiTheme="majorHAnsi" w:hAnsiTheme="majorHAnsi" w:cs="Times New Roman"/>
          <w:sz w:val="20"/>
          <w:szCs w:val="20"/>
        </w:rPr>
        <w:t xml:space="preserve">Leadership </w:t>
      </w:r>
      <w:r w:rsidR="006021DE" w:rsidRPr="006021DE">
        <w:rPr>
          <w:rFonts w:asciiTheme="majorHAnsi" w:hAnsiTheme="majorHAnsi" w:cs="Times New Roman"/>
          <w:sz w:val="20"/>
          <w:szCs w:val="20"/>
        </w:rPr>
        <w:t xml:space="preserve">(2012-2013) </w:t>
      </w:r>
      <w:r w:rsidRPr="006021DE">
        <w:rPr>
          <w:rFonts w:asciiTheme="majorHAnsi" w:hAnsiTheme="majorHAnsi" w:cs="Times New Roman"/>
          <w:sz w:val="20"/>
          <w:szCs w:val="20"/>
        </w:rPr>
        <w:t>Wadhwani Foundation</w:t>
      </w:r>
      <w:r w:rsidR="006021DE" w:rsidRPr="006021DE">
        <w:rPr>
          <w:rFonts w:asciiTheme="majorHAnsi" w:hAnsiTheme="majorHAnsi" w:cs="Times New Roman"/>
          <w:sz w:val="20"/>
          <w:szCs w:val="20"/>
        </w:rPr>
        <w:t xml:space="preserve">, </w:t>
      </w:r>
      <w:r w:rsidRPr="006021DE">
        <w:rPr>
          <w:rFonts w:asciiTheme="majorHAnsi" w:hAnsiTheme="majorHAnsi" w:cs="Times New Roman"/>
          <w:sz w:val="20"/>
          <w:szCs w:val="20"/>
        </w:rPr>
        <w:t xml:space="preserve">National Entrepreneurship Network </w:t>
      </w:r>
      <w:r w:rsidR="006021DE" w:rsidRPr="006021DE">
        <w:rPr>
          <w:rFonts w:asciiTheme="majorHAnsi" w:hAnsiTheme="majorHAnsi" w:cs="Times New Roman"/>
          <w:sz w:val="20"/>
          <w:szCs w:val="20"/>
        </w:rPr>
        <w:t>(NEN)</w:t>
      </w:r>
    </w:p>
    <w:p w:rsidR="00CC7727" w:rsidRPr="00DD28D7" w:rsidRDefault="00CC7727" w:rsidP="00CC7727">
      <w:pPr>
        <w:suppressAutoHyphens/>
        <w:spacing w:after="0" w:line="240" w:lineRule="auto"/>
        <w:ind w:left="360"/>
        <w:contextualSpacing/>
        <w:jc w:val="both"/>
        <w:rPr>
          <w:rFonts w:asciiTheme="majorHAnsi" w:hAnsiTheme="majorHAnsi" w:cs="Times New Roman"/>
          <w:sz w:val="20"/>
          <w:szCs w:val="20"/>
        </w:rPr>
      </w:pPr>
    </w:p>
    <w:p w:rsidR="00F25317" w:rsidRPr="00F25317" w:rsidRDefault="00F25317" w:rsidP="00F25317">
      <w:pPr>
        <w:pBdr>
          <w:top w:val="single" w:sz="4" w:space="1" w:color="auto"/>
          <w:bottom w:val="single" w:sz="4" w:space="1" w:color="auto"/>
        </w:pBdr>
        <w:spacing w:after="0" w:line="240" w:lineRule="auto"/>
        <w:jc w:val="both"/>
        <w:rPr>
          <w:rFonts w:asciiTheme="majorHAnsi" w:eastAsia="Times New Roman" w:hAnsiTheme="majorHAnsi" w:cstheme="minorHAnsi"/>
          <w:b/>
          <w:smallCaps/>
          <w:color w:val="000000" w:themeColor="text1"/>
          <w:spacing w:val="38"/>
          <w:sz w:val="20"/>
          <w:szCs w:val="20"/>
          <w:lang w:val="en-GB"/>
        </w:rPr>
      </w:pPr>
      <w:r w:rsidRPr="00F25317">
        <w:rPr>
          <w:rFonts w:asciiTheme="majorHAnsi" w:eastAsia="Times New Roman" w:hAnsiTheme="majorHAnsi" w:cstheme="minorHAnsi"/>
          <w:b/>
          <w:smallCaps/>
          <w:color w:val="000000" w:themeColor="text1"/>
          <w:spacing w:val="38"/>
          <w:sz w:val="20"/>
          <w:szCs w:val="20"/>
          <w:lang w:val="en-GB"/>
        </w:rPr>
        <w:t>INTERNSHIP</w:t>
      </w:r>
    </w:p>
    <w:p w:rsidR="00F25317" w:rsidRDefault="00F25317" w:rsidP="00052904">
      <w:pPr>
        <w:spacing w:after="0" w:line="240" w:lineRule="auto"/>
        <w:jc w:val="both"/>
        <w:rPr>
          <w:rFonts w:asciiTheme="majorHAnsi" w:hAnsiTheme="majorHAnsi" w:cstheme="minorHAnsi"/>
          <w:color w:val="000000" w:themeColor="text1"/>
          <w:sz w:val="20"/>
          <w:szCs w:val="20"/>
          <w:shd w:val="clear" w:color="auto" w:fill="FFFFFF"/>
        </w:rPr>
      </w:pPr>
    </w:p>
    <w:p w:rsidR="00DD28D7" w:rsidRPr="00AF2771" w:rsidRDefault="00DD28D7" w:rsidP="00DD28D7">
      <w:pPr>
        <w:spacing w:after="0" w:line="240" w:lineRule="auto"/>
        <w:jc w:val="both"/>
        <w:rPr>
          <w:rFonts w:asciiTheme="majorHAnsi" w:eastAsia="Times New Roman" w:hAnsiTheme="majorHAnsi" w:cstheme="minorHAnsi"/>
          <w:b/>
          <w:sz w:val="20"/>
          <w:szCs w:val="20"/>
        </w:rPr>
      </w:pPr>
      <w:r w:rsidRPr="00AF2771">
        <w:rPr>
          <w:rFonts w:asciiTheme="majorHAnsi" w:eastAsia="Times New Roman" w:hAnsiTheme="majorHAnsi" w:cstheme="minorHAnsi"/>
          <w:b/>
          <w:sz w:val="20"/>
          <w:szCs w:val="20"/>
        </w:rPr>
        <w:t>Title:</w:t>
      </w:r>
      <w:r w:rsidRPr="00AF2771">
        <w:rPr>
          <w:rFonts w:asciiTheme="majorHAnsi" w:eastAsia="Times New Roman" w:hAnsiTheme="majorHAnsi" w:cstheme="minorHAnsi"/>
          <w:b/>
          <w:sz w:val="20"/>
          <w:szCs w:val="20"/>
        </w:rPr>
        <w:tab/>
      </w:r>
      <w:r w:rsidRPr="00AF2771">
        <w:rPr>
          <w:rFonts w:asciiTheme="majorHAnsi" w:eastAsia="Times New Roman" w:hAnsiTheme="majorHAnsi" w:cstheme="minorHAnsi"/>
          <w:b/>
          <w:sz w:val="20"/>
          <w:szCs w:val="20"/>
        </w:rPr>
        <w:tab/>
      </w:r>
      <w:r w:rsidRPr="00AF2771">
        <w:rPr>
          <w:rFonts w:asciiTheme="majorHAnsi" w:eastAsia="Times New Roman" w:hAnsiTheme="majorHAnsi" w:cstheme="minorHAnsi"/>
          <w:b/>
          <w:sz w:val="20"/>
          <w:szCs w:val="20"/>
        </w:rPr>
        <w:tab/>
      </w:r>
      <w:r w:rsidRPr="00AF2771">
        <w:rPr>
          <w:rFonts w:asciiTheme="majorHAnsi" w:hAnsiTheme="majorHAnsi" w:cs="Times New Roman"/>
          <w:b/>
          <w:sz w:val="20"/>
          <w:szCs w:val="20"/>
        </w:rPr>
        <w:t>Marketing Strategies of Multinational Automobile Industry – A Study for Bangalore City</w:t>
      </w:r>
    </w:p>
    <w:p w:rsidR="00DD28D7" w:rsidRPr="00AF2771" w:rsidRDefault="00DD28D7" w:rsidP="00DD28D7">
      <w:pPr>
        <w:spacing w:after="0" w:line="240" w:lineRule="auto"/>
        <w:jc w:val="both"/>
        <w:rPr>
          <w:rFonts w:asciiTheme="majorHAnsi" w:eastAsia="Times New Roman" w:hAnsiTheme="majorHAnsi" w:cstheme="minorHAnsi"/>
          <w:b/>
          <w:sz w:val="20"/>
          <w:szCs w:val="20"/>
        </w:rPr>
      </w:pPr>
      <w:r w:rsidRPr="00AF2771">
        <w:rPr>
          <w:rFonts w:asciiTheme="majorHAnsi" w:eastAsia="Times New Roman" w:hAnsiTheme="majorHAnsi" w:cstheme="minorHAnsi"/>
          <w:b/>
          <w:sz w:val="20"/>
          <w:szCs w:val="20"/>
        </w:rPr>
        <w:t>Company:</w:t>
      </w:r>
      <w:r w:rsidRPr="00AF2771">
        <w:rPr>
          <w:rFonts w:asciiTheme="majorHAnsi" w:eastAsia="Times New Roman" w:hAnsiTheme="majorHAnsi" w:cstheme="minorHAnsi"/>
          <w:b/>
          <w:sz w:val="20"/>
          <w:szCs w:val="20"/>
        </w:rPr>
        <w:tab/>
      </w:r>
      <w:r w:rsidRPr="00AF2771">
        <w:rPr>
          <w:rFonts w:asciiTheme="majorHAnsi" w:eastAsia="Times New Roman" w:hAnsiTheme="majorHAnsi" w:cstheme="minorHAnsi"/>
          <w:b/>
          <w:sz w:val="20"/>
          <w:szCs w:val="20"/>
        </w:rPr>
        <w:tab/>
        <w:t>Freelance</w:t>
      </w:r>
    </w:p>
    <w:p w:rsidR="00AF2771" w:rsidRPr="00AF2771" w:rsidRDefault="00DD28D7" w:rsidP="009F62BB">
      <w:pPr>
        <w:spacing w:after="0" w:line="240" w:lineRule="auto"/>
        <w:jc w:val="both"/>
        <w:rPr>
          <w:rFonts w:asciiTheme="majorHAnsi" w:eastAsia="Times New Roman" w:hAnsiTheme="majorHAnsi" w:cstheme="minorHAnsi"/>
          <w:b/>
          <w:color w:val="0000FF"/>
          <w:sz w:val="20"/>
          <w:szCs w:val="20"/>
        </w:rPr>
      </w:pPr>
      <w:r w:rsidRPr="00AF2771">
        <w:rPr>
          <w:rFonts w:asciiTheme="majorHAnsi" w:eastAsia="Times New Roman" w:hAnsiTheme="majorHAnsi" w:cstheme="minorHAnsi"/>
          <w:b/>
          <w:sz w:val="20"/>
          <w:szCs w:val="20"/>
        </w:rPr>
        <w:t>Description:</w:t>
      </w:r>
      <w:r w:rsidRPr="00AF2771">
        <w:rPr>
          <w:rFonts w:asciiTheme="majorHAnsi" w:eastAsia="Times New Roman" w:hAnsiTheme="majorHAnsi" w:cstheme="minorHAnsi"/>
          <w:b/>
          <w:sz w:val="20"/>
          <w:szCs w:val="20"/>
        </w:rPr>
        <w:tab/>
      </w:r>
      <w:r w:rsidRPr="00AF2771">
        <w:rPr>
          <w:rFonts w:asciiTheme="majorHAnsi" w:eastAsia="Times New Roman" w:hAnsiTheme="majorHAnsi" w:cstheme="minorHAnsi"/>
          <w:b/>
          <w:color w:val="0000FF"/>
          <w:sz w:val="20"/>
          <w:szCs w:val="20"/>
        </w:rPr>
        <w:tab/>
      </w:r>
    </w:p>
    <w:p w:rsidR="009F62BB" w:rsidRPr="00E97F31" w:rsidRDefault="00AF2771" w:rsidP="00AF2771">
      <w:pPr>
        <w:pStyle w:val="ListParagraph"/>
        <w:numPr>
          <w:ilvl w:val="0"/>
          <w:numId w:val="18"/>
        </w:numPr>
        <w:spacing w:after="0" w:line="240" w:lineRule="auto"/>
        <w:jc w:val="both"/>
        <w:rPr>
          <w:rFonts w:asciiTheme="majorHAnsi" w:hAnsiTheme="majorHAnsi" w:cstheme="minorHAnsi"/>
          <w:color w:val="0000FF"/>
          <w:sz w:val="20"/>
          <w:szCs w:val="20"/>
        </w:rPr>
      </w:pPr>
      <w:r w:rsidRPr="00E97F31">
        <w:rPr>
          <w:rFonts w:asciiTheme="majorHAnsi" w:eastAsia="Times New Roman" w:hAnsiTheme="majorHAnsi" w:cstheme="minorHAnsi"/>
          <w:color w:val="000000" w:themeColor="text1"/>
          <w:sz w:val="20"/>
          <w:szCs w:val="20"/>
        </w:rPr>
        <w:t xml:space="preserve">Performed </w:t>
      </w:r>
      <w:r w:rsidR="00114D3F" w:rsidRPr="00E97F31">
        <w:rPr>
          <w:rFonts w:asciiTheme="majorHAnsi" w:eastAsia="Times New Roman" w:hAnsiTheme="majorHAnsi" w:cstheme="minorHAnsi"/>
          <w:color w:val="000000" w:themeColor="text1"/>
          <w:sz w:val="20"/>
          <w:szCs w:val="20"/>
        </w:rPr>
        <w:t>statistical analysis</w:t>
      </w:r>
      <w:r w:rsidRPr="00E97F31">
        <w:rPr>
          <w:rFonts w:asciiTheme="majorHAnsi" w:eastAsia="Times New Roman" w:hAnsiTheme="majorHAnsi" w:cstheme="minorHAnsi"/>
          <w:color w:val="000000" w:themeColor="text1"/>
          <w:sz w:val="20"/>
          <w:szCs w:val="20"/>
        </w:rPr>
        <w:t>, a</w:t>
      </w:r>
      <w:r w:rsidR="00114D3F" w:rsidRPr="00E97F31">
        <w:rPr>
          <w:rFonts w:asciiTheme="majorHAnsi" w:eastAsia="Times New Roman" w:hAnsiTheme="majorHAnsi" w:cstheme="minorHAnsi"/>
          <w:color w:val="000000" w:themeColor="text1"/>
          <w:sz w:val="20"/>
          <w:szCs w:val="20"/>
        </w:rPr>
        <w:t xml:space="preserve"> comparison study,</w:t>
      </w:r>
      <w:r w:rsidR="00114D3F" w:rsidRPr="00E97F31">
        <w:rPr>
          <w:rFonts w:asciiTheme="majorHAnsi" w:hAnsiTheme="majorHAnsi" w:cs="Times New Roman"/>
          <w:color w:val="000000" w:themeColor="text1"/>
          <w:sz w:val="29"/>
          <w:szCs w:val="29"/>
        </w:rPr>
        <w:t xml:space="preserve"> </w:t>
      </w:r>
      <w:r w:rsidR="00114D3F" w:rsidRPr="00E97F31">
        <w:rPr>
          <w:rFonts w:asciiTheme="majorHAnsi" w:hAnsiTheme="majorHAnsi" w:cstheme="minorHAnsi"/>
          <w:color w:val="000000" w:themeColor="text1"/>
          <w:sz w:val="20"/>
          <w:szCs w:val="20"/>
        </w:rPr>
        <w:t>Relationship Marketing,</w:t>
      </w:r>
      <w:r w:rsidR="00114D3F" w:rsidRPr="00E97F31">
        <w:rPr>
          <w:rFonts w:asciiTheme="majorHAnsi" w:hAnsiTheme="majorHAnsi" w:cs="Times New Roman"/>
          <w:color w:val="000000" w:themeColor="text1"/>
          <w:sz w:val="29"/>
          <w:szCs w:val="29"/>
        </w:rPr>
        <w:t xml:space="preserve"> </w:t>
      </w:r>
      <w:r w:rsidR="00114D3F" w:rsidRPr="00E97F31">
        <w:rPr>
          <w:rFonts w:asciiTheme="majorHAnsi" w:hAnsiTheme="majorHAnsi" w:cstheme="minorHAnsi"/>
          <w:color w:val="000000" w:themeColor="text1"/>
          <w:sz w:val="20"/>
          <w:szCs w:val="20"/>
        </w:rPr>
        <w:t>Email Marketing,</w:t>
      </w:r>
      <w:r w:rsidR="00114D3F" w:rsidRPr="00E97F31">
        <w:rPr>
          <w:rFonts w:asciiTheme="majorHAnsi" w:hAnsiTheme="majorHAnsi" w:cs="Times New Roman"/>
          <w:color w:val="000000" w:themeColor="text1"/>
          <w:sz w:val="29"/>
          <w:szCs w:val="29"/>
        </w:rPr>
        <w:t xml:space="preserve"> </w:t>
      </w:r>
      <w:r w:rsidR="00114D3F" w:rsidRPr="00E97F31">
        <w:rPr>
          <w:rFonts w:asciiTheme="majorHAnsi" w:hAnsiTheme="majorHAnsi" w:cstheme="minorHAnsi"/>
          <w:color w:val="000000" w:themeColor="text1"/>
          <w:sz w:val="20"/>
          <w:szCs w:val="20"/>
        </w:rPr>
        <w:t>Event Marketing</w:t>
      </w:r>
      <w:r w:rsidRPr="00E97F31">
        <w:rPr>
          <w:rFonts w:asciiTheme="majorHAnsi" w:hAnsiTheme="majorHAnsi" w:cstheme="minorHAnsi"/>
          <w:color w:val="000000" w:themeColor="text1"/>
          <w:sz w:val="20"/>
          <w:szCs w:val="20"/>
        </w:rPr>
        <w:t xml:space="preserve"> &amp;</w:t>
      </w:r>
      <w:r w:rsidR="009F62BB" w:rsidRPr="00E97F31">
        <w:rPr>
          <w:rFonts w:asciiTheme="majorHAnsi" w:hAnsiTheme="majorHAnsi" w:cs="Times New Roman"/>
          <w:color w:val="000000" w:themeColor="text1"/>
          <w:sz w:val="33"/>
          <w:szCs w:val="33"/>
        </w:rPr>
        <w:t xml:space="preserve"> </w:t>
      </w:r>
      <w:r w:rsidR="009F62BB" w:rsidRPr="00E97F31">
        <w:rPr>
          <w:rFonts w:asciiTheme="majorHAnsi" w:hAnsiTheme="majorHAnsi" w:cstheme="minorHAnsi"/>
          <w:color w:val="000000" w:themeColor="text1"/>
          <w:sz w:val="20"/>
          <w:szCs w:val="20"/>
        </w:rPr>
        <w:t>Niche Marketing</w:t>
      </w:r>
    </w:p>
    <w:p w:rsidR="00DD28D7" w:rsidRPr="00AF2771" w:rsidRDefault="00DD28D7" w:rsidP="00DD28D7">
      <w:pPr>
        <w:spacing w:after="0" w:line="240" w:lineRule="auto"/>
        <w:jc w:val="both"/>
        <w:rPr>
          <w:rFonts w:asciiTheme="majorHAnsi" w:eastAsia="Times New Roman" w:hAnsiTheme="majorHAnsi" w:cstheme="minorHAnsi"/>
          <w:b/>
          <w:sz w:val="20"/>
          <w:szCs w:val="20"/>
        </w:rPr>
      </w:pPr>
    </w:p>
    <w:p w:rsidR="00DD28D7" w:rsidRPr="00AF2771" w:rsidRDefault="00DD28D7" w:rsidP="00DD28D7">
      <w:pPr>
        <w:spacing w:after="0" w:line="240" w:lineRule="auto"/>
        <w:jc w:val="both"/>
        <w:rPr>
          <w:rFonts w:asciiTheme="majorHAnsi" w:eastAsia="Times New Roman" w:hAnsiTheme="majorHAnsi" w:cstheme="minorHAnsi"/>
          <w:b/>
          <w:sz w:val="20"/>
          <w:szCs w:val="20"/>
        </w:rPr>
      </w:pPr>
      <w:r w:rsidRPr="00AF2771">
        <w:rPr>
          <w:rFonts w:asciiTheme="majorHAnsi" w:eastAsia="Times New Roman" w:hAnsiTheme="majorHAnsi" w:cstheme="minorHAnsi"/>
          <w:b/>
          <w:sz w:val="20"/>
          <w:szCs w:val="20"/>
        </w:rPr>
        <w:t>Title:</w:t>
      </w:r>
      <w:r w:rsidRPr="00AF2771">
        <w:rPr>
          <w:rFonts w:asciiTheme="majorHAnsi" w:eastAsia="Times New Roman" w:hAnsiTheme="majorHAnsi" w:cstheme="minorHAnsi"/>
          <w:b/>
          <w:sz w:val="20"/>
          <w:szCs w:val="20"/>
        </w:rPr>
        <w:tab/>
      </w:r>
      <w:r w:rsidRPr="00AF2771">
        <w:rPr>
          <w:rFonts w:asciiTheme="majorHAnsi" w:eastAsia="Times New Roman" w:hAnsiTheme="majorHAnsi" w:cstheme="minorHAnsi"/>
          <w:b/>
          <w:sz w:val="20"/>
          <w:szCs w:val="20"/>
        </w:rPr>
        <w:tab/>
      </w:r>
      <w:r w:rsidRPr="00AF2771">
        <w:rPr>
          <w:rFonts w:asciiTheme="majorHAnsi" w:eastAsia="Times New Roman" w:hAnsiTheme="majorHAnsi" w:cstheme="minorHAnsi"/>
          <w:b/>
          <w:sz w:val="20"/>
          <w:szCs w:val="20"/>
        </w:rPr>
        <w:tab/>
      </w:r>
      <w:r w:rsidRPr="00AF2771">
        <w:rPr>
          <w:rFonts w:asciiTheme="majorHAnsi" w:hAnsiTheme="majorHAnsi" w:cs="Times New Roman"/>
          <w:b/>
          <w:sz w:val="20"/>
          <w:szCs w:val="20"/>
        </w:rPr>
        <w:t>Organizational Study</w:t>
      </w:r>
    </w:p>
    <w:p w:rsidR="00DD28D7" w:rsidRPr="00AF2771" w:rsidRDefault="00DD28D7" w:rsidP="00DD28D7">
      <w:pPr>
        <w:spacing w:after="0" w:line="240" w:lineRule="auto"/>
        <w:jc w:val="both"/>
        <w:rPr>
          <w:rFonts w:asciiTheme="majorHAnsi" w:eastAsia="Times New Roman" w:hAnsiTheme="majorHAnsi" w:cstheme="minorHAnsi"/>
          <w:b/>
          <w:sz w:val="20"/>
          <w:szCs w:val="20"/>
        </w:rPr>
      </w:pPr>
      <w:r w:rsidRPr="00AF2771">
        <w:rPr>
          <w:rFonts w:asciiTheme="majorHAnsi" w:eastAsia="Times New Roman" w:hAnsiTheme="majorHAnsi" w:cstheme="minorHAnsi"/>
          <w:b/>
          <w:sz w:val="20"/>
          <w:szCs w:val="20"/>
        </w:rPr>
        <w:t>Company:</w:t>
      </w:r>
      <w:r w:rsidRPr="00AF2771">
        <w:rPr>
          <w:rFonts w:asciiTheme="majorHAnsi" w:eastAsia="Times New Roman" w:hAnsiTheme="majorHAnsi" w:cstheme="minorHAnsi"/>
          <w:b/>
          <w:sz w:val="20"/>
          <w:szCs w:val="20"/>
        </w:rPr>
        <w:tab/>
      </w:r>
      <w:r w:rsidRPr="00AF2771">
        <w:rPr>
          <w:rFonts w:asciiTheme="majorHAnsi" w:eastAsia="Times New Roman" w:hAnsiTheme="majorHAnsi" w:cstheme="minorHAnsi"/>
          <w:b/>
          <w:sz w:val="20"/>
          <w:szCs w:val="20"/>
        </w:rPr>
        <w:tab/>
      </w:r>
      <w:r w:rsidRPr="00AF2771">
        <w:rPr>
          <w:rFonts w:asciiTheme="majorHAnsi" w:hAnsiTheme="majorHAnsi" w:cs="Times New Roman"/>
          <w:b/>
          <w:sz w:val="20"/>
          <w:szCs w:val="20"/>
        </w:rPr>
        <w:t>AC Nielsen</w:t>
      </w:r>
    </w:p>
    <w:p w:rsidR="00AF2771" w:rsidRPr="00AF2771" w:rsidRDefault="00DD28D7" w:rsidP="009F62BB">
      <w:pPr>
        <w:spacing w:after="0" w:line="240" w:lineRule="auto"/>
        <w:jc w:val="both"/>
        <w:rPr>
          <w:rFonts w:asciiTheme="majorHAnsi" w:eastAsia="Times New Roman" w:hAnsiTheme="majorHAnsi" w:cstheme="minorHAnsi"/>
          <w:b/>
          <w:color w:val="0000FF"/>
          <w:sz w:val="20"/>
          <w:szCs w:val="20"/>
        </w:rPr>
      </w:pPr>
      <w:r w:rsidRPr="00AF2771">
        <w:rPr>
          <w:rFonts w:asciiTheme="majorHAnsi" w:eastAsia="Times New Roman" w:hAnsiTheme="majorHAnsi" w:cstheme="minorHAnsi"/>
          <w:b/>
          <w:sz w:val="20"/>
          <w:szCs w:val="20"/>
        </w:rPr>
        <w:t>Description:</w:t>
      </w:r>
      <w:r w:rsidRPr="00AF2771">
        <w:rPr>
          <w:rFonts w:asciiTheme="majorHAnsi" w:eastAsia="Times New Roman" w:hAnsiTheme="majorHAnsi" w:cstheme="minorHAnsi"/>
          <w:b/>
          <w:sz w:val="20"/>
          <w:szCs w:val="20"/>
        </w:rPr>
        <w:tab/>
      </w:r>
      <w:r w:rsidRPr="00AF2771">
        <w:rPr>
          <w:rFonts w:asciiTheme="majorHAnsi" w:eastAsia="Times New Roman" w:hAnsiTheme="majorHAnsi" w:cstheme="minorHAnsi"/>
          <w:b/>
          <w:color w:val="0000FF"/>
          <w:sz w:val="20"/>
          <w:szCs w:val="20"/>
        </w:rPr>
        <w:tab/>
      </w:r>
    </w:p>
    <w:p w:rsidR="009F62BB" w:rsidRPr="00E97F31" w:rsidRDefault="00AF2771" w:rsidP="00AF2771">
      <w:pPr>
        <w:pStyle w:val="ListParagraph"/>
        <w:numPr>
          <w:ilvl w:val="0"/>
          <w:numId w:val="18"/>
        </w:numPr>
        <w:spacing w:after="0" w:line="240" w:lineRule="auto"/>
        <w:jc w:val="both"/>
        <w:rPr>
          <w:rFonts w:asciiTheme="majorHAnsi" w:hAnsiTheme="majorHAnsi"/>
          <w:color w:val="000000" w:themeColor="text1"/>
          <w:sz w:val="20"/>
          <w:szCs w:val="20"/>
          <w:shd w:val="clear" w:color="auto" w:fill="FFFFFF"/>
        </w:rPr>
      </w:pPr>
      <w:r w:rsidRPr="00E97F31">
        <w:rPr>
          <w:rFonts w:asciiTheme="majorHAnsi" w:hAnsiTheme="majorHAnsi"/>
          <w:color w:val="000000" w:themeColor="text1"/>
          <w:sz w:val="20"/>
          <w:szCs w:val="20"/>
          <w:shd w:val="clear" w:color="auto" w:fill="FFFFFF"/>
        </w:rPr>
        <w:t xml:space="preserve">Supervising </w:t>
      </w:r>
      <w:r w:rsidR="009F62BB" w:rsidRPr="00E97F31">
        <w:rPr>
          <w:rFonts w:asciiTheme="majorHAnsi" w:hAnsiTheme="majorHAnsi"/>
          <w:color w:val="000000" w:themeColor="text1"/>
          <w:sz w:val="20"/>
          <w:szCs w:val="20"/>
          <w:shd w:val="clear" w:color="auto" w:fill="FFFFFF"/>
        </w:rPr>
        <w:t xml:space="preserve">the functions, duties, responsibilities and </w:t>
      </w:r>
      <w:r w:rsidRPr="00E97F31">
        <w:rPr>
          <w:rFonts w:asciiTheme="majorHAnsi" w:hAnsiTheme="majorHAnsi"/>
          <w:color w:val="000000" w:themeColor="text1"/>
          <w:sz w:val="20"/>
          <w:szCs w:val="20"/>
          <w:shd w:val="clear" w:color="auto" w:fill="FFFFFF"/>
        </w:rPr>
        <w:t>maintenance</w:t>
      </w:r>
      <w:r w:rsidR="009F62BB" w:rsidRPr="00E97F31">
        <w:rPr>
          <w:rFonts w:asciiTheme="majorHAnsi" w:hAnsiTheme="majorHAnsi"/>
          <w:color w:val="000000" w:themeColor="text1"/>
          <w:sz w:val="20"/>
          <w:szCs w:val="20"/>
          <w:shd w:val="clear" w:color="auto" w:fill="FFFFFF"/>
        </w:rPr>
        <w:t xml:space="preserve"> of each departments</w:t>
      </w:r>
    </w:p>
    <w:p w:rsidR="009F62BB" w:rsidRPr="00E97F31" w:rsidRDefault="009F62BB" w:rsidP="00AF2771">
      <w:pPr>
        <w:pStyle w:val="ListParagraph"/>
        <w:numPr>
          <w:ilvl w:val="0"/>
          <w:numId w:val="18"/>
        </w:numPr>
        <w:spacing w:after="0" w:line="240" w:lineRule="auto"/>
        <w:jc w:val="both"/>
        <w:rPr>
          <w:rFonts w:asciiTheme="majorHAnsi" w:hAnsiTheme="majorHAnsi"/>
          <w:color w:val="000000" w:themeColor="text1"/>
          <w:sz w:val="20"/>
          <w:szCs w:val="20"/>
          <w:shd w:val="clear" w:color="auto" w:fill="FFFFFF"/>
        </w:rPr>
      </w:pPr>
      <w:r w:rsidRPr="00E97F31">
        <w:rPr>
          <w:rFonts w:asciiTheme="majorHAnsi" w:hAnsiTheme="majorHAnsi"/>
          <w:color w:val="000000" w:themeColor="text1"/>
          <w:sz w:val="20"/>
          <w:szCs w:val="20"/>
          <w:shd w:val="clear" w:color="auto" w:fill="FFFFFF"/>
        </w:rPr>
        <w:t xml:space="preserve">Identify the organizational structure, to determine the factors that influence customers to take service </w:t>
      </w:r>
    </w:p>
    <w:p w:rsidR="00162D2F" w:rsidRPr="00E97F31" w:rsidRDefault="00162D2F" w:rsidP="00052904">
      <w:pPr>
        <w:spacing w:after="0" w:line="240" w:lineRule="auto"/>
        <w:jc w:val="both"/>
        <w:rPr>
          <w:rFonts w:asciiTheme="majorHAnsi" w:hAnsiTheme="majorHAnsi" w:cstheme="minorHAnsi"/>
          <w:color w:val="FFFFFF" w:themeColor="background1"/>
          <w:sz w:val="20"/>
          <w:szCs w:val="20"/>
          <w:shd w:val="clear" w:color="auto" w:fill="FFFFFF"/>
        </w:rPr>
      </w:pPr>
    </w:p>
    <w:p w:rsidR="00E75064" w:rsidRPr="00162D2F" w:rsidRDefault="00E75064" w:rsidP="00E75064">
      <w:pPr>
        <w:shd w:val="clear" w:color="auto" w:fill="404040"/>
        <w:tabs>
          <w:tab w:val="left" w:pos="-630"/>
        </w:tabs>
        <w:spacing w:after="0" w:line="240" w:lineRule="auto"/>
        <w:jc w:val="center"/>
        <w:rPr>
          <w:rFonts w:asciiTheme="majorHAnsi" w:eastAsia="Times New Roman" w:hAnsiTheme="majorHAnsi" w:cstheme="minorHAnsi"/>
          <w:b/>
          <w:noProof/>
          <w:color w:val="FFFFFF" w:themeColor="background1"/>
          <w:sz w:val="10"/>
          <w:szCs w:val="10"/>
        </w:rPr>
      </w:pPr>
    </w:p>
    <w:p w:rsidR="00596013" w:rsidRPr="00162D2F" w:rsidRDefault="00596013" w:rsidP="00E75064">
      <w:pPr>
        <w:shd w:val="clear" w:color="auto" w:fill="404040"/>
        <w:tabs>
          <w:tab w:val="left" w:pos="-630"/>
        </w:tabs>
        <w:spacing w:after="0" w:line="240" w:lineRule="auto"/>
        <w:jc w:val="center"/>
        <w:rPr>
          <w:rFonts w:asciiTheme="majorHAnsi" w:eastAsia="Times New Roman" w:hAnsiTheme="majorHAnsi" w:cstheme="minorHAnsi"/>
          <w:noProof/>
          <w:color w:val="FFFFFF" w:themeColor="background1"/>
          <w:sz w:val="20"/>
          <w:szCs w:val="20"/>
        </w:rPr>
      </w:pPr>
      <w:r w:rsidRPr="00162D2F">
        <w:rPr>
          <w:rFonts w:asciiTheme="majorHAnsi" w:eastAsia="Times New Roman" w:hAnsiTheme="majorHAnsi" w:cstheme="minorHAnsi"/>
          <w:b/>
          <w:noProof/>
          <w:color w:val="FFFFFF" w:themeColor="background1"/>
          <w:sz w:val="20"/>
          <w:szCs w:val="20"/>
        </w:rPr>
        <w:t>Date of Birth:</w:t>
      </w:r>
      <w:r w:rsidR="00F25317" w:rsidRPr="00162D2F">
        <w:rPr>
          <w:rFonts w:ascii="Times New Roman" w:hAnsi="Times New Roman"/>
          <w:b/>
          <w:color w:val="FFFFFF" w:themeColor="background1"/>
          <w:sz w:val="16"/>
          <w:szCs w:val="32"/>
        </w:rPr>
        <w:t xml:space="preserve"> </w:t>
      </w:r>
      <w:r w:rsidR="00162D2F" w:rsidRPr="00162D2F">
        <w:rPr>
          <w:rFonts w:asciiTheme="majorHAnsi" w:hAnsiTheme="majorHAnsi" w:cs="Times New Roman"/>
          <w:color w:val="FFFFFF" w:themeColor="background1"/>
          <w:sz w:val="20"/>
          <w:szCs w:val="20"/>
        </w:rPr>
        <w:t>22</w:t>
      </w:r>
      <w:r w:rsidR="00162D2F" w:rsidRPr="00162D2F">
        <w:rPr>
          <w:rFonts w:asciiTheme="majorHAnsi" w:hAnsiTheme="majorHAnsi" w:cs="Times New Roman"/>
          <w:color w:val="FFFFFF" w:themeColor="background1"/>
          <w:sz w:val="20"/>
          <w:szCs w:val="20"/>
          <w:vertAlign w:val="superscript"/>
        </w:rPr>
        <w:t>nd</w:t>
      </w:r>
      <w:r w:rsidR="00162D2F" w:rsidRPr="00162D2F">
        <w:rPr>
          <w:rFonts w:asciiTheme="majorHAnsi" w:hAnsiTheme="majorHAnsi" w:cs="Times New Roman"/>
          <w:color w:val="FFFFFF" w:themeColor="background1"/>
          <w:sz w:val="20"/>
          <w:szCs w:val="20"/>
        </w:rPr>
        <w:t xml:space="preserve"> May 1990</w:t>
      </w:r>
    </w:p>
    <w:p w:rsidR="00921B49" w:rsidRPr="00F25317" w:rsidRDefault="00596013" w:rsidP="00E06439">
      <w:pPr>
        <w:shd w:val="clear" w:color="auto" w:fill="404040"/>
        <w:tabs>
          <w:tab w:val="left" w:pos="-630"/>
        </w:tabs>
        <w:spacing w:after="0" w:line="240" w:lineRule="auto"/>
        <w:jc w:val="center"/>
        <w:rPr>
          <w:rFonts w:asciiTheme="majorHAnsi" w:hAnsiTheme="majorHAnsi" w:cstheme="minorHAnsi"/>
          <w:color w:val="FFFFFF" w:themeColor="background1"/>
          <w:sz w:val="20"/>
          <w:szCs w:val="20"/>
        </w:rPr>
      </w:pPr>
      <w:r w:rsidRPr="00F25317">
        <w:rPr>
          <w:rFonts w:asciiTheme="majorHAnsi" w:eastAsia="Times New Roman" w:hAnsiTheme="majorHAnsi" w:cstheme="minorHAnsi"/>
          <w:b/>
          <w:noProof/>
          <w:color w:val="FFFFFF" w:themeColor="background1"/>
          <w:sz w:val="20"/>
          <w:szCs w:val="20"/>
        </w:rPr>
        <w:t xml:space="preserve">Languages Known: </w:t>
      </w:r>
      <w:r w:rsidR="00162D2F" w:rsidRPr="00162D2F">
        <w:rPr>
          <w:rFonts w:asciiTheme="majorHAnsi" w:hAnsiTheme="majorHAnsi" w:cs="Times New Roman"/>
          <w:color w:val="FFFFFF" w:themeColor="background1"/>
          <w:sz w:val="20"/>
          <w:szCs w:val="20"/>
        </w:rPr>
        <w:t>Hindi, English &amp; Bengali</w:t>
      </w:r>
    </w:p>
    <w:p w:rsidR="00162D2F" w:rsidRPr="00162D2F" w:rsidRDefault="00A459C5" w:rsidP="00162D2F">
      <w:pPr>
        <w:shd w:val="clear" w:color="auto" w:fill="404040"/>
        <w:tabs>
          <w:tab w:val="left" w:pos="-630"/>
        </w:tabs>
        <w:spacing w:after="0" w:line="240" w:lineRule="auto"/>
        <w:jc w:val="center"/>
        <w:rPr>
          <w:rFonts w:asciiTheme="majorHAnsi" w:eastAsia="Times New Roman" w:hAnsiTheme="majorHAnsi" w:cstheme="minorHAnsi"/>
          <w:b/>
          <w:noProof/>
          <w:color w:val="FFFFFF" w:themeColor="background1"/>
          <w:sz w:val="20"/>
          <w:szCs w:val="20"/>
        </w:rPr>
      </w:pPr>
      <w:r w:rsidRPr="00162D2F">
        <w:rPr>
          <w:rFonts w:asciiTheme="majorHAnsi" w:eastAsia="Times New Roman" w:hAnsiTheme="majorHAnsi" w:cstheme="minorHAnsi"/>
          <w:b/>
          <w:noProof/>
          <w:color w:val="FFFFFF" w:themeColor="background1"/>
          <w:sz w:val="20"/>
          <w:szCs w:val="20"/>
        </w:rPr>
        <w:t xml:space="preserve">Current Address: </w:t>
      </w:r>
      <w:r w:rsidR="00162D2F" w:rsidRPr="00162D2F">
        <w:rPr>
          <w:rFonts w:asciiTheme="majorHAnsi" w:eastAsia="Times New Roman" w:hAnsiTheme="majorHAnsi" w:cstheme="minorHAnsi"/>
          <w:noProof/>
          <w:color w:val="FFFFFF" w:themeColor="background1"/>
          <w:sz w:val="20"/>
          <w:szCs w:val="20"/>
        </w:rPr>
        <w:t>Flat no. 116, Soundarya Gardenia, HMT Factory Main Road, Jalahalli, Bangalore, Karnataka, Pin-560013</w:t>
      </w:r>
    </w:p>
    <w:p w:rsidR="00162D2F" w:rsidRDefault="00162D2F" w:rsidP="00162D2F">
      <w:pPr>
        <w:shd w:val="clear" w:color="auto" w:fill="404040"/>
        <w:tabs>
          <w:tab w:val="left" w:pos="-630"/>
        </w:tabs>
        <w:spacing w:after="0" w:line="240" w:lineRule="auto"/>
        <w:rPr>
          <w:rFonts w:asciiTheme="majorHAnsi" w:eastAsia="Times New Roman" w:hAnsiTheme="majorHAnsi" w:cstheme="minorHAnsi"/>
          <w:b/>
          <w:noProof/>
          <w:color w:val="FFFFFF" w:themeColor="background1"/>
          <w:sz w:val="10"/>
          <w:szCs w:val="10"/>
        </w:rPr>
      </w:pPr>
    </w:p>
    <w:p w:rsidR="00162D2F" w:rsidRDefault="00162D2F" w:rsidP="00162D2F">
      <w:pPr>
        <w:rPr>
          <w:rFonts w:asciiTheme="majorHAnsi" w:eastAsia="Times New Roman" w:hAnsiTheme="majorHAnsi" w:cstheme="minorHAnsi"/>
          <w:sz w:val="10"/>
          <w:szCs w:val="10"/>
        </w:rPr>
      </w:pPr>
    </w:p>
    <w:sectPr w:rsidR="00162D2F" w:rsidSect="00AF2771">
      <w:type w:val="continuous"/>
      <w:pgSz w:w="11909" w:h="16834" w:code="9"/>
      <w:pgMar w:top="900" w:right="624" w:bottom="737" w:left="624" w:header="0" w:footer="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A4E" w:rsidRDefault="00133A4E">
      <w:pPr>
        <w:spacing w:after="0" w:line="240" w:lineRule="auto"/>
      </w:pPr>
      <w:r>
        <w:separator/>
      </w:r>
    </w:p>
  </w:endnote>
  <w:endnote w:type="continuationSeparator" w:id="0">
    <w:p w:rsidR="00133A4E" w:rsidRDefault="00133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5BC" w:rsidRPr="007F6F2E" w:rsidRDefault="008A45BC" w:rsidP="009914C2">
    <w:pP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A4E" w:rsidRDefault="00133A4E">
      <w:pPr>
        <w:spacing w:after="0" w:line="240" w:lineRule="auto"/>
      </w:pPr>
      <w:r>
        <w:separator/>
      </w:r>
    </w:p>
  </w:footnote>
  <w:footnote w:type="continuationSeparator" w:id="0">
    <w:p w:rsidR="00133A4E" w:rsidRDefault="00133A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E647C"/>
    <w:multiLevelType w:val="hybridMultilevel"/>
    <w:tmpl w:val="883858C6"/>
    <w:lvl w:ilvl="0" w:tplc="04090001">
      <w:start w:val="1"/>
      <w:numFmt w:val="bullet"/>
      <w:lvlText w:val=""/>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A4C87"/>
    <w:multiLevelType w:val="hybridMultilevel"/>
    <w:tmpl w:val="E3106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F33F9"/>
    <w:multiLevelType w:val="multilevel"/>
    <w:tmpl w:val="5BA65B3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C942F49"/>
    <w:multiLevelType w:val="hybridMultilevel"/>
    <w:tmpl w:val="28A0F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8A2F2A"/>
    <w:multiLevelType w:val="hybridMultilevel"/>
    <w:tmpl w:val="480C7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AB6692"/>
    <w:multiLevelType w:val="hybridMultilevel"/>
    <w:tmpl w:val="F1AA9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0D23"/>
    <w:multiLevelType w:val="hybridMultilevel"/>
    <w:tmpl w:val="4B0A1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A817F7"/>
    <w:multiLevelType w:val="hybridMultilevel"/>
    <w:tmpl w:val="205CE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FC1039"/>
    <w:multiLevelType w:val="hybridMultilevel"/>
    <w:tmpl w:val="12745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C20460"/>
    <w:multiLevelType w:val="hybridMultilevel"/>
    <w:tmpl w:val="5448C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F24091"/>
    <w:multiLevelType w:val="hybridMultilevel"/>
    <w:tmpl w:val="DBA27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929EA"/>
    <w:multiLevelType w:val="hybridMultilevel"/>
    <w:tmpl w:val="87E27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2F2B44"/>
    <w:multiLevelType w:val="hybridMultilevel"/>
    <w:tmpl w:val="38822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1069CB"/>
    <w:multiLevelType w:val="singleLevel"/>
    <w:tmpl w:val="04090001"/>
    <w:lvl w:ilvl="0">
      <w:start w:val="1"/>
      <w:numFmt w:val="bullet"/>
      <w:lvlText w:val=""/>
      <w:lvlJc w:val="left"/>
      <w:pPr>
        <w:ind w:left="360" w:hanging="360"/>
      </w:pPr>
      <w:rPr>
        <w:rFonts w:ascii="Symbol" w:hAnsi="Symbol" w:hint="default"/>
      </w:rPr>
    </w:lvl>
  </w:abstractNum>
  <w:abstractNum w:abstractNumId="14" w15:restartNumberingAfterBreak="0">
    <w:nsid w:val="663D6C8E"/>
    <w:multiLevelType w:val="hybridMultilevel"/>
    <w:tmpl w:val="C5BE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D67B1"/>
    <w:multiLevelType w:val="hybridMultilevel"/>
    <w:tmpl w:val="9E1656CC"/>
    <w:lvl w:ilvl="0" w:tplc="E9202A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14683"/>
    <w:multiLevelType w:val="hybridMultilevel"/>
    <w:tmpl w:val="C186A5F8"/>
    <w:lvl w:ilvl="0" w:tplc="919EBFB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BE7844"/>
    <w:multiLevelType w:val="hybridMultilevel"/>
    <w:tmpl w:val="22BE570E"/>
    <w:lvl w:ilvl="0" w:tplc="05FCCE3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3"/>
  </w:num>
  <w:num w:numId="3">
    <w:abstractNumId w:val="12"/>
  </w:num>
  <w:num w:numId="4">
    <w:abstractNumId w:val="5"/>
  </w:num>
  <w:num w:numId="5">
    <w:abstractNumId w:val="0"/>
  </w:num>
  <w:num w:numId="6">
    <w:abstractNumId w:val="3"/>
  </w:num>
  <w:num w:numId="7">
    <w:abstractNumId w:val="6"/>
  </w:num>
  <w:num w:numId="8">
    <w:abstractNumId w:val="16"/>
  </w:num>
  <w:num w:numId="9">
    <w:abstractNumId w:val="8"/>
  </w:num>
  <w:num w:numId="10">
    <w:abstractNumId w:val="2"/>
  </w:num>
  <w:num w:numId="11">
    <w:abstractNumId w:val="10"/>
  </w:num>
  <w:num w:numId="12">
    <w:abstractNumId w:val="9"/>
  </w:num>
  <w:num w:numId="13">
    <w:abstractNumId w:val="7"/>
  </w:num>
  <w:num w:numId="14">
    <w:abstractNumId w:val="11"/>
  </w:num>
  <w:num w:numId="15">
    <w:abstractNumId w:val="14"/>
  </w:num>
  <w:num w:numId="16">
    <w:abstractNumId w:val="1"/>
  </w:num>
  <w:num w:numId="17">
    <w:abstractNumId w:val="4"/>
  </w:num>
  <w:num w:numId="18">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13"/>
    <w:rsid w:val="00001815"/>
    <w:rsid w:val="00010E74"/>
    <w:rsid w:val="00011BD7"/>
    <w:rsid w:val="00016B0F"/>
    <w:rsid w:val="000400DA"/>
    <w:rsid w:val="00040152"/>
    <w:rsid w:val="00052904"/>
    <w:rsid w:val="00057C6A"/>
    <w:rsid w:val="00064650"/>
    <w:rsid w:val="0008002C"/>
    <w:rsid w:val="00093B20"/>
    <w:rsid w:val="000961C5"/>
    <w:rsid w:val="00096D21"/>
    <w:rsid w:val="000A1D6E"/>
    <w:rsid w:val="000A6F63"/>
    <w:rsid w:val="000C2B51"/>
    <w:rsid w:val="000C4A04"/>
    <w:rsid w:val="000D1B72"/>
    <w:rsid w:val="000D3B9F"/>
    <w:rsid w:val="000D7BBB"/>
    <w:rsid w:val="000E1392"/>
    <w:rsid w:val="000F0ECB"/>
    <w:rsid w:val="00106759"/>
    <w:rsid w:val="00113667"/>
    <w:rsid w:val="00114D3F"/>
    <w:rsid w:val="00115E2B"/>
    <w:rsid w:val="00116B71"/>
    <w:rsid w:val="00124D3E"/>
    <w:rsid w:val="00133A4E"/>
    <w:rsid w:val="00136E5C"/>
    <w:rsid w:val="00162D2F"/>
    <w:rsid w:val="001953E4"/>
    <w:rsid w:val="001958C0"/>
    <w:rsid w:val="001977F6"/>
    <w:rsid w:val="001A284B"/>
    <w:rsid w:val="001B016C"/>
    <w:rsid w:val="001B170B"/>
    <w:rsid w:val="001C3C01"/>
    <w:rsid w:val="001D0A4D"/>
    <w:rsid w:val="001D4836"/>
    <w:rsid w:val="001E0F83"/>
    <w:rsid w:val="001E5292"/>
    <w:rsid w:val="001E686E"/>
    <w:rsid w:val="002029E1"/>
    <w:rsid w:val="00217FDB"/>
    <w:rsid w:val="002438D5"/>
    <w:rsid w:val="00246592"/>
    <w:rsid w:val="002508A4"/>
    <w:rsid w:val="002568B3"/>
    <w:rsid w:val="002622C8"/>
    <w:rsid w:val="00264133"/>
    <w:rsid w:val="00273849"/>
    <w:rsid w:val="00276748"/>
    <w:rsid w:val="00281719"/>
    <w:rsid w:val="00287CF3"/>
    <w:rsid w:val="00293459"/>
    <w:rsid w:val="002A1ACE"/>
    <w:rsid w:val="002A229E"/>
    <w:rsid w:val="002B77B1"/>
    <w:rsid w:val="002F419C"/>
    <w:rsid w:val="002F4AAD"/>
    <w:rsid w:val="00300565"/>
    <w:rsid w:val="00302972"/>
    <w:rsid w:val="00321BB0"/>
    <w:rsid w:val="003220DD"/>
    <w:rsid w:val="00357843"/>
    <w:rsid w:val="00380FC9"/>
    <w:rsid w:val="003B0093"/>
    <w:rsid w:val="003C72E9"/>
    <w:rsid w:val="003D7343"/>
    <w:rsid w:val="00417217"/>
    <w:rsid w:val="00417638"/>
    <w:rsid w:val="004218F6"/>
    <w:rsid w:val="00424A98"/>
    <w:rsid w:val="00431AF3"/>
    <w:rsid w:val="00445145"/>
    <w:rsid w:val="00480776"/>
    <w:rsid w:val="0048627C"/>
    <w:rsid w:val="004950D8"/>
    <w:rsid w:val="004B21FE"/>
    <w:rsid w:val="004C11E8"/>
    <w:rsid w:val="004C1B33"/>
    <w:rsid w:val="004E6E53"/>
    <w:rsid w:val="004F10BF"/>
    <w:rsid w:val="004F368D"/>
    <w:rsid w:val="005113DD"/>
    <w:rsid w:val="0052498F"/>
    <w:rsid w:val="00540CCB"/>
    <w:rsid w:val="00594FBA"/>
    <w:rsid w:val="00596013"/>
    <w:rsid w:val="005A04A0"/>
    <w:rsid w:val="005A4612"/>
    <w:rsid w:val="005A7547"/>
    <w:rsid w:val="005D6CFF"/>
    <w:rsid w:val="005E496D"/>
    <w:rsid w:val="006021DE"/>
    <w:rsid w:val="0061678B"/>
    <w:rsid w:val="00623FDD"/>
    <w:rsid w:val="00654F89"/>
    <w:rsid w:val="006565DB"/>
    <w:rsid w:val="00663212"/>
    <w:rsid w:val="00664C8D"/>
    <w:rsid w:val="00672BFC"/>
    <w:rsid w:val="006839F2"/>
    <w:rsid w:val="00685A7B"/>
    <w:rsid w:val="006B344E"/>
    <w:rsid w:val="00721A8C"/>
    <w:rsid w:val="00722FC0"/>
    <w:rsid w:val="007306E2"/>
    <w:rsid w:val="0073421E"/>
    <w:rsid w:val="00762284"/>
    <w:rsid w:val="00762807"/>
    <w:rsid w:val="00781AE8"/>
    <w:rsid w:val="00785AF7"/>
    <w:rsid w:val="007873EB"/>
    <w:rsid w:val="007949A4"/>
    <w:rsid w:val="00797ECF"/>
    <w:rsid w:val="007A65DF"/>
    <w:rsid w:val="007B55C9"/>
    <w:rsid w:val="007C0851"/>
    <w:rsid w:val="007D0A64"/>
    <w:rsid w:val="007D579D"/>
    <w:rsid w:val="007D746D"/>
    <w:rsid w:val="007E2D8D"/>
    <w:rsid w:val="007F5D3D"/>
    <w:rsid w:val="007F696F"/>
    <w:rsid w:val="0081226D"/>
    <w:rsid w:val="00825D08"/>
    <w:rsid w:val="00826D3D"/>
    <w:rsid w:val="00840AC2"/>
    <w:rsid w:val="00844A44"/>
    <w:rsid w:val="008461DE"/>
    <w:rsid w:val="00857863"/>
    <w:rsid w:val="008610E8"/>
    <w:rsid w:val="008671A7"/>
    <w:rsid w:val="008A046B"/>
    <w:rsid w:val="008A45BC"/>
    <w:rsid w:val="008A719D"/>
    <w:rsid w:val="008D1D2B"/>
    <w:rsid w:val="008D4721"/>
    <w:rsid w:val="008F04D2"/>
    <w:rsid w:val="00916B2B"/>
    <w:rsid w:val="00921B49"/>
    <w:rsid w:val="00931528"/>
    <w:rsid w:val="00935BAB"/>
    <w:rsid w:val="00941A14"/>
    <w:rsid w:val="009560A3"/>
    <w:rsid w:val="00956710"/>
    <w:rsid w:val="0097152C"/>
    <w:rsid w:val="009865CF"/>
    <w:rsid w:val="009914C2"/>
    <w:rsid w:val="0099163D"/>
    <w:rsid w:val="009954CD"/>
    <w:rsid w:val="00995E4E"/>
    <w:rsid w:val="009E2D92"/>
    <w:rsid w:val="009F3BA0"/>
    <w:rsid w:val="009F5675"/>
    <w:rsid w:val="009F5C94"/>
    <w:rsid w:val="009F62BB"/>
    <w:rsid w:val="00A03CA9"/>
    <w:rsid w:val="00A21CCA"/>
    <w:rsid w:val="00A300ED"/>
    <w:rsid w:val="00A459C5"/>
    <w:rsid w:val="00A60576"/>
    <w:rsid w:val="00A63D90"/>
    <w:rsid w:val="00A71ECD"/>
    <w:rsid w:val="00A807DE"/>
    <w:rsid w:val="00A825BA"/>
    <w:rsid w:val="00A93045"/>
    <w:rsid w:val="00A94C1E"/>
    <w:rsid w:val="00AA1C9D"/>
    <w:rsid w:val="00AA4928"/>
    <w:rsid w:val="00AC13C7"/>
    <w:rsid w:val="00AD01B6"/>
    <w:rsid w:val="00AD24B3"/>
    <w:rsid w:val="00AD25E5"/>
    <w:rsid w:val="00AD2AF2"/>
    <w:rsid w:val="00AD4D83"/>
    <w:rsid w:val="00AD7B54"/>
    <w:rsid w:val="00AE66BB"/>
    <w:rsid w:val="00AF2771"/>
    <w:rsid w:val="00AF6BF4"/>
    <w:rsid w:val="00B20E58"/>
    <w:rsid w:val="00B25551"/>
    <w:rsid w:val="00B278C7"/>
    <w:rsid w:val="00B30D6C"/>
    <w:rsid w:val="00B52221"/>
    <w:rsid w:val="00B729E6"/>
    <w:rsid w:val="00B87FF9"/>
    <w:rsid w:val="00BB5D55"/>
    <w:rsid w:val="00BC248C"/>
    <w:rsid w:val="00BE0FD7"/>
    <w:rsid w:val="00C1075C"/>
    <w:rsid w:val="00C17505"/>
    <w:rsid w:val="00C4339C"/>
    <w:rsid w:val="00C46232"/>
    <w:rsid w:val="00C63B9E"/>
    <w:rsid w:val="00C73722"/>
    <w:rsid w:val="00C74F8D"/>
    <w:rsid w:val="00C75CCF"/>
    <w:rsid w:val="00C807C9"/>
    <w:rsid w:val="00C82830"/>
    <w:rsid w:val="00CA145A"/>
    <w:rsid w:val="00CA2EB4"/>
    <w:rsid w:val="00CA4F78"/>
    <w:rsid w:val="00CC7727"/>
    <w:rsid w:val="00CD7840"/>
    <w:rsid w:val="00CE5553"/>
    <w:rsid w:val="00D1537C"/>
    <w:rsid w:val="00D17DB8"/>
    <w:rsid w:val="00D25BA7"/>
    <w:rsid w:val="00D360BD"/>
    <w:rsid w:val="00D40BC8"/>
    <w:rsid w:val="00D40D08"/>
    <w:rsid w:val="00D43F6A"/>
    <w:rsid w:val="00D44F5B"/>
    <w:rsid w:val="00D47DF9"/>
    <w:rsid w:val="00D63287"/>
    <w:rsid w:val="00D725C3"/>
    <w:rsid w:val="00D735A9"/>
    <w:rsid w:val="00D94E52"/>
    <w:rsid w:val="00DD28D7"/>
    <w:rsid w:val="00DD3E89"/>
    <w:rsid w:val="00DE35B2"/>
    <w:rsid w:val="00DE534A"/>
    <w:rsid w:val="00DE6429"/>
    <w:rsid w:val="00E06439"/>
    <w:rsid w:val="00E11F05"/>
    <w:rsid w:val="00E211BA"/>
    <w:rsid w:val="00E24B2C"/>
    <w:rsid w:val="00E73D4A"/>
    <w:rsid w:val="00E75064"/>
    <w:rsid w:val="00E76E4E"/>
    <w:rsid w:val="00E8690E"/>
    <w:rsid w:val="00E87D70"/>
    <w:rsid w:val="00E90765"/>
    <w:rsid w:val="00E97A60"/>
    <w:rsid w:val="00E97F31"/>
    <w:rsid w:val="00EB2756"/>
    <w:rsid w:val="00EB7BF0"/>
    <w:rsid w:val="00EC5F54"/>
    <w:rsid w:val="00F00CFF"/>
    <w:rsid w:val="00F0302B"/>
    <w:rsid w:val="00F05CE2"/>
    <w:rsid w:val="00F25317"/>
    <w:rsid w:val="00F752B4"/>
    <w:rsid w:val="00F75ED1"/>
    <w:rsid w:val="00F83925"/>
    <w:rsid w:val="00FA21D6"/>
    <w:rsid w:val="00FA5CCE"/>
    <w:rsid w:val="00FB0030"/>
    <w:rsid w:val="00FC7C94"/>
    <w:rsid w:val="00FD212C"/>
    <w:rsid w:val="00FE6129"/>
    <w:rsid w:val="00FE6F0F"/>
    <w:rsid w:val="00FF1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38F16-4415-49CE-B130-D4D7185B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0D7BBB"/>
    <w:pPr>
      <w:widowControl w:val="0"/>
      <w:autoSpaceDE w:val="0"/>
      <w:autoSpaceDN w:val="0"/>
      <w:adjustRightInd w:val="0"/>
      <w:spacing w:after="0" w:line="240" w:lineRule="auto"/>
      <w:outlineLvl w:val="1"/>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40BC8"/>
    <w:pPr>
      <w:ind w:left="720"/>
      <w:contextualSpacing/>
    </w:pPr>
  </w:style>
  <w:style w:type="paragraph" w:customStyle="1" w:styleId="Default">
    <w:name w:val="Default"/>
    <w:rsid w:val="00217FDB"/>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D3E89"/>
    <w:rPr>
      <w:sz w:val="16"/>
      <w:szCs w:val="16"/>
    </w:rPr>
  </w:style>
  <w:style w:type="paragraph" w:styleId="CommentText">
    <w:name w:val="annotation text"/>
    <w:basedOn w:val="Normal"/>
    <w:link w:val="CommentTextChar"/>
    <w:uiPriority w:val="99"/>
    <w:unhideWhenUsed/>
    <w:rsid w:val="00DD3E89"/>
    <w:pPr>
      <w:spacing w:line="240" w:lineRule="auto"/>
    </w:pPr>
    <w:rPr>
      <w:sz w:val="20"/>
      <w:szCs w:val="20"/>
    </w:rPr>
  </w:style>
  <w:style w:type="character" w:customStyle="1" w:styleId="CommentTextChar">
    <w:name w:val="Comment Text Char"/>
    <w:basedOn w:val="DefaultParagraphFont"/>
    <w:link w:val="CommentText"/>
    <w:uiPriority w:val="99"/>
    <w:rsid w:val="00DD3E89"/>
    <w:rPr>
      <w:sz w:val="20"/>
      <w:szCs w:val="20"/>
    </w:rPr>
  </w:style>
  <w:style w:type="paragraph" w:styleId="CommentSubject">
    <w:name w:val="annotation subject"/>
    <w:basedOn w:val="CommentText"/>
    <w:next w:val="CommentText"/>
    <w:link w:val="CommentSubjectChar"/>
    <w:uiPriority w:val="99"/>
    <w:semiHidden/>
    <w:unhideWhenUsed/>
    <w:rsid w:val="00DD3E89"/>
    <w:rPr>
      <w:b/>
      <w:bCs/>
    </w:rPr>
  </w:style>
  <w:style w:type="character" w:customStyle="1" w:styleId="CommentSubjectChar">
    <w:name w:val="Comment Subject Char"/>
    <w:basedOn w:val="CommentTextChar"/>
    <w:link w:val="CommentSubject"/>
    <w:uiPriority w:val="99"/>
    <w:semiHidden/>
    <w:rsid w:val="00DD3E89"/>
    <w:rPr>
      <w:b/>
      <w:bCs/>
      <w:sz w:val="20"/>
      <w:szCs w:val="20"/>
    </w:rPr>
  </w:style>
  <w:style w:type="paragraph" w:styleId="BalloonText">
    <w:name w:val="Balloon Text"/>
    <w:basedOn w:val="Normal"/>
    <w:link w:val="BalloonTextChar"/>
    <w:uiPriority w:val="99"/>
    <w:semiHidden/>
    <w:unhideWhenUsed/>
    <w:rsid w:val="00DD3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89"/>
    <w:rPr>
      <w:rFonts w:ascii="Tahoma" w:hAnsi="Tahoma" w:cs="Tahoma"/>
      <w:sz w:val="16"/>
      <w:szCs w:val="16"/>
    </w:rPr>
  </w:style>
  <w:style w:type="character" w:styleId="Strong">
    <w:name w:val="Strong"/>
    <w:basedOn w:val="DefaultParagraphFont"/>
    <w:uiPriority w:val="22"/>
    <w:qFormat/>
    <w:rsid w:val="00785AF7"/>
    <w:rPr>
      <w:b/>
      <w:bCs/>
    </w:rPr>
  </w:style>
  <w:style w:type="character" w:customStyle="1" w:styleId="rvts36">
    <w:name w:val="rvts36"/>
    <w:basedOn w:val="DefaultParagraphFont"/>
    <w:rsid w:val="00931528"/>
    <w:rPr>
      <w:rFonts w:ascii="Calibri" w:hAnsi="Calibri" w:cs="Calibri" w:hint="default"/>
      <w:sz w:val="22"/>
      <w:szCs w:val="22"/>
    </w:rPr>
  </w:style>
  <w:style w:type="character" w:customStyle="1" w:styleId="rvts82">
    <w:name w:val="rvts82"/>
    <w:basedOn w:val="DefaultParagraphFont"/>
    <w:rsid w:val="00931528"/>
    <w:rPr>
      <w:rFonts w:ascii="Calibri" w:hAnsi="Calibri" w:cs="Calibri" w:hint="default"/>
      <w:sz w:val="22"/>
      <w:szCs w:val="22"/>
      <w:shd w:val="clear" w:color="auto" w:fill="FFFFFF"/>
    </w:rPr>
  </w:style>
  <w:style w:type="character" w:customStyle="1" w:styleId="rvts92">
    <w:name w:val="rvts92"/>
    <w:basedOn w:val="DefaultParagraphFont"/>
    <w:rsid w:val="00931528"/>
    <w:rPr>
      <w:rFonts w:ascii="Calibri" w:hAnsi="Calibri" w:cs="Calibri" w:hint="default"/>
      <w:b/>
      <w:bCs/>
      <w:sz w:val="22"/>
      <w:szCs w:val="22"/>
      <w:shd w:val="clear" w:color="auto" w:fill="FFFFFF"/>
    </w:rPr>
  </w:style>
  <w:style w:type="character" w:customStyle="1" w:styleId="rvts39">
    <w:name w:val="rvts39"/>
    <w:basedOn w:val="DefaultParagraphFont"/>
    <w:rsid w:val="001958C0"/>
    <w:rPr>
      <w:rFonts w:ascii="Calibri" w:hAnsi="Calibri" w:hint="default"/>
      <w:color w:val="0070C0"/>
      <w:sz w:val="22"/>
      <w:szCs w:val="22"/>
    </w:rPr>
  </w:style>
  <w:style w:type="paragraph" w:styleId="NoSpacing">
    <w:name w:val="No Spacing"/>
    <w:uiPriority w:val="1"/>
    <w:qFormat/>
    <w:rsid w:val="00A71ECD"/>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4C11E8"/>
    <w:rPr>
      <w:color w:val="0000FF" w:themeColor="hyperlink"/>
      <w:u w:val="single"/>
    </w:rPr>
  </w:style>
  <w:style w:type="character" w:customStyle="1" w:styleId="rvts325">
    <w:name w:val="rvts325"/>
    <w:basedOn w:val="DefaultParagraphFont"/>
    <w:rsid w:val="00281719"/>
    <w:rPr>
      <w:rFonts w:ascii="Calibri" w:hAnsi="Calibri" w:cs="Calibri" w:hint="default"/>
      <w:sz w:val="22"/>
      <w:szCs w:val="22"/>
      <w:shd w:val="clear" w:color="auto" w:fill="FFFFFF"/>
    </w:rPr>
  </w:style>
  <w:style w:type="character" w:customStyle="1" w:styleId="highlight1">
    <w:name w:val="highlight1"/>
    <w:basedOn w:val="DefaultParagraphFont"/>
    <w:rsid w:val="00281719"/>
    <w:rPr>
      <w:shd w:val="clear" w:color="auto" w:fill="FFFF00"/>
    </w:rPr>
  </w:style>
  <w:style w:type="character" w:customStyle="1" w:styleId="rvts326">
    <w:name w:val="rvts326"/>
    <w:basedOn w:val="DefaultParagraphFont"/>
    <w:rsid w:val="00281719"/>
    <w:rPr>
      <w:rFonts w:ascii="Calibri" w:hAnsi="Calibri" w:cs="Calibri" w:hint="default"/>
      <w:i/>
      <w:iCs/>
      <w:color w:val="595959"/>
      <w:sz w:val="22"/>
      <w:szCs w:val="22"/>
      <w:shd w:val="clear" w:color="auto" w:fill="FFFFFF"/>
    </w:rPr>
  </w:style>
  <w:style w:type="character" w:customStyle="1" w:styleId="rvts327">
    <w:name w:val="rvts327"/>
    <w:basedOn w:val="DefaultParagraphFont"/>
    <w:rsid w:val="00281719"/>
    <w:rPr>
      <w:rFonts w:ascii="Calibri" w:hAnsi="Calibri" w:cs="Calibri" w:hint="default"/>
      <w:color w:val="0000FF"/>
      <w:sz w:val="22"/>
      <w:szCs w:val="22"/>
      <w:shd w:val="clear" w:color="auto" w:fill="FFFFFF"/>
    </w:rPr>
  </w:style>
  <w:style w:type="character" w:customStyle="1" w:styleId="apple-converted-space">
    <w:name w:val="apple-converted-space"/>
    <w:basedOn w:val="DefaultParagraphFont"/>
    <w:rsid w:val="007D579D"/>
  </w:style>
  <w:style w:type="paragraph" w:styleId="Header">
    <w:name w:val="header"/>
    <w:basedOn w:val="Normal"/>
    <w:link w:val="HeaderChar"/>
    <w:uiPriority w:val="99"/>
    <w:unhideWhenUsed/>
    <w:rsid w:val="00B87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FF9"/>
  </w:style>
  <w:style w:type="paragraph" w:styleId="Footer">
    <w:name w:val="footer"/>
    <w:basedOn w:val="Normal"/>
    <w:link w:val="FooterChar"/>
    <w:uiPriority w:val="99"/>
    <w:unhideWhenUsed/>
    <w:rsid w:val="00B87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FF9"/>
  </w:style>
  <w:style w:type="character" w:customStyle="1" w:styleId="rvts34">
    <w:name w:val="rvts34"/>
    <w:basedOn w:val="DefaultParagraphFont"/>
    <w:rsid w:val="00FE6F0F"/>
    <w:rPr>
      <w:rFonts w:ascii="Calibri" w:hAnsi="Calibri" w:hint="default"/>
      <w:i/>
      <w:iCs/>
      <w:color w:val="595959"/>
      <w:sz w:val="22"/>
      <w:szCs w:val="22"/>
    </w:rPr>
  </w:style>
  <w:style w:type="paragraph" w:styleId="HTMLPreformatted">
    <w:name w:val="HTML Preformatted"/>
    <w:basedOn w:val="Normal"/>
    <w:link w:val="HTMLPreformattedChar"/>
    <w:rsid w:val="00D4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40D08"/>
    <w:rPr>
      <w:rFonts w:ascii="Courier New" w:eastAsia="Times New Roman" w:hAnsi="Courier New" w:cs="Courier New"/>
      <w:sz w:val="20"/>
      <w:szCs w:val="20"/>
    </w:rPr>
  </w:style>
  <w:style w:type="character" w:customStyle="1" w:styleId="Heading2Char">
    <w:name w:val="Heading 2 Char"/>
    <w:basedOn w:val="DefaultParagraphFont"/>
    <w:link w:val="Heading2"/>
    <w:rsid w:val="000D7BBB"/>
    <w:rPr>
      <w:rFonts w:ascii="Arial" w:eastAsia="Times New Roman" w:hAnsi="Arial" w:cs="Arial"/>
      <w:sz w:val="24"/>
      <w:szCs w:val="24"/>
    </w:rPr>
  </w:style>
  <w:style w:type="paragraph" w:customStyle="1" w:styleId="CharCharCharCharCharCharChar">
    <w:name w:val="Char Char Char Char Char Char Char"/>
    <w:basedOn w:val="Normal"/>
    <w:rsid w:val="000D7BBB"/>
    <w:pPr>
      <w:spacing w:before="60" w:after="160" w:line="240" w:lineRule="exact"/>
    </w:pPr>
    <w:rPr>
      <w:rFonts w:ascii="Verdana" w:eastAsia="Times New Roman" w:hAnsi="Verdana" w:cs="Arial"/>
      <w:color w:val="FF00FF"/>
      <w:sz w:val="20"/>
      <w:szCs w:val="24"/>
      <w:lang w:val="en-GB"/>
    </w:rPr>
  </w:style>
  <w:style w:type="table" w:styleId="TableGrid">
    <w:name w:val="Table Grid"/>
    <w:basedOn w:val="TableNormal"/>
    <w:uiPriority w:val="59"/>
    <w:rsid w:val="00EB275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F0302B"/>
    <w:pPr>
      <w:spacing w:before="60" w:after="160" w:line="240" w:lineRule="exact"/>
    </w:pPr>
    <w:rPr>
      <w:rFonts w:ascii="Verdana" w:eastAsia="Times New Roman" w:hAnsi="Verdana" w:cs="Arial"/>
      <w:color w:val="FF00FF"/>
      <w:sz w:val="20"/>
      <w:szCs w:val="24"/>
      <w:lang w:val="en-GB"/>
    </w:rPr>
  </w:style>
  <w:style w:type="character" w:customStyle="1" w:styleId="rvts32">
    <w:name w:val="rvts32"/>
    <w:basedOn w:val="DefaultParagraphFont"/>
    <w:rsid w:val="00956710"/>
    <w:rPr>
      <w:rFonts w:ascii="Calibri" w:hAnsi="Calibri" w:cs="Calibri" w:hint="default"/>
      <w:color w:val="000000"/>
      <w:sz w:val="22"/>
      <w:szCs w:val="22"/>
    </w:rPr>
  </w:style>
  <w:style w:type="character" w:customStyle="1" w:styleId="rvts35">
    <w:name w:val="rvts35"/>
    <w:basedOn w:val="DefaultParagraphFont"/>
    <w:rsid w:val="00956710"/>
    <w:rPr>
      <w:rFonts w:ascii="Calibri" w:hAnsi="Calibri" w:cs="Calibri" w:hint="default"/>
      <w:color w:val="595959"/>
      <w:sz w:val="22"/>
      <w:szCs w:val="22"/>
    </w:rPr>
  </w:style>
  <w:style w:type="character" w:customStyle="1" w:styleId="rvts47">
    <w:name w:val="rvts47"/>
    <w:basedOn w:val="DefaultParagraphFont"/>
    <w:rsid w:val="00956710"/>
    <w:rPr>
      <w:rFonts w:ascii="Calibri" w:hAnsi="Calibri" w:cs="Calibri" w:hint="default"/>
      <w:color w:val="0070C0"/>
      <w:sz w:val="22"/>
      <w:szCs w:val="22"/>
    </w:rPr>
  </w:style>
  <w:style w:type="table" w:customStyle="1" w:styleId="TableGrid1">
    <w:name w:val="Table Grid1"/>
    <w:basedOn w:val="TableNormal"/>
    <w:next w:val="TableGrid"/>
    <w:uiPriority w:val="59"/>
    <w:rsid w:val="006021D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D28D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7F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1472">
      <w:bodyDiv w:val="1"/>
      <w:marLeft w:val="0"/>
      <w:marRight w:val="0"/>
      <w:marTop w:val="0"/>
      <w:marBottom w:val="0"/>
      <w:divBdr>
        <w:top w:val="none" w:sz="0" w:space="0" w:color="auto"/>
        <w:left w:val="none" w:sz="0" w:space="0" w:color="auto"/>
        <w:bottom w:val="none" w:sz="0" w:space="0" w:color="auto"/>
        <w:right w:val="none" w:sz="0" w:space="0" w:color="auto"/>
      </w:divBdr>
    </w:div>
    <w:div w:id="57021951">
      <w:bodyDiv w:val="1"/>
      <w:marLeft w:val="0"/>
      <w:marRight w:val="0"/>
      <w:marTop w:val="0"/>
      <w:marBottom w:val="0"/>
      <w:divBdr>
        <w:top w:val="none" w:sz="0" w:space="0" w:color="auto"/>
        <w:left w:val="none" w:sz="0" w:space="0" w:color="auto"/>
        <w:bottom w:val="none" w:sz="0" w:space="0" w:color="auto"/>
        <w:right w:val="none" w:sz="0" w:space="0" w:color="auto"/>
      </w:divBdr>
      <w:divsChild>
        <w:div w:id="557860459">
          <w:marLeft w:val="150"/>
          <w:marRight w:val="150"/>
          <w:marTop w:val="150"/>
          <w:marBottom w:val="150"/>
          <w:divBdr>
            <w:top w:val="none" w:sz="0" w:space="0" w:color="auto"/>
            <w:left w:val="none" w:sz="0" w:space="0" w:color="auto"/>
            <w:bottom w:val="none" w:sz="0" w:space="0" w:color="auto"/>
            <w:right w:val="none" w:sz="0" w:space="0" w:color="auto"/>
          </w:divBdr>
        </w:div>
      </w:divsChild>
    </w:div>
    <w:div w:id="212086232">
      <w:bodyDiv w:val="1"/>
      <w:marLeft w:val="0"/>
      <w:marRight w:val="0"/>
      <w:marTop w:val="0"/>
      <w:marBottom w:val="0"/>
      <w:divBdr>
        <w:top w:val="none" w:sz="0" w:space="0" w:color="auto"/>
        <w:left w:val="none" w:sz="0" w:space="0" w:color="auto"/>
        <w:bottom w:val="none" w:sz="0" w:space="0" w:color="auto"/>
        <w:right w:val="none" w:sz="0" w:space="0" w:color="auto"/>
      </w:divBdr>
      <w:divsChild>
        <w:div w:id="1544638143">
          <w:marLeft w:val="150"/>
          <w:marRight w:val="150"/>
          <w:marTop w:val="150"/>
          <w:marBottom w:val="150"/>
          <w:divBdr>
            <w:top w:val="none" w:sz="0" w:space="0" w:color="auto"/>
            <w:left w:val="none" w:sz="0" w:space="0" w:color="auto"/>
            <w:bottom w:val="none" w:sz="0" w:space="0" w:color="auto"/>
            <w:right w:val="none" w:sz="0" w:space="0" w:color="auto"/>
          </w:divBdr>
        </w:div>
      </w:divsChild>
    </w:div>
    <w:div w:id="231237022">
      <w:bodyDiv w:val="1"/>
      <w:marLeft w:val="0"/>
      <w:marRight w:val="0"/>
      <w:marTop w:val="0"/>
      <w:marBottom w:val="0"/>
      <w:divBdr>
        <w:top w:val="none" w:sz="0" w:space="0" w:color="auto"/>
        <w:left w:val="none" w:sz="0" w:space="0" w:color="auto"/>
        <w:bottom w:val="none" w:sz="0" w:space="0" w:color="auto"/>
        <w:right w:val="none" w:sz="0" w:space="0" w:color="auto"/>
      </w:divBdr>
      <w:divsChild>
        <w:div w:id="932131433">
          <w:marLeft w:val="0"/>
          <w:marRight w:val="0"/>
          <w:marTop w:val="0"/>
          <w:marBottom w:val="0"/>
          <w:divBdr>
            <w:top w:val="single" w:sz="6" w:space="0" w:color="auto"/>
            <w:left w:val="single" w:sz="6" w:space="0" w:color="auto"/>
            <w:bottom w:val="single" w:sz="6" w:space="0" w:color="auto"/>
            <w:right w:val="single" w:sz="6" w:space="0" w:color="auto"/>
          </w:divBdr>
          <w:divsChild>
            <w:div w:id="649601378">
              <w:marLeft w:val="0"/>
              <w:marRight w:val="0"/>
              <w:marTop w:val="0"/>
              <w:marBottom w:val="0"/>
              <w:divBdr>
                <w:top w:val="none" w:sz="0" w:space="0" w:color="auto"/>
                <w:left w:val="none" w:sz="0" w:space="0" w:color="auto"/>
                <w:bottom w:val="none" w:sz="0" w:space="0" w:color="auto"/>
                <w:right w:val="none" w:sz="0" w:space="0" w:color="auto"/>
              </w:divBdr>
              <w:divsChild>
                <w:div w:id="926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171">
      <w:bodyDiv w:val="1"/>
      <w:marLeft w:val="0"/>
      <w:marRight w:val="0"/>
      <w:marTop w:val="0"/>
      <w:marBottom w:val="0"/>
      <w:divBdr>
        <w:top w:val="none" w:sz="0" w:space="0" w:color="auto"/>
        <w:left w:val="none" w:sz="0" w:space="0" w:color="auto"/>
        <w:bottom w:val="none" w:sz="0" w:space="0" w:color="auto"/>
        <w:right w:val="none" w:sz="0" w:space="0" w:color="auto"/>
      </w:divBdr>
    </w:div>
    <w:div w:id="454297140">
      <w:bodyDiv w:val="1"/>
      <w:marLeft w:val="0"/>
      <w:marRight w:val="0"/>
      <w:marTop w:val="0"/>
      <w:marBottom w:val="0"/>
      <w:divBdr>
        <w:top w:val="none" w:sz="0" w:space="0" w:color="auto"/>
        <w:left w:val="none" w:sz="0" w:space="0" w:color="auto"/>
        <w:bottom w:val="none" w:sz="0" w:space="0" w:color="auto"/>
        <w:right w:val="none" w:sz="0" w:space="0" w:color="auto"/>
      </w:divBdr>
      <w:divsChild>
        <w:div w:id="147862355">
          <w:marLeft w:val="150"/>
          <w:marRight w:val="150"/>
          <w:marTop w:val="150"/>
          <w:marBottom w:val="150"/>
          <w:divBdr>
            <w:top w:val="none" w:sz="0" w:space="0" w:color="auto"/>
            <w:left w:val="none" w:sz="0" w:space="0" w:color="auto"/>
            <w:bottom w:val="none" w:sz="0" w:space="0" w:color="auto"/>
            <w:right w:val="none" w:sz="0" w:space="0" w:color="auto"/>
          </w:divBdr>
        </w:div>
      </w:divsChild>
    </w:div>
    <w:div w:id="646403466">
      <w:bodyDiv w:val="1"/>
      <w:marLeft w:val="0"/>
      <w:marRight w:val="0"/>
      <w:marTop w:val="0"/>
      <w:marBottom w:val="0"/>
      <w:divBdr>
        <w:top w:val="none" w:sz="0" w:space="0" w:color="auto"/>
        <w:left w:val="none" w:sz="0" w:space="0" w:color="auto"/>
        <w:bottom w:val="none" w:sz="0" w:space="0" w:color="auto"/>
        <w:right w:val="none" w:sz="0" w:space="0" w:color="auto"/>
      </w:divBdr>
    </w:div>
    <w:div w:id="719670241">
      <w:bodyDiv w:val="1"/>
      <w:marLeft w:val="0"/>
      <w:marRight w:val="0"/>
      <w:marTop w:val="0"/>
      <w:marBottom w:val="0"/>
      <w:divBdr>
        <w:top w:val="none" w:sz="0" w:space="0" w:color="auto"/>
        <w:left w:val="none" w:sz="0" w:space="0" w:color="auto"/>
        <w:bottom w:val="none" w:sz="0" w:space="0" w:color="auto"/>
        <w:right w:val="none" w:sz="0" w:space="0" w:color="auto"/>
      </w:divBdr>
    </w:div>
    <w:div w:id="738485247">
      <w:bodyDiv w:val="1"/>
      <w:marLeft w:val="0"/>
      <w:marRight w:val="0"/>
      <w:marTop w:val="0"/>
      <w:marBottom w:val="0"/>
      <w:divBdr>
        <w:top w:val="none" w:sz="0" w:space="0" w:color="auto"/>
        <w:left w:val="none" w:sz="0" w:space="0" w:color="auto"/>
        <w:bottom w:val="none" w:sz="0" w:space="0" w:color="auto"/>
        <w:right w:val="none" w:sz="0" w:space="0" w:color="auto"/>
      </w:divBdr>
      <w:divsChild>
        <w:div w:id="1862891750">
          <w:marLeft w:val="150"/>
          <w:marRight w:val="150"/>
          <w:marTop w:val="150"/>
          <w:marBottom w:val="150"/>
          <w:divBdr>
            <w:top w:val="none" w:sz="0" w:space="0" w:color="auto"/>
            <w:left w:val="none" w:sz="0" w:space="0" w:color="auto"/>
            <w:bottom w:val="none" w:sz="0" w:space="0" w:color="auto"/>
            <w:right w:val="none" w:sz="0" w:space="0" w:color="auto"/>
          </w:divBdr>
        </w:div>
      </w:divsChild>
    </w:div>
    <w:div w:id="822115414">
      <w:bodyDiv w:val="1"/>
      <w:marLeft w:val="0"/>
      <w:marRight w:val="0"/>
      <w:marTop w:val="0"/>
      <w:marBottom w:val="0"/>
      <w:divBdr>
        <w:top w:val="none" w:sz="0" w:space="0" w:color="auto"/>
        <w:left w:val="none" w:sz="0" w:space="0" w:color="auto"/>
        <w:bottom w:val="none" w:sz="0" w:space="0" w:color="auto"/>
        <w:right w:val="none" w:sz="0" w:space="0" w:color="auto"/>
      </w:divBdr>
    </w:div>
    <w:div w:id="941573948">
      <w:bodyDiv w:val="1"/>
      <w:marLeft w:val="0"/>
      <w:marRight w:val="0"/>
      <w:marTop w:val="0"/>
      <w:marBottom w:val="0"/>
      <w:divBdr>
        <w:top w:val="none" w:sz="0" w:space="0" w:color="auto"/>
        <w:left w:val="none" w:sz="0" w:space="0" w:color="auto"/>
        <w:bottom w:val="none" w:sz="0" w:space="0" w:color="auto"/>
        <w:right w:val="none" w:sz="0" w:space="0" w:color="auto"/>
      </w:divBdr>
    </w:div>
    <w:div w:id="1143691768">
      <w:bodyDiv w:val="1"/>
      <w:marLeft w:val="0"/>
      <w:marRight w:val="0"/>
      <w:marTop w:val="0"/>
      <w:marBottom w:val="0"/>
      <w:divBdr>
        <w:top w:val="none" w:sz="0" w:space="0" w:color="auto"/>
        <w:left w:val="none" w:sz="0" w:space="0" w:color="auto"/>
        <w:bottom w:val="none" w:sz="0" w:space="0" w:color="auto"/>
        <w:right w:val="none" w:sz="0" w:space="0" w:color="auto"/>
      </w:divBdr>
    </w:div>
    <w:div w:id="1178497643">
      <w:bodyDiv w:val="1"/>
      <w:marLeft w:val="0"/>
      <w:marRight w:val="0"/>
      <w:marTop w:val="0"/>
      <w:marBottom w:val="0"/>
      <w:divBdr>
        <w:top w:val="none" w:sz="0" w:space="0" w:color="auto"/>
        <w:left w:val="none" w:sz="0" w:space="0" w:color="auto"/>
        <w:bottom w:val="none" w:sz="0" w:space="0" w:color="auto"/>
        <w:right w:val="none" w:sz="0" w:space="0" w:color="auto"/>
      </w:divBdr>
    </w:div>
    <w:div w:id="1442338250">
      <w:bodyDiv w:val="1"/>
      <w:marLeft w:val="0"/>
      <w:marRight w:val="0"/>
      <w:marTop w:val="0"/>
      <w:marBottom w:val="0"/>
      <w:divBdr>
        <w:top w:val="none" w:sz="0" w:space="0" w:color="auto"/>
        <w:left w:val="none" w:sz="0" w:space="0" w:color="auto"/>
        <w:bottom w:val="none" w:sz="0" w:space="0" w:color="auto"/>
        <w:right w:val="none" w:sz="0" w:space="0" w:color="auto"/>
      </w:divBdr>
    </w:div>
    <w:div w:id="1473131024">
      <w:bodyDiv w:val="1"/>
      <w:marLeft w:val="0"/>
      <w:marRight w:val="0"/>
      <w:marTop w:val="0"/>
      <w:marBottom w:val="0"/>
      <w:divBdr>
        <w:top w:val="none" w:sz="0" w:space="0" w:color="auto"/>
        <w:left w:val="none" w:sz="0" w:space="0" w:color="auto"/>
        <w:bottom w:val="none" w:sz="0" w:space="0" w:color="auto"/>
        <w:right w:val="none" w:sz="0" w:space="0" w:color="auto"/>
      </w:divBdr>
    </w:div>
    <w:div w:id="1595286286">
      <w:bodyDiv w:val="1"/>
      <w:marLeft w:val="0"/>
      <w:marRight w:val="0"/>
      <w:marTop w:val="0"/>
      <w:marBottom w:val="0"/>
      <w:divBdr>
        <w:top w:val="none" w:sz="0" w:space="0" w:color="auto"/>
        <w:left w:val="none" w:sz="0" w:space="0" w:color="auto"/>
        <w:bottom w:val="none" w:sz="0" w:space="0" w:color="auto"/>
        <w:right w:val="none" w:sz="0" w:space="0" w:color="auto"/>
      </w:divBdr>
      <w:divsChild>
        <w:div w:id="834222250">
          <w:marLeft w:val="150"/>
          <w:marRight w:val="150"/>
          <w:marTop w:val="150"/>
          <w:marBottom w:val="150"/>
          <w:divBdr>
            <w:top w:val="none" w:sz="0" w:space="0" w:color="auto"/>
            <w:left w:val="none" w:sz="0" w:space="0" w:color="auto"/>
            <w:bottom w:val="none" w:sz="0" w:space="0" w:color="auto"/>
            <w:right w:val="none" w:sz="0" w:space="0" w:color="auto"/>
          </w:divBdr>
        </w:div>
      </w:divsChild>
    </w:div>
    <w:div w:id="1690638268">
      <w:bodyDiv w:val="1"/>
      <w:marLeft w:val="0"/>
      <w:marRight w:val="0"/>
      <w:marTop w:val="0"/>
      <w:marBottom w:val="0"/>
      <w:divBdr>
        <w:top w:val="none" w:sz="0" w:space="0" w:color="auto"/>
        <w:left w:val="none" w:sz="0" w:space="0" w:color="auto"/>
        <w:bottom w:val="none" w:sz="0" w:space="0" w:color="auto"/>
        <w:right w:val="none" w:sz="0" w:space="0" w:color="auto"/>
      </w:divBdr>
    </w:div>
    <w:div w:id="1816797700">
      <w:bodyDiv w:val="1"/>
      <w:marLeft w:val="0"/>
      <w:marRight w:val="0"/>
      <w:marTop w:val="0"/>
      <w:marBottom w:val="0"/>
      <w:divBdr>
        <w:top w:val="none" w:sz="0" w:space="0" w:color="auto"/>
        <w:left w:val="none" w:sz="0" w:space="0" w:color="auto"/>
        <w:bottom w:val="none" w:sz="0" w:space="0" w:color="auto"/>
        <w:right w:val="none" w:sz="0" w:space="0" w:color="auto"/>
      </w:divBdr>
    </w:div>
    <w:div w:id="2063140759">
      <w:bodyDiv w:val="1"/>
      <w:marLeft w:val="0"/>
      <w:marRight w:val="0"/>
      <w:marTop w:val="0"/>
      <w:marBottom w:val="0"/>
      <w:divBdr>
        <w:top w:val="none" w:sz="0" w:space="0" w:color="auto"/>
        <w:left w:val="none" w:sz="0" w:space="0" w:color="auto"/>
        <w:bottom w:val="none" w:sz="0" w:space="0" w:color="auto"/>
        <w:right w:val="none" w:sz="0" w:space="0" w:color="auto"/>
      </w:divBdr>
    </w:div>
    <w:div w:id="212919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FF749-AA44-4CC1-AB65-1234D5AF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  Archana</dc:creator>
  <cp:lastModifiedBy>Nalini Dobriyal</cp:lastModifiedBy>
  <cp:revision>2</cp:revision>
  <dcterms:created xsi:type="dcterms:W3CDTF">2016-01-15T06:14:00Z</dcterms:created>
  <dcterms:modified xsi:type="dcterms:W3CDTF">2016-01-15T06:14:00Z</dcterms:modified>
</cp:coreProperties>
</file>