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45" w:rsidRPr="00404A58" w:rsidRDefault="004E3145" w:rsidP="004E3145">
      <w:pPr>
        <w:pStyle w:val="Heading1"/>
        <w:keepNext/>
        <w:rPr>
          <w:rFonts w:ascii="Verdana" w:hAnsi="Verdana" w:cs="Verdana"/>
          <w:b/>
          <w:bCs/>
          <w:sz w:val="22"/>
          <w:szCs w:val="22"/>
        </w:rPr>
      </w:pPr>
      <w:r w:rsidRPr="00404A58">
        <w:rPr>
          <w:b/>
          <w:bCs/>
          <w:sz w:val="22"/>
          <w:szCs w:val="22"/>
        </w:rPr>
        <w:t>VIJAY KUMAR SHARMA</w:t>
      </w:r>
      <w:r w:rsidRPr="00404A58">
        <w:rPr>
          <w:rFonts w:ascii="Sylfaen" w:hAnsi="Sylfaen" w:cs="Sylfaen"/>
          <w:b/>
          <w:bCs/>
          <w:sz w:val="22"/>
          <w:szCs w:val="22"/>
        </w:rPr>
        <w:tab/>
      </w:r>
      <w:r w:rsidRPr="00404A58">
        <w:rPr>
          <w:rFonts w:ascii="Sylfaen" w:hAnsi="Sylfaen" w:cs="Sylfaen"/>
          <w:b/>
          <w:bCs/>
          <w:sz w:val="22"/>
          <w:szCs w:val="22"/>
        </w:rPr>
        <w:tab/>
      </w:r>
    </w:p>
    <w:p w:rsidR="004E3145" w:rsidRPr="00404A58" w:rsidRDefault="004E3145" w:rsidP="004E3145">
      <w:pPr>
        <w:rPr>
          <w:sz w:val="22"/>
          <w:szCs w:val="22"/>
        </w:rPr>
      </w:pPr>
      <w:r w:rsidRPr="00404A58">
        <w:rPr>
          <w:sz w:val="22"/>
          <w:szCs w:val="22"/>
        </w:rPr>
        <w:t>Contact No: 919983911663</w:t>
      </w:r>
      <w:r w:rsidRPr="00404A58">
        <w:rPr>
          <w:sz w:val="22"/>
          <w:szCs w:val="22"/>
        </w:rPr>
        <w:tab/>
      </w:r>
      <w:r w:rsidRPr="00404A58">
        <w:rPr>
          <w:sz w:val="22"/>
          <w:szCs w:val="22"/>
        </w:rPr>
        <w:tab/>
        <w:t xml:space="preserve">                </w:t>
      </w:r>
    </w:p>
    <w:p w:rsidR="004E3145" w:rsidRPr="00404A58" w:rsidRDefault="004E3145" w:rsidP="004E3145">
      <w:pPr>
        <w:rPr>
          <w:b/>
          <w:bCs/>
          <w:sz w:val="22"/>
          <w:szCs w:val="22"/>
        </w:rPr>
      </w:pPr>
      <w:r w:rsidRPr="00404A58">
        <w:rPr>
          <w:sz w:val="22"/>
          <w:szCs w:val="22"/>
        </w:rPr>
        <w:t xml:space="preserve">E-mail: er.vijay07@gmail.com                                    </w:t>
      </w:r>
      <w:r w:rsidRPr="00404A58">
        <w:rPr>
          <w:b/>
          <w:bCs/>
          <w:sz w:val="22"/>
          <w:szCs w:val="22"/>
        </w:rPr>
        <w:tab/>
      </w:r>
    </w:p>
    <w:p w:rsidR="004E3145" w:rsidRPr="00404A58" w:rsidRDefault="004E3145" w:rsidP="004E3145">
      <w:pPr>
        <w:rPr>
          <w:sz w:val="22"/>
          <w:szCs w:val="22"/>
        </w:rPr>
      </w:pPr>
      <w:r w:rsidRPr="00404A58">
        <w:rPr>
          <w:b/>
          <w:bCs/>
          <w:sz w:val="22"/>
          <w:szCs w:val="22"/>
        </w:rPr>
        <w:t xml:space="preserve">                                                                                                              </w:t>
      </w:r>
      <w:r w:rsidRPr="00404A58">
        <w:rPr>
          <w:sz w:val="22"/>
          <w:szCs w:val="22"/>
        </w:rPr>
        <w:t xml:space="preserve">    </w:t>
      </w:r>
      <w:r w:rsidRPr="00404A58">
        <w:rPr>
          <w:b/>
          <w:bCs/>
          <w:sz w:val="22"/>
          <w:szCs w:val="22"/>
        </w:rPr>
        <w:tab/>
        <w:t xml:space="preserve">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E3145" w:rsidRPr="00404A58" w:rsidTr="008356D1">
        <w:trPr>
          <w:trHeight w:val="70"/>
        </w:trPr>
        <w:tc>
          <w:tcPr>
            <w:tcW w:w="97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E3145" w:rsidRPr="00404A58" w:rsidRDefault="004E3145" w:rsidP="008356D1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Objective:</w:t>
            </w:r>
          </w:p>
        </w:tc>
      </w:tr>
      <w:tr w:rsidR="004E3145" w:rsidRPr="00404A58" w:rsidTr="008356D1">
        <w:trPr>
          <w:trHeight w:val="1187"/>
        </w:trPr>
        <w:tc>
          <w:tcPr>
            <w:tcW w:w="9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/>
          <w:p w:rsidR="004E3145" w:rsidRPr="00404A58" w:rsidRDefault="004E3145" w:rsidP="008356D1">
            <w:r w:rsidRPr="00404A58">
              <w:rPr>
                <w:sz w:val="22"/>
                <w:szCs w:val="22"/>
              </w:rPr>
              <w:t>Seeking a position to utilize my skills and abilities in the organization that offers ample opportunities to frame the leaders of the country while being innovative, resourceful and flexible.</w:t>
            </w:r>
          </w:p>
          <w:p w:rsidR="004E3145" w:rsidRPr="00404A58" w:rsidRDefault="004E3145" w:rsidP="008356D1"/>
        </w:tc>
      </w:tr>
    </w:tbl>
    <w:p w:rsidR="004E3145" w:rsidRPr="00404A58" w:rsidRDefault="004E3145" w:rsidP="004E3145">
      <w:pPr>
        <w:rPr>
          <w:sz w:val="22"/>
          <w:szCs w:val="22"/>
        </w:rPr>
      </w:pPr>
    </w:p>
    <w:p w:rsidR="004E3145" w:rsidRPr="00404A58" w:rsidRDefault="004E3145" w:rsidP="004E3145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3248"/>
        <w:gridCol w:w="2163"/>
        <w:gridCol w:w="2524"/>
      </w:tblGrid>
      <w:tr w:rsidR="004E3145" w:rsidRPr="00404A58" w:rsidTr="008356D1">
        <w:trPr>
          <w:trHeight w:val="254"/>
        </w:trPr>
        <w:tc>
          <w:tcPr>
            <w:tcW w:w="9735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Educational Qualification:</w:t>
            </w:r>
          </w:p>
        </w:tc>
      </w:tr>
      <w:tr w:rsidR="004E3145" w:rsidRPr="00404A58" w:rsidTr="008356D1">
        <w:trPr>
          <w:trHeight w:val="279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3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21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4E3145" w:rsidRPr="00404A58" w:rsidTr="008356D1">
        <w:trPr>
          <w:trHeight w:val="279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MBA (Finance and Marketing)</w:t>
            </w:r>
          </w:p>
        </w:tc>
        <w:tc>
          <w:tcPr>
            <w:tcW w:w="3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EMPI B School</w:t>
            </w:r>
          </w:p>
        </w:tc>
        <w:tc>
          <w:tcPr>
            <w:tcW w:w="21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4E3145" w:rsidRPr="00404A58" w:rsidRDefault="004E3145" w:rsidP="008356D1">
            <w:pPr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72.00%</w:t>
            </w:r>
          </w:p>
        </w:tc>
      </w:tr>
      <w:tr w:rsidR="004E3145" w:rsidRPr="00404A58" w:rsidTr="008356D1">
        <w:trPr>
          <w:trHeight w:val="467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pStyle w:val="Heading3"/>
              <w:keepNext/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B.E. (I.T.)</w:t>
            </w:r>
          </w:p>
        </w:tc>
        <w:tc>
          <w:tcPr>
            <w:tcW w:w="3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Rajasthan University, Jaipur (Raj.)</w:t>
            </w:r>
          </w:p>
        </w:tc>
        <w:tc>
          <w:tcPr>
            <w:tcW w:w="21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2007</w:t>
            </w:r>
          </w:p>
        </w:tc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pStyle w:val="Heading2"/>
              <w:keepNext/>
              <w:jc w:val="center"/>
            </w:pPr>
          </w:p>
          <w:p w:rsidR="004E3145" w:rsidRPr="00404A58" w:rsidRDefault="004E3145" w:rsidP="008356D1">
            <w:pPr>
              <w:pStyle w:val="Heading2"/>
              <w:keepNext/>
              <w:jc w:val="center"/>
            </w:pPr>
            <w:r w:rsidRPr="00404A58">
              <w:rPr>
                <w:b/>
                <w:bCs/>
                <w:sz w:val="22"/>
                <w:szCs w:val="22"/>
              </w:rPr>
              <w:t xml:space="preserve"> </w:t>
            </w:r>
            <w:r w:rsidRPr="00404A58">
              <w:rPr>
                <w:sz w:val="22"/>
                <w:szCs w:val="22"/>
              </w:rPr>
              <w:t>78.00%</w:t>
            </w:r>
          </w:p>
        </w:tc>
      </w:tr>
      <w:tr w:rsidR="004E3145" w:rsidRPr="00404A58" w:rsidTr="008356D1">
        <w:trPr>
          <w:trHeight w:val="336"/>
        </w:trPr>
        <w:tc>
          <w:tcPr>
            <w:tcW w:w="18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pStyle w:val="Heading3"/>
              <w:keepNext/>
              <w:jc w:val="center"/>
              <w:rPr>
                <w:b/>
                <w:bCs/>
              </w:rPr>
            </w:pPr>
            <w:proofErr w:type="gramStart"/>
            <w:r w:rsidRPr="00404A58">
              <w:rPr>
                <w:b/>
                <w:bCs/>
                <w:sz w:val="22"/>
                <w:szCs w:val="22"/>
              </w:rPr>
              <w:t>H.SC.</w:t>
            </w:r>
            <w:proofErr w:type="gramEnd"/>
          </w:p>
        </w:tc>
        <w:tc>
          <w:tcPr>
            <w:tcW w:w="3248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Rajasthan Board of Sec. Education. Ajmer (Raj.)</w:t>
            </w:r>
          </w:p>
        </w:tc>
        <w:tc>
          <w:tcPr>
            <w:tcW w:w="2163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2003</w:t>
            </w:r>
          </w:p>
        </w:tc>
        <w:tc>
          <w:tcPr>
            <w:tcW w:w="252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pStyle w:val="Heading4"/>
              <w:keepNext/>
            </w:pPr>
            <w:r w:rsidRPr="00404A58">
              <w:rPr>
                <w:sz w:val="22"/>
                <w:szCs w:val="22"/>
              </w:rPr>
              <w:t xml:space="preserve">              74.46%</w:t>
            </w:r>
          </w:p>
        </w:tc>
      </w:tr>
      <w:tr w:rsidR="004E3145" w:rsidRPr="00404A58" w:rsidTr="008356D1">
        <w:trPr>
          <w:trHeight w:val="242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pStyle w:val="Heading3"/>
              <w:keepNext/>
              <w:jc w:val="center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Sec. Edu.</w:t>
            </w:r>
          </w:p>
        </w:tc>
        <w:tc>
          <w:tcPr>
            <w:tcW w:w="3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Rajasthan Board of Sec. Education. Ajmer (Raj.)</w:t>
            </w:r>
          </w:p>
        </w:tc>
        <w:tc>
          <w:tcPr>
            <w:tcW w:w="21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jc w:val="center"/>
            </w:pPr>
            <w:r w:rsidRPr="00404A58">
              <w:rPr>
                <w:sz w:val="22"/>
                <w:szCs w:val="22"/>
              </w:rPr>
              <w:t>2001</w:t>
            </w:r>
          </w:p>
        </w:tc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A1F5E" w:rsidP="008356D1">
            <w:pPr>
              <w:pStyle w:val="Heading4"/>
              <w:keepNext/>
              <w:jc w:val="center"/>
            </w:pPr>
            <w:r>
              <w:rPr>
                <w:sz w:val="22"/>
                <w:szCs w:val="22"/>
              </w:rPr>
              <w:t xml:space="preserve"> </w:t>
            </w:r>
            <w:r w:rsidR="004E3145" w:rsidRPr="00404A58">
              <w:rPr>
                <w:sz w:val="22"/>
                <w:szCs w:val="22"/>
              </w:rPr>
              <w:t>76.50%</w:t>
            </w:r>
          </w:p>
        </w:tc>
      </w:tr>
    </w:tbl>
    <w:p w:rsidR="004E3145" w:rsidRPr="00404A58" w:rsidRDefault="004E3145" w:rsidP="004E3145">
      <w:pPr>
        <w:rPr>
          <w:sz w:val="22"/>
          <w:szCs w:val="22"/>
        </w:rPr>
      </w:pPr>
    </w:p>
    <w:tbl>
      <w:tblPr>
        <w:tblW w:w="98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25"/>
      </w:tblGrid>
      <w:tr w:rsidR="004E3145" w:rsidRPr="00404A58" w:rsidTr="00D24809">
        <w:trPr>
          <w:trHeight w:val="377"/>
        </w:trPr>
        <w:tc>
          <w:tcPr>
            <w:tcW w:w="98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E3145" w:rsidRPr="00404A58" w:rsidRDefault="004E3145" w:rsidP="008356D1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position w:val="7"/>
                <w:sz w:val="22"/>
                <w:szCs w:val="22"/>
              </w:rPr>
              <w:t>Experience:</w:t>
            </w:r>
          </w:p>
        </w:tc>
      </w:tr>
      <w:tr w:rsidR="004E3145" w:rsidRPr="00404A58" w:rsidTr="00D24809">
        <w:trPr>
          <w:trHeight w:val="65"/>
        </w:trPr>
        <w:tc>
          <w:tcPr>
            <w:tcW w:w="9825" w:type="dxa"/>
            <w:tcBorders>
              <w:top w:val="single" w:sz="6" w:space="0" w:color="C0C0C0"/>
              <w:left w:val="single" w:sz="6" w:space="0" w:color="C0C0C0"/>
              <w:bottom w:val="single" w:sz="6" w:space="0" w:color="7F7F7F"/>
              <w:right w:val="single" w:sz="6" w:space="0" w:color="C0C0C0"/>
            </w:tcBorders>
            <w:vAlign w:val="center"/>
          </w:tcPr>
          <w:p w:rsidR="00D24809" w:rsidRPr="00404A58" w:rsidRDefault="00D24809" w:rsidP="00D24809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Organizat</w:t>
            </w:r>
            <w:r>
              <w:rPr>
                <w:b/>
                <w:bCs/>
                <w:sz w:val="22"/>
                <w:szCs w:val="22"/>
              </w:rPr>
              <w:t>ion: Principal Retirement Advisors Pvt. Ltd.(A Member Company of Principal Finance Group-Fortune 500 Company)</w:t>
            </w:r>
          </w:p>
          <w:p w:rsidR="00D24809" w:rsidRPr="00404A58" w:rsidRDefault="00D24809" w:rsidP="00D24809">
            <w:pPr>
              <w:jc w:val="both"/>
            </w:pPr>
            <w:r>
              <w:rPr>
                <w:sz w:val="22"/>
                <w:szCs w:val="22"/>
              </w:rPr>
              <w:t>Duration: Sep 2015 to till date</w:t>
            </w:r>
          </w:p>
          <w:p w:rsidR="00D24809" w:rsidRDefault="00D24809" w:rsidP="00D24809">
            <w:pPr>
              <w:jc w:val="both"/>
              <w:rPr>
                <w:sz w:val="22"/>
                <w:szCs w:val="22"/>
              </w:rPr>
            </w:pPr>
            <w:r w:rsidRPr="00404A58">
              <w:rPr>
                <w:sz w:val="22"/>
                <w:szCs w:val="22"/>
              </w:rPr>
              <w:t>Designation: Agency Development Manager</w:t>
            </w:r>
          </w:p>
          <w:p w:rsidR="0024269B" w:rsidRDefault="0024269B" w:rsidP="00D2480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KRA: Recruit Financial Planners and to get them active for the </w:t>
            </w:r>
            <w:proofErr w:type="gramStart"/>
            <w:r>
              <w:rPr>
                <w:sz w:val="22"/>
                <w:szCs w:val="22"/>
              </w:rPr>
              <w:t>Advisory(</w:t>
            </w:r>
            <w:proofErr w:type="gramEnd"/>
            <w:r>
              <w:rPr>
                <w:sz w:val="22"/>
                <w:szCs w:val="22"/>
              </w:rPr>
              <w:t>Financial Planning) and Non Advisory Services(Mutual Funds).To provide Training and to motivate them to generate business</w:t>
            </w:r>
            <w:r w:rsidR="007502AC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24269B" w:rsidRPr="00404A58" w:rsidRDefault="0024269B" w:rsidP="00D24809">
            <w:pPr>
              <w:jc w:val="both"/>
            </w:pPr>
          </w:p>
          <w:p w:rsidR="00D24809" w:rsidRDefault="00D24809" w:rsidP="008356D1">
            <w:pPr>
              <w:jc w:val="both"/>
              <w:rPr>
                <w:b/>
                <w:bCs/>
              </w:rPr>
            </w:pPr>
          </w:p>
          <w:p w:rsidR="004E3145" w:rsidRPr="00404A58" w:rsidRDefault="004E3145" w:rsidP="008356D1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 xml:space="preserve">Max Life Insurance Co. Ltd. </w:t>
            </w:r>
          </w:p>
          <w:p w:rsidR="004E3145" w:rsidRPr="00404A58" w:rsidRDefault="00D24809" w:rsidP="008356D1">
            <w:pPr>
              <w:jc w:val="both"/>
            </w:pPr>
            <w:r>
              <w:rPr>
                <w:sz w:val="22"/>
                <w:szCs w:val="22"/>
              </w:rPr>
              <w:t>Duration: Oct 2014 to Sep 2015</w:t>
            </w:r>
          </w:p>
          <w:p w:rsidR="004E3145" w:rsidRDefault="004E3145" w:rsidP="008356D1">
            <w:pPr>
              <w:jc w:val="both"/>
              <w:rPr>
                <w:sz w:val="22"/>
                <w:szCs w:val="22"/>
              </w:rPr>
            </w:pPr>
            <w:r w:rsidRPr="00404A58">
              <w:rPr>
                <w:sz w:val="22"/>
                <w:szCs w:val="22"/>
              </w:rPr>
              <w:t>Designation: Agency Development Manager</w:t>
            </w:r>
          </w:p>
          <w:p w:rsidR="0024269B" w:rsidRPr="00404A58" w:rsidRDefault="0024269B" w:rsidP="008356D1">
            <w:pPr>
              <w:jc w:val="both"/>
            </w:pPr>
            <w:r>
              <w:rPr>
                <w:sz w:val="22"/>
                <w:szCs w:val="22"/>
              </w:rPr>
              <w:t>KRA: To recruit Financial Advisors and to get the business from them. To provide training for the Insurance Products and to motivate them for generating business.</w:t>
            </w:r>
          </w:p>
          <w:p w:rsidR="004E3145" w:rsidRPr="00404A58" w:rsidRDefault="004E3145" w:rsidP="008356D1">
            <w:pPr>
              <w:jc w:val="both"/>
            </w:pPr>
          </w:p>
          <w:p w:rsidR="004E3145" w:rsidRPr="00404A58" w:rsidRDefault="004E3145" w:rsidP="008356D1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Kotak Mahindra Bank</w:t>
            </w:r>
          </w:p>
          <w:p w:rsidR="004E3145" w:rsidRPr="00404A58" w:rsidRDefault="004E3145" w:rsidP="008356D1">
            <w:pPr>
              <w:jc w:val="both"/>
            </w:pPr>
            <w:r w:rsidRPr="00404A58">
              <w:rPr>
                <w:sz w:val="22"/>
                <w:szCs w:val="22"/>
              </w:rPr>
              <w:t>Duration: April 2011 to Sep 2014</w:t>
            </w:r>
          </w:p>
          <w:p w:rsidR="004E3145" w:rsidRPr="00404A58" w:rsidRDefault="004E3145" w:rsidP="008356D1">
            <w:pPr>
              <w:jc w:val="both"/>
            </w:pPr>
            <w:r w:rsidRPr="00404A58">
              <w:rPr>
                <w:sz w:val="22"/>
                <w:szCs w:val="22"/>
              </w:rPr>
              <w:t>Designation: Sales Manager</w:t>
            </w:r>
          </w:p>
          <w:p w:rsidR="004E3145" w:rsidRPr="00404A58" w:rsidRDefault="004E3145" w:rsidP="008356D1">
            <w:pPr>
              <w:jc w:val="both"/>
              <w:rPr>
                <w:b/>
                <w:bCs/>
              </w:rPr>
            </w:pPr>
          </w:p>
          <w:p w:rsidR="004E3145" w:rsidRPr="00404A58" w:rsidRDefault="004E3145" w:rsidP="008356D1">
            <w:pPr>
              <w:jc w:val="both"/>
              <w:rPr>
                <w:b/>
                <w:bCs/>
                <w:u w:val="single"/>
              </w:rPr>
            </w:pPr>
            <w:r w:rsidRPr="00404A58">
              <w:rPr>
                <w:b/>
                <w:bCs/>
                <w:sz w:val="22"/>
                <w:szCs w:val="22"/>
                <w:u w:val="single"/>
              </w:rPr>
              <w:t>JOURNEY IN KOTAK MAHINDRA BANK</w:t>
            </w:r>
          </w:p>
          <w:p w:rsidR="004E3145" w:rsidRPr="00404A58" w:rsidRDefault="004E3145" w:rsidP="008356D1">
            <w:pPr>
              <w:jc w:val="both"/>
              <w:rPr>
                <w:b/>
                <w:bCs/>
                <w:u w:val="single"/>
              </w:rPr>
            </w:pPr>
          </w:p>
          <w:p w:rsidR="004E3145" w:rsidRPr="00D24809" w:rsidRDefault="00D24809" w:rsidP="00D2480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 w:rsidRPr="00D24809">
              <w:rPr>
                <w:b/>
                <w:bCs/>
                <w:sz w:val="22"/>
                <w:szCs w:val="22"/>
                <w:u w:val="single"/>
              </w:rPr>
              <w:t>Premium Channel</w:t>
            </w:r>
            <w:r w:rsidR="004E3145" w:rsidRPr="00D24809">
              <w:rPr>
                <w:sz w:val="22"/>
                <w:szCs w:val="22"/>
              </w:rPr>
              <w:t>: I started career in Kotak as an Assistant Manager in Premium Credit Cards. I initiated to start open market through the sourcing in CAT A</w:t>
            </w:r>
            <w:proofErr w:type="gramStart"/>
            <w:r w:rsidR="004E3145" w:rsidRPr="00D24809">
              <w:rPr>
                <w:sz w:val="22"/>
                <w:szCs w:val="22"/>
              </w:rPr>
              <w:t>,B,C</w:t>
            </w:r>
            <w:proofErr w:type="gramEnd"/>
            <w:r w:rsidR="004E3145" w:rsidRPr="00D24809">
              <w:rPr>
                <w:sz w:val="22"/>
                <w:szCs w:val="22"/>
              </w:rPr>
              <w:t xml:space="preserve"> Companies. I started INITTO Technologies and WIPRO for open market sourcing.</w:t>
            </w:r>
          </w:p>
          <w:p w:rsidR="00D24809" w:rsidRPr="00404A58" w:rsidRDefault="00D24809" w:rsidP="00D24809">
            <w:pPr>
              <w:pStyle w:val="ListParagraph"/>
              <w:tabs>
                <w:tab w:val="left" w:pos="720"/>
              </w:tabs>
              <w:jc w:val="both"/>
            </w:pPr>
          </w:p>
          <w:p w:rsidR="00D24809" w:rsidRDefault="00D24809" w:rsidP="00D2480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 w:rsidRPr="00D24809">
              <w:rPr>
                <w:b/>
                <w:bCs/>
                <w:sz w:val="22"/>
                <w:szCs w:val="22"/>
                <w:u w:val="single"/>
              </w:rPr>
              <w:t>Corporate Credit Card</w:t>
            </w:r>
            <w:r w:rsidR="004E3145" w:rsidRPr="00D24809">
              <w:rPr>
                <w:sz w:val="22"/>
                <w:szCs w:val="22"/>
              </w:rPr>
              <w:t>: I was shifted in Corporate Cr</w:t>
            </w:r>
            <w:r>
              <w:rPr>
                <w:sz w:val="22"/>
                <w:szCs w:val="22"/>
              </w:rPr>
              <w:t>edit Card in Jan 2012. I launched</w:t>
            </w:r>
            <w:r w:rsidR="004E3145" w:rsidRPr="00D24809">
              <w:rPr>
                <w:sz w:val="22"/>
                <w:szCs w:val="22"/>
              </w:rPr>
              <w:t xml:space="preserve"> Corporate Credit Card in Delhi.</w:t>
            </w:r>
          </w:p>
          <w:p w:rsidR="00D24809" w:rsidRPr="00D24809" w:rsidRDefault="00D24809" w:rsidP="00D24809">
            <w:pPr>
              <w:pStyle w:val="ListParagraph"/>
              <w:tabs>
                <w:tab w:val="left" w:pos="720"/>
              </w:tabs>
              <w:jc w:val="both"/>
            </w:pPr>
          </w:p>
          <w:p w:rsidR="004E3145" w:rsidRPr="008F5A0C" w:rsidRDefault="004E3145" w:rsidP="008F5A0C">
            <w:pPr>
              <w:tabs>
                <w:tab w:val="left" w:pos="720"/>
              </w:tabs>
              <w:ind w:left="720" w:hanging="360"/>
              <w:jc w:val="both"/>
            </w:pPr>
            <w:r w:rsidRPr="00404A58">
              <w:rPr>
                <w:b/>
                <w:bCs/>
                <w:sz w:val="22"/>
                <w:szCs w:val="22"/>
              </w:rPr>
              <w:t>3.</w:t>
            </w:r>
            <w:r w:rsidRPr="00404A58">
              <w:rPr>
                <w:b/>
                <w:bCs/>
                <w:sz w:val="22"/>
                <w:szCs w:val="22"/>
              </w:rPr>
              <w:tab/>
            </w:r>
            <w:proofErr w:type="spellStart"/>
            <w:r w:rsidR="00D24809">
              <w:rPr>
                <w:b/>
                <w:bCs/>
                <w:sz w:val="22"/>
                <w:szCs w:val="22"/>
                <w:u w:val="single"/>
              </w:rPr>
              <w:t>EasyDay</w:t>
            </w:r>
            <w:proofErr w:type="spellEnd"/>
            <w:r w:rsidR="00D24809">
              <w:rPr>
                <w:b/>
                <w:bCs/>
                <w:sz w:val="22"/>
                <w:szCs w:val="22"/>
                <w:u w:val="single"/>
              </w:rPr>
              <w:t xml:space="preserve"> and Co-Origination Channel</w:t>
            </w:r>
          </w:p>
        </w:tc>
      </w:tr>
    </w:tbl>
    <w:p w:rsidR="004E3145" w:rsidRPr="00404A58" w:rsidRDefault="004E3145" w:rsidP="004E3145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E3145" w:rsidRPr="008F5A0C" w:rsidTr="008356D1">
        <w:trPr>
          <w:trHeight w:val="280"/>
        </w:trPr>
        <w:tc>
          <w:tcPr>
            <w:tcW w:w="97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E3145" w:rsidRPr="008F5A0C" w:rsidRDefault="004E3145" w:rsidP="008356D1">
            <w:pPr>
              <w:jc w:val="both"/>
              <w:rPr>
                <w:b/>
                <w:bCs/>
              </w:rPr>
            </w:pPr>
            <w:r w:rsidRPr="008F5A0C">
              <w:rPr>
                <w:b/>
                <w:bCs/>
                <w:position w:val="7"/>
                <w:sz w:val="22"/>
                <w:szCs w:val="22"/>
              </w:rPr>
              <w:t>Key Responsibilities:</w:t>
            </w:r>
          </w:p>
        </w:tc>
      </w:tr>
      <w:tr w:rsidR="004E3145" w:rsidRPr="008F5A0C" w:rsidTr="008356D1">
        <w:trPr>
          <w:trHeight w:val="1070"/>
        </w:trPr>
        <w:tc>
          <w:tcPr>
            <w:tcW w:w="9720" w:type="dxa"/>
            <w:tcBorders>
              <w:top w:val="single" w:sz="6" w:space="0" w:color="C0C0C0"/>
              <w:left w:val="single" w:sz="6" w:space="0" w:color="C0C0C0"/>
              <w:bottom w:val="single" w:sz="6" w:space="0" w:color="7F7F7F"/>
              <w:right w:val="single" w:sz="6" w:space="0" w:color="C0C0C0"/>
            </w:tcBorders>
            <w:vAlign w:val="center"/>
          </w:tcPr>
          <w:p w:rsidR="004E3145" w:rsidRPr="008F5A0C" w:rsidRDefault="004E3145" w:rsidP="008356D1">
            <w:pPr>
              <w:jc w:val="both"/>
            </w:pPr>
            <w:r w:rsidRPr="008F5A0C">
              <w:rPr>
                <w:sz w:val="22"/>
                <w:szCs w:val="22"/>
              </w:rPr>
              <w:t xml:space="preserve">1. To manage the team of executives and </w:t>
            </w:r>
            <w:proofErr w:type="spellStart"/>
            <w:r w:rsidRPr="008F5A0C">
              <w:rPr>
                <w:sz w:val="22"/>
                <w:szCs w:val="22"/>
              </w:rPr>
              <w:t>telecallers</w:t>
            </w:r>
            <w:proofErr w:type="spellEnd"/>
            <w:r w:rsidRPr="008F5A0C">
              <w:rPr>
                <w:sz w:val="22"/>
                <w:szCs w:val="22"/>
              </w:rPr>
              <w:t>.</w:t>
            </w:r>
          </w:p>
          <w:p w:rsidR="004E3145" w:rsidRPr="008F5A0C" w:rsidRDefault="004E3145" w:rsidP="008356D1">
            <w:pPr>
              <w:jc w:val="both"/>
            </w:pPr>
            <w:r w:rsidRPr="008F5A0C">
              <w:rPr>
                <w:sz w:val="22"/>
                <w:szCs w:val="22"/>
              </w:rPr>
              <w:t xml:space="preserve">2. To </w:t>
            </w:r>
            <w:proofErr w:type="spellStart"/>
            <w:r w:rsidRPr="008F5A0C">
              <w:rPr>
                <w:sz w:val="22"/>
                <w:szCs w:val="22"/>
              </w:rPr>
              <w:t>analyse</w:t>
            </w:r>
            <w:proofErr w:type="spellEnd"/>
            <w:r w:rsidRPr="008F5A0C">
              <w:rPr>
                <w:sz w:val="22"/>
                <w:szCs w:val="22"/>
              </w:rPr>
              <w:t xml:space="preserve"> the costing and revenue for the Business.</w:t>
            </w:r>
          </w:p>
          <w:p w:rsidR="004E3145" w:rsidRPr="008F5A0C" w:rsidRDefault="004E3145" w:rsidP="008356D1">
            <w:pPr>
              <w:jc w:val="both"/>
            </w:pPr>
            <w:r w:rsidRPr="008F5A0C">
              <w:rPr>
                <w:sz w:val="22"/>
                <w:szCs w:val="22"/>
              </w:rPr>
              <w:t>3. To maximize the application productivity and account productivity.</w:t>
            </w:r>
          </w:p>
          <w:p w:rsidR="004E3145" w:rsidRPr="008F5A0C" w:rsidRDefault="004E3145" w:rsidP="008356D1">
            <w:pPr>
              <w:jc w:val="both"/>
            </w:pPr>
            <w:r w:rsidRPr="008F5A0C">
              <w:rPr>
                <w:sz w:val="22"/>
                <w:szCs w:val="22"/>
              </w:rPr>
              <w:t>4. To maintain the approval rate of the applications.</w:t>
            </w:r>
          </w:p>
          <w:p w:rsidR="004E3145" w:rsidRPr="008F5A0C" w:rsidRDefault="004E3145" w:rsidP="008356D1">
            <w:pPr>
              <w:jc w:val="both"/>
            </w:pPr>
            <w:r w:rsidRPr="008F5A0C">
              <w:rPr>
                <w:sz w:val="22"/>
                <w:szCs w:val="22"/>
              </w:rPr>
              <w:t>5. To build the relationship with RMs of branches and SBUs of company.</w:t>
            </w:r>
          </w:p>
          <w:p w:rsidR="004E3145" w:rsidRPr="008F5A0C" w:rsidRDefault="004E3145" w:rsidP="008356D1">
            <w:pPr>
              <w:jc w:val="both"/>
            </w:pPr>
          </w:p>
        </w:tc>
      </w:tr>
    </w:tbl>
    <w:p w:rsidR="004E3145" w:rsidRDefault="004E3145" w:rsidP="004E3145">
      <w:pPr>
        <w:rPr>
          <w:sz w:val="22"/>
          <w:szCs w:val="22"/>
        </w:rPr>
      </w:pPr>
    </w:p>
    <w:p w:rsidR="004A1F5E" w:rsidRDefault="004A1F5E" w:rsidP="004E3145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A1F5E" w:rsidRPr="00404A58" w:rsidTr="00F434A7">
        <w:trPr>
          <w:trHeight w:val="280"/>
        </w:trPr>
        <w:tc>
          <w:tcPr>
            <w:tcW w:w="97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A1F5E" w:rsidRPr="00404A58" w:rsidRDefault="004A1F5E" w:rsidP="00F434A7">
            <w:pPr>
              <w:jc w:val="both"/>
              <w:rPr>
                <w:b/>
                <w:bCs/>
              </w:rPr>
            </w:pPr>
            <w:r w:rsidRPr="00404A58">
              <w:rPr>
                <w:b/>
                <w:bCs/>
                <w:position w:val="7"/>
                <w:sz w:val="22"/>
                <w:szCs w:val="22"/>
              </w:rPr>
              <w:t>Achievements:</w:t>
            </w:r>
          </w:p>
        </w:tc>
      </w:tr>
      <w:tr w:rsidR="004A1F5E" w:rsidRPr="00404A58" w:rsidTr="00F434A7">
        <w:trPr>
          <w:trHeight w:val="1070"/>
        </w:trPr>
        <w:tc>
          <w:tcPr>
            <w:tcW w:w="9720" w:type="dxa"/>
            <w:tcBorders>
              <w:top w:val="single" w:sz="6" w:space="0" w:color="C0C0C0"/>
              <w:left w:val="single" w:sz="6" w:space="0" w:color="C0C0C0"/>
              <w:bottom w:val="single" w:sz="6" w:space="0" w:color="7F7F7F"/>
              <w:right w:val="single" w:sz="6" w:space="0" w:color="C0C0C0"/>
            </w:tcBorders>
            <w:vAlign w:val="center"/>
          </w:tcPr>
          <w:p w:rsidR="004A1F5E" w:rsidRPr="00404A58" w:rsidRDefault="004A1F5E" w:rsidP="00F434A7">
            <w:pPr>
              <w:jc w:val="both"/>
            </w:pPr>
            <w:r w:rsidRPr="00404A58">
              <w:rPr>
                <w:sz w:val="22"/>
                <w:szCs w:val="22"/>
              </w:rPr>
              <w:t>1. Participated in Technical Festival and given seminar on  “WEB SPOOFING”</w:t>
            </w:r>
          </w:p>
          <w:p w:rsidR="004A1F5E" w:rsidRPr="00404A58" w:rsidRDefault="004A1F5E" w:rsidP="00F434A7">
            <w:pPr>
              <w:jc w:val="both"/>
            </w:pPr>
            <w:r w:rsidRPr="00404A58">
              <w:rPr>
                <w:sz w:val="22"/>
                <w:szCs w:val="22"/>
              </w:rPr>
              <w:t>2. I won Genius award in 1998.</w:t>
            </w:r>
          </w:p>
          <w:p w:rsidR="004A1F5E" w:rsidRPr="00404A58" w:rsidRDefault="004A1F5E" w:rsidP="00F434A7">
            <w:pPr>
              <w:jc w:val="both"/>
            </w:pPr>
            <w:r w:rsidRPr="00404A58">
              <w:rPr>
                <w:sz w:val="22"/>
                <w:szCs w:val="22"/>
              </w:rPr>
              <w:t>3. I won 1</w:t>
            </w:r>
            <w:r w:rsidRPr="00404A58">
              <w:rPr>
                <w:sz w:val="22"/>
                <w:szCs w:val="22"/>
                <w:vertAlign w:val="superscript"/>
              </w:rPr>
              <w:t>st</w:t>
            </w:r>
            <w:r w:rsidRPr="00404A58">
              <w:rPr>
                <w:sz w:val="22"/>
                <w:szCs w:val="22"/>
              </w:rPr>
              <w:t xml:space="preserve"> price in MIME competition  </w:t>
            </w:r>
          </w:p>
          <w:p w:rsidR="004A1F5E" w:rsidRPr="00404A58" w:rsidRDefault="004A1F5E" w:rsidP="00F434A7">
            <w:pPr>
              <w:ind w:left="-18" w:firstLine="18"/>
              <w:jc w:val="both"/>
            </w:pPr>
          </w:p>
        </w:tc>
      </w:tr>
    </w:tbl>
    <w:p w:rsidR="004A1F5E" w:rsidRDefault="004A1F5E" w:rsidP="004E3145">
      <w:pPr>
        <w:rPr>
          <w:sz w:val="22"/>
          <w:szCs w:val="22"/>
        </w:rPr>
      </w:pPr>
    </w:p>
    <w:p w:rsidR="004A1F5E" w:rsidRPr="00404A58" w:rsidRDefault="004A1F5E" w:rsidP="004E3145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4E3145" w:rsidRPr="00404A58" w:rsidTr="008356D1">
        <w:trPr>
          <w:trHeight w:val="280"/>
        </w:trPr>
        <w:tc>
          <w:tcPr>
            <w:tcW w:w="97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E3145" w:rsidRPr="00404A58" w:rsidRDefault="009D7E7D" w:rsidP="008356D1">
            <w:pPr>
              <w:jc w:val="both"/>
              <w:rPr>
                <w:b/>
                <w:bCs/>
              </w:rPr>
            </w:pPr>
            <w:r>
              <w:rPr>
                <w:b/>
                <w:bCs/>
                <w:position w:val="7"/>
                <w:sz w:val="22"/>
                <w:szCs w:val="22"/>
              </w:rPr>
              <w:t>Certification Details</w:t>
            </w:r>
            <w:r w:rsidR="004E3145" w:rsidRPr="00404A58">
              <w:rPr>
                <w:b/>
                <w:bCs/>
                <w:position w:val="7"/>
                <w:sz w:val="22"/>
                <w:szCs w:val="22"/>
              </w:rPr>
              <w:t>:</w:t>
            </w:r>
          </w:p>
        </w:tc>
      </w:tr>
      <w:tr w:rsidR="004E3145" w:rsidRPr="00404A58" w:rsidTr="008356D1">
        <w:trPr>
          <w:trHeight w:val="1070"/>
        </w:trPr>
        <w:tc>
          <w:tcPr>
            <w:tcW w:w="9720" w:type="dxa"/>
            <w:tcBorders>
              <w:top w:val="single" w:sz="6" w:space="0" w:color="C0C0C0"/>
              <w:left w:val="single" w:sz="6" w:space="0" w:color="C0C0C0"/>
              <w:bottom w:val="single" w:sz="6" w:space="0" w:color="7F7F7F"/>
              <w:right w:val="single" w:sz="6" w:space="0" w:color="C0C0C0"/>
            </w:tcBorders>
            <w:vAlign w:val="center"/>
          </w:tcPr>
          <w:p w:rsidR="00BB30DE" w:rsidRPr="00BB30DE" w:rsidRDefault="00BB30DE" w:rsidP="00BB30D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BB30DE">
              <w:rPr>
                <w:sz w:val="22"/>
                <w:szCs w:val="22"/>
              </w:rPr>
              <w:t>NISM Series-V-A: Mutual Fund Distribution Certification</w:t>
            </w:r>
          </w:p>
          <w:p w:rsidR="004E3145" w:rsidRPr="00404A58" w:rsidRDefault="00BB30DE" w:rsidP="00BB30D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sz w:val="22"/>
                <w:szCs w:val="22"/>
              </w:rPr>
              <w:t>IRDA Certification</w:t>
            </w:r>
            <w:r w:rsidR="004E3145" w:rsidRPr="00BB30DE">
              <w:rPr>
                <w:sz w:val="22"/>
                <w:szCs w:val="22"/>
              </w:rPr>
              <w:t xml:space="preserve"> </w:t>
            </w:r>
          </w:p>
        </w:tc>
      </w:tr>
    </w:tbl>
    <w:p w:rsidR="004E3145" w:rsidRPr="00404A58" w:rsidRDefault="004E3145" w:rsidP="004E3145">
      <w:pPr>
        <w:rPr>
          <w:sz w:val="22"/>
          <w:szCs w:val="22"/>
        </w:rPr>
      </w:pPr>
    </w:p>
    <w:p w:rsidR="004E3145" w:rsidRPr="00404A58" w:rsidRDefault="004E3145" w:rsidP="004E3145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24"/>
        <w:gridCol w:w="7211"/>
      </w:tblGrid>
      <w:tr w:rsidR="004E3145" w:rsidRPr="00404A58" w:rsidTr="008356D1">
        <w:trPr>
          <w:trHeight w:val="332"/>
        </w:trPr>
        <w:tc>
          <w:tcPr>
            <w:tcW w:w="9735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Personal Information:</w:t>
            </w:r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r w:rsidRPr="00404A58">
              <w:rPr>
                <w:sz w:val="22"/>
                <w:szCs w:val="22"/>
              </w:rPr>
              <w:t>14</w:t>
            </w:r>
            <w:r w:rsidRPr="00404A58">
              <w:rPr>
                <w:sz w:val="22"/>
                <w:szCs w:val="22"/>
                <w:vertAlign w:val="superscript"/>
              </w:rPr>
              <w:t>th</w:t>
            </w:r>
            <w:r w:rsidRPr="00404A58">
              <w:rPr>
                <w:sz w:val="22"/>
                <w:szCs w:val="22"/>
              </w:rPr>
              <w:t xml:space="preserve"> Aug,1985</w:t>
            </w:r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Father’s name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r w:rsidRPr="00404A58">
              <w:rPr>
                <w:sz w:val="22"/>
                <w:szCs w:val="22"/>
              </w:rPr>
              <w:t xml:space="preserve">Mr. </w:t>
            </w:r>
            <w:proofErr w:type="spellStart"/>
            <w:r w:rsidRPr="00404A58">
              <w:rPr>
                <w:sz w:val="22"/>
                <w:szCs w:val="22"/>
              </w:rPr>
              <w:t>parmeshwar</w:t>
            </w:r>
            <w:proofErr w:type="spellEnd"/>
            <w:r w:rsidRPr="00404A58">
              <w:rPr>
                <w:sz w:val="22"/>
                <w:szCs w:val="22"/>
              </w:rPr>
              <w:t xml:space="preserve"> </w:t>
            </w:r>
            <w:proofErr w:type="spellStart"/>
            <w:r w:rsidRPr="00404A58">
              <w:rPr>
                <w:sz w:val="22"/>
                <w:szCs w:val="22"/>
              </w:rPr>
              <w:t>lal</w:t>
            </w:r>
            <w:proofErr w:type="spellEnd"/>
            <w:r w:rsidRPr="00404A58">
              <w:rPr>
                <w:sz w:val="22"/>
                <w:szCs w:val="22"/>
              </w:rPr>
              <w:t xml:space="preserve"> </w:t>
            </w:r>
            <w:proofErr w:type="spellStart"/>
            <w:r w:rsidRPr="00404A58">
              <w:rPr>
                <w:sz w:val="22"/>
                <w:szCs w:val="22"/>
              </w:rPr>
              <w:t>sharma</w:t>
            </w:r>
            <w:proofErr w:type="spellEnd"/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r w:rsidRPr="00404A58">
              <w:rPr>
                <w:sz w:val="22"/>
                <w:szCs w:val="22"/>
              </w:rPr>
              <w:t>English, Japanese</w:t>
            </w:r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pPr>
              <w:spacing w:line="360" w:lineRule="auto"/>
            </w:pPr>
            <w:r w:rsidRPr="00404A58">
              <w:rPr>
                <w:sz w:val="22"/>
                <w:szCs w:val="22"/>
              </w:rPr>
              <w:t>Playing chess, Appreciating music.</w:t>
            </w:r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r w:rsidRPr="00404A58">
              <w:rPr>
                <w:sz w:val="22"/>
                <w:szCs w:val="22"/>
              </w:rPr>
              <w:t xml:space="preserve">E-562, </w:t>
            </w:r>
            <w:proofErr w:type="spellStart"/>
            <w:r w:rsidRPr="00404A58">
              <w:rPr>
                <w:sz w:val="22"/>
                <w:szCs w:val="22"/>
              </w:rPr>
              <w:t>vaishali</w:t>
            </w:r>
            <w:proofErr w:type="spellEnd"/>
            <w:r w:rsidRPr="00404A58">
              <w:rPr>
                <w:sz w:val="22"/>
                <w:szCs w:val="22"/>
              </w:rPr>
              <w:t xml:space="preserve"> </w:t>
            </w:r>
            <w:proofErr w:type="spellStart"/>
            <w:r w:rsidRPr="00404A58">
              <w:rPr>
                <w:sz w:val="22"/>
                <w:szCs w:val="22"/>
              </w:rPr>
              <w:t>nagar</w:t>
            </w:r>
            <w:proofErr w:type="gramStart"/>
            <w:r w:rsidRPr="00404A58">
              <w:rPr>
                <w:sz w:val="22"/>
                <w:szCs w:val="22"/>
              </w:rPr>
              <w:t>,jaipur.raj</w:t>
            </w:r>
            <w:proofErr w:type="spellEnd"/>
            <w:proofErr w:type="gramEnd"/>
            <w:r w:rsidRPr="00404A58">
              <w:rPr>
                <w:sz w:val="22"/>
                <w:szCs w:val="22"/>
              </w:rPr>
              <w:t xml:space="preserve">: 302021.                                      </w:t>
            </w:r>
          </w:p>
        </w:tc>
      </w:tr>
      <w:tr w:rsidR="004E3145" w:rsidRPr="00404A58" w:rsidTr="008356D1">
        <w:trPr>
          <w:trHeight w:val="349"/>
        </w:trPr>
        <w:tc>
          <w:tcPr>
            <w:tcW w:w="2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E3145" w:rsidRPr="00404A58" w:rsidRDefault="004E3145" w:rsidP="008356D1">
            <w:pPr>
              <w:rPr>
                <w:b/>
                <w:bCs/>
              </w:rPr>
            </w:pPr>
            <w:r w:rsidRPr="00404A58">
              <w:rPr>
                <w:b/>
                <w:bCs/>
                <w:sz w:val="22"/>
                <w:szCs w:val="22"/>
              </w:rPr>
              <w:t>Phone</w:t>
            </w:r>
          </w:p>
        </w:tc>
        <w:tc>
          <w:tcPr>
            <w:tcW w:w="72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3145" w:rsidRPr="00404A58" w:rsidRDefault="004E3145" w:rsidP="008356D1">
            <w:r w:rsidRPr="00404A58">
              <w:rPr>
                <w:sz w:val="22"/>
                <w:szCs w:val="22"/>
              </w:rPr>
              <w:t>0141-2358636</w:t>
            </w:r>
          </w:p>
        </w:tc>
      </w:tr>
    </w:tbl>
    <w:p w:rsidR="004E3145" w:rsidRPr="00404A58" w:rsidRDefault="004E3145" w:rsidP="004E3145">
      <w:pPr>
        <w:rPr>
          <w:sz w:val="22"/>
          <w:szCs w:val="22"/>
        </w:rPr>
      </w:pPr>
    </w:p>
    <w:p w:rsidR="004E3145" w:rsidRPr="00404A58" w:rsidRDefault="004E3145" w:rsidP="004E3145">
      <w:pPr>
        <w:rPr>
          <w:sz w:val="22"/>
          <w:szCs w:val="22"/>
        </w:rPr>
      </w:pPr>
      <w:r w:rsidRPr="00404A58">
        <w:rPr>
          <w:sz w:val="22"/>
          <w:szCs w:val="22"/>
        </w:rPr>
        <w:t>I, Vijay Kumar Sharma, hereby declare that all of the above statements are correct and true to the best of my knowledge.</w:t>
      </w:r>
    </w:p>
    <w:p w:rsidR="004E3145" w:rsidRPr="00404A58" w:rsidRDefault="004E3145" w:rsidP="004E3145">
      <w:pPr>
        <w:tabs>
          <w:tab w:val="left" w:pos="0"/>
        </w:tabs>
        <w:spacing w:before="240"/>
        <w:ind w:right="-1800"/>
        <w:rPr>
          <w:sz w:val="22"/>
          <w:szCs w:val="22"/>
        </w:rPr>
      </w:pPr>
    </w:p>
    <w:p w:rsidR="004E3145" w:rsidRPr="00404A58" w:rsidRDefault="004E3145" w:rsidP="004E3145">
      <w:pPr>
        <w:tabs>
          <w:tab w:val="left" w:pos="0"/>
        </w:tabs>
        <w:spacing w:before="240"/>
        <w:ind w:right="-1800"/>
        <w:rPr>
          <w:sz w:val="22"/>
          <w:szCs w:val="22"/>
        </w:rPr>
      </w:pPr>
      <w:r w:rsidRPr="00404A58">
        <w:rPr>
          <w:sz w:val="22"/>
          <w:szCs w:val="22"/>
        </w:rPr>
        <w:t>Place: Jaipur</w:t>
      </w:r>
      <w:r w:rsidRPr="00404A58">
        <w:rPr>
          <w:b/>
          <w:bCs/>
          <w:sz w:val="22"/>
          <w:szCs w:val="22"/>
        </w:rPr>
        <w:tab/>
      </w:r>
      <w:r w:rsidRPr="00404A58">
        <w:rPr>
          <w:b/>
          <w:bCs/>
          <w:sz w:val="22"/>
          <w:szCs w:val="22"/>
        </w:rPr>
        <w:tab/>
      </w:r>
      <w:r w:rsidRPr="00404A58">
        <w:rPr>
          <w:b/>
          <w:bCs/>
          <w:sz w:val="22"/>
          <w:szCs w:val="22"/>
        </w:rPr>
        <w:tab/>
      </w:r>
      <w:r w:rsidRPr="00404A58">
        <w:rPr>
          <w:b/>
          <w:bCs/>
          <w:sz w:val="22"/>
          <w:szCs w:val="22"/>
        </w:rPr>
        <w:tab/>
      </w:r>
      <w:r w:rsidRPr="00404A58">
        <w:rPr>
          <w:b/>
          <w:bCs/>
          <w:sz w:val="22"/>
          <w:szCs w:val="22"/>
        </w:rPr>
        <w:tab/>
      </w:r>
      <w:r w:rsidRPr="00404A58">
        <w:rPr>
          <w:b/>
          <w:bCs/>
          <w:sz w:val="22"/>
          <w:szCs w:val="22"/>
        </w:rPr>
        <w:tab/>
        <w:t xml:space="preserve">            Vijay Kumar Sharma</w:t>
      </w:r>
    </w:p>
    <w:p w:rsidR="005C27C3" w:rsidRDefault="005C27C3"/>
    <w:sectPr w:rsidR="005C27C3" w:rsidSect="00D24809">
      <w:pgSz w:w="12240" w:h="15840"/>
      <w:pgMar w:top="5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443"/>
    <w:multiLevelType w:val="hybridMultilevel"/>
    <w:tmpl w:val="79FE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81EF3"/>
    <w:multiLevelType w:val="hybridMultilevel"/>
    <w:tmpl w:val="3830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21AE"/>
    <w:multiLevelType w:val="hybridMultilevel"/>
    <w:tmpl w:val="95E27946"/>
    <w:lvl w:ilvl="0" w:tplc="106EBFB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613C9A"/>
    <w:multiLevelType w:val="hybridMultilevel"/>
    <w:tmpl w:val="8C4475D6"/>
    <w:lvl w:ilvl="0" w:tplc="0C2AE3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AAF"/>
    <w:rsid w:val="0024269B"/>
    <w:rsid w:val="004A1F5E"/>
    <w:rsid w:val="004E3145"/>
    <w:rsid w:val="005C27C3"/>
    <w:rsid w:val="007502AC"/>
    <w:rsid w:val="008F5A0C"/>
    <w:rsid w:val="009D7E7D"/>
    <w:rsid w:val="00A84AAF"/>
    <w:rsid w:val="00BB30DE"/>
    <w:rsid w:val="00D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3145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E3145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4E314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E3145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E314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E314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4E314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4E3145"/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0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navigator</cp:lastModifiedBy>
  <cp:revision>9</cp:revision>
  <cp:lastPrinted>2015-10-19T05:32:00Z</cp:lastPrinted>
  <dcterms:created xsi:type="dcterms:W3CDTF">2015-04-22T12:24:00Z</dcterms:created>
  <dcterms:modified xsi:type="dcterms:W3CDTF">2015-12-07T05:58:00Z</dcterms:modified>
</cp:coreProperties>
</file>