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0E5" w:rsidRDefault="007430E5" w:rsidP="009A2825">
      <w:pPr>
        <w:tabs>
          <w:tab w:val="left" w:pos="3179"/>
          <w:tab w:val="left" w:pos="3366"/>
        </w:tabs>
        <w:autoSpaceDE w:val="0"/>
        <w:autoSpaceDN w:val="0"/>
        <w:adjustRightInd w:val="0"/>
        <w:jc w:val="both"/>
        <w:rPr>
          <w:rFonts w:cs="Arial"/>
          <w:b/>
          <w:bCs/>
          <w:sz w:val="28"/>
          <w:szCs w:val="28"/>
          <w:u w:val="single"/>
        </w:rPr>
      </w:pPr>
    </w:p>
    <w:p w:rsidR="009A2825" w:rsidRPr="00A51B01" w:rsidRDefault="0028795A" w:rsidP="009A2825">
      <w:pPr>
        <w:tabs>
          <w:tab w:val="left" w:pos="3179"/>
          <w:tab w:val="left" w:pos="3366"/>
        </w:tabs>
        <w:autoSpaceDE w:val="0"/>
        <w:autoSpaceDN w:val="0"/>
        <w:adjustRightInd w:val="0"/>
        <w:jc w:val="both"/>
        <w:rPr>
          <w:b/>
          <w:bCs/>
          <w:sz w:val="36"/>
          <w:szCs w:val="36"/>
          <w:u w:val="single"/>
        </w:rPr>
      </w:pPr>
      <w:r w:rsidRPr="00A51B01">
        <w:rPr>
          <w:b/>
          <w:bCs/>
          <w:sz w:val="36"/>
          <w:szCs w:val="36"/>
          <w:u w:val="single"/>
        </w:rPr>
        <w:t>Pankaj Bharti</w:t>
      </w:r>
    </w:p>
    <w:p w:rsidR="0028795A" w:rsidRPr="009D04AE" w:rsidRDefault="00884798" w:rsidP="009A2825">
      <w:pPr>
        <w:tabs>
          <w:tab w:val="left" w:pos="3179"/>
          <w:tab w:val="left" w:pos="3366"/>
        </w:tabs>
        <w:autoSpaceDE w:val="0"/>
        <w:autoSpaceDN w:val="0"/>
        <w:adjustRightInd w:val="0"/>
        <w:jc w:val="both"/>
        <w:rPr>
          <w:b/>
          <w:bCs/>
          <w:u w:val="single"/>
        </w:rPr>
      </w:pPr>
      <w:r>
        <w:rPr>
          <w:b/>
          <w:i/>
        </w:rPr>
        <w:t>Flat N</w:t>
      </w:r>
      <w:r w:rsidR="009A2825" w:rsidRPr="009D04AE">
        <w:rPr>
          <w:b/>
          <w:i/>
        </w:rPr>
        <w:t>o</w:t>
      </w:r>
      <w:r>
        <w:rPr>
          <w:b/>
          <w:i/>
        </w:rPr>
        <w:t>:</w:t>
      </w:r>
      <w:r w:rsidR="00795C2D">
        <w:rPr>
          <w:b/>
          <w:i/>
        </w:rPr>
        <w:t>F-A3, House No-1231</w:t>
      </w:r>
      <w:r w:rsidR="009A2825" w:rsidRPr="009D04AE">
        <w:rPr>
          <w:b/>
          <w:i/>
        </w:rPr>
        <w:t>,</w:t>
      </w:r>
      <w:r w:rsidR="00795C2D">
        <w:rPr>
          <w:b/>
          <w:i/>
        </w:rPr>
        <w:t>Dayanand Colony,Gurgaon-122001</w:t>
      </w:r>
    </w:p>
    <w:p w:rsidR="0028795A" w:rsidRDefault="00CC7CA0">
      <w:pPr>
        <w:autoSpaceDE w:val="0"/>
        <w:autoSpaceDN w:val="0"/>
        <w:adjustRightInd w:val="0"/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E-mail: </w:t>
      </w:r>
      <w:hyperlink r:id="rId5" w:history="1">
        <w:r w:rsidRPr="009679B2">
          <w:rPr>
            <w:rStyle w:val="Hyperlink"/>
            <w:b/>
            <w:i/>
          </w:rPr>
          <w:t>pankaj.bharti24dec@gmail.com</w:t>
        </w:r>
      </w:hyperlink>
    </w:p>
    <w:p w:rsidR="0028795A" w:rsidRPr="009D04AE" w:rsidRDefault="0028795A">
      <w:pPr>
        <w:autoSpaceDE w:val="0"/>
        <w:autoSpaceDN w:val="0"/>
        <w:adjustRightInd w:val="0"/>
        <w:jc w:val="both"/>
        <w:rPr>
          <w:b/>
          <w:color w:val="000000"/>
        </w:rPr>
      </w:pPr>
      <w:r w:rsidRPr="009D04AE">
        <w:rPr>
          <w:color w:val="000000"/>
        </w:rPr>
        <w:t>(M) +91</w:t>
      </w:r>
      <w:r w:rsidR="007430E5" w:rsidRPr="009D04AE">
        <w:rPr>
          <w:color w:val="000000"/>
        </w:rPr>
        <w:t>-</w:t>
      </w:r>
      <w:r w:rsidR="00795C2D">
        <w:rPr>
          <w:b/>
          <w:color w:val="000000"/>
        </w:rPr>
        <w:t>9911520124</w:t>
      </w:r>
    </w:p>
    <w:p w:rsidR="0028795A" w:rsidRPr="00176993" w:rsidRDefault="00176993" w:rsidP="00176993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u w:val="single"/>
          <w:bdr w:val="single" w:sz="4" w:space="0" w:color="auto"/>
        </w:rPr>
      </w:pPr>
      <w:r w:rsidRPr="00D75461">
        <w:rPr>
          <w:b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7.75pt" o:hrpct="0" o:hralign="center" o:hr="t">
            <v:imagedata r:id="rId6" o:title="j0115855"/>
          </v:shape>
        </w:pict>
      </w:r>
    </w:p>
    <w:p w:rsidR="001649BC" w:rsidRPr="009D04AE" w:rsidRDefault="0028795A">
      <w:pPr>
        <w:pBdr>
          <w:bottom w:val="single" w:sz="4" w:space="1" w:color="auto"/>
        </w:pBdr>
        <w:shd w:val="clear" w:color="auto" w:fill="E0E0E0"/>
        <w:spacing w:before="40" w:after="40" w:line="240" w:lineRule="atLeast"/>
        <w:jc w:val="both"/>
      </w:pPr>
      <w:r w:rsidRPr="009D04AE">
        <w:rPr>
          <w:b/>
        </w:rPr>
        <w:t>MBA (Marketing &amp; Human Resource) with</w:t>
      </w:r>
      <w:r w:rsidR="00986383">
        <w:rPr>
          <w:b/>
        </w:rPr>
        <w:t xml:space="preserve"> more than</w:t>
      </w:r>
      <w:r w:rsidR="006A5429">
        <w:t xml:space="preserve"> </w:t>
      </w:r>
      <w:r w:rsidR="006A5429">
        <w:rPr>
          <w:b/>
        </w:rPr>
        <w:t>S</w:t>
      </w:r>
      <w:r w:rsidR="006A5429" w:rsidRPr="006A5429">
        <w:rPr>
          <w:b/>
        </w:rPr>
        <w:t>even</w:t>
      </w:r>
      <w:r w:rsidR="006A5429">
        <w:t xml:space="preserve"> </w:t>
      </w:r>
      <w:r w:rsidRPr="009D04AE">
        <w:rPr>
          <w:b/>
        </w:rPr>
        <w:t>years</w:t>
      </w:r>
      <w:r w:rsidR="00986383">
        <w:rPr>
          <w:b/>
        </w:rPr>
        <w:t xml:space="preserve"> </w:t>
      </w:r>
      <w:r w:rsidRPr="009D04AE">
        <w:rPr>
          <w:bCs/>
        </w:rPr>
        <w:t>of</w:t>
      </w:r>
      <w:r w:rsidRPr="009D04AE">
        <w:t xml:space="preserve"> professional experience in </w:t>
      </w:r>
      <w:r w:rsidR="009604EA" w:rsidRPr="009D04AE">
        <w:t>Marketing</w:t>
      </w:r>
      <w:r w:rsidR="009604EA">
        <w:t xml:space="preserve"> </w:t>
      </w:r>
      <w:r w:rsidR="009604EA" w:rsidRPr="009D04AE">
        <w:t xml:space="preserve">&amp; </w:t>
      </w:r>
      <w:r w:rsidRPr="009D04AE">
        <w:t xml:space="preserve">Sales, Business Development and channel sales. </w:t>
      </w:r>
    </w:p>
    <w:p w:rsidR="0028795A" w:rsidRPr="009D04AE" w:rsidRDefault="00065C75">
      <w:pPr>
        <w:pBdr>
          <w:bottom w:val="single" w:sz="4" w:space="1" w:color="auto"/>
        </w:pBdr>
        <w:shd w:val="clear" w:color="auto" w:fill="E0E0E0"/>
        <w:spacing w:before="40" w:after="40" w:line="240" w:lineRule="atLeast"/>
        <w:jc w:val="both"/>
      </w:pPr>
      <w:r>
        <w:rPr>
          <w:b/>
        </w:rPr>
        <w:t xml:space="preserve">Presently working as </w:t>
      </w:r>
      <w:r w:rsidR="006A5429">
        <w:rPr>
          <w:b/>
          <w:color w:val="000000"/>
        </w:rPr>
        <w:t xml:space="preserve">Indusind Bank Ltd. as </w:t>
      </w:r>
      <w:r w:rsidR="006A5429">
        <w:rPr>
          <w:b/>
        </w:rPr>
        <w:t>Associate Sale</w:t>
      </w:r>
      <w:r w:rsidR="00176993">
        <w:rPr>
          <w:b/>
        </w:rPr>
        <w:t>s Manager</w:t>
      </w:r>
      <w:r>
        <w:rPr>
          <w:b/>
        </w:rPr>
        <w:t>.</w:t>
      </w:r>
      <w:r w:rsidR="0028795A" w:rsidRPr="009D04AE">
        <w:rPr>
          <w:bCs/>
        </w:rPr>
        <w:t>Track record of consistently achieving the projected targets in coordination with the team, identifying high-yielding services and products during the career span. Demonstrated competencies in i</w:t>
      </w:r>
      <w:r w:rsidR="0028795A" w:rsidRPr="009D04AE">
        <w:t xml:space="preserve">dentifying potential ways for revenue generation for the concerned company, resulting in deeper market penetration and improved </w:t>
      </w:r>
      <w:r w:rsidR="006A5429">
        <w:t>market share &amp; Companies Brand.</w:t>
      </w:r>
      <w:r w:rsidR="0028795A" w:rsidRPr="009D04AE">
        <w:t>Proficient in cementing healthy relationship with key accounts for generating business and working towards accomplishing the business and corporate goals</w:t>
      </w:r>
      <w:r w:rsidR="006A5429">
        <w:t>.</w:t>
      </w:r>
      <w:r w:rsidR="0028795A" w:rsidRPr="009D04AE">
        <w:t xml:space="preserve">An effective communicator with excellent relationship building skills and the ability to sustain a positive work environment towards the accomplishment of organizational goals. </w:t>
      </w:r>
    </w:p>
    <w:p w:rsidR="0028795A" w:rsidRPr="009D04AE" w:rsidRDefault="0028795A">
      <w:pPr>
        <w:pBdr>
          <w:bottom w:val="single" w:sz="4" w:space="1" w:color="auto"/>
        </w:pBdr>
        <w:shd w:val="clear" w:color="auto" w:fill="E0E0E0"/>
        <w:spacing w:before="40" w:after="40" w:line="240" w:lineRule="atLeast"/>
        <w:jc w:val="both"/>
      </w:pPr>
    </w:p>
    <w:p w:rsidR="0028795A" w:rsidRDefault="0028795A" w:rsidP="00176993">
      <w:pPr>
        <w:spacing w:before="40" w:after="40"/>
        <w:rPr>
          <w:b/>
          <w:color w:val="000000"/>
          <w:u w:val="single"/>
        </w:rPr>
      </w:pPr>
      <w:r w:rsidRPr="009D04AE">
        <w:rPr>
          <w:b/>
          <w:color w:val="000000"/>
          <w:u w:val="single"/>
        </w:rPr>
        <w:t>Professional Experience:</w:t>
      </w:r>
    </w:p>
    <w:p w:rsidR="006A5429" w:rsidRDefault="006A5429">
      <w:pPr>
        <w:tabs>
          <w:tab w:val="left" w:pos="900"/>
        </w:tabs>
        <w:jc w:val="both"/>
        <w:rPr>
          <w:b/>
        </w:rPr>
      </w:pPr>
      <w:r w:rsidRPr="009D04AE">
        <w:rPr>
          <w:b/>
          <w:color w:val="000000"/>
        </w:rPr>
        <w:t xml:space="preserve">Since </w:t>
      </w:r>
      <w:r>
        <w:rPr>
          <w:b/>
          <w:color w:val="000000"/>
        </w:rPr>
        <w:t>24</w:t>
      </w:r>
      <w:r w:rsidRPr="009D04AE">
        <w:rPr>
          <w:b/>
          <w:color w:val="000000"/>
          <w:vertAlign w:val="superscript"/>
        </w:rPr>
        <w:t>th</w:t>
      </w:r>
      <w:r>
        <w:rPr>
          <w:b/>
          <w:color w:val="000000"/>
        </w:rPr>
        <w:t xml:space="preserve"> March 2014 – Till Date</w:t>
      </w:r>
      <w:r w:rsidRPr="009D04AE">
        <w:rPr>
          <w:b/>
          <w:color w:val="000000"/>
        </w:rPr>
        <w:t xml:space="preserve"> </w:t>
      </w:r>
      <w:r>
        <w:rPr>
          <w:b/>
          <w:color w:val="000000"/>
        </w:rPr>
        <w:t xml:space="preserve">with Indusind Bank Ltd. as </w:t>
      </w:r>
      <w:r>
        <w:rPr>
          <w:b/>
        </w:rPr>
        <w:t>Associate Sale Manager</w:t>
      </w:r>
      <w:r w:rsidR="00572772">
        <w:rPr>
          <w:b/>
        </w:rPr>
        <w:t xml:space="preserve"> (Sadar Bazar Branch-Gurgaon).</w:t>
      </w:r>
    </w:p>
    <w:p w:rsidR="00176993" w:rsidRDefault="00176993">
      <w:pPr>
        <w:tabs>
          <w:tab w:val="left" w:pos="900"/>
        </w:tabs>
        <w:jc w:val="both"/>
        <w:rPr>
          <w:b/>
        </w:rPr>
      </w:pPr>
    </w:p>
    <w:p w:rsidR="00176993" w:rsidRPr="009D04AE" w:rsidRDefault="00176993" w:rsidP="00176993">
      <w:pPr>
        <w:tabs>
          <w:tab w:val="left" w:pos="900"/>
        </w:tabs>
        <w:rPr>
          <w:color w:val="000000"/>
          <w:u w:val="single"/>
        </w:rPr>
      </w:pPr>
      <w:r w:rsidRPr="009D04AE">
        <w:rPr>
          <w:b/>
          <w:color w:val="000000"/>
          <w:u w:val="single"/>
        </w:rPr>
        <w:t xml:space="preserve">Key Responsibilities :   </w:t>
      </w:r>
    </w:p>
    <w:p w:rsidR="00CC7CA0" w:rsidRPr="00176993" w:rsidRDefault="00CC7CA0" w:rsidP="00176993">
      <w:pPr>
        <w:pStyle w:val="ListParagraph"/>
        <w:numPr>
          <w:ilvl w:val="0"/>
          <w:numId w:val="23"/>
        </w:numPr>
        <w:tabs>
          <w:tab w:val="left" w:pos="900"/>
        </w:tabs>
        <w:rPr>
          <w:color w:val="000000"/>
          <w:shd w:val="clear" w:color="auto" w:fill="FFFFFF"/>
        </w:rPr>
      </w:pPr>
      <w:r w:rsidRPr="00176993">
        <w:rPr>
          <w:color w:val="000000"/>
          <w:shd w:val="clear" w:color="auto" w:fill="FFFFFF"/>
        </w:rPr>
        <w:t>Handling Responsibility for achieving the branch sales target in Business Banking, ensuring high quality service &amp; customer relationship management.</w:t>
      </w:r>
    </w:p>
    <w:p w:rsidR="00CC7CA0" w:rsidRPr="00176993" w:rsidRDefault="00CC7CA0" w:rsidP="00176993">
      <w:pPr>
        <w:pStyle w:val="ListParagraph"/>
        <w:numPr>
          <w:ilvl w:val="0"/>
          <w:numId w:val="23"/>
        </w:numPr>
        <w:tabs>
          <w:tab w:val="left" w:pos="900"/>
        </w:tabs>
        <w:rPr>
          <w:color w:val="000000"/>
          <w:shd w:val="clear" w:color="auto" w:fill="FFFFFF"/>
        </w:rPr>
      </w:pPr>
      <w:r w:rsidRPr="00176993">
        <w:rPr>
          <w:color w:val="000000"/>
          <w:shd w:val="clear" w:color="auto" w:fill="FFFFFF"/>
        </w:rPr>
        <w:t>Ensuring cost &amp; productivity norms are met</w:t>
      </w:r>
      <w:r w:rsidRPr="00176993">
        <w:rPr>
          <w:rStyle w:val="apple-converted-space"/>
          <w:color w:val="000000"/>
          <w:shd w:val="clear" w:color="auto" w:fill="FFFFFF"/>
        </w:rPr>
        <w:t> </w:t>
      </w:r>
      <w:r w:rsidRPr="00176993">
        <w:rPr>
          <w:color w:val="000000"/>
          <w:shd w:val="clear" w:color="auto" w:fill="FFFFFF"/>
        </w:rPr>
        <w:t>&amp; compliance with banking rules, regulations &amp; procedures</w:t>
      </w:r>
    </w:p>
    <w:p w:rsidR="00CC7CA0" w:rsidRPr="00176993" w:rsidRDefault="00CC7CA0" w:rsidP="00176993">
      <w:pPr>
        <w:pStyle w:val="ListParagraph"/>
        <w:numPr>
          <w:ilvl w:val="0"/>
          <w:numId w:val="23"/>
        </w:numPr>
        <w:tabs>
          <w:tab w:val="left" w:pos="900"/>
        </w:tabs>
        <w:rPr>
          <w:color w:val="000000"/>
          <w:shd w:val="clear" w:color="auto" w:fill="FFFFFF"/>
        </w:rPr>
      </w:pPr>
      <w:r w:rsidRPr="00176993">
        <w:rPr>
          <w:color w:val="000000"/>
          <w:shd w:val="clear" w:color="auto" w:fill="FFFFFF"/>
        </w:rPr>
        <w:t>Responsibility to increase the Bank's profitability by cultivating new business relationships.</w:t>
      </w:r>
    </w:p>
    <w:p w:rsidR="00CC7CA0" w:rsidRPr="00176993" w:rsidRDefault="00CC7CA0" w:rsidP="00176993">
      <w:pPr>
        <w:pStyle w:val="ListParagraph"/>
        <w:numPr>
          <w:ilvl w:val="0"/>
          <w:numId w:val="23"/>
        </w:numPr>
        <w:tabs>
          <w:tab w:val="left" w:pos="900"/>
        </w:tabs>
        <w:rPr>
          <w:color w:val="000000"/>
          <w:shd w:val="clear" w:color="auto" w:fill="FFFFFF"/>
        </w:rPr>
      </w:pPr>
      <w:r w:rsidRPr="00176993">
        <w:rPr>
          <w:color w:val="000000"/>
          <w:shd w:val="clear" w:color="auto" w:fill="FFFFFF"/>
        </w:rPr>
        <w:t>Generate the cross selling business from existing customers by selling other products.</w:t>
      </w:r>
    </w:p>
    <w:p w:rsidR="00CC7CA0" w:rsidRPr="00176993" w:rsidRDefault="00CC7CA0" w:rsidP="00176993">
      <w:pPr>
        <w:pStyle w:val="ListParagraph"/>
        <w:numPr>
          <w:ilvl w:val="0"/>
          <w:numId w:val="23"/>
        </w:numPr>
        <w:tabs>
          <w:tab w:val="left" w:pos="900"/>
        </w:tabs>
        <w:rPr>
          <w:color w:val="000000"/>
          <w:shd w:val="clear" w:color="auto" w:fill="FFFFFF"/>
        </w:rPr>
      </w:pPr>
      <w:r w:rsidRPr="00176993">
        <w:rPr>
          <w:color w:val="000000"/>
          <w:shd w:val="clear" w:color="auto" w:fill="FFFFFF"/>
        </w:rPr>
        <w:t>Maintain and develop cust</w:t>
      </w:r>
      <w:r w:rsidR="00176993">
        <w:rPr>
          <w:color w:val="000000"/>
          <w:shd w:val="clear" w:color="auto" w:fill="FFFFFF"/>
        </w:rPr>
        <w:t xml:space="preserve">omer relationships </w:t>
      </w:r>
      <w:r w:rsidRPr="00176993">
        <w:rPr>
          <w:color w:val="000000"/>
          <w:shd w:val="clear" w:color="auto" w:fill="FFFFFF"/>
        </w:rPr>
        <w:t>and periodic visit to existing customers.</w:t>
      </w:r>
    </w:p>
    <w:p w:rsidR="00CC7CA0" w:rsidRPr="00176993" w:rsidRDefault="00176993" w:rsidP="00176993">
      <w:pPr>
        <w:pStyle w:val="ListParagraph"/>
        <w:numPr>
          <w:ilvl w:val="0"/>
          <w:numId w:val="23"/>
        </w:numPr>
        <w:tabs>
          <w:tab w:val="left" w:pos="90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Handling sourcing of Saving &amp; Current</w:t>
      </w:r>
      <w:r w:rsidR="00CC7CA0" w:rsidRPr="00176993">
        <w:rPr>
          <w:color w:val="000000"/>
          <w:shd w:val="clear" w:color="auto" w:fill="FFFFFF"/>
        </w:rPr>
        <w:t xml:space="preserve"> A/c</w:t>
      </w:r>
      <w:r>
        <w:rPr>
          <w:color w:val="000000"/>
          <w:shd w:val="clear" w:color="auto" w:fill="FFFFFF"/>
        </w:rPr>
        <w:t>’</w:t>
      </w:r>
      <w:r w:rsidR="00CC7CA0" w:rsidRPr="00176993">
        <w:rPr>
          <w:color w:val="000000"/>
          <w:shd w:val="clear" w:color="auto" w:fill="FFFFFF"/>
        </w:rPr>
        <w:t>s and maintaining relationship.</w:t>
      </w:r>
    </w:p>
    <w:p w:rsidR="00CC7CA0" w:rsidRPr="00176993" w:rsidRDefault="00CC7CA0" w:rsidP="00176993">
      <w:pPr>
        <w:pStyle w:val="ListParagraph"/>
        <w:numPr>
          <w:ilvl w:val="0"/>
          <w:numId w:val="23"/>
        </w:numPr>
        <w:tabs>
          <w:tab w:val="left" w:pos="900"/>
        </w:tabs>
        <w:rPr>
          <w:color w:val="000000"/>
          <w:shd w:val="clear" w:color="auto" w:fill="FFFFFF"/>
        </w:rPr>
      </w:pPr>
      <w:r w:rsidRPr="00176993">
        <w:rPr>
          <w:color w:val="000000"/>
          <w:shd w:val="clear" w:color="auto" w:fill="FFFFFF"/>
        </w:rPr>
        <w:t>Managing and deepening of good net worth customer portfolio.</w:t>
      </w:r>
    </w:p>
    <w:p w:rsidR="00176993" w:rsidRDefault="00CC7CA0" w:rsidP="00176993">
      <w:pPr>
        <w:pStyle w:val="ListParagraph"/>
        <w:numPr>
          <w:ilvl w:val="0"/>
          <w:numId w:val="23"/>
        </w:numPr>
        <w:tabs>
          <w:tab w:val="left" w:pos="900"/>
        </w:tabs>
        <w:rPr>
          <w:color w:val="000000"/>
          <w:shd w:val="clear" w:color="auto" w:fill="FFFFFF"/>
        </w:rPr>
      </w:pPr>
      <w:r w:rsidRPr="00176993">
        <w:rPr>
          <w:color w:val="000000"/>
          <w:shd w:val="clear" w:color="auto" w:fill="FFFFFF"/>
        </w:rPr>
        <w:t>Considering the clients f</w:t>
      </w:r>
      <w:r w:rsidR="00176993">
        <w:rPr>
          <w:color w:val="000000"/>
          <w:shd w:val="clear" w:color="auto" w:fill="FFFFFF"/>
        </w:rPr>
        <w:t xml:space="preserve">inancial needs and giving them </w:t>
      </w:r>
      <w:r w:rsidR="00176993" w:rsidRPr="00176993">
        <w:rPr>
          <w:color w:val="000000"/>
          <w:shd w:val="clear" w:color="auto" w:fill="FFFFFF"/>
        </w:rPr>
        <w:t>th</w:t>
      </w:r>
      <w:r w:rsidR="00176993">
        <w:rPr>
          <w:color w:val="000000"/>
          <w:shd w:val="clear" w:color="auto" w:fill="FFFFFF"/>
        </w:rPr>
        <w:t xml:space="preserve">e most ideal advice </w:t>
      </w:r>
      <w:r w:rsidR="00176993" w:rsidRPr="00176993">
        <w:rPr>
          <w:color w:val="000000"/>
          <w:shd w:val="clear" w:color="auto" w:fill="FFFFFF"/>
        </w:rPr>
        <w:t xml:space="preserve">depending on his short or long term financial goal </w:t>
      </w:r>
    </w:p>
    <w:p w:rsidR="00CC7CA0" w:rsidRPr="00176993" w:rsidRDefault="00CC7CA0" w:rsidP="00176993">
      <w:pPr>
        <w:pStyle w:val="ListParagraph"/>
        <w:numPr>
          <w:ilvl w:val="0"/>
          <w:numId w:val="23"/>
        </w:numPr>
        <w:tabs>
          <w:tab w:val="left" w:pos="900"/>
        </w:tabs>
        <w:rPr>
          <w:color w:val="000000"/>
          <w:shd w:val="clear" w:color="auto" w:fill="FFFFFF"/>
        </w:rPr>
      </w:pPr>
      <w:r w:rsidRPr="00176993">
        <w:rPr>
          <w:color w:val="000000"/>
          <w:shd w:val="clear" w:color="auto" w:fill="FFFFFF"/>
        </w:rPr>
        <w:t>Offering the best possible asset management advice.</w:t>
      </w:r>
    </w:p>
    <w:p w:rsidR="00CC7CA0" w:rsidRPr="00176993" w:rsidRDefault="00CC7CA0" w:rsidP="00176993">
      <w:pPr>
        <w:pStyle w:val="ListParagraph"/>
        <w:numPr>
          <w:ilvl w:val="0"/>
          <w:numId w:val="23"/>
        </w:numPr>
        <w:tabs>
          <w:tab w:val="left" w:pos="900"/>
        </w:tabs>
        <w:rPr>
          <w:color w:val="000000"/>
          <w:shd w:val="clear" w:color="auto" w:fill="FFFFFF"/>
        </w:rPr>
      </w:pPr>
      <w:r w:rsidRPr="00176993">
        <w:rPr>
          <w:color w:val="000000"/>
          <w:shd w:val="clear" w:color="auto" w:fill="FFFFFF"/>
        </w:rPr>
        <w:t>Assures that the willingness of a client towards a specific investment decision is complimented by a clear understanding of the risks involved.</w:t>
      </w:r>
    </w:p>
    <w:p w:rsidR="00CC7CA0" w:rsidRDefault="00CC7CA0" w:rsidP="00176993">
      <w:pPr>
        <w:pStyle w:val="ListParagraph"/>
        <w:numPr>
          <w:ilvl w:val="0"/>
          <w:numId w:val="23"/>
        </w:numPr>
        <w:tabs>
          <w:tab w:val="left" w:pos="900"/>
        </w:tabs>
        <w:rPr>
          <w:color w:val="000000"/>
          <w:shd w:val="clear" w:color="auto" w:fill="FFFFFF"/>
        </w:rPr>
      </w:pPr>
      <w:r w:rsidRPr="00176993">
        <w:rPr>
          <w:color w:val="000000"/>
          <w:shd w:val="clear" w:color="auto" w:fill="FFFFFF"/>
        </w:rPr>
        <w:t>Generating revenue for bank.</w:t>
      </w:r>
    </w:p>
    <w:p w:rsidR="00176993" w:rsidRPr="00176993" w:rsidRDefault="00176993" w:rsidP="00176993">
      <w:pPr>
        <w:pStyle w:val="ListParagraph"/>
        <w:numPr>
          <w:ilvl w:val="0"/>
          <w:numId w:val="23"/>
        </w:numPr>
        <w:tabs>
          <w:tab w:val="left" w:pos="900"/>
        </w:tabs>
        <w:jc w:val="both"/>
        <w:rPr>
          <w:b/>
          <w:color w:val="000000"/>
          <w:u w:val="single"/>
          <w:shd w:val="clear" w:color="auto" w:fill="FFFFFF"/>
        </w:rPr>
      </w:pPr>
      <w:r w:rsidRPr="00176993">
        <w:rPr>
          <w:color w:val="000000"/>
          <w:shd w:val="clear" w:color="auto" w:fill="FFFFFF"/>
        </w:rPr>
        <w:t>Manage and track the leads and maintain DSR on regular basis.</w:t>
      </w:r>
    </w:p>
    <w:p w:rsidR="00176993" w:rsidRDefault="00176993" w:rsidP="00176993">
      <w:pPr>
        <w:rPr>
          <w:b/>
          <w:color w:val="000000"/>
          <w:u w:val="single"/>
          <w:shd w:val="clear" w:color="auto" w:fill="FFFFFF"/>
        </w:rPr>
      </w:pPr>
    </w:p>
    <w:p w:rsidR="00176993" w:rsidRDefault="00176993" w:rsidP="00176993">
      <w:pPr>
        <w:rPr>
          <w:color w:val="000000"/>
          <w:shd w:val="clear" w:color="auto" w:fill="FFFFFF"/>
        </w:rPr>
      </w:pPr>
      <w:r w:rsidRPr="00176993">
        <w:rPr>
          <w:b/>
          <w:color w:val="000000"/>
          <w:u w:val="single"/>
          <w:shd w:val="clear" w:color="auto" w:fill="FFFFFF"/>
        </w:rPr>
        <w:t>IT Skills</w:t>
      </w:r>
      <w:r>
        <w:rPr>
          <w:b/>
          <w:color w:val="000000"/>
          <w:u w:val="single"/>
          <w:shd w:val="clear" w:color="auto" w:fill="FFFFFF"/>
        </w:rPr>
        <w:t>:</w:t>
      </w:r>
    </w:p>
    <w:p w:rsidR="00176993" w:rsidRDefault="00176993" w:rsidP="00176993">
      <w:pPr>
        <w:tabs>
          <w:tab w:val="left" w:pos="900"/>
        </w:tabs>
        <w:jc w:val="both"/>
        <w:rPr>
          <w:color w:val="000000"/>
          <w:shd w:val="clear" w:color="auto" w:fill="FFFFFF"/>
        </w:rPr>
      </w:pPr>
    </w:p>
    <w:p w:rsidR="00176993" w:rsidRPr="00176993" w:rsidRDefault="00176993" w:rsidP="00176993">
      <w:pPr>
        <w:tabs>
          <w:tab w:val="left" w:pos="900"/>
        </w:tabs>
        <w:jc w:val="both"/>
        <w:rPr>
          <w:b/>
          <w:color w:val="000000"/>
          <w:u w:val="single"/>
        </w:rPr>
      </w:pPr>
      <w:r w:rsidRPr="00176993">
        <w:rPr>
          <w:color w:val="000000"/>
          <w:shd w:val="clear" w:color="auto" w:fill="FFFFFF"/>
        </w:rPr>
        <w:t>Well versed with MS office, Internet Applications &amp; Core Banking Software like Finacle updated version</w:t>
      </w:r>
      <w:r>
        <w:rPr>
          <w:color w:val="000000"/>
          <w:shd w:val="clear" w:color="auto" w:fill="FFFFFF"/>
        </w:rPr>
        <w:t>.</w:t>
      </w:r>
    </w:p>
    <w:p w:rsidR="006A5429" w:rsidRPr="009D04AE" w:rsidRDefault="006A5429">
      <w:pPr>
        <w:tabs>
          <w:tab w:val="left" w:pos="900"/>
        </w:tabs>
        <w:jc w:val="both"/>
        <w:rPr>
          <w:b/>
          <w:color w:val="000000"/>
          <w:u w:val="single"/>
        </w:rPr>
      </w:pPr>
    </w:p>
    <w:p w:rsidR="00176993" w:rsidRDefault="00176993">
      <w:pPr>
        <w:tabs>
          <w:tab w:val="left" w:pos="900"/>
        </w:tabs>
        <w:rPr>
          <w:b/>
          <w:color w:val="000000"/>
        </w:rPr>
      </w:pPr>
    </w:p>
    <w:p w:rsidR="0028795A" w:rsidRPr="009D04AE" w:rsidRDefault="0028795A">
      <w:pPr>
        <w:tabs>
          <w:tab w:val="left" w:pos="900"/>
        </w:tabs>
        <w:rPr>
          <w:b/>
        </w:rPr>
      </w:pPr>
      <w:r w:rsidRPr="009D04AE">
        <w:rPr>
          <w:b/>
          <w:color w:val="000000"/>
        </w:rPr>
        <w:lastRenderedPageBreak/>
        <w:t>Since 10</w:t>
      </w:r>
      <w:r w:rsidRPr="009D04AE">
        <w:rPr>
          <w:b/>
          <w:color w:val="000000"/>
          <w:vertAlign w:val="superscript"/>
        </w:rPr>
        <w:t>th</w:t>
      </w:r>
      <w:r w:rsidR="009851A2">
        <w:rPr>
          <w:b/>
          <w:color w:val="000000"/>
        </w:rPr>
        <w:t xml:space="preserve"> may 2009 –</w:t>
      </w:r>
      <w:r w:rsidR="006A5429">
        <w:rPr>
          <w:b/>
          <w:color w:val="000000"/>
        </w:rPr>
        <w:t>24th February  2014</w:t>
      </w:r>
      <w:r w:rsidR="006A5429" w:rsidRPr="009D04AE">
        <w:rPr>
          <w:b/>
          <w:color w:val="000000"/>
        </w:rPr>
        <w:t xml:space="preserve"> </w:t>
      </w:r>
      <w:r w:rsidR="009851A2">
        <w:rPr>
          <w:b/>
          <w:color w:val="000000"/>
        </w:rPr>
        <w:t xml:space="preserve">with </w:t>
      </w:r>
      <w:r w:rsidR="00680D7E" w:rsidRPr="0095351B">
        <w:rPr>
          <w:b/>
          <w:color w:val="000000"/>
        </w:rPr>
        <w:t>Techno Professional Institute Of Management</w:t>
      </w:r>
      <w:r w:rsidR="00986383">
        <w:rPr>
          <w:b/>
          <w:color w:val="000000"/>
        </w:rPr>
        <w:t xml:space="preserve"> as </w:t>
      </w:r>
      <w:r w:rsidR="00065C75">
        <w:rPr>
          <w:b/>
        </w:rPr>
        <w:t xml:space="preserve">Business Development </w:t>
      </w:r>
      <w:r w:rsidR="00065C75" w:rsidRPr="009D04AE">
        <w:rPr>
          <w:b/>
        </w:rPr>
        <w:t xml:space="preserve">Manager </w:t>
      </w:r>
      <w:r w:rsidRPr="009D04AE">
        <w:rPr>
          <w:b/>
          <w:color w:val="000000"/>
        </w:rPr>
        <w:t xml:space="preserve">- </w:t>
      </w:r>
      <w:r w:rsidR="00DF3425">
        <w:rPr>
          <w:b/>
        </w:rPr>
        <w:t xml:space="preserve">Marketing </w:t>
      </w:r>
      <w:r w:rsidR="00DF3425" w:rsidRPr="009D04AE">
        <w:rPr>
          <w:b/>
        </w:rPr>
        <w:t>&amp;</w:t>
      </w:r>
      <w:r w:rsidR="00DF3425">
        <w:rPr>
          <w:b/>
        </w:rPr>
        <w:t xml:space="preserve"> </w:t>
      </w:r>
      <w:r w:rsidR="00DF3425" w:rsidRPr="009D04AE">
        <w:rPr>
          <w:b/>
        </w:rPr>
        <w:t>Sales</w:t>
      </w:r>
      <w:r w:rsidR="009A2825" w:rsidRPr="009D04AE">
        <w:rPr>
          <w:b/>
        </w:rPr>
        <w:t>.</w:t>
      </w:r>
    </w:p>
    <w:p w:rsidR="009A2825" w:rsidRPr="009D04AE" w:rsidRDefault="009A2825">
      <w:pPr>
        <w:tabs>
          <w:tab w:val="left" w:pos="900"/>
        </w:tabs>
        <w:rPr>
          <w:b/>
          <w:color w:val="000000"/>
        </w:rPr>
      </w:pPr>
    </w:p>
    <w:p w:rsidR="0028795A" w:rsidRPr="009D04AE" w:rsidRDefault="0028795A">
      <w:pPr>
        <w:tabs>
          <w:tab w:val="left" w:pos="900"/>
        </w:tabs>
        <w:rPr>
          <w:color w:val="000000"/>
          <w:u w:val="single"/>
        </w:rPr>
      </w:pPr>
      <w:r w:rsidRPr="009D04AE">
        <w:rPr>
          <w:b/>
          <w:color w:val="000000"/>
          <w:u w:val="single"/>
        </w:rPr>
        <w:t xml:space="preserve">Key Responsibilities :   </w:t>
      </w:r>
    </w:p>
    <w:p w:rsidR="0028795A" w:rsidRPr="009D04AE" w:rsidRDefault="0028795A" w:rsidP="009A2825">
      <w:pPr>
        <w:numPr>
          <w:ilvl w:val="0"/>
          <w:numId w:val="4"/>
        </w:numPr>
        <w:tabs>
          <w:tab w:val="left" w:pos="900"/>
        </w:tabs>
        <w:rPr>
          <w:color w:val="000000"/>
        </w:rPr>
      </w:pPr>
      <w:r w:rsidRPr="009D04AE">
        <w:rPr>
          <w:color w:val="000000"/>
        </w:rPr>
        <w:t>Maintaining hierarchy and managing team of SEs given by Management</w:t>
      </w:r>
    </w:p>
    <w:p w:rsidR="0028795A" w:rsidRPr="009D04AE" w:rsidRDefault="0028795A" w:rsidP="009A2825">
      <w:pPr>
        <w:numPr>
          <w:ilvl w:val="0"/>
          <w:numId w:val="4"/>
        </w:numPr>
        <w:tabs>
          <w:tab w:val="left" w:pos="900"/>
        </w:tabs>
        <w:rPr>
          <w:color w:val="000000"/>
        </w:rPr>
      </w:pPr>
      <w:r w:rsidRPr="009D04AE">
        <w:rPr>
          <w:color w:val="000000"/>
        </w:rPr>
        <w:t>Selection/Recruitment of SEs for building a cohesive team.</w:t>
      </w:r>
    </w:p>
    <w:p w:rsidR="0028795A" w:rsidRPr="009D04AE" w:rsidRDefault="0028795A" w:rsidP="009A2825">
      <w:pPr>
        <w:numPr>
          <w:ilvl w:val="0"/>
          <w:numId w:val="4"/>
        </w:numPr>
        <w:tabs>
          <w:tab w:val="left" w:pos="900"/>
        </w:tabs>
        <w:rPr>
          <w:color w:val="000000"/>
        </w:rPr>
      </w:pPr>
      <w:r w:rsidRPr="009D04AE">
        <w:rPr>
          <w:color w:val="000000"/>
        </w:rPr>
        <w:t>Present and sell company products and services to current and potential clients</w:t>
      </w:r>
    </w:p>
    <w:p w:rsidR="0028795A" w:rsidRPr="009D04AE" w:rsidRDefault="0028795A" w:rsidP="009A2825">
      <w:pPr>
        <w:numPr>
          <w:ilvl w:val="0"/>
          <w:numId w:val="4"/>
        </w:numPr>
        <w:tabs>
          <w:tab w:val="left" w:pos="900"/>
        </w:tabs>
        <w:rPr>
          <w:color w:val="000000"/>
        </w:rPr>
      </w:pPr>
      <w:r w:rsidRPr="009D04AE">
        <w:rPr>
          <w:color w:val="000000"/>
        </w:rPr>
        <w:t>Prepare action plans and schedules to identify specific targets and to project the</w:t>
      </w:r>
    </w:p>
    <w:p w:rsidR="0028795A" w:rsidRPr="009D04AE" w:rsidRDefault="009A2825" w:rsidP="009A2825">
      <w:pPr>
        <w:tabs>
          <w:tab w:val="left" w:pos="900"/>
        </w:tabs>
        <w:rPr>
          <w:color w:val="000000"/>
        </w:rPr>
      </w:pPr>
      <w:r w:rsidRPr="009D04AE">
        <w:rPr>
          <w:color w:val="000000"/>
        </w:rPr>
        <w:t xml:space="preserve">          </w:t>
      </w:r>
      <w:r w:rsidR="0028795A" w:rsidRPr="009D04AE">
        <w:rPr>
          <w:color w:val="000000"/>
        </w:rPr>
        <w:t>the number of contacts to be made.</w:t>
      </w:r>
    </w:p>
    <w:p w:rsidR="0028795A" w:rsidRPr="009D04AE" w:rsidRDefault="0028795A" w:rsidP="009A2825">
      <w:pPr>
        <w:numPr>
          <w:ilvl w:val="0"/>
          <w:numId w:val="4"/>
        </w:numPr>
        <w:tabs>
          <w:tab w:val="left" w:pos="900"/>
        </w:tabs>
        <w:rPr>
          <w:color w:val="000000"/>
        </w:rPr>
      </w:pPr>
      <w:r w:rsidRPr="009D04AE">
        <w:rPr>
          <w:color w:val="000000"/>
        </w:rPr>
        <w:t>Prepare presentations, proposals and sales contracts.</w:t>
      </w:r>
    </w:p>
    <w:p w:rsidR="0028795A" w:rsidRPr="009D04AE" w:rsidRDefault="0028795A" w:rsidP="009A2825">
      <w:pPr>
        <w:numPr>
          <w:ilvl w:val="0"/>
          <w:numId w:val="4"/>
        </w:numPr>
        <w:tabs>
          <w:tab w:val="left" w:pos="900"/>
        </w:tabs>
        <w:rPr>
          <w:color w:val="000000"/>
        </w:rPr>
      </w:pPr>
      <w:r w:rsidRPr="009D04AE">
        <w:rPr>
          <w:color w:val="000000"/>
        </w:rPr>
        <w:t>Develop and maintain sales materials and current product knowledge.</w:t>
      </w:r>
    </w:p>
    <w:p w:rsidR="0028795A" w:rsidRPr="009D04AE" w:rsidRDefault="0028795A" w:rsidP="009A2825">
      <w:pPr>
        <w:numPr>
          <w:ilvl w:val="0"/>
          <w:numId w:val="4"/>
        </w:numPr>
        <w:tabs>
          <w:tab w:val="left" w:pos="900"/>
        </w:tabs>
        <w:rPr>
          <w:color w:val="000000"/>
        </w:rPr>
      </w:pPr>
      <w:r w:rsidRPr="009D04AE">
        <w:rPr>
          <w:color w:val="000000"/>
        </w:rPr>
        <w:t>Prepare paperwork to activate and maintain contract services .</w:t>
      </w:r>
    </w:p>
    <w:p w:rsidR="009A2825" w:rsidRPr="009D04AE" w:rsidRDefault="0028795A" w:rsidP="009A2825">
      <w:pPr>
        <w:numPr>
          <w:ilvl w:val="0"/>
          <w:numId w:val="4"/>
        </w:numPr>
        <w:tabs>
          <w:tab w:val="left" w:pos="900"/>
        </w:tabs>
        <w:rPr>
          <w:color w:val="000000"/>
        </w:rPr>
      </w:pPr>
      <w:r w:rsidRPr="009D04AE">
        <w:rPr>
          <w:color w:val="000000"/>
        </w:rPr>
        <w:t>Prepare a variety of status (daily ,weekly&amp; monthly)reports</w:t>
      </w:r>
      <w:r w:rsidR="009A2825" w:rsidRPr="009D04AE">
        <w:rPr>
          <w:color w:val="000000"/>
        </w:rPr>
        <w:t>, including activity, closings</w:t>
      </w:r>
    </w:p>
    <w:p w:rsidR="0028795A" w:rsidRPr="009D04AE" w:rsidRDefault="009A2825" w:rsidP="009A2825">
      <w:pPr>
        <w:tabs>
          <w:tab w:val="left" w:pos="900"/>
        </w:tabs>
        <w:rPr>
          <w:color w:val="000000"/>
        </w:rPr>
      </w:pPr>
      <w:r w:rsidRPr="009D04AE">
        <w:rPr>
          <w:color w:val="000000"/>
        </w:rPr>
        <w:t xml:space="preserve">          </w:t>
      </w:r>
      <w:r w:rsidR="0028795A" w:rsidRPr="009D04AE">
        <w:rPr>
          <w:color w:val="000000"/>
        </w:rPr>
        <w:t>follow-up, and adherence to goals.</w:t>
      </w:r>
    </w:p>
    <w:p w:rsidR="0028795A" w:rsidRPr="00176993" w:rsidRDefault="0028795A" w:rsidP="00176993">
      <w:pPr>
        <w:numPr>
          <w:ilvl w:val="0"/>
          <w:numId w:val="4"/>
        </w:numPr>
        <w:tabs>
          <w:tab w:val="left" w:pos="900"/>
        </w:tabs>
        <w:rPr>
          <w:color w:val="000000"/>
        </w:rPr>
      </w:pPr>
      <w:r w:rsidRPr="009D04AE">
        <w:rPr>
          <w:color w:val="000000"/>
        </w:rPr>
        <w:t>Coordinate company staff to accomplish the work required to close sales</w:t>
      </w:r>
      <w:r w:rsidRPr="00176993">
        <w:rPr>
          <w:color w:val="000000"/>
        </w:rPr>
        <w:t>.</w:t>
      </w:r>
    </w:p>
    <w:p w:rsidR="0028795A" w:rsidRPr="009D04AE" w:rsidRDefault="0028795A" w:rsidP="009A2825">
      <w:pPr>
        <w:numPr>
          <w:ilvl w:val="0"/>
          <w:numId w:val="4"/>
        </w:numPr>
        <w:tabs>
          <w:tab w:val="left" w:pos="900"/>
        </w:tabs>
        <w:rPr>
          <w:b/>
          <w:color w:val="000000"/>
        </w:rPr>
      </w:pPr>
      <w:r w:rsidRPr="009D04AE">
        <w:rPr>
          <w:color w:val="000000"/>
        </w:rPr>
        <w:t>Development &amp; training of Channel partners about company introductory ventures.</w:t>
      </w:r>
    </w:p>
    <w:p w:rsidR="009D1EF1" w:rsidRPr="009D04AE" w:rsidRDefault="009D1EF1">
      <w:pPr>
        <w:tabs>
          <w:tab w:val="left" w:pos="900"/>
        </w:tabs>
        <w:jc w:val="both"/>
        <w:rPr>
          <w:b/>
          <w:color w:val="000000"/>
        </w:rPr>
      </w:pPr>
    </w:p>
    <w:p w:rsidR="0028795A" w:rsidRPr="009D04AE" w:rsidRDefault="0028795A">
      <w:pPr>
        <w:tabs>
          <w:tab w:val="left" w:pos="900"/>
        </w:tabs>
        <w:jc w:val="both"/>
        <w:rPr>
          <w:b/>
          <w:color w:val="000000"/>
        </w:rPr>
      </w:pPr>
      <w:r w:rsidRPr="009D04AE">
        <w:rPr>
          <w:b/>
          <w:color w:val="000000"/>
        </w:rPr>
        <w:t>Since</w:t>
      </w:r>
      <w:r w:rsidR="009A2825" w:rsidRPr="009D04AE">
        <w:rPr>
          <w:b/>
          <w:color w:val="000000"/>
        </w:rPr>
        <w:t xml:space="preserve"> 0</w:t>
      </w:r>
      <w:r w:rsidR="009604EA">
        <w:rPr>
          <w:b/>
          <w:color w:val="000000"/>
        </w:rPr>
        <w:t>4</w:t>
      </w:r>
      <w:r w:rsidR="009A2825" w:rsidRPr="009D04AE">
        <w:rPr>
          <w:b/>
          <w:color w:val="000000"/>
          <w:vertAlign w:val="superscript"/>
        </w:rPr>
        <w:t xml:space="preserve"> Th</w:t>
      </w:r>
      <w:r w:rsidR="009A2825" w:rsidRPr="009D04AE">
        <w:rPr>
          <w:b/>
          <w:color w:val="000000"/>
        </w:rPr>
        <w:t xml:space="preserve"> April 2007</w:t>
      </w:r>
      <w:r w:rsidRPr="009D04AE">
        <w:rPr>
          <w:b/>
          <w:color w:val="000000"/>
        </w:rPr>
        <w:t xml:space="preserve">– </w:t>
      </w:r>
      <w:r w:rsidR="009A2825" w:rsidRPr="009D04AE">
        <w:rPr>
          <w:b/>
          <w:color w:val="000000"/>
        </w:rPr>
        <w:t>01</w:t>
      </w:r>
      <w:r w:rsidRPr="009D04AE">
        <w:rPr>
          <w:b/>
          <w:color w:val="000000"/>
        </w:rPr>
        <w:t>th May 2009 with</w:t>
      </w:r>
      <w:r w:rsidR="00680D7E">
        <w:rPr>
          <w:b/>
          <w:color w:val="000000"/>
        </w:rPr>
        <w:t xml:space="preserve"> </w:t>
      </w:r>
      <w:r w:rsidR="00680D7E">
        <w:rPr>
          <w:b/>
        </w:rPr>
        <w:t>Vivekanand Institute of Management &amp; Engineering</w:t>
      </w:r>
      <w:r w:rsidRPr="009D04AE">
        <w:rPr>
          <w:b/>
          <w:color w:val="000000"/>
        </w:rPr>
        <w:t xml:space="preserve"> </w:t>
      </w:r>
      <w:r w:rsidR="00986383">
        <w:rPr>
          <w:b/>
          <w:color w:val="000000"/>
        </w:rPr>
        <w:t xml:space="preserve">as </w:t>
      </w:r>
      <w:r w:rsidRPr="009D04AE">
        <w:rPr>
          <w:b/>
          <w:color w:val="000000"/>
        </w:rPr>
        <w:t>Business Development Executive.</w:t>
      </w:r>
    </w:p>
    <w:p w:rsidR="009A2825" w:rsidRPr="009D04AE" w:rsidRDefault="009A2825">
      <w:pPr>
        <w:tabs>
          <w:tab w:val="left" w:pos="900"/>
        </w:tabs>
        <w:jc w:val="both"/>
        <w:rPr>
          <w:i/>
          <w:color w:val="000000"/>
        </w:rPr>
      </w:pPr>
    </w:p>
    <w:p w:rsidR="0028795A" w:rsidRPr="009D04AE" w:rsidRDefault="0028795A">
      <w:pPr>
        <w:tabs>
          <w:tab w:val="left" w:pos="900"/>
        </w:tabs>
        <w:jc w:val="both"/>
        <w:rPr>
          <w:b/>
          <w:color w:val="000000"/>
          <w:u w:val="single"/>
        </w:rPr>
      </w:pPr>
      <w:r w:rsidRPr="009D04AE">
        <w:rPr>
          <w:b/>
          <w:color w:val="000000"/>
          <w:u w:val="single"/>
        </w:rPr>
        <w:t xml:space="preserve">Key </w:t>
      </w:r>
      <w:r w:rsidR="009A2825" w:rsidRPr="009D04AE">
        <w:rPr>
          <w:b/>
          <w:color w:val="000000"/>
          <w:u w:val="single"/>
        </w:rPr>
        <w:t>Responsibilities</w:t>
      </w:r>
      <w:r w:rsidRPr="009D04AE">
        <w:rPr>
          <w:b/>
          <w:color w:val="000000"/>
          <w:u w:val="single"/>
        </w:rPr>
        <w:t>:-</w:t>
      </w:r>
    </w:p>
    <w:p w:rsidR="0028795A" w:rsidRPr="009D04AE" w:rsidRDefault="0028795A">
      <w:pPr>
        <w:numPr>
          <w:ilvl w:val="0"/>
          <w:numId w:val="16"/>
        </w:numPr>
        <w:tabs>
          <w:tab w:val="num" w:pos="374"/>
          <w:tab w:val="left" w:pos="900"/>
        </w:tabs>
        <w:ind w:left="374" w:hanging="187"/>
        <w:jc w:val="both"/>
        <w:rPr>
          <w:color w:val="000000"/>
        </w:rPr>
      </w:pPr>
      <w:r w:rsidRPr="009D04AE">
        <w:rPr>
          <w:color w:val="000000"/>
        </w:rPr>
        <w:t xml:space="preserve">Present and sell company products and services to current and potentialClients-through    </w:t>
      </w:r>
    </w:p>
    <w:p w:rsidR="0028795A" w:rsidRPr="009D04AE" w:rsidRDefault="0028795A">
      <w:pPr>
        <w:tabs>
          <w:tab w:val="left" w:pos="748"/>
          <w:tab w:val="left" w:pos="900"/>
        </w:tabs>
        <w:ind w:left="374"/>
        <w:jc w:val="both"/>
        <w:rPr>
          <w:color w:val="000000"/>
        </w:rPr>
      </w:pPr>
      <w:r w:rsidRPr="009D04AE">
        <w:rPr>
          <w:color w:val="000000"/>
        </w:rPr>
        <w:t xml:space="preserve">      Telemarketing.</w:t>
      </w:r>
    </w:p>
    <w:p w:rsidR="0028795A" w:rsidRPr="009D04AE" w:rsidRDefault="0028795A">
      <w:pPr>
        <w:numPr>
          <w:ilvl w:val="0"/>
          <w:numId w:val="16"/>
        </w:numPr>
        <w:tabs>
          <w:tab w:val="num" w:pos="561"/>
          <w:tab w:val="left" w:pos="900"/>
        </w:tabs>
        <w:ind w:hanging="547"/>
        <w:jc w:val="both"/>
        <w:rPr>
          <w:color w:val="000000"/>
        </w:rPr>
      </w:pPr>
      <w:r w:rsidRPr="009D04AE">
        <w:rPr>
          <w:color w:val="000000"/>
        </w:rPr>
        <w:t xml:space="preserve">   Prepare action plans and schedules to identify specific targets and to project the number of contacts to be made.</w:t>
      </w:r>
    </w:p>
    <w:p w:rsidR="0028795A" w:rsidRPr="009D04AE" w:rsidRDefault="0028795A">
      <w:pPr>
        <w:numPr>
          <w:ilvl w:val="0"/>
          <w:numId w:val="2"/>
        </w:numPr>
        <w:ind w:hanging="461"/>
        <w:jc w:val="both"/>
      </w:pPr>
      <w:r w:rsidRPr="009D04AE">
        <w:t xml:space="preserve"> Achieve the sales target along with the team. </w:t>
      </w:r>
    </w:p>
    <w:p w:rsidR="0028795A" w:rsidRPr="009D04AE" w:rsidRDefault="0028795A">
      <w:pPr>
        <w:numPr>
          <w:ilvl w:val="0"/>
          <w:numId w:val="2"/>
        </w:numPr>
        <w:ind w:hanging="461"/>
        <w:jc w:val="both"/>
      </w:pPr>
      <w:r w:rsidRPr="009D04AE">
        <w:t xml:space="preserve"> Keep managing the Data base for the further requirements and references.</w:t>
      </w:r>
    </w:p>
    <w:p w:rsidR="0028795A" w:rsidRPr="009D04AE" w:rsidRDefault="0028795A">
      <w:pPr>
        <w:numPr>
          <w:ilvl w:val="0"/>
          <w:numId w:val="2"/>
        </w:numPr>
        <w:tabs>
          <w:tab w:val="left" w:pos="748"/>
        </w:tabs>
        <w:ind w:hanging="461"/>
        <w:jc w:val="both"/>
      </w:pPr>
      <w:r w:rsidRPr="009D04AE">
        <w:t xml:space="preserve"> Updation and MIS Reports on daily basis.</w:t>
      </w:r>
    </w:p>
    <w:p w:rsidR="0028795A" w:rsidRPr="009D04AE" w:rsidRDefault="0028795A">
      <w:pPr>
        <w:numPr>
          <w:ilvl w:val="0"/>
          <w:numId w:val="2"/>
        </w:numPr>
        <w:tabs>
          <w:tab w:val="left" w:pos="748"/>
        </w:tabs>
        <w:ind w:hanging="461"/>
        <w:jc w:val="both"/>
      </w:pPr>
      <w:r w:rsidRPr="009D04AE">
        <w:t xml:space="preserve"> Outdoors clients meeting as per the requirement of sales calls.</w:t>
      </w:r>
    </w:p>
    <w:p w:rsidR="0028795A" w:rsidRPr="009D04AE" w:rsidRDefault="0028795A">
      <w:pPr>
        <w:numPr>
          <w:ilvl w:val="0"/>
          <w:numId w:val="2"/>
        </w:numPr>
        <w:ind w:hanging="461"/>
        <w:jc w:val="both"/>
      </w:pPr>
      <w:r w:rsidRPr="009D04AE">
        <w:t xml:space="preserve"> Involvement in Corporate presentation,proposals in Several tie ups</w:t>
      </w:r>
    </w:p>
    <w:p w:rsidR="00176993" w:rsidRDefault="00176993">
      <w:pPr>
        <w:jc w:val="both"/>
        <w:rPr>
          <w:b/>
          <w:color w:val="000000"/>
        </w:rPr>
      </w:pPr>
    </w:p>
    <w:p w:rsidR="0028795A" w:rsidRPr="009D04AE" w:rsidRDefault="0028795A">
      <w:pPr>
        <w:jc w:val="both"/>
        <w:rPr>
          <w:b/>
          <w:color w:val="000000"/>
          <w:u w:val="single"/>
        </w:rPr>
      </w:pPr>
      <w:r w:rsidRPr="009D04AE">
        <w:rPr>
          <w:b/>
          <w:color w:val="000000"/>
          <w:u w:val="single"/>
        </w:rPr>
        <w:t>Academic Pursuits :</w:t>
      </w:r>
    </w:p>
    <w:p w:rsidR="001649BC" w:rsidRPr="009D04AE" w:rsidRDefault="001649BC">
      <w:pPr>
        <w:jc w:val="both"/>
        <w:rPr>
          <w:b/>
        </w:rPr>
      </w:pPr>
    </w:p>
    <w:p w:rsidR="001649BC" w:rsidRPr="009D04AE" w:rsidRDefault="0028795A" w:rsidP="001649BC">
      <w:pPr>
        <w:numPr>
          <w:ilvl w:val="0"/>
          <w:numId w:val="13"/>
        </w:numPr>
        <w:jc w:val="both"/>
        <w:rPr>
          <w:b/>
        </w:rPr>
      </w:pPr>
      <w:r w:rsidRPr="009D04AE">
        <w:rPr>
          <w:b/>
        </w:rPr>
        <w:t>MBA</w:t>
      </w:r>
      <w:r w:rsidR="009D04AE" w:rsidRPr="009D04AE">
        <w:rPr>
          <w:b/>
        </w:rPr>
        <w:t xml:space="preserve"> </w:t>
      </w:r>
      <w:r w:rsidRPr="009D04AE">
        <w:t>(</w:t>
      </w:r>
      <w:r w:rsidR="009D04AE" w:rsidRPr="009D04AE">
        <w:rPr>
          <w:b/>
          <w:i/>
        </w:rPr>
        <w:t>Mk</w:t>
      </w:r>
      <w:r w:rsidR="001649BC" w:rsidRPr="009D04AE">
        <w:rPr>
          <w:b/>
          <w:i/>
        </w:rPr>
        <w:t>t</w:t>
      </w:r>
      <w:r w:rsidRPr="009D04AE">
        <w:rPr>
          <w:b/>
          <w:i/>
        </w:rPr>
        <w:t>g</w:t>
      </w:r>
      <w:r w:rsidR="009D04AE" w:rsidRPr="009D04AE">
        <w:rPr>
          <w:b/>
          <w:i/>
        </w:rPr>
        <w:t xml:space="preserve">. and </w:t>
      </w:r>
      <w:r w:rsidRPr="009D04AE">
        <w:rPr>
          <w:b/>
          <w:i/>
        </w:rPr>
        <w:t>Human Resource</w:t>
      </w:r>
      <w:r w:rsidR="001649BC" w:rsidRPr="009D04AE">
        <w:t xml:space="preserve">) </w:t>
      </w:r>
      <w:r w:rsidRPr="009D04AE">
        <w:t xml:space="preserve">from </w:t>
      </w:r>
      <w:r w:rsidRPr="009D04AE">
        <w:rPr>
          <w:b/>
        </w:rPr>
        <w:t>Jaipuria Institute of Management</w:t>
      </w:r>
      <w:r w:rsidR="009D04AE" w:rsidRPr="009D04AE">
        <w:rPr>
          <w:b/>
        </w:rPr>
        <w:t xml:space="preserve"> </w:t>
      </w:r>
      <w:r w:rsidRPr="009D04AE">
        <w:t>(Ghaziabad),</w:t>
      </w:r>
      <w:r w:rsidR="009D04AE" w:rsidRPr="009D04AE">
        <w:t xml:space="preserve"> </w:t>
      </w:r>
      <w:r w:rsidRPr="009D04AE">
        <w:t xml:space="preserve">affiliated to U P Tech. University Lucknow. In 2008. </w:t>
      </w:r>
    </w:p>
    <w:p w:rsidR="0028795A" w:rsidRPr="009D04AE" w:rsidRDefault="0028795A">
      <w:pPr>
        <w:numPr>
          <w:ilvl w:val="0"/>
          <w:numId w:val="13"/>
        </w:numPr>
        <w:jc w:val="both"/>
        <w:rPr>
          <w:b/>
        </w:rPr>
      </w:pPr>
      <w:r w:rsidRPr="009D04AE">
        <w:t xml:space="preserve">B.Sc(Microbiology and Chemistry) from </w:t>
      </w:r>
      <w:r w:rsidRPr="009D04AE">
        <w:rPr>
          <w:b/>
        </w:rPr>
        <w:t>D.D.Gorakhpur University</w:t>
      </w:r>
      <w:r w:rsidRPr="009D04AE">
        <w:t xml:space="preserve"> in 2006</w:t>
      </w:r>
    </w:p>
    <w:p w:rsidR="0028795A" w:rsidRPr="009D04AE" w:rsidRDefault="0028795A">
      <w:pPr>
        <w:numPr>
          <w:ilvl w:val="0"/>
          <w:numId w:val="13"/>
        </w:numPr>
        <w:jc w:val="both"/>
        <w:rPr>
          <w:b/>
        </w:rPr>
      </w:pPr>
      <w:r w:rsidRPr="009D04AE">
        <w:t>10+2 from Senior Secondary School,</w:t>
      </w:r>
      <w:r w:rsidRPr="009D04AE">
        <w:rPr>
          <w:b/>
        </w:rPr>
        <w:t xml:space="preserve">(CBSE Board) </w:t>
      </w:r>
      <w:r w:rsidRPr="009D04AE">
        <w:t>Gorakhpur</w:t>
      </w:r>
    </w:p>
    <w:p w:rsidR="00176993" w:rsidRPr="00176993" w:rsidRDefault="0028795A" w:rsidP="00176993">
      <w:pPr>
        <w:numPr>
          <w:ilvl w:val="0"/>
          <w:numId w:val="13"/>
        </w:numPr>
        <w:jc w:val="both"/>
      </w:pPr>
      <w:r w:rsidRPr="009D04AE">
        <w:t>10</w:t>
      </w:r>
      <w:r w:rsidRPr="00176993">
        <w:rPr>
          <w:vertAlign w:val="superscript"/>
        </w:rPr>
        <w:t>th</w:t>
      </w:r>
      <w:r w:rsidRPr="009D04AE">
        <w:t xml:space="preserve"> from Senior Secondary School,</w:t>
      </w:r>
      <w:r w:rsidRPr="00176993">
        <w:rPr>
          <w:b/>
        </w:rPr>
        <w:t xml:space="preserve">(CBSE Board) </w:t>
      </w:r>
      <w:r w:rsidRPr="009D04AE">
        <w:t>Gorakhpur</w:t>
      </w:r>
    </w:p>
    <w:p w:rsidR="005B0538" w:rsidRPr="009D04AE" w:rsidRDefault="00176993" w:rsidP="00176993">
      <w:pPr>
        <w:jc w:val="both"/>
        <w:rPr>
          <w:b/>
          <w:color w:val="000000"/>
          <w:u w:val="single"/>
        </w:rPr>
      </w:pPr>
      <w:r w:rsidRPr="0063632F">
        <w:rPr>
          <w:rFonts w:ascii="Arial" w:hAnsi="Arial" w:cs="Arial"/>
          <w:color w:val="000000"/>
        </w:rPr>
        <w:br/>
      </w:r>
      <w:r w:rsidR="0028795A" w:rsidRPr="009D04AE">
        <w:rPr>
          <w:b/>
          <w:color w:val="000000"/>
          <w:u w:val="single"/>
        </w:rPr>
        <w:t>Personal profile:</w:t>
      </w:r>
    </w:p>
    <w:p w:rsidR="0028795A" w:rsidRPr="009D04AE" w:rsidRDefault="007430E5">
      <w:pPr>
        <w:tabs>
          <w:tab w:val="left" w:pos="2244"/>
        </w:tabs>
        <w:jc w:val="both"/>
      </w:pPr>
      <w:r w:rsidRPr="009D04AE">
        <w:t>Date of B</w:t>
      </w:r>
      <w:r w:rsidR="0028795A" w:rsidRPr="009D04AE">
        <w:t xml:space="preserve">irth                   </w:t>
      </w:r>
      <w:r w:rsidR="005B0538">
        <w:t xml:space="preserve">  </w:t>
      </w:r>
      <w:r w:rsidR="0028795A" w:rsidRPr="009D04AE">
        <w:t xml:space="preserve"> </w:t>
      </w:r>
      <w:r w:rsidR="0028795A" w:rsidRPr="009D04AE">
        <w:rPr>
          <w:b/>
        </w:rPr>
        <w:t xml:space="preserve">: </w:t>
      </w:r>
      <w:r w:rsidR="0028795A" w:rsidRPr="009D04AE">
        <w:t xml:space="preserve">  </w:t>
      </w:r>
      <w:r w:rsidRPr="009D04AE">
        <w:t xml:space="preserve"> </w:t>
      </w:r>
      <w:r w:rsidR="0028795A" w:rsidRPr="009D04AE">
        <w:t>2</w:t>
      </w:r>
      <w:r w:rsidRPr="009D04AE">
        <w:t>4th</w:t>
      </w:r>
      <w:r w:rsidR="0028795A" w:rsidRPr="009D04AE">
        <w:t xml:space="preserve"> Dec. 1982</w:t>
      </w:r>
    </w:p>
    <w:p w:rsidR="0028795A" w:rsidRPr="009D04AE" w:rsidRDefault="0028795A">
      <w:pPr>
        <w:jc w:val="both"/>
      </w:pPr>
      <w:r w:rsidRPr="009D04AE">
        <w:t>Father’s Name</w:t>
      </w:r>
      <w:r w:rsidRPr="009D04AE">
        <w:tab/>
        <w:t xml:space="preserve">           </w:t>
      </w:r>
      <w:r w:rsidR="007430E5" w:rsidRPr="009D04AE">
        <w:t xml:space="preserve"> </w:t>
      </w:r>
      <w:r w:rsidRPr="009D04AE">
        <w:t xml:space="preserve"> </w:t>
      </w:r>
      <w:r w:rsidR="005B0538">
        <w:t xml:space="preserve">    </w:t>
      </w:r>
      <w:r w:rsidRPr="009D04AE">
        <w:t xml:space="preserve"> </w:t>
      </w:r>
      <w:r w:rsidRPr="009D04AE">
        <w:rPr>
          <w:b/>
        </w:rPr>
        <w:t xml:space="preserve"> :</w:t>
      </w:r>
      <w:r w:rsidRPr="009D04AE">
        <w:t xml:space="preserve">  </w:t>
      </w:r>
      <w:r w:rsidR="005B0538">
        <w:t xml:space="preserve"> </w:t>
      </w:r>
      <w:r w:rsidRPr="009D04AE">
        <w:t xml:space="preserve"> Mr.Sant Prasad</w:t>
      </w:r>
    </w:p>
    <w:p w:rsidR="007430E5" w:rsidRDefault="007430E5" w:rsidP="007430E5">
      <w:pPr>
        <w:rPr>
          <w:b/>
        </w:rPr>
      </w:pPr>
      <w:r w:rsidRPr="009D04AE">
        <w:t xml:space="preserve">Sex &amp; Martial Status </w:t>
      </w:r>
      <w:r w:rsidR="0028795A" w:rsidRPr="009D04AE">
        <w:t xml:space="preserve"> </w:t>
      </w:r>
      <w:r w:rsidR="0028795A" w:rsidRPr="009D04AE">
        <w:rPr>
          <w:b/>
        </w:rPr>
        <w:t xml:space="preserve">    </w:t>
      </w:r>
      <w:r w:rsidRPr="009D04AE">
        <w:rPr>
          <w:b/>
        </w:rPr>
        <w:t xml:space="preserve">   </w:t>
      </w:r>
      <w:r w:rsidR="0028795A" w:rsidRPr="009D04AE">
        <w:rPr>
          <w:b/>
        </w:rPr>
        <w:t>:</w:t>
      </w:r>
      <w:r w:rsidR="0028795A" w:rsidRPr="009D04AE">
        <w:t xml:space="preserve">    </w:t>
      </w:r>
      <w:r w:rsidRPr="009D04AE">
        <w:t xml:space="preserve">Male - </w:t>
      </w:r>
      <w:r w:rsidR="0028795A" w:rsidRPr="009D04AE">
        <w:t>Single</w:t>
      </w:r>
      <w:r w:rsidR="0028795A" w:rsidRPr="009D04AE">
        <w:rPr>
          <w:b/>
        </w:rPr>
        <w:t xml:space="preserve">                                                                                              </w:t>
      </w:r>
    </w:p>
    <w:p w:rsidR="009604EA" w:rsidRDefault="009604EA" w:rsidP="007430E5">
      <w:pPr>
        <w:rPr>
          <w:b/>
        </w:rPr>
      </w:pPr>
    </w:p>
    <w:p w:rsidR="009604EA" w:rsidRPr="009D04AE" w:rsidRDefault="009604EA" w:rsidP="007430E5">
      <w:pPr>
        <w:rPr>
          <w:b/>
          <w:u w:val="single"/>
        </w:rPr>
      </w:pPr>
    </w:p>
    <w:p w:rsidR="007430E5" w:rsidRPr="009D04AE" w:rsidRDefault="007430E5" w:rsidP="007430E5">
      <w:pPr>
        <w:jc w:val="both"/>
      </w:pPr>
    </w:p>
    <w:p w:rsidR="0028795A" w:rsidRPr="009D04AE" w:rsidRDefault="0028795A">
      <w:pPr>
        <w:rPr>
          <w:b/>
          <w:u w:val="single"/>
        </w:rPr>
      </w:pPr>
    </w:p>
    <w:p w:rsidR="0028795A" w:rsidRPr="009D04AE" w:rsidRDefault="0028795A">
      <w:pPr>
        <w:jc w:val="both"/>
      </w:pPr>
      <w:r w:rsidRPr="009D04AE">
        <w:t>Date</w:t>
      </w:r>
      <w:r w:rsidR="009604EA">
        <w:rPr>
          <w:b/>
        </w:rPr>
        <w:t xml:space="preserve">:              </w:t>
      </w:r>
      <w:r w:rsidRPr="005B0538">
        <w:rPr>
          <w:b/>
        </w:rPr>
        <w:t xml:space="preserve">                                                                     </w:t>
      </w:r>
      <w:r w:rsidR="007430E5" w:rsidRPr="005B0538">
        <w:rPr>
          <w:b/>
        </w:rPr>
        <w:t xml:space="preserve">  </w:t>
      </w:r>
      <w:r w:rsidR="005B0538">
        <w:rPr>
          <w:b/>
        </w:rPr>
        <w:t xml:space="preserve">            </w:t>
      </w:r>
      <w:r w:rsidR="007430E5" w:rsidRPr="005B0538">
        <w:rPr>
          <w:b/>
        </w:rPr>
        <w:t xml:space="preserve">        </w:t>
      </w:r>
      <w:r w:rsidRPr="009D04AE">
        <w:t>(</w:t>
      </w:r>
      <w:r w:rsidRPr="009D04AE">
        <w:rPr>
          <w:b/>
        </w:rPr>
        <w:t>PANKAJ BHARTI</w:t>
      </w:r>
      <w:r w:rsidRPr="009D04AE">
        <w:t>)</w:t>
      </w:r>
    </w:p>
    <w:sectPr w:rsidR="0028795A" w:rsidRPr="009D04AE" w:rsidSect="005B0538"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235"/>
    <w:multiLevelType w:val="multilevel"/>
    <w:tmpl w:val="7F3CA402"/>
    <w:lvl w:ilvl="0">
      <w:start w:val="1"/>
      <w:numFmt w:val="bullet"/>
      <w:lvlText w:val="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">
    <w:nsid w:val="05071E9C"/>
    <w:multiLevelType w:val="multilevel"/>
    <w:tmpl w:val="46849732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A67447B"/>
    <w:multiLevelType w:val="hybridMultilevel"/>
    <w:tmpl w:val="9948FBD6"/>
    <w:lvl w:ilvl="0" w:tplc="02A8512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3">
    <w:nsid w:val="0C3B6591"/>
    <w:multiLevelType w:val="hybridMultilevel"/>
    <w:tmpl w:val="D16E2246"/>
    <w:lvl w:ilvl="0" w:tplc="1B9A58B8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0C4459"/>
    <w:multiLevelType w:val="multilevel"/>
    <w:tmpl w:val="B70CDD44"/>
    <w:lvl w:ilvl="0">
      <w:start w:val="1"/>
      <w:numFmt w:val="bullet"/>
      <w:lvlText w:val="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5">
    <w:nsid w:val="13EE5215"/>
    <w:multiLevelType w:val="hybridMultilevel"/>
    <w:tmpl w:val="9AE4AC1E"/>
    <w:lvl w:ilvl="0" w:tplc="AC20D474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C56B6"/>
    <w:multiLevelType w:val="multilevel"/>
    <w:tmpl w:val="7CAC5DB4"/>
    <w:lvl w:ilvl="0">
      <w:start w:val="1"/>
      <w:numFmt w:val="bullet"/>
      <w:lvlText w:val="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7">
    <w:nsid w:val="28B3035E"/>
    <w:multiLevelType w:val="hybridMultilevel"/>
    <w:tmpl w:val="46849732"/>
    <w:lvl w:ilvl="0" w:tplc="D328330C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9EF7F44"/>
    <w:multiLevelType w:val="hybridMultilevel"/>
    <w:tmpl w:val="61D0058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2DFB216C"/>
    <w:multiLevelType w:val="hybridMultilevel"/>
    <w:tmpl w:val="F0B4BEA4"/>
    <w:lvl w:ilvl="0" w:tplc="129EB72C">
      <w:start w:val="1"/>
      <w:numFmt w:val="bullet"/>
      <w:lvlText w:val="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0">
    <w:nsid w:val="2E466125"/>
    <w:multiLevelType w:val="hybridMultilevel"/>
    <w:tmpl w:val="04A6D0FC"/>
    <w:lvl w:ilvl="0" w:tplc="04090009">
      <w:start w:val="1"/>
      <w:numFmt w:val="bullet"/>
      <w:lvlText w:val="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1">
    <w:nsid w:val="47AF394E"/>
    <w:multiLevelType w:val="multilevel"/>
    <w:tmpl w:val="F0B4BE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F9643D"/>
    <w:multiLevelType w:val="hybridMultilevel"/>
    <w:tmpl w:val="7F3CA402"/>
    <w:lvl w:ilvl="0" w:tplc="02A8512E">
      <w:start w:val="1"/>
      <w:numFmt w:val="bullet"/>
      <w:lvlText w:val="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3">
    <w:nsid w:val="4D877748"/>
    <w:multiLevelType w:val="multilevel"/>
    <w:tmpl w:val="75DC0AA0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352A71"/>
    <w:multiLevelType w:val="hybridMultilevel"/>
    <w:tmpl w:val="B70CDD44"/>
    <w:lvl w:ilvl="0" w:tplc="02A8512E">
      <w:start w:val="1"/>
      <w:numFmt w:val="bullet"/>
      <w:lvlText w:val="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5">
    <w:nsid w:val="5F353C9C"/>
    <w:multiLevelType w:val="multilevel"/>
    <w:tmpl w:val="B134873A"/>
    <w:lvl w:ilvl="0">
      <w:start w:val="1"/>
      <w:numFmt w:val="bullet"/>
      <w:lvlText w:val="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6">
    <w:nsid w:val="62DD7C21"/>
    <w:multiLevelType w:val="hybridMultilevel"/>
    <w:tmpl w:val="E09EAFEE"/>
    <w:lvl w:ilvl="0" w:tplc="E5C2CC78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000000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DB045F"/>
    <w:multiLevelType w:val="hybridMultilevel"/>
    <w:tmpl w:val="D242AF72"/>
    <w:lvl w:ilvl="0" w:tplc="02A8512E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8">
    <w:nsid w:val="6C6F3964"/>
    <w:multiLevelType w:val="hybridMultilevel"/>
    <w:tmpl w:val="90CA11F8"/>
    <w:lvl w:ilvl="0" w:tplc="C150CDA4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C07833"/>
    <w:multiLevelType w:val="hybridMultilevel"/>
    <w:tmpl w:val="21F29EFA"/>
    <w:lvl w:ilvl="0" w:tplc="8BBC3CDC">
      <w:start w:val="1"/>
      <w:numFmt w:val="bullet"/>
      <w:lvlText w:val="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4"/>
        </w:tabs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abstractNum w:abstractNumId="20">
    <w:nsid w:val="71B02AF2"/>
    <w:multiLevelType w:val="hybridMultilevel"/>
    <w:tmpl w:val="B134873A"/>
    <w:lvl w:ilvl="0" w:tplc="04090009">
      <w:start w:val="1"/>
      <w:numFmt w:val="bullet"/>
      <w:lvlText w:val="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1">
    <w:nsid w:val="767D61C8"/>
    <w:multiLevelType w:val="multilevel"/>
    <w:tmpl w:val="7F3CA402"/>
    <w:lvl w:ilvl="0">
      <w:start w:val="1"/>
      <w:numFmt w:val="bullet"/>
      <w:lvlText w:val="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>
    <w:nsid w:val="7FA23EBB"/>
    <w:multiLevelType w:val="multilevel"/>
    <w:tmpl w:val="7CAC5DB4"/>
    <w:lvl w:ilvl="0">
      <w:start w:val="1"/>
      <w:numFmt w:val="bullet"/>
      <w:lvlText w:val="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9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12"/>
  </w:num>
  <w:num w:numId="9">
    <w:abstractNumId w:val="7"/>
  </w:num>
  <w:num w:numId="10">
    <w:abstractNumId w:val="1"/>
  </w:num>
  <w:num w:numId="11">
    <w:abstractNumId w:val="21"/>
  </w:num>
  <w:num w:numId="12">
    <w:abstractNumId w:val="0"/>
  </w:num>
  <w:num w:numId="13">
    <w:abstractNumId w:val="2"/>
  </w:num>
  <w:num w:numId="14">
    <w:abstractNumId w:val="5"/>
  </w:num>
  <w:num w:numId="15">
    <w:abstractNumId w:val="13"/>
  </w:num>
  <w:num w:numId="16">
    <w:abstractNumId w:val="19"/>
  </w:num>
  <w:num w:numId="17">
    <w:abstractNumId w:val="22"/>
  </w:num>
  <w:num w:numId="18">
    <w:abstractNumId w:val="11"/>
  </w:num>
  <w:num w:numId="19">
    <w:abstractNumId w:val="15"/>
  </w:num>
  <w:num w:numId="20">
    <w:abstractNumId w:val="3"/>
  </w:num>
  <w:num w:numId="21">
    <w:abstractNumId w:val="16"/>
  </w:num>
  <w:num w:numId="22">
    <w:abstractNumId w:val="18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87"/>
  <w:displayVerticalDrawingGridEvery w:val="2"/>
  <w:characterSpacingControl w:val="doNotCompress"/>
  <w:compat/>
  <w:rsids>
    <w:rsidRoot w:val="007E0B92"/>
    <w:rsid w:val="00033D12"/>
    <w:rsid w:val="00065C75"/>
    <w:rsid w:val="000B01CF"/>
    <w:rsid w:val="00122BE6"/>
    <w:rsid w:val="001649BC"/>
    <w:rsid w:val="00176993"/>
    <w:rsid w:val="0028795A"/>
    <w:rsid w:val="00516BD3"/>
    <w:rsid w:val="00572772"/>
    <w:rsid w:val="005B0538"/>
    <w:rsid w:val="006348AD"/>
    <w:rsid w:val="00680D7E"/>
    <w:rsid w:val="006A5429"/>
    <w:rsid w:val="007430E5"/>
    <w:rsid w:val="00795C2D"/>
    <w:rsid w:val="007E0B92"/>
    <w:rsid w:val="00884798"/>
    <w:rsid w:val="00890C61"/>
    <w:rsid w:val="008F61BE"/>
    <w:rsid w:val="0095351B"/>
    <w:rsid w:val="009604EA"/>
    <w:rsid w:val="009851A2"/>
    <w:rsid w:val="00986383"/>
    <w:rsid w:val="009A2825"/>
    <w:rsid w:val="009D04AE"/>
    <w:rsid w:val="009D1EF1"/>
    <w:rsid w:val="00A019E2"/>
    <w:rsid w:val="00A51B01"/>
    <w:rsid w:val="00AE6313"/>
    <w:rsid w:val="00AE772B"/>
    <w:rsid w:val="00CC7CA0"/>
    <w:rsid w:val="00D75461"/>
    <w:rsid w:val="00DF3425"/>
    <w:rsid w:val="00FC6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72B"/>
    <w:rPr>
      <w:sz w:val="24"/>
      <w:szCs w:val="24"/>
    </w:rPr>
  </w:style>
  <w:style w:type="paragraph" w:styleId="Heading1">
    <w:name w:val="heading 1"/>
    <w:basedOn w:val="Normal"/>
    <w:next w:val="Normal"/>
    <w:qFormat/>
    <w:rsid w:val="00AE772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AE772B"/>
    <w:pPr>
      <w:keepNext/>
      <w:spacing w:before="40" w:after="40"/>
      <w:jc w:val="center"/>
      <w:outlineLvl w:val="1"/>
    </w:pPr>
    <w:rPr>
      <w:rFonts w:ascii="Georgia" w:hAnsi="Georgia" w:cs="Arial"/>
      <w:b/>
      <w:sz w:val="20"/>
      <w:szCs w:val="17"/>
    </w:rPr>
  </w:style>
  <w:style w:type="paragraph" w:styleId="Heading3">
    <w:name w:val="heading 3"/>
    <w:basedOn w:val="Normal"/>
    <w:next w:val="Normal"/>
    <w:qFormat/>
    <w:rsid w:val="00AE772B"/>
    <w:pPr>
      <w:keepNext/>
      <w:spacing w:before="50" w:after="50"/>
      <w:jc w:val="both"/>
      <w:outlineLvl w:val="2"/>
    </w:pPr>
    <w:rPr>
      <w:rFonts w:ascii="Georgia" w:hAnsi="Georgia" w:cs="Arial"/>
      <w:b/>
      <w:sz w:val="20"/>
      <w:szCs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AE772B"/>
    <w:pPr>
      <w:jc w:val="both"/>
    </w:pPr>
    <w:rPr>
      <w:szCs w:val="20"/>
    </w:rPr>
  </w:style>
  <w:style w:type="paragraph" w:styleId="BodyText2">
    <w:name w:val="Body Text 2"/>
    <w:basedOn w:val="Normal"/>
    <w:semiHidden/>
    <w:rsid w:val="00AE772B"/>
    <w:rPr>
      <w:color w:val="333399"/>
      <w:sz w:val="20"/>
      <w:szCs w:val="20"/>
    </w:rPr>
  </w:style>
  <w:style w:type="paragraph" w:styleId="BalloonText">
    <w:name w:val="Balloon Text"/>
    <w:basedOn w:val="Normal"/>
    <w:semiHidden/>
    <w:rsid w:val="00AE77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670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7CA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7CA0"/>
  </w:style>
  <w:style w:type="paragraph" w:styleId="ListParagraph">
    <w:name w:val="List Paragraph"/>
    <w:basedOn w:val="Normal"/>
    <w:uiPriority w:val="34"/>
    <w:qFormat/>
    <w:rsid w:val="001769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nkaj.bharti24de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Pankaj Bharti</vt:lpstr>
    </vt:vector>
  </TitlesOfParts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Pankaj Bharti</dc:title>
  <dc:subject/>
  <dc:creator>Compaq</dc:creator>
  <cp:keywords/>
  <dc:description/>
  <cp:lastModifiedBy>Shweta</cp:lastModifiedBy>
  <cp:revision>5</cp:revision>
  <cp:lastPrinted>2009-03-18T15:30:00Z</cp:lastPrinted>
  <dcterms:created xsi:type="dcterms:W3CDTF">2014-12-29T15:44:00Z</dcterms:created>
  <dcterms:modified xsi:type="dcterms:W3CDTF">2015-02-27T07:03:00Z</dcterms:modified>
</cp:coreProperties>
</file>