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A84" w:rsidRPr="00766E81" w:rsidRDefault="00037DC7" w:rsidP="00050A84">
      <w:pPr>
        <w:shd w:val="clear" w:color="auto" w:fill="E0E0E0"/>
        <w:jc w:val="center"/>
        <w:rPr>
          <w:rFonts w:ascii="Palatino Linotype" w:hAnsi="Palatino Linotype"/>
          <w:b/>
          <w:sz w:val="28"/>
          <w:szCs w:val="28"/>
        </w:rPr>
      </w:pPr>
      <w:r w:rsidRPr="00766E81">
        <w:rPr>
          <w:rFonts w:ascii="Palatino Linotype" w:hAnsi="Palatino Linotype"/>
          <w:b/>
          <w:sz w:val="28"/>
          <w:szCs w:val="28"/>
        </w:rPr>
        <w:t>RAKESH SINGH</w:t>
      </w:r>
    </w:p>
    <w:p w:rsidR="00050A84" w:rsidRDefault="00050A84" w:rsidP="00050A84">
      <w:pPr>
        <w:shd w:val="clear" w:color="auto" w:fill="E0E0E0"/>
        <w:jc w:val="center"/>
        <w:rPr>
          <w:rFonts w:ascii="Palatino Linotype" w:hAnsi="Palatino Linotype"/>
          <w:sz w:val="20"/>
          <w:szCs w:val="20"/>
        </w:rPr>
      </w:pPr>
      <w:r w:rsidRPr="00666636">
        <w:rPr>
          <w:rFonts w:ascii="Palatino Linotype" w:hAnsi="Palatino Linotype"/>
          <w:sz w:val="20"/>
          <w:szCs w:val="20"/>
        </w:rPr>
        <w:t xml:space="preserve">Mobile: </w:t>
      </w:r>
      <w:r>
        <w:rPr>
          <w:rFonts w:ascii="Palatino Linotype" w:hAnsi="Palatino Linotype"/>
          <w:sz w:val="20"/>
          <w:szCs w:val="20"/>
        </w:rPr>
        <w:t>0</w:t>
      </w:r>
      <w:r w:rsidR="00037DC7">
        <w:rPr>
          <w:rFonts w:ascii="Palatino Linotype" w:hAnsi="Palatino Linotype"/>
          <w:sz w:val="20"/>
          <w:szCs w:val="20"/>
        </w:rPr>
        <w:t>9620223117</w:t>
      </w:r>
    </w:p>
    <w:p w:rsidR="00050A84" w:rsidRDefault="00050A84" w:rsidP="00050A84">
      <w:pPr>
        <w:shd w:val="clear" w:color="auto" w:fill="E0E0E0"/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E-Mail: </w:t>
      </w:r>
      <w:hyperlink r:id="rId5" w:history="1">
        <w:r w:rsidR="00766E81" w:rsidRPr="0083475A">
          <w:rPr>
            <w:rStyle w:val="Hyperlink"/>
            <w:rFonts w:ascii="Palatino Linotype" w:hAnsi="Palatino Linotype"/>
            <w:sz w:val="20"/>
            <w:szCs w:val="20"/>
          </w:rPr>
          <w:t>rakeshsingh_m@yahoo.co.in</w:t>
        </w:r>
      </w:hyperlink>
    </w:p>
    <w:p w:rsidR="00766E81" w:rsidRPr="00666636" w:rsidRDefault="00766E81" w:rsidP="00050A84">
      <w:pPr>
        <w:shd w:val="clear" w:color="auto" w:fill="E0E0E0"/>
        <w:jc w:val="center"/>
        <w:rPr>
          <w:rFonts w:ascii="Palatino Linotype" w:hAnsi="Palatino Linotype"/>
          <w:sz w:val="20"/>
          <w:szCs w:val="20"/>
        </w:rPr>
      </w:pPr>
      <w:r w:rsidRPr="00766E81">
        <w:rPr>
          <w:rFonts w:ascii="Palatino Linotype" w:hAnsi="Palatino Linotype"/>
          <w:sz w:val="20"/>
          <w:szCs w:val="20"/>
        </w:rPr>
        <w:t># 786,</w:t>
      </w:r>
      <w:r>
        <w:rPr>
          <w:rFonts w:ascii="Palatino Linotype" w:hAnsi="Palatino Linotype"/>
          <w:sz w:val="20"/>
          <w:szCs w:val="20"/>
        </w:rPr>
        <w:t xml:space="preserve"> 2</w:t>
      </w:r>
      <w:r w:rsidRPr="00766E81">
        <w:rPr>
          <w:rFonts w:ascii="Palatino Linotype" w:hAnsi="Palatino Linotype"/>
          <w:sz w:val="20"/>
          <w:szCs w:val="20"/>
          <w:vertAlign w:val="superscript"/>
        </w:rPr>
        <w:t>nd</w:t>
      </w:r>
      <w:r>
        <w:rPr>
          <w:rFonts w:ascii="Palatino Linotype" w:hAnsi="Palatino Linotype"/>
          <w:sz w:val="20"/>
          <w:szCs w:val="20"/>
        </w:rPr>
        <w:t xml:space="preserve"> Floor, </w:t>
      </w:r>
      <w:r w:rsidRPr="00766E81">
        <w:rPr>
          <w:rFonts w:ascii="Palatino Linotype" w:hAnsi="Palatino Linotype"/>
          <w:sz w:val="20"/>
          <w:szCs w:val="20"/>
        </w:rPr>
        <w:t>15</w:t>
      </w:r>
      <w:r w:rsidRPr="00766E81">
        <w:rPr>
          <w:rFonts w:ascii="Palatino Linotype" w:hAnsi="Palatino Linotype"/>
          <w:sz w:val="20"/>
          <w:szCs w:val="20"/>
          <w:vertAlign w:val="superscript"/>
        </w:rPr>
        <w:t>th</w:t>
      </w:r>
      <w:r w:rsidRPr="00766E81">
        <w:rPr>
          <w:rFonts w:ascii="Palatino Linotype" w:hAnsi="Palatino Linotype"/>
          <w:sz w:val="20"/>
          <w:szCs w:val="20"/>
        </w:rPr>
        <w:t xml:space="preserve"> Cross, 2</w:t>
      </w:r>
      <w:r w:rsidRPr="00766E81">
        <w:rPr>
          <w:rFonts w:ascii="Palatino Linotype" w:hAnsi="Palatino Linotype"/>
          <w:sz w:val="20"/>
          <w:szCs w:val="20"/>
          <w:vertAlign w:val="superscript"/>
        </w:rPr>
        <w:t>nd</w:t>
      </w:r>
      <w:r w:rsidRPr="00766E81">
        <w:rPr>
          <w:rFonts w:ascii="Palatino Linotype" w:hAnsi="Palatino Linotype"/>
          <w:sz w:val="20"/>
          <w:szCs w:val="20"/>
        </w:rPr>
        <w:t xml:space="preserve"> Stage, KumarSwamy Layout. Bangalore- 560078</w:t>
      </w:r>
      <w:r>
        <w:t>.</w:t>
      </w:r>
    </w:p>
    <w:p w:rsidR="003E159D" w:rsidRPr="003E159D" w:rsidRDefault="003E159D" w:rsidP="003E159D">
      <w:pPr>
        <w:rPr>
          <w:rFonts w:ascii="Palatino Linotype" w:hAnsi="Palatino Linotype" w:cs="Verdana"/>
          <w:i/>
        </w:rPr>
      </w:pPr>
      <w:r w:rsidRPr="003E159D">
        <w:rPr>
          <w:rFonts w:ascii="Palatino Linotype" w:hAnsi="Palatino Linotype"/>
          <w:i/>
        </w:rPr>
        <w:t xml:space="preserve">Seeking Managerial Level Assignments in </w:t>
      </w:r>
      <w:r w:rsidRPr="003E159D">
        <w:rPr>
          <w:rFonts w:ascii="Palatino Linotype" w:hAnsi="Palatino Linotype"/>
          <w:b/>
          <w:i/>
        </w:rPr>
        <w:t>Banking and Finance</w:t>
      </w:r>
      <w:r w:rsidR="00045278">
        <w:rPr>
          <w:rFonts w:ascii="Palatino Linotype" w:hAnsi="Palatino Linotype"/>
          <w:b/>
          <w:i/>
        </w:rPr>
        <w:t xml:space="preserve">/Investment Banking </w:t>
      </w:r>
      <w:r w:rsidRPr="003E159D">
        <w:rPr>
          <w:rFonts w:ascii="Palatino Linotype" w:hAnsi="Palatino Linotype"/>
          <w:i/>
        </w:rPr>
        <w:t xml:space="preserve"> that would help me cultivate and nurture my skills with an opportunity to display my talent and become an asset to the organization.</w:t>
      </w:r>
    </w:p>
    <w:p w:rsidR="00050A84" w:rsidRPr="00666636" w:rsidRDefault="00050A84" w:rsidP="00050A84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60" w:after="60"/>
        <w:ind w:right="53"/>
        <w:jc w:val="center"/>
        <w:rPr>
          <w:rFonts w:ascii="Palatino Linotype" w:hAnsi="Palatino Linotype"/>
          <w:b/>
          <w:sz w:val="20"/>
          <w:szCs w:val="20"/>
        </w:rPr>
      </w:pPr>
      <w:r w:rsidRPr="00666636">
        <w:rPr>
          <w:rFonts w:ascii="Palatino Linotype" w:hAnsi="Palatino Linotype"/>
          <w:b/>
          <w:sz w:val="20"/>
          <w:szCs w:val="20"/>
        </w:rPr>
        <w:t>PROFESSIONAL SYNOPSIS</w:t>
      </w:r>
    </w:p>
    <w:p w:rsidR="00050A84" w:rsidRDefault="00050A84" w:rsidP="00050A84">
      <w:pPr>
        <w:widowControl w:val="0"/>
        <w:numPr>
          <w:ilvl w:val="0"/>
          <w:numId w:val="1"/>
        </w:numPr>
        <w:shd w:val="clear" w:color="auto" w:fill="E0E0E0"/>
        <w:autoSpaceDE w:val="0"/>
        <w:autoSpaceDN w:val="0"/>
        <w:adjustRightInd w:val="0"/>
        <w:spacing w:before="80"/>
        <w:jc w:val="both"/>
        <w:rPr>
          <w:rFonts w:ascii="Palatino Linotype" w:hAnsi="Palatino Linotype"/>
          <w:sz w:val="20"/>
          <w:szCs w:val="20"/>
        </w:rPr>
      </w:pPr>
      <w:r w:rsidRPr="00666636">
        <w:rPr>
          <w:rFonts w:ascii="Palatino Linotype" w:hAnsi="Palatino Linotype"/>
          <w:sz w:val="20"/>
          <w:szCs w:val="20"/>
        </w:rPr>
        <w:t xml:space="preserve">A dynamic professional with </w:t>
      </w:r>
      <w:r w:rsidR="00037DC7">
        <w:rPr>
          <w:rFonts w:ascii="Palatino Linotype" w:hAnsi="Palatino Linotype"/>
          <w:b/>
          <w:sz w:val="20"/>
          <w:szCs w:val="20"/>
        </w:rPr>
        <w:t xml:space="preserve">4 </w:t>
      </w:r>
      <w:r w:rsidRPr="00666636">
        <w:rPr>
          <w:rFonts w:ascii="Palatino Linotype" w:hAnsi="Palatino Linotype"/>
          <w:b/>
          <w:sz w:val="20"/>
          <w:szCs w:val="20"/>
        </w:rPr>
        <w:t>years</w:t>
      </w:r>
      <w:r w:rsidR="00037DC7">
        <w:rPr>
          <w:rFonts w:ascii="Palatino Linotype" w:hAnsi="Palatino Linotype"/>
          <w:b/>
          <w:sz w:val="20"/>
          <w:szCs w:val="20"/>
        </w:rPr>
        <w:t xml:space="preserve"> and 5 months</w:t>
      </w:r>
      <w:r w:rsidRPr="00666636">
        <w:rPr>
          <w:rFonts w:ascii="Palatino Linotype" w:hAnsi="Palatino Linotype"/>
          <w:sz w:val="20"/>
          <w:szCs w:val="20"/>
        </w:rPr>
        <w:t xml:space="preserve"> of experience in </w:t>
      </w:r>
      <w:r>
        <w:rPr>
          <w:rFonts w:ascii="Palatino Linotype" w:hAnsi="Palatino Linotype"/>
          <w:sz w:val="20"/>
          <w:szCs w:val="20"/>
        </w:rPr>
        <w:t xml:space="preserve">Banking </w:t>
      </w:r>
      <w:r w:rsidR="00037DC7">
        <w:rPr>
          <w:rFonts w:ascii="Palatino Linotype" w:hAnsi="Palatino Linotype"/>
          <w:sz w:val="20"/>
          <w:szCs w:val="20"/>
        </w:rPr>
        <w:t>and Insurance sales</w:t>
      </w:r>
      <w:r w:rsidR="002E6574">
        <w:rPr>
          <w:rFonts w:ascii="Palatino Linotype" w:hAnsi="Palatino Linotype"/>
          <w:sz w:val="20"/>
          <w:szCs w:val="20"/>
        </w:rPr>
        <w:t xml:space="preserve"> and </w:t>
      </w:r>
      <w:r w:rsidR="002E6574" w:rsidRPr="00D413C4">
        <w:rPr>
          <w:rFonts w:ascii="Palatino Linotype" w:hAnsi="Palatino Linotype"/>
          <w:b/>
          <w:sz w:val="20"/>
          <w:szCs w:val="20"/>
        </w:rPr>
        <w:t>1 year</w:t>
      </w:r>
      <w:r w:rsidR="00D413C4" w:rsidRPr="00D413C4">
        <w:rPr>
          <w:rFonts w:ascii="Palatino Linotype" w:hAnsi="Palatino Linotype"/>
          <w:b/>
          <w:sz w:val="20"/>
          <w:szCs w:val="20"/>
        </w:rPr>
        <w:t xml:space="preserve"> and</w:t>
      </w:r>
      <w:r w:rsidR="002E6574" w:rsidRPr="00D413C4">
        <w:rPr>
          <w:rFonts w:ascii="Palatino Linotype" w:hAnsi="Palatino Linotype"/>
          <w:b/>
          <w:sz w:val="20"/>
          <w:szCs w:val="20"/>
        </w:rPr>
        <w:t xml:space="preserve"> 2 months</w:t>
      </w:r>
      <w:r w:rsidR="002E6574">
        <w:rPr>
          <w:rFonts w:ascii="Palatino Linotype" w:hAnsi="Palatino Linotype"/>
          <w:sz w:val="20"/>
          <w:szCs w:val="20"/>
        </w:rPr>
        <w:t xml:space="preserve"> in Accounts</w:t>
      </w:r>
      <w:r w:rsidR="001A524C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(</w:t>
      </w:r>
      <w:r w:rsidR="0081585C">
        <w:rPr>
          <w:rFonts w:ascii="Palatino Linotype" w:hAnsi="Palatino Linotype"/>
          <w:sz w:val="20"/>
          <w:szCs w:val="20"/>
        </w:rPr>
        <w:t>Mortgage Loans ,</w:t>
      </w:r>
      <w:r w:rsidR="00B80E8E">
        <w:rPr>
          <w:rFonts w:ascii="Palatino Linotype" w:hAnsi="Palatino Linotype"/>
          <w:sz w:val="20"/>
          <w:szCs w:val="20"/>
        </w:rPr>
        <w:t xml:space="preserve">Working Capital Products viz. </w:t>
      </w:r>
      <w:r>
        <w:rPr>
          <w:rFonts w:ascii="Palatino Linotype" w:hAnsi="Palatino Linotype"/>
          <w:sz w:val="20"/>
          <w:szCs w:val="20"/>
        </w:rPr>
        <w:t>Overdrafts – Secured &amp; Unsecured</w:t>
      </w:r>
      <w:r w:rsidR="001A524C">
        <w:rPr>
          <w:rFonts w:ascii="Palatino Linotype" w:hAnsi="Palatino Linotype"/>
          <w:sz w:val="20"/>
          <w:szCs w:val="20"/>
        </w:rPr>
        <w:t xml:space="preserve">, </w:t>
      </w:r>
      <w:r w:rsidR="00AF14E1">
        <w:rPr>
          <w:rFonts w:ascii="Palatino Linotype" w:hAnsi="Palatino Linotype"/>
          <w:sz w:val="20"/>
          <w:szCs w:val="20"/>
        </w:rPr>
        <w:t xml:space="preserve">Fixed Deposits &amp; </w:t>
      </w:r>
      <w:r w:rsidR="00F35825">
        <w:rPr>
          <w:rFonts w:ascii="Palatino Linotype" w:hAnsi="Palatino Linotype"/>
          <w:sz w:val="20"/>
          <w:szCs w:val="20"/>
        </w:rPr>
        <w:t>Life Insurance</w:t>
      </w:r>
      <w:r w:rsidR="00037DC7">
        <w:rPr>
          <w:rFonts w:ascii="Palatino Linotype" w:hAnsi="Palatino Linotype"/>
          <w:sz w:val="20"/>
          <w:szCs w:val="20"/>
        </w:rPr>
        <w:t>, Home Insurance</w:t>
      </w:r>
      <w:r>
        <w:rPr>
          <w:rFonts w:ascii="Palatino Linotype" w:hAnsi="Palatino Linotype"/>
          <w:sz w:val="20"/>
          <w:szCs w:val="20"/>
        </w:rPr>
        <w:t xml:space="preserve">) </w:t>
      </w:r>
      <w:r w:rsidRPr="00666636">
        <w:rPr>
          <w:rFonts w:ascii="Palatino Linotype" w:hAnsi="Palatino Linotype"/>
          <w:sz w:val="20"/>
          <w:szCs w:val="20"/>
        </w:rPr>
        <w:t>, Business Development, Marketing, Promotion, and Client Relationship Management.</w:t>
      </w:r>
    </w:p>
    <w:p w:rsidR="00050A84" w:rsidRPr="00666636" w:rsidRDefault="00050A84" w:rsidP="00050A84">
      <w:pPr>
        <w:widowControl w:val="0"/>
        <w:numPr>
          <w:ilvl w:val="0"/>
          <w:numId w:val="1"/>
        </w:numPr>
        <w:shd w:val="clear" w:color="auto" w:fill="E0E0E0"/>
        <w:autoSpaceDE w:val="0"/>
        <w:autoSpaceDN w:val="0"/>
        <w:adjustRightInd w:val="0"/>
        <w:spacing w:before="80"/>
        <w:jc w:val="both"/>
        <w:rPr>
          <w:rFonts w:ascii="Palatino Linotype" w:hAnsi="Palatino Linotype"/>
          <w:b/>
          <w:i/>
          <w:sz w:val="20"/>
          <w:szCs w:val="20"/>
        </w:rPr>
      </w:pPr>
      <w:r w:rsidRPr="00666636">
        <w:rPr>
          <w:rFonts w:ascii="Palatino Linotype" w:hAnsi="Palatino Linotype"/>
          <w:b/>
          <w:i/>
          <w:sz w:val="20"/>
          <w:szCs w:val="20"/>
        </w:rPr>
        <w:t>Present</w:t>
      </w:r>
      <w:r w:rsidR="0001325A">
        <w:rPr>
          <w:rFonts w:ascii="Palatino Linotype" w:hAnsi="Palatino Linotype"/>
          <w:b/>
          <w:i/>
          <w:sz w:val="20"/>
          <w:szCs w:val="20"/>
        </w:rPr>
        <w:t xml:space="preserve">ly associated with </w:t>
      </w:r>
      <w:r w:rsidR="00037DC7">
        <w:rPr>
          <w:rFonts w:ascii="Palatino Linotype" w:hAnsi="Palatino Linotype"/>
          <w:b/>
          <w:i/>
          <w:sz w:val="20"/>
          <w:szCs w:val="20"/>
        </w:rPr>
        <w:t>SBI Life Insurance co</w:t>
      </w:r>
      <w:r w:rsidRPr="00666636">
        <w:rPr>
          <w:rFonts w:ascii="Palatino Linotype" w:hAnsi="Palatino Linotype"/>
          <w:b/>
          <w:i/>
          <w:sz w:val="20"/>
          <w:szCs w:val="20"/>
        </w:rPr>
        <w:t xml:space="preserve"> Ltd</w:t>
      </w:r>
      <w:r>
        <w:rPr>
          <w:rFonts w:ascii="Palatino Linotype" w:hAnsi="Palatino Linotype"/>
          <w:b/>
          <w:i/>
          <w:sz w:val="20"/>
          <w:szCs w:val="20"/>
        </w:rPr>
        <w:t xml:space="preserve"> as</w:t>
      </w:r>
      <w:r w:rsidR="0001325A">
        <w:rPr>
          <w:rFonts w:ascii="Palatino Linotype" w:hAnsi="Palatino Linotype"/>
          <w:b/>
          <w:i/>
          <w:sz w:val="20"/>
          <w:szCs w:val="20"/>
        </w:rPr>
        <w:t xml:space="preserve"> a</w:t>
      </w:r>
      <w:r w:rsidR="0081585C">
        <w:rPr>
          <w:rFonts w:ascii="Palatino Linotype" w:hAnsi="Palatino Linotype"/>
          <w:b/>
          <w:i/>
          <w:sz w:val="20"/>
          <w:szCs w:val="20"/>
        </w:rPr>
        <w:t xml:space="preserve"> </w:t>
      </w:r>
      <w:r w:rsidR="00037DC7">
        <w:rPr>
          <w:rFonts w:ascii="Palatino Linotype" w:hAnsi="Palatino Linotype"/>
          <w:b/>
          <w:i/>
          <w:sz w:val="20"/>
          <w:szCs w:val="20"/>
        </w:rPr>
        <w:t xml:space="preserve">Senior </w:t>
      </w:r>
      <w:r w:rsidR="0081585C">
        <w:rPr>
          <w:rFonts w:ascii="Palatino Linotype" w:hAnsi="Palatino Linotype"/>
          <w:b/>
          <w:i/>
          <w:sz w:val="20"/>
          <w:szCs w:val="20"/>
        </w:rPr>
        <w:t xml:space="preserve">Business Development </w:t>
      </w:r>
      <w:r w:rsidR="00037DC7">
        <w:rPr>
          <w:rFonts w:ascii="Palatino Linotype" w:hAnsi="Palatino Linotype"/>
          <w:b/>
          <w:i/>
          <w:sz w:val="20"/>
          <w:szCs w:val="20"/>
        </w:rPr>
        <w:t>Executive</w:t>
      </w:r>
    </w:p>
    <w:p w:rsidR="00050A84" w:rsidRDefault="00050A84" w:rsidP="00050A84">
      <w:pPr>
        <w:pStyle w:val="Header"/>
        <w:numPr>
          <w:ilvl w:val="0"/>
          <w:numId w:val="1"/>
        </w:numPr>
        <w:shd w:val="clear" w:color="auto" w:fill="E0E0E0"/>
        <w:tabs>
          <w:tab w:val="clear" w:pos="4320"/>
          <w:tab w:val="clear" w:pos="8640"/>
        </w:tabs>
        <w:spacing w:before="10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Well versed</w:t>
      </w:r>
      <w:r w:rsidRPr="00666636">
        <w:rPr>
          <w:rFonts w:ascii="Palatino Linotype" w:hAnsi="Palatino Linotype"/>
        </w:rPr>
        <w:t xml:space="preserve"> in devising effective strategies for augmenting business, identifying and penetrating new market segments. </w:t>
      </w:r>
    </w:p>
    <w:p w:rsidR="001A524C" w:rsidRPr="00666636" w:rsidRDefault="001A524C" w:rsidP="00050A84">
      <w:pPr>
        <w:pStyle w:val="Header"/>
        <w:numPr>
          <w:ilvl w:val="0"/>
          <w:numId w:val="1"/>
        </w:numPr>
        <w:shd w:val="clear" w:color="auto" w:fill="E0E0E0"/>
        <w:tabs>
          <w:tab w:val="clear" w:pos="4320"/>
          <w:tab w:val="clear" w:pos="8640"/>
        </w:tabs>
        <w:spacing w:before="10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Experience in team handling, guiding and motivating towards achievement of set goals.</w:t>
      </w:r>
    </w:p>
    <w:p w:rsidR="00050A84" w:rsidRPr="00666636" w:rsidRDefault="00050A84" w:rsidP="00050A84">
      <w:pPr>
        <w:widowControl w:val="0"/>
        <w:numPr>
          <w:ilvl w:val="0"/>
          <w:numId w:val="1"/>
        </w:numPr>
        <w:shd w:val="clear" w:color="auto" w:fill="E0E0E0"/>
        <w:autoSpaceDE w:val="0"/>
        <w:autoSpaceDN w:val="0"/>
        <w:adjustRightInd w:val="0"/>
        <w:spacing w:before="80"/>
        <w:jc w:val="both"/>
        <w:rPr>
          <w:rFonts w:ascii="Palatino Linotype" w:hAnsi="Palatino Linotype" w:cs="Verdana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Experience</w:t>
      </w:r>
      <w:r w:rsidRPr="00666636">
        <w:rPr>
          <w:rFonts w:ascii="Palatino Linotype" w:hAnsi="Palatino Linotype" w:cs="Arial"/>
          <w:sz w:val="20"/>
          <w:szCs w:val="20"/>
        </w:rPr>
        <w:t xml:space="preserve"> in handling key accounts and increased sales through effective management skills. </w:t>
      </w:r>
      <w:r w:rsidRPr="00666636">
        <w:rPr>
          <w:rFonts w:ascii="Palatino Linotype" w:hAnsi="Palatino Linotype"/>
          <w:b/>
          <w:i/>
          <w:sz w:val="20"/>
          <w:szCs w:val="20"/>
        </w:rPr>
        <w:t xml:space="preserve"> </w:t>
      </w:r>
    </w:p>
    <w:p w:rsidR="00050A84" w:rsidRPr="00666636" w:rsidRDefault="00050A84" w:rsidP="00050A84">
      <w:pPr>
        <w:widowControl w:val="0"/>
        <w:numPr>
          <w:ilvl w:val="0"/>
          <w:numId w:val="1"/>
        </w:numPr>
        <w:shd w:val="clear" w:color="auto" w:fill="E0E0E0"/>
        <w:autoSpaceDE w:val="0"/>
        <w:autoSpaceDN w:val="0"/>
        <w:adjustRightInd w:val="0"/>
        <w:spacing w:before="80"/>
        <w:jc w:val="both"/>
        <w:rPr>
          <w:rFonts w:ascii="Palatino Linotype" w:hAnsi="Palatino Linotype" w:cs="Verdana"/>
          <w:sz w:val="20"/>
          <w:szCs w:val="20"/>
        </w:rPr>
      </w:pPr>
      <w:r w:rsidRPr="00666636">
        <w:rPr>
          <w:rFonts w:ascii="Palatino Linotype" w:hAnsi="Palatino Linotype" w:cs="Verdana"/>
          <w:sz w:val="20"/>
          <w:szCs w:val="20"/>
        </w:rPr>
        <w:t xml:space="preserve">Possess excellent interpersonal, communication and analytical skills with demonstrated abilities in customer relationship management. </w:t>
      </w:r>
    </w:p>
    <w:p w:rsidR="00050A84" w:rsidRPr="00666636" w:rsidRDefault="00050A84" w:rsidP="00050A84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40" w:after="40"/>
        <w:ind w:right="53"/>
        <w:jc w:val="center"/>
        <w:rPr>
          <w:rFonts w:ascii="Palatino Linotype" w:hAnsi="Palatino Linotype"/>
          <w:b/>
          <w:sz w:val="20"/>
          <w:szCs w:val="20"/>
        </w:rPr>
      </w:pPr>
      <w:r w:rsidRPr="00666636">
        <w:rPr>
          <w:rFonts w:ascii="Palatino Linotype" w:hAnsi="Palatino Linotype"/>
          <w:b/>
          <w:sz w:val="20"/>
          <w:szCs w:val="20"/>
        </w:rPr>
        <w:t>CORE COMPETENCIES</w:t>
      </w:r>
    </w:p>
    <w:p w:rsidR="00050A84" w:rsidRDefault="00050A84" w:rsidP="00050A84">
      <w:pPr>
        <w:jc w:val="both"/>
        <w:rPr>
          <w:rFonts w:ascii="Verdana" w:hAnsi="Verdana"/>
          <w:sz w:val="17"/>
          <w:szCs w:val="17"/>
        </w:rPr>
      </w:pPr>
    </w:p>
    <w:p w:rsidR="00050A84" w:rsidRPr="00666636" w:rsidRDefault="00050A84" w:rsidP="00050A84">
      <w:pPr>
        <w:tabs>
          <w:tab w:val="num" w:pos="240"/>
        </w:tabs>
        <w:spacing w:line="240" w:lineRule="exact"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666636">
        <w:rPr>
          <w:rFonts w:ascii="Palatino Linotype" w:hAnsi="Palatino Linotype"/>
          <w:b/>
          <w:sz w:val="20"/>
          <w:szCs w:val="20"/>
          <w:u w:val="single"/>
        </w:rPr>
        <w:t xml:space="preserve">Sales &amp; Business Development </w:t>
      </w:r>
    </w:p>
    <w:p w:rsidR="00050A84" w:rsidRPr="00666636" w:rsidRDefault="00050A84" w:rsidP="00050A84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666636">
        <w:rPr>
          <w:rFonts w:ascii="Palatino Linotype" w:hAnsi="Palatino Linotype"/>
          <w:sz w:val="20"/>
          <w:szCs w:val="20"/>
        </w:rPr>
        <w:t xml:space="preserve">Overseeing the sales &amp; </w:t>
      </w:r>
      <w:r>
        <w:rPr>
          <w:rFonts w:ascii="Palatino Linotype" w:hAnsi="Palatino Linotype"/>
          <w:sz w:val="20"/>
          <w:szCs w:val="20"/>
        </w:rPr>
        <w:t>marketing operations for all asset funding</w:t>
      </w:r>
      <w:r w:rsidRPr="00666636">
        <w:rPr>
          <w:rFonts w:ascii="Palatino Linotype" w:hAnsi="Palatino Linotype"/>
          <w:sz w:val="20"/>
          <w:szCs w:val="20"/>
        </w:rPr>
        <w:t xml:space="preserve"> products, thereby achieving sales growth.</w:t>
      </w:r>
    </w:p>
    <w:p w:rsidR="00050A84" w:rsidRPr="00666636" w:rsidRDefault="00050A84" w:rsidP="00050A84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666636">
        <w:rPr>
          <w:rFonts w:ascii="Palatino Linotype" w:hAnsi="Palatino Linotype"/>
          <w:sz w:val="20"/>
          <w:szCs w:val="20"/>
        </w:rPr>
        <w:t>Identifying new streams for revenue growth &amp; developing sales plans to build consumer preference.</w:t>
      </w:r>
    </w:p>
    <w:p w:rsidR="00050A84" w:rsidRPr="00666636" w:rsidRDefault="00050A84" w:rsidP="00050A84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666636">
        <w:rPr>
          <w:rFonts w:ascii="Palatino Linotype" w:hAnsi="Palatino Linotype"/>
          <w:sz w:val="20"/>
          <w:szCs w:val="20"/>
        </w:rPr>
        <w:t xml:space="preserve">Analysing </w:t>
      </w:r>
      <w:r>
        <w:rPr>
          <w:rFonts w:ascii="Palatino Linotype" w:hAnsi="Palatino Linotype"/>
          <w:sz w:val="20"/>
          <w:szCs w:val="20"/>
        </w:rPr>
        <w:t xml:space="preserve">the </w:t>
      </w:r>
      <w:r w:rsidRPr="00666636">
        <w:rPr>
          <w:rFonts w:ascii="Palatino Linotype" w:hAnsi="Palatino Linotype"/>
          <w:sz w:val="20"/>
          <w:szCs w:val="20"/>
        </w:rPr>
        <w:t>business potential</w:t>
      </w:r>
      <w:r>
        <w:rPr>
          <w:rFonts w:ascii="Palatino Linotype" w:hAnsi="Palatino Linotype"/>
          <w:sz w:val="20"/>
          <w:szCs w:val="20"/>
        </w:rPr>
        <w:t xml:space="preserve"> and </w:t>
      </w:r>
      <w:r w:rsidRPr="00666636">
        <w:rPr>
          <w:rFonts w:ascii="Palatino Linotype" w:hAnsi="Palatino Linotype"/>
          <w:sz w:val="20"/>
          <w:szCs w:val="20"/>
        </w:rPr>
        <w:t>executing strategies to drive sales, augment turnover and achieve desired targets.</w:t>
      </w:r>
    </w:p>
    <w:p w:rsidR="00050A84" w:rsidRPr="00666636" w:rsidRDefault="00050A84" w:rsidP="00050A84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666636">
        <w:rPr>
          <w:rFonts w:ascii="Palatino Linotype" w:hAnsi="Palatino Linotype"/>
          <w:sz w:val="20"/>
          <w:szCs w:val="20"/>
        </w:rPr>
        <w:t>Identifying, qualifying and pursuing business opportunities through market surveys and mapping as per targeted plans as well as through lead generation.</w:t>
      </w:r>
    </w:p>
    <w:p w:rsidR="00050A84" w:rsidRPr="00666636" w:rsidRDefault="00050A84" w:rsidP="00050A84">
      <w:pPr>
        <w:tabs>
          <w:tab w:val="num" w:pos="240"/>
        </w:tabs>
        <w:spacing w:line="240" w:lineRule="exact"/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 w:rsidR="00050A84" w:rsidRPr="00666636" w:rsidRDefault="00050A84" w:rsidP="00050A84">
      <w:pPr>
        <w:ind w:right="90"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666636">
        <w:rPr>
          <w:rFonts w:ascii="Palatino Linotype" w:hAnsi="Palatino Linotype"/>
          <w:b/>
          <w:sz w:val="20"/>
          <w:szCs w:val="20"/>
          <w:u w:val="single"/>
        </w:rPr>
        <w:t>Marketing</w:t>
      </w:r>
    </w:p>
    <w:p w:rsidR="00050A84" w:rsidRPr="00666636" w:rsidRDefault="00050A84" w:rsidP="00050A84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666636">
        <w:rPr>
          <w:rFonts w:ascii="Palatino Linotype" w:hAnsi="Palatino Linotype"/>
          <w:sz w:val="20"/>
          <w:szCs w:val="20"/>
        </w:rPr>
        <w:t>Tracking competitor activities and providing valuable inputs and new features addition for fine tuning the selling and marketing strategies and devising effective counter strategies.</w:t>
      </w:r>
    </w:p>
    <w:p w:rsidR="00050A84" w:rsidRPr="00666636" w:rsidRDefault="00050A84" w:rsidP="00050A84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666636">
        <w:rPr>
          <w:rFonts w:ascii="Palatino Linotype" w:hAnsi="Palatino Linotype"/>
          <w:sz w:val="20"/>
          <w:szCs w:val="20"/>
        </w:rPr>
        <w:t>Utilising client feedback &amp; personal network to develop marketing intelligence for generating leads.</w:t>
      </w:r>
    </w:p>
    <w:p w:rsidR="00050A84" w:rsidRPr="00666636" w:rsidRDefault="00050A84" w:rsidP="00050A84">
      <w:pPr>
        <w:ind w:right="90"/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 w:rsidR="00050A84" w:rsidRPr="00666636" w:rsidRDefault="00050A84" w:rsidP="00050A84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</w:rPr>
      </w:pPr>
      <w:r w:rsidRPr="00666636">
        <w:rPr>
          <w:rFonts w:ascii="Palatino Linotype" w:hAnsi="Palatino Linotype" w:cs="Lucida Sans Unicode"/>
          <w:b/>
          <w:sz w:val="20"/>
          <w:szCs w:val="20"/>
          <w:u w:val="single"/>
        </w:rPr>
        <w:t>Customer Relationship Management</w:t>
      </w:r>
    </w:p>
    <w:p w:rsidR="00050A84" w:rsidRPr="00666636" w:rsidRDefault="00050A84" w:rsidP="00050A84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666636">
        <w:rPr>
          <w:rFonts w:ascii="Palatino Linotype" w:hAnsi="Palatino Linotype"/>
          <w:sz w:val="20"/>
          <w:szCs w:val="20"/>
        </w:rPr>
        <w:t>Interfacing with customers, mapping their requirements &amp; handling product customization.</w:t>
      </w:r>
    </w:p>
    <w:p w:rsidR="00050A84" w:rsidRPr="00666636" w:rsidRDefault="00050A84" w:rsidP="00050A84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666636">
        <w:rPr>
          <w:rFonts w:ascii="Palatino Linotype" w:hAnsi="Palatino Linotype"/>
          <w:sz w:val="20"/>
          <w:szCs w:val="20"/>
        </w:rPr>
        <w:t xml:space="preserve">Providing prompt customer support to clients &amp; building market credibility through loyalty programs. </w:t>
      </w:r>
    </w:p>
    <w:p w:rsidR="00050A84" w:rsidRDefault="00050A84" w:rsidP="00050A84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666636">
        <w:rPr>
          <w:rFonts w:ascii="Palatino Linotype" w:hAnsi="Palatino Linotype"/>
          <w:sz w:val="20"/>
          <w:szCs w:val="20"/>
        </w:rPr>
        <w:t>Developing effective relationship with significant clients to ascertain rendering of quality service and achieving customer delight for business retention/enhancement.</w:t>
      </w:r>
    </w:p>
    <w:p w:rsidR="003D1387" w:rsidRPr="00666636" w:rsidRDefault="003D1387" w:rsidP="003D1387">
      <w:pPr>
        <w:ind w:left="288"/>
        <w:jc w:val="both"/>
        <w:rPr>
          <w:rFonts w:ascii="Palatino Linotype" w:hAnsi="Palatino Linotype"/>
          <w:sz w:val="20"/>
          <w:szCs w:val="20"/>
        </w:rPr>
      </w:pPr>
    </w:p>
    <w:p w:rsidR="00050A84" w:rsidRPr="00573D9F" w:rsidRDefault="00050A84" w:rsidP="00050A84">
      <w:pPr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666636">
        <w:rPr>
          <w:rFonts w:ascii="Palatino Linotype" w:hAnsi="Palatino Linotype"/>
          <w:b/>
          <w:bCs/>
          <w:sz w:val="20"/>
          <w:szCs w:val="20"/>
          <w:u w:val="single"/>
        </w:rPr>
        <w:t>Team Management</w:t>
      </w:r>
      <w:r w:rsidRPr="00666636">
        <w:rPr>
          <w:rFonts w:ascii="Palatino Linotype" w:hAnsi="Palatino Linotype"/>
          <w:sz w:val="20"/>
          <w:szCs w:val="20"/>
        </w:rPr>
        <w:t xml:space="preserve"> </w:t>
      </w:r>
    </w:p>
    <w:p w:rsidR="00050A84" w:rsidRDefault="00050A84" w:rsidP="00050A84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666636">
        <w:rPr>
          <w:rFonts w:ascii="Palatino Linotype" w:hAnsi="Palatino Linotype"/>
          <w:sz w:val="20"/>
          <w:szCs w:val="20"/>
        </w:rPr>
        <w:t xml:space="preserve">Providing direction, motivation and training to the </w:t>
      </w:r>
      <w:r>
        <w:rPr>
          <w:rFonts w:ascii="Palatino Linotype" w:hAnsi="Palatino Linotype"/>
          <w:sz w:val="20"/>
          <w:szCs w:val="20"/>
        </w:rPr>
        <w:t>junior colleagues thereby</w:t>
      </w:r>
      <w:r w:rsidRPr="00666636">
        <w:rPr>
          <w:rFonts w:ascii="Palatino Linotype" w:hAnsi="Palatino Linotype"/>
          <w:sz w:val="20"/>
          <w:szCs w:val="20"/>
        </w:rPr>
        <w:t xml:space="preserve"> ensuring optimum performance.</w:t>
      </w:r>
    </w:p>
    <w:p w:rsidR="00050A84" w:rsidRPr="003D1387" w:rsidRDefault="00050A84" w:rsidP="00050A84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3D1387">
        <w:rPr>
          <w:rFonts w:ascii="Palatino Linotype" w:hAnsi="Palatino Linotype"/>
          <w:sz w:val="20"/>
          <w:szCs w:val="20"/>
        </w:rPr>
        <w:lastRenderedPageBreak/>
        <w:t>Interfacing with people at all levels, managing healthy work environment and inculcating bonded teamwork with high work ethics.</w:t>
      </w:r>
    </w:p>
    <w:p w:rsidR="00050A84" w:rsidRPr="00666636" w:rsidRDefault="00050A84" w:rsidP="00050A84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40" w:after="40"/>
        <w:ind w:right="53"/>
        <w:jc w:val="center"/>
        <w:rPr>
          <w:rFonts w:ascii="Palatino Linotype" w:hAnsi="Palatino Linotype"/>
          <w:b/>
          <w:sz w:val="20"/>
          <w:szCs w:val="20"/>
        </w:rPr>
      </w:pPr>
      <w:r w:rsidRPr="00666636">
        <w:rPr>
          <w:rFonts w:ascii="Palatino Linotype" w:hAnsi="Palatino Linotype"/>
          <w:b/>
          <w:sz w:val="20"/>
          <w:szCs w:val="20"/>
        </w:rPr>
        <w:t>EMPLOYMENT CHRONICLE</w:t>
      </w:r>
    </w:p>
    <w:p w:rsidR="00050A84" w:rsidRDefault="00050A84" w:rsidP="00050A84">
      <w:pPr>
        <w:jc w:val="both"/>
        <w:rPr>
          <w:rFonts w:ascii="Palatino Linotype" w:hAnsi="Palatino Linotype"/>
          <w:sz w:val="20"/>
          <w:szCs w:val="20"/>
        </w:rPr>
      </w:pPr>
    </w:p>
    <w:p w:rsidR="006D3136" w:rsidRPr="00D55C95" w:rsidRDefault="00037DC7" w:rsidP="0004096F">
      <w:pPr>
        <w:shd w:val="clear" w:color="auto" w:fill="E0E0E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SBI Life Insurance company Ltd</w:t>
      </w:r>
      <w:r w:rsidR="00D55C95">
        <w:rPr>
          <w:rFonts w:ascii="Palatino Linotype" w:hAnsi="Palatino Linotype"/>
          <w:b/>
          <w:sz w:val="20"/>
          <w:szCs w:val="20"/>
        </w:rPr>
        <w:t>(</w:t>
      </w:r>
      <w:r w:rsidR="00D55C95" w:rsidRPr="00D55C95">
        <w:rPr>
          <w:rFonts w:ascii="Palatino Linotype" w:hAnsi="Palatino Linotype"/>
          <w:b/>
          <w:sz w:val="20"/>
          <w:szCs w:val="20"/>
        </w:rPr>
        <w:t>Bancassaurance</w:t>
      </w:r>
      <w:r w:rsidR="00D55C95">
        <w:rPr>
          <w:rFonts w:ascii="Palatino Linotype" w:hAnsi="Palatino Linotype"/>
          <w:b/>
          <w:sz w:val="20"/>
          <w:szCs w:val="20"/>
        </w:rPr>
        <w:t>)</w:t>
      </w:r>
      <w:r w:rsidR="00D55C95" w:rsidRPr="00D55C95">
        <w:rPr>
          <w:rFonts w:ascii="Palatino Linotype" w:hAnsi="Palatino Linotype"/>
          <w:b/>
          <w:color w:val="0000FF"/>
          <w:sz w:val="20"/>
          <w:szCs w:val="20"/>
        </w:rPr>
        <w:tab/>
      </w:r>
      <w:r w:rsidR="00D55C95"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     SinceAug’13 </w:t>
      </w:r>
      <w:r>
        <w:rPr>
          <w:rFonts w:ascii="Palatino Linotype" w:hAnsi="Palatino Linotype"/>
          <w:b/>
          <w:sz w:val="20"/>
          <w:szCs w:val="20"/>
        </w:rPr>
        <w:t>Senior Business Development Executive</w:t>
      </w:r>
    </w:p>
    <w:p w:rsidR="006D3136" w:rsidRPr="00B80ABD" w:rsidRDefault="006D3136" w:rsidP="006D3136">
      <w:pPr>
        <w:jc w:val="both"/>
        <w:rPr>
          <w:rFonts w:ascii="Palatino Linotype" w:hAnsi="Palatino Linotype"/>
          <w:b/>
          <w:i/>
          <w:sz w:val="22"/>
          <w:szCs w:val="22"/>
        </w:rPr>
      </w:pPr>
      <w:r w:rsidRPr="00B80ABD">
        <w:rPr>
          <w:rFonts w:ascii="Palatino Linotype" w:hAnsi="Palatino Linotype"/>
          <w:b/>
          <w:i/>
          <w:sz w:val="22"/>
          <w:szCs w:val="22"/>
          <w:u w:val="single"/>
        </w:rPr>
        <w:t>Accountabilities</w:t>
      </w:r>
      <w:r w:rsidRPr="00B80ABD">
        <w:rPr>
          <w:rFonts w:ascii="Palatino Linotype" w:hAnsi="Palatino Linotype"/>
          <w:b/>
          <w:i/>
          <w:sz w:val="22"/>
          <w:szCs w:val="22"/>
        </w:rPr>
        <w:t xml:space="preserve"> </w:t>
      </w:r>
    </w:p>
    <w:p w:rsidR="0004096F" w:rsidRDefault="00871116" w:rsidP="0004096F">
      <w:pPr>
        <w:numPr>
          <w:ilvl w:val="0"/>
          <w:numId w:val="2"/>
        </w:numPr>
        <w:spacing w:before="60"/>
        <w:jc w:val="both"/>
        <w:rPr>
          <w:rFonts w:ascii="Palatino Linotype" w:hAnsi="Palatino Linotype" w:cs="Arial"/>
          <w:spacing w:val="-4"/>
          <w:sz w:val="20"/>
          <w:szCs w:val="20"/>
        </w:rPr>
      </w:pPr>
      <w:r w:rsidRPr="00871116">
        <w:rPr>
          <w:rFonts w:ascii="Palatino Linotype" w:hAnsi="Palatino Linotype" w:cs="Arial"/>
          <w:spacing w:val="-4"/>
          <w:sz w:val="20"/>
          <w:szCs w:val="20"/>
        </w:rPr>
        <w:t>Directing and coordinating activities of business involved with buying and selling investment products and financial services.</w:t>
      </w:r>
    </w:p>
    <w:p w:rsidR="00871116" w:rsidRPr="0004096F" w:rsidRDefault="00871116" w:rsidP="0004096F">
      <w:pPr>
        <w:numPr>
          <w:ilvl w:val="0"/>
          <w:numId w:val="2"/>
        </w:numPr>
        <w:spacing w:before="60"/>
        <w:jc w:val="both"/>
        <w:rPr>
          <w:rFonts w:ascii="Palatino Linotype" w:hAnsi="Palatino Linotype" w:cs="Arial"/>
          <w:spacing w:val="-4"/>
          <w:sz w:val="20"/>
          <w:szCs w:val="20"/>
        </w:rPr>
      </w:pPr>
      <w:r w:rsidRPr="0004096F">
        <w:rPr>
          <w:rFonts w:ascii="Palatino Linotype" w:hAnsi="Palatino Linotype" w:cs="Arial"/>
          <w:spacing w:val="-4"/>
          <w:sz w:val="20"/>
          <w:szCs w:val="20"/>
        </w:rPr>
        <w:t xml:space="preserve">Handling </w:t>
      </w:r>
      <w:r w:rsidRPr="00D413C4">
        <w:rPr>
          <w:rFonts w:ascii="Palatino Linotype" w:hAnsi="Palatino Linotype" w:cs="Arial"/>
          <w:b/>
          <w:spacing w:val="-4"/>
          <w:sz w:val="20"/>
          <w:szCs w:val="20"/>
        </w:rPr>
        <w:t>6 Potential Branches</w:t>
      </w:r>
      <w:r w:rsidRPr="0004096F">
        <w:rPr>
          <w:rFonts w:ascii="Palatino Linotype" w:hAnsi="Palatino Linotype" w:cs="Arial"/>
          <w:spacing w:val="-4"/>
          <w:sz w:val="20"/>
          <w:szCs w:val="20"/>
        </w:rPr>
        <w:t xml:space="preserve"> of </w:t>
      </w:r>
      <w:r w:rsidRPr="00930388">
        <w:rPr>
          <w:rFonts w:ascii="Palatino Linotype" w:hAnsi="Palatino Linotype" w:cs="Arial"/>
          <w:b/>
          <w:spacing w:val="-4"/>
          <w:sz w:val="20"/>
          <w:szCs w:val="20"/>
        </w:rPr>
        <w:t>State Bank of India</w:t>
      </w:r>
      <w:r w:rsidRPr="0004096F">
        <w:rPr>
          <w:rFonts w:ascii="Palatino Linotype" w:hAnsi="Palatino Linotype" w:cs="Arial"/>
          <w:spacing w:val="-4"/>
          <w:sz w:val="20"/>
          <w:szCs w:val="20"/>
        </w:rPr>
        <w:t xml:space="preserve"> in </w:t>
      </w:r>
      <w:r w:rsidRPr="00930388">
        <w:rPr>
          <w:rFonts w:ascii="Palatino Linotype" w:hAnsi="Palatino Linotype" w:cs="Arial"/>
          <w:b/>
          <w:spacing w:val="-4"/>
          <w:sz w:val="20"/>
          <w:szCs w:val="20"/>
        </w:rPr>
        <w:t>Bangalore Region</w:t>
      </w:r>
      <w:r w:rsidRPr="0004096F">
        <w:rPr>
          <w:rFonts w:ascii="Palatino Linotype" w:hAnsi="Palatino Linotype" w:cs="Arial"/>
          <w:spacing w:val="-4"/>
          <w:sz w:val="20"/>
          <w:szCs w:val="20"/>
        </w:rPr>
        <w:t>.</w:t>
      </w:r>
    </w:p>
    <w:p w:rsidR="00AA5CCB" w:rsidRDefault="00AA5CCB" w:rsidP="00C65087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Ensuring smooth flow of logged-in cases as per defined TAT across all the stages like risk screening, credit discussion, credit decisoning, property valuation &amp; legal report generation &amp; lastly speeding-up the process of </w:t>
      </w:r>
      <w:r w:rsidR="00FC2BDA">
        <w:rPr>
          <w:rFonts w:ascii="Palatino Linotype" w:hAnsi="Palatino Linotype"/>
          <w:sz w:val="20"/>
          <w:szCs w:val="20"/>
        </w:rPr>
        <w:t>post-</w:t>
      </w:r>
      <w:r>
        <w:rPr>
          <w:rFonts w:ascii="Palatino Linotype" w:hAnsi="Palatino Linotype"/>
          <w:sz w:val="20"/>
          <w:szCs w:val="20"/>
        </w:rPr>
        <w:t xml:space="preserve">sanction submission of disbursal docket. </w:t>
      </w:r>
    </w:p>
    <w:p w:rsidR="00871116" w:rsidRDefault="00037DC7" w:rsidP="00871116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037DC7">
        <w:rPr>
          <w:rFonts w:ascii="Palatino Linotype" w:hAnsi="Palatino Linotype"/>
          <w:sz w:val="20"/>
          <w:szCs w:val="20"/>
        </w:rPr>
        <w:t>Employs analysis and creativity to form productive systems and strategic business partnerships. Dedicated individual with a reputation for consistently going beyond what is required and using personal high standards to achieve results</w:t>
      </w:r>
      <w:r>
        <w:rPr>
          <w:rFonts w:ascii="Palatino Linotype" w:hAnsi="Palatino Linotype"/>
          <w:sz w:val="20"/>
          <w:szCs w:val="20"/>
        </w:rPr>
        <w:t>.</w:t>
      </w:r>
    </w:p>
    <w:p w:rsidR="00871116" w:rsidRPr="00871116" w:rsidRDefault="00871116" w:rsidP="00871116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871116">
        <w:rPr>
          <w:rFonts w:ascii="Palatino Linotype" w:hAnsi="Palatino Linotype" w:cs="Arial"/>
          <w:sz w:val="20"/>
          <w:szCs w:val="20"/>
        </w:rPr>
        <w:t>Proficient at analyzing market trends to provide critical inputs for business development initiatives and formulation of selling and marketing strategies.</w:t>
      </w:r>
    </w:p>
    <w:p w:rsidR="00B4613D" w:rsidRDefault="00B4613D" w:rsidP="00C65087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Liasoning with Sales managers from other business units such as Capital Market Group (CMG), Corporate Finance Group (CFG) to ensure c</w:t>
      </w:r>
      <w:r w:rsidR="00871116">
        <w:rPr>
          <w:rFonts w:ascii="Palatino Linotype" w:hAnsi="Palatino Linotype"/>
          <w:sz w:val="20"/>
          <w:szCs w:val="20"/>
        </w:rPr>
        <w:t>ross-referral of Branch Business</w:t>
      </w:r>
    </w:p>
    <w:p w:rsidR="0040049A" w:rsidRPr="00C65933" w:rsidRDefault="00B4613D" w:rsidP="0040049A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Complying with the</w:t>
      </w:r>
      <w:r w:rsidR="009C53D3">
        <w:rPr>
          <w:rFonts w:ascii="Palatino Linotype" w:hAnsi="Palatino Linotype"/>
          <w:sz w:val="20"/>
          <w:szCs w:val="20"/>
        </w:rPr>
        <w:t xml:space="preserve"> post disbursement process</w:t>
      </w:r>
      <w:r w:rsidR="00871116">
        <w:rPr>
          <w:rFonts w:ascii="Palatino Linotype" w:hAnsi="Palatino Linotype"/>
          <w:sz w:val="20"/>
          <w:szCs w:val="20"/>
        </w:rPr>
        <w:t xml:space="preserve"> of Insurance</w:t>
      </w:r>
      <w:r w:rsidR="009C53D3">
        <w:rPr>
          <w:rFonts w:ascii="Palatino Linotype" w:hAnsi="Palatino Linotype"/>
          <w:sz w:val="20"/>
          <w:szCs w:val="20"/>
        </w:rPr>
        <w:t xml:space="preserve"> in terms of documentation, property papers within the defined TAT</w:t>
      </w:r>
      <w:r w:rsidR="008F5A7B">
        <w:rPr>
          <w:rFonts w:ascii="Palatino Linotype" w:hAnsi="Palatino Linotype"/>
          <w:sz w:val="20"/>
          <w:szCs w:val="20"/>
        </w:rPr>
        <w:t xml:space="preserve"> </w:t>
      </w:r>
      <w:r w:rsidR="009C53D3">
        <w:rPr>
          <w:rFonts w:ascii="Palatino Linotype" w:hAnsi="Palatino Linotype"/>
          <w:sz w:val="20"/>
          <w:szCs w:val="20"/>
        </w:rPr>
        <w:t xml:space="preserve">guidelines. 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EE5FA5" w:rsidRPr="00F93E4A" w:rsidRDefault="0040049A" w:rsidP="00EE5FA5">
      <w:pPr>
        <w:spacing w:before="40"/>
        <w:jc w:val="both"/>
        <w:rPr>
          <w:rFonts w:ascii="Palatino Linotype" w:hAnsi="Palatino Linotype"/>
          <w:b/>
          <w:i/>
          <w:sz w:val="22"/>
          <w:szCs w:val="22"/>
          <w:u w:val="single"/>
        </w:rPr>
      </w:pPr>
      <w:r w:rsidRPr="00F93E4A">
        <w:rPr>
          <w:rFonts w:ascii="Palatino Linotype" w:hAnsi="Palatino Linotype"/>
          <w:b/>
          <w:i/>
          <w:sz w:val="22"/>
          <w:szCs w:val="22"/>
          <w:u w:val="single"/>
        </w:rPr>
        <w:t>Achievements</w:t>
      </w:r>
    </w:p>
    <w:p w:rsidR="0040049A" w:rsidRPr="00EE5FA5" w:rsidRDefault="0040049A" w:rsidP="00EE5FA5">
      <w:pPr>
        <w:pStyle w:val="ListParagraph"/>
        <w:numPr>
          <w:ilvl w:val="0"/>
          <w:numId w:val="9"/>
        </w:numPr>
        <w:spacing w:before="40"/>
        <w:jc w:val="both"/>
        <w:rPr>
          <w:rFonts w:ascii="Palatino Linotype" w:hAnsi="Palatino Linotype"/>
          <w:b/>
          <w:i/>
          <w:sz w:val="20"/>
          <w:szCs w:val="20"/>
          <w:u w:val="single"/>
        </w:rPr>
      </w:pPr>
      <w:r w:rsidRPr="00EE5FA5">
        <w:rPr>
          <w:rFonts w:ascii="Palatino Linotype" w:hAnsi="Palatino Linotype"/>
          <w:sz w:val="20"/>
          <w:szCs w:val="20"/>
        </w:rPr>
        <w:t>Achieved Certificate of Appreciation in the mont</w:t>
      </w:r>
      <w:r w:rsidR="00EE5FA5" w:rsidRPr="00EE5FA5">
        <w:rPr>
          <w:rFonts w:ascii="Palatino Linotype" w:hAnsi="Palatino Linotype"/>
          <w:sz w:val="20"/>
          <w:szCs w:val="20"/>
        </w:rPr>
        <w:t xml:space="preserve">h for </w:t>
      </w:r>
      <w:r w:rsidRPr="00EE5FA5">
        <w:rPr>
          <w:rFonts w:ascii="Palatino Linotype" w:hAnsi="Palatino Linotype"/>
          <w:sz w:val="20"/>
          <w:szCs w:val="20"/>
        </w:rPr>
        <w:t>Oct’13.</w:t>
      </w:r>
    </w:p>
    <w:p w:rsidR="0040049A" w:rsidRPr="00EE5FA5" w:rsidRDefault="0040049A" w:rsidP="00EE5FA5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0"/>
          <w:szCs w:val="20"/>
        </w:rPr>
      </w:pPr>
      <w:r w:rsidRPr="00EE5FA5">
        <w:rPr>
          <w:rFonts w:ascii="Palatino Linotype" w:hAnsi="Palatino Linotype"/>
          <w:sz w:val="20"/>
          <w:szCs w:val="20"/>
        </w:rPr>
        <w:t>Achieved Best Performance award in the month for Sept</w:t>
      </w:r>
      <w:r w:rsidR="00EE5FA5" w:rsidRPr="00EE5FA5">
        <w:rPr>
          <w:rFonts w:ascii="Palatino Linotype" w:hAnsi="Palatino Linotype"/>
          <w:sz w:val="20"/>
          <w:szCs w:val="20"/>
        </w:rPr>
        <w:t>’13</w:t>
      </w:r>
    </w:p>
    <w:p w:rsidR="006D3136" w:rsidRDefault="006D3136" w:rsidP="00050A84">
      <w:pPr>
        <w:jc w:val="both"/>
        <w:rPr>
          <w:rFonts w:ascii="Palatino Linotype" w:hAnsi="Palatino Linotype"/>
          <w:sz w:val="20"/>
          <w:szCs w:val="20"/>
        </w:rPr>
      </w:pPr>
    </w:p>
    <w:p w:rsidR="001A524C" w:rsidRPr="00DB6DB8" w:rsidRDefault="00EE5FA5" w:rsidP="001A524C">
      <w:pPr>
        <w:shd w:val="clear" w:color="auto" w:fill="E0E0E0"/>
        <w:jc w:val="both"/>
        <w:rPr>
          <w:rFonts w:ascii="Palatino Linotype" w:hAnsi="Palatino Linotype"/>
          <w:b/>
          <w:color w:val="0000FF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HDFC Life, Bangalore</w:t>
      </w:r>
      <w:r w:rsidR="00C54A55">
        <w:rPr>
          <w:rFonts w:ascii="Palatino Linotype" w:hAnsi="Palatino Linotype"/>
          <w:b/>
          <w:sz w:val="20"/>
          <w:szCs w:val="20"/>
        </w:rPr>
        <w:t xml:space="preserve"> (</w:t>
      </w:r>
      <w:r w:rsidR="00C54A55" w:rsidRPr="00D55C95">
        <w:rPr>
          <w:rFonts w:ascii="Palatino Linotype" w:hAnsi="Palatino Linotype"/>
          <w:b/>
          <w:sz w:val="20"/>
          <w:szCs w:val="20"/>
        </w:rPr>
        <w:t>Bancassaurance</w:t>
      </w:r>
      <w:r w:rsidR="00C54A55">
        <w:rPr>
          <w:rFonts w:ascii="Palatino Linotype" w:hAnsi="Palatino Linotype"/>
          <w:b/>
          <w:sz w:val="20"/>
          <w:szCs w:val="20"/>
        </w:rPr>
        <w:t>)</w:t>
      </w:r>
      <w:r w:rsidR="001A524C" w:rsidRPr="00666636">
        <w:rPr>
          <w:rFonts w:ascii="Palatino Linotype" w:hAnsi="Palatino Linotype"/>
          <w:b/>
          <w:color w:val="0000FF"/>
          <w:sz w:val="20"/>
          <w:szCs w:val="20"/>
        </w:rPr>
        <w:tab/>
      </w:r>
      <w:r w:rsidR="001A524C" w:rsidRPr="00666636">
        <w:rPr>
          <w:rFonts w:ascii="Palatino Linotype" w:hAnsi="Palatino Linotype"/>
          <w:b/>
          <w:color w:val="0000FF"/>
          <w:sz w:val="20"/>
          <w:szCs w:val="20"/>
        </w:rPr>
        <w:tab/>
      </w:r>
      <w:r w:rsidR="001A524C" w:rsidRPr="00666636">
        <w:rPr>
          <w:rFonts w:ascii="Palatino Linotype" w:hAnsi="Palatino Linotype"/>
          <w:b/>
          <w:color w:val="0000FF"/>
          <w:sz w:val="20"/>
          <w:szCs w:val="20"/>
        </w:rPr>
        <w:tab/>
      </w:r>
      <w:r w:rsidR="001A524C" w:rsidRPr="00666636">
        <w:rPr>
          <w:rFonts w:ascii="Palatino Linotype" w:hAnsi="Palatino Linotype"/>
          <w:b/>
          <w:color w:val="0000FF"/>
          <w:sz w:val="20"/>
          <w:szCs w:val="20"/>
        </w:rPr>
        <w:tab/>
      </w:r>
      <w:r w:rsidR="001A524C" w:rsidRPr="00666636">
        <w:rPr>
          <w:rFonts w:ascii="Palatino Linotype" w:hAnsi="Palatino Linotype"/>
          <w:b/>
          <w:color w:val="0000FF"/>
          <w:sz w:val="20"/>
          <w:szCs w:val="20"/>
        </w:rPr>
        <w:tab/>
      </w:r>
      <w:r w:rsidR="001A524C" w:rsidRPr="00666636">
        <w:rPr>
          <w:rFonts w:ascii="Palatino Linotype" w:hAnsi="Palatino Linotype"/>
          <w:b/>
          <w:color w:val="0000FF"/>
          <w:sz w:val="20"/>
          <w:szCs w:val="20"/>
        </w:rPr>
        <w:tab/>
      </w:r>
      <w:r w:rsidR="001A524C">
        <w:rPr>
          <w:rFonts w:ascii="Palatino Linotype" w:hAnsi="Palatino Linotype"/>
          <w:b/>
          <w:color w:val="0000FF"/>
          <w:sz w:val="20"/>
          <w:szCs w:val="20"/>
        </w:rPr>
        <w:t xml:space="preserve">                                    </w:t>
      </w:r>
    </w:p>
    <w:p w:rsidR="001A524C" w:rsidRDefault="00EE5FA5" w:rsidP="00206062">
      <w:pPr>
        <w:shd w:val="clear" w:color="auto" w:fill="E0E0E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Senior Corporate Agency Manager                                                                                       May’12 – July’13</w:t>
      </w:r>
    </w:p>
    <w:p w:rsidR="00BB5999" w:rsidRPr="0004096F" w:rsidRDefault="00EE5FA5" w:rsidP="0004096F">
      <w:pPr>
        <w:shd w:val="clear" w:color="auto" w:fill="E0E0E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Corporate Agency Manager                                                                                                     Nov’ 11 – Apr’1</w:t>
      </w:r>
      <w:r w:rsidR="00573C32">
        <w:rPr>
          <w:rFonts w:ascii="Palatino Linotype" w:hAnsi="Palatino Linotype"/>
          <w:b/>
          <w:sz w:val="20"/>
          <w:szCs w:val="20"/>
        </w:rPr>
        <w:t>2</w:t>
      </w:r>
    </w:p>
    <w:p w:rsidR="001A524C" w:rsidRPr="00F93E4A" w:rsidRDefault="001A524C" w:rsidP="001A524C">
      <w:pPr>
        <w:jc w:val="both"/>
        <w:rPr>
          <w:rFonts w:ascii="Palatino Linotype" w:hAnsi="Palatino Linotype"/>
          <w:b/>
          <w:i/>
          <w:sz w:val="22"/>
          <w:szCs w:val="22"/>
        </w:rPr>
      </w:pPr>
      <w:r w:rsidRPr="00F93E4A">
        <w:rPr>
          <w:rFonts w:ascii="Palatino Linotype" w:hAnsi="Palatino Linotype"/>
          <w:b/>
          <w:i/>
          <w:sz w:val="22"/>
          <w:szCs w:val="22"/>
          <w:u w:val="single"/>
        </w:rPr>
        <w:t>Accountabilities</w:t>
      </w:r>
      <w:r w:rsidRPr="00F93E4A">
        <w:rPr>
          <w:rFonts w:ascii="Palatino Linotype" w:hAnsi="Palatino Linotype"/>
          <w:b/>
          <w:i/>
          <w:sz w:val="22"/>
          <w:szCs w:val="22"/>
        </w:rPr>
        <w:t xml:space="preserve"> </w:t>
      </w:r>
    </w:p>
    <w:p w:rsidR="00627AEC" w:rsidRDefault="00627AEC" w:rsidP="001A524C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Managing the business for Working Capital funding in Retail Banking function through a team of Sales Managers.</w:t>
      </w:r>
    </w:p>
    <w:p w:rsidR="00C65933" w:rsidRPr="00C65933" w:rsidRDefault="00C65933" w:rsidP="00C65933">
      <w:pPr>
        <w:numPr>
          <w:ilvl w:val="0"/>
          <w:numId w:val="12"/>
        </w:numPr>
        <w:jc w:val="both"/>
        <w:rPr>
          <w:rFonts w:ascii="Palatino Linotype" w:hAnsi="Palatino Linotype"/>
          <w:sz w:val="20"/>
          <w:szCs w:val="20"/>
        </w:rPr>
      </w:pPr>
      <w:r w:rsidRPr="00C65933">
        <w:rPr>
          <w:rFonts w:ascii="Palatino Linotype" w:hAnsi="Palatino Linotype"/>
          <w:sz w:val="20"/>
          <w:szCs w:val="20"/>
        </w:rPr>
        <w:t>Drive and motivate the Channel Partner’s team, Operational team and ensure the service and retention of current customers.</w:t>
      </w:r>
    </w:p>
    <w:p w:rsidR="00C65933" w:rsidRPr="00C65933" w:rsidRDefault="00C65933" w:rsidP="00C65933">
      <w:pPr>
        <w:numPr>
          <w:ilvl w:val="0"/>
          <w:numId w:val="12"/>
        </w:numPr>
        <w:jc w:val="both"/>
        <w:rPr>
          <w:rFonts w:ascii="Palatino Linotype" w:hAnsi="Palatino Linotype"/>
          <w:sz w:val="20"/>
          <w:szCs w:val="20"/>
        </w:rPr>
      </w:pPr>
      <w:r w:rsidRPr="00C65933">
        <w:rPr>
          <w:rFonts w:ascii="Palatino Linotype" w:hAnsi="Palatino Linotype"/>
          <w:sz w:val="20"/>
          <w:szCs w:val="20"/>
        </w:rPr>
        <w:t xml:space="preserve">Handling </w:t>
      </w:r>
      <w:r w:rsidRPr="00C65933">
        <w:rPr>
          <w:rFonts w:ascii="Palatino Linotype" w:hAnsi="Palatino Linotype"/>
          <w:b/>
          <w:sz w:val="20"/>
          <w:szCs w:val="20"/>
        </w:rPr>
        <w:t>Classic on phone</w:t>
      </w:r>
      <w:r w:rsidR="00930388">
        <w:rPr>
          <w:rFonts w:ascii="Palatino Linotype" w:hAnsi="Palatino Linotype"/>
          <w:b/>
          <w:sz w:val="20"/>
          <w:szCs w:val="20"/>
        </w:rPr>
        <w:t xml:space="preserve"> team</w:t>
      </w:r>
      <w:r w:rsidRPr="00C65933">
        <w:rPr>
          <w:rFonts w:ascii="Palatino Linotype" w:hAnsi="Palatino Linotype"/>
          <w:b/>
          <w:sz w:val="20"/>
          <w:szCs w:val="20"/>
        </w:rPr>
        <w:t xml:space="preserve">, Bangalore </w:t>
      </w:r>
      <w:r w:rsidR="00930388">
        <w:rPr>
          <w:rFonts w:ascii="Palatino Linotype" w:hAnsi="Palatino Linotype"/>
          <w:sz w:val="20"/>
          <w:szCs w:val="20"/>
        </w:rPr>
        <w:t>Circle</w:t>
      </w:r>
      <w:r w:rsidRPr="00C65933">
        <w:rPr>
          <w:rFonts w:ascii="Palatino Linotype" w:hAnsi="Palatino Linotype"/>
          <w:sz w:val="20"/>
          <w:szCs w:val="20"/>
        </w:rPr>
        <w:t>.</w:t>
      </w:r>
    </w:p>
    <w:p w:rsidR="00C65933" w:rsidRPr="00C65933" w:rsidRDefault="00C65933" w:rsidP="00C65933">
      <w:pPr>
        <w:numPr>
          <w:ilvl w:val="0"/>
          <w:numId w:val="12"/>
        </w:numPr>
        <w:jc w:val="both"/>
        <w:rPr>
          <w:rFonts w:ascii="Palatino Linotype" w:hAnsi="Palatino Linotype"/>
          <w:sz w:val="20"/>
          <w:szCs w:val="20"/>
        </w:rPr>
      </w:pPr>
      <w:r w:rsidRPr="00C65933">
        <w:rPr>
          <w:rFonts w:ascii="Palatino Linotype" w:hAnsi="Palatino Linotype"/>
          <w:sz w:val="20"/>
          <w:szCs w:val="20"/>
        </w:rPr>
        <w:t>Responsible for market research on price data, product movement, competition pricing, product bundling.</w:t>
      </w:r>
    </w:p>
    <w:p w:rsidR="00C65933" w:rsidRPr="00C65933" w:rsidRDefault="00C65933" w:rsidP="00C65933">
      <w:pPr>
        <w:numPr>
          <w:ilvl w:val="0"/>
          <w:numId w:val="12"/>
        </w:numPr>
        <w:jc w:val="both"/>
        <w:rPr>
          <w:rFonts w:ascii="Palatino Linotype" w:hAnsi="Palatino Linotype"/>
          <w:sz w:val="20"/>
          <w:szCs w:val="20"/>
        </w:rPr>
      </w:pPr>
      <w:r w:rsidRPr="00C65933">
        <w:rPr>
          <w:rFonts w:ascii="Palatino Linotype" w:hAnsi="Palatino Linotype"/>
          <w:sz w:val="20"/>
          <w:szCs w:val="20"/>
        </w:rPr>
        <w:t>Conceptualized new products based on the scalability, market potential, risks involved &amp; income potential criteria managed the entire product line life cycle from strategic planning to tactical activities while coordinating and working with cross-functional departments for product development, ensuring the qualitative results.</w:t>
      </w:r>
    </w:p>
    <w:p w:rsidR="00C65933" w:rsidRPr="00C65933" w:rsidRDefault="00C65933" w:rsidP="00C65933">
      <w:pPr>
        <w:numPr>
          <w:ilvl w:val="0"/>
          <w:numId w:val="12"/>
        </w:numPr>
        <w:jc w:val="both"/>
        <w:rPr>
          <w:rFonts w:ascii="Palatino Linotype" w:hAnsi="Palatino Linotype"/>
          <w:sz w:val="20"/>
          <w:szCs w:val="20"/>
        </w:rPr>
      </w:pPr>
      <w:r w:rsidRPr="00C65933">
        <w:rPr>
          <w:rFonts w:ascii="Palatino Linotype" w:hAnsi="Palatino Linotype"/>
          <w:sz w:val="20"/>
          <w:szCs w:val="20"/>
        </w:rPr>
        <w:t>Established excellent rapport with the insurance companies for repeat business. Identified and developed prospective clients/ channel partners/ dealers/ while analyzing their requirements and rendering technical guidance over the various aspects of the business.</w:t>
      </w:r>
    </w:p>
    <w:p w:rsidR="001A524C" w:rsidRPr="00C65933" w:rsidRDefault="00C65933" w:rsidP="00C65933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C65933">
        <w:rPr>
          <w:rFonts w:ascii="Palatino Linotype" w:hAnsi="Palatino Linotype"/>
          <w:sz w:val="20"/>
          <w:szCs w:val="20"/>
        </w:rPr>
        <w:t>Maintaining close coordination with various verticals of HDFC Bank Ltd like Commercial Vehicle Loans, Personal Loans, Merchant Acquiring and Loan against Property</w:t>
      </w:r>
    </w:p>
    <w:p w:rsidR="00FE3895" w:rsidRDefault="00FE3895" w:rsidP="001A524C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Also, ensuring cross-sell of parallel retail banking Liabilities products </w:t>
      </w:r>
      <w:r w:rsidR="00EE5FA5">
        <w:rPr>
          <w:rFonts w:ascii="Palatino Linotype" w:hAnsi="Palatino Linotype"/>
          <w:sz w:val="20"/>
          <w:szCs w:val="20"/>
        </w:rPr>
        <w:t xml:space="preserve">Fixed deposits, Life </w:t>
      </w:r>
      <w:r>
        <w:rPr>
          <w:rFonts w:ascii="Palatino Linotype" w:hAnsi="Palatino Linotype"/>
          <w:sz w:val="20"/>
          <w:szCs w:val="20"/>
        </w:rPr>
        <w:t>Insurance</w:t>
      </w:r>
      <w:r w:rsidR="00EE5FA5">
        <w:rPr>
          <w:rFonts w:ascii="Palatino Linotype" w:hAnsi="Palatino Linotype"/>
          <w:sz w:val="20"/>
          <w:szCs w:val="20"/>
        </w:rPr>
        <w:t xml:space="preserve"> and Health Insurance.</w:t>
      </w:r>
    </w:p>
    <w:p w:rsidR="0004096F" w:rsidRDefault="0004096F" w:rsidP="0004096F">
      <w:pPr>
        <w:ind w:left="288"/>
        <w:jc w:val="both"/>
        <w:rPr>
          <w:rFonts w:ascii="Palatino Linotype" w:hAnsi="Palatino Linotype"/>
          <w:sz w:val="20"/>
          <w:szCs w:val="20"/>
        </w:rPr>
      </w:pPr>
    </w:p>
    <w:p w:rsidR="00C65933" w:rsidRPr="006A2412" w:rsidRDefault="00C65933" w:rsidP="00C65933">
      <w:pPr>
        <w:rPr>
          <w:rFonts w:ascii="Palatino Linotype" w:hAnsi="Palatino Linotype"/>
          <w:b/>
          <w:i/>
          <w:sz w:val="22"/>
          <w:szCs w:val="22"/>
          <w:u w:val="single"/>
        </w:rPr>
      </w:pPr>
      <w:r w:rsidRPr="006A2412">
        <w:rPr>
          <w:rFonts w:ascii="Palatino Linotype" w:hAnsi="Palatino Linotype"/>
          <w:b/>
          <w:i/>
          <w:sz w:val="22"/>
          <w:szCs w:val="22"/>
          <w:u w:val="single"/>
        </w:rPr>
        <w:t>Achievement</w:t>
      </w:r>
    </w:p>
    <w:p w:rsidR="00C65933" w:rsidRPr="00C65933" w:rsidRDefault="00C65933" w:rsidP="00C65933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0"/>
          <w:szCs w:val="20"/>
        </w:rPr>
      </w:pPr>
      <w:r w:rsidRPr="00C65933">
        <w:rPr>
          <w:rFonts w:ascii="Palatino Linotype" w:hAnsi="Palatino Linotype"/>
          <w:sz w:val="20"/>
          <w:szCs w:val="20"/>
        </w:rPr>
        <w:t>Achieved Certificate of Appreciation in the month of October, December, January in 2012-13 from HDFC Life.</w:t>
      </w:r>
    </w:p>
    <w:p w:rsidR="00C65933" w:rsidRPr="00C65933" w:rsidRDefault="00C65933" w:rsidP="00C65933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0"/>
          <w:szCs w:val="20"/>
        </w:rPr>
      </w:pPr>
      <w:r w:rsidRPr="00C65933">
        <w:rPr>
          <w:rFonts w:ascii="Palatino Linotype" w:hAnsi="Palatino Linotype"/>
          <w:sz w:val="20"/>
          <w:szCs w:val="20"/>
        </w:rPr>
        <w:t>Achieved Tablet Mania ( I- Pad2) Reward in the Month of Jan – Feb’13 from HDFC Life.</w:t>
      </w:r>
    </w:p>
    <w:p w:rsidR="00C65933" w:rsidRPr="00C65933" w:rsidRDefault="00C65933" w:rsidP="00C65933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0"/>
          <w:szCs w:val="20"/>
        </w:rPr>
      </w:pPr>
      <w:r w:rsidRPr="00C65933">
        <w:rPr>
          <w:rFonts w:ascii="Palatino Linotype" w:hAnsi="Palatino Linotype"/>
          <w:sz w:val="20"/>
          <w:szCs w:val="20"/>
        </w:rPr>
        <w:t>Achieved SVP Galaxy Contest reward for Hong- Kong Trip in Feb - Mar’13 from HDFC Life.</w:t>
      </w:r>
    </w:p>
    <w:p w:rsidR="00C65933" w:rsidRPr="00C65933" w:rsidRDefault="00C65933" w:rsidP="00C65933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0"/>
          <w:szCs w:val="20"/>
        </w:rPr>
      </w:pPr>
      <w:r w:rsidRPr="00C65933">
        <w:rPr>
          <w:rFonts w:ascii="Palatino Linotype" w:hAnsi="Palatino Linotype"/>
          <w:sz w:val="20"/>
          <w:szCs w:val="20"/>
        </w:rPr>
        <w:t>Achieved Legends of South II Banca, award in the month Feb - Mar’13from HDFC Life.</w:t>
      </w:r>
    </w:p>
    <w:p w:rsidR="00C65933" w:rsidRPr="00C65933" w:rsidRDefault="00C65933" w:rsidP="00C65933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0"/>
          <w:szCs w:val="20"/>
        </w:rPr>
      </w:pPr>
      <w:r w:rsidRPr="00C65933">
        <w:rPr>
          <w:rFonts w:ascii="Palatino Linotype" w:hAnsi="Palatino Linotype"/>
          <w:sz w:val="20"/>
          <w:szCs w:val="20"/>
        </w:rPr>
        <w:t>Achieved Oscar Award for Feb - Mar’13 from HDFC Life.</w:t>
      </w:r>
    </w:p>
    <w:p w:rsidR="00C65933" w:rsidRDefault="00C65933" w:rsidP="00C65933">
      <w:pPr>
        <w:pStyle w:val="ListParagraph"/>
        <w:numPr>
          <w:ilvl w:val="0"/>
          <w:numId w:val="15"/>
        </w:numPr>
        <w:jc w:val="both"/>
        <w:rPr>
          <w:rFonts w:ascii="Palatino Linotype" w:hAnsi="Palatino Linotype"/>
          <w:sz w:val="20"/>
          <w:szCs w:val="20"/>
        </w:rPr>
      </w:pPr>
      <w:r w:rsidRPr="00C65933">
        <w:rPr>
          <w:rFonts w:ascii="Palatino Linotype" w:hAnsi="Palatino Linotype"/>
          <w:sz w:val="20"/>
          <w:szCs w:val="20"/>
        </w:rPr>
        <w:t>Achieved Malaysia Contest in the month of March 2012 from HDFC Life.</w:t>
      </w:r>
    </w:p>
    <w:p w:rsidR="00215FAF" w:rsidRPr="00215FAF" w:rsidRDefault="00215FAF" w:rsidP="00215FAF">
      <w:pPr>
        <w:jc w:val="both"/>
        <w:rPr>
          <w:rFonts w:ascii="Palatino Linotype" w:hAnsi="Palatino Linotype"/>
          <w:sz w:val="20"/>
          <w:szCs w:val="20"/>
        </w:rPr>
      </w:pPr>
    </w:p>
    <w:p w:rsidR="00215FAF" w:rsidRDefault="00215FAF" w:rsidP="00215FAF">
      <w:pPr>
        <w:shd w:val="clear" w:color="auto" w:fill="E6E6E6"/>
        <w:spacing w:before="60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ICICI Prudential Life Insurance</w:t>
      </w:r>
    </w:p>
    <w:p w:rsidR="00215FAF" w:rsidRPr="009F4CE1" w:rsidRDefault="00215FAF" w:rsidP="00215FAF">
      <w:pPr>
        <w:shd w:val="clear" w:color="auto" w:fill="E6E6E6"/>
        <w:spacing w:before="60"/>
        <w:rPr>
          <w:rFonts w:ascii="Verdana" w:hAnsi="Verdana"/>
          <w:b/>
          <w:i/>
          <w:sz w:val="17"/>
          <w:szCs w:val="17"/>
        </w:rPr>
      </w:pPr>
      <w:r w:rsidRPr="009F4CE1">
        <w:rPr>
          <w:rFonts w:ascii="Verdana" w:hAnsi="Verdana"/>
          <w:b/>
          <w:i/>
          <w:sz w:val="17"/>
          <w:szCs w:val="17"/>
        </w:rPr>
        <w:t xml:space="preserve">Financial </w:t>
      </w:r>
      <w:smartTag w:uri="urn:schemas-microsoft-com:office:smarttags" w:element="PersonName">
        <w:r w:rsidRPr="009F4CE1">
          <w:rPr>
            <w:rFonts w:ascii="Verdana" w:hAnsi="Verdana"/>
            <w:b/>
            <w:i/>
            <w:sz w:val="17"/>
            <w:szCs w:val="17"/>
          </w:rPr>
          <w:t>Service</w:t>
        </w:r>
      </w:smartTag>
      <w:r>
        <w:rPr>
          <w:rFonts w:ascii="Verdana" w:hAnsi="Verdana"/>
          <w:b/>
          <w:i/>
          <w:sz w:val="17"/>
          <w:szCs w:val="17"/>
        </w:rPr>
        <w:t xml:space="preserve"> Consultant</w:t>
      </w:r>
      <w:r>
        <w:rPr>
          <w:rFonts w:ascii="Verdana" w:hAnsi="Verdana"/>
          <w:b/>
          <w:i/>
          <w:sz w:val="17"/>
          <w:szCs w:val="17"/>
        </w:rPr>
        <w:tab/>
      </w:r>
      <w:r>
        <w:rPr>
          <w:rFonts w:ascii="Verdana" w:hAnsi="Verdana"/>
          <w:b/>
          <w:i/>
          <w:sz w:val="17"/>
          <w:szCs w:val="17"/>
        </w:rPr>
        <w:tab/>
      </w:r>
      <w:r>
        <w:rPr>
          <w:rFonts w:ascii="Verdana" w:hAnsi="Verdana"/>
          <w:b/>
          <w:i/>
          <w:sz w:val="17"/>
          <w:szCs w:val="17"/>
        </w:rPr>
        <w:tab/>
      </w:r>
      <w:r>
        <w:rPr>
          <w:rFonts w:ascii="Verdana" w:hAnsi="Verdana"/>
          <w:b/>
          <w:i/>
          <w:sz w:val="17"/>
          <w:szCs w:val="17"/>
        </w:rPr>
        <w:tab/>
      </w:r>
      <w:r>
        <w:rPr>
          <w:rFonts w:ascii="Verdana" w:hAnsi="Verdana"/>
          <w:b/>
          <w:i/>
          <w:sz w:val="17"/>
          <w:szCs w:val="17"/>
        </w:rPr>
        <w:tab/>
      </w:r>
      <w:r>
        <w:rPr>
          <w:rFonts w:ascii="Verdana" w:hAnsi="Verdana"/>
          <w:b/>
          <w:i/>
          <w:sz w:val="17"/>
          <w:szCs w:val="17"/>
        </w:rPr>
        <w:tab/>
      </w:r>
      <w:r w:rsidRPr="009F4CE1">
        <w:rPr>
          <w:rFonts w:ascii="Verdana" w:hAnsi="Verdana"/>
          <w:b/>
          <w:i/>
          <w:sz w:val="17"/>
          <w:szCs w:val="17"/>
        </w:rPr>
        <w:t>Au</w:t>
      </w:r>
      <w:r>
        <w:rPr>
          <w:rFonts w:ascii="Verdana" w:hAnsi="Verdana"/>
          <w:b/>
          <w:i/>
          <w:sz w:val="17"/>
          <w:szCs w:val="17"/>
        </w:rPr>
        <w:t>g’09 – Apr’10</w:t>
      </w:r>
    </w:p>
    <w:p w:rsidR="00215FAF" w:rsidRPr="009F4CE1" w:rsidRDefault="00215FAF" w:rsidP="00215FAF">
      <w:pPr>
        <w:shd w:val="clear" w:color="auto" w:fill="E6E6E6"/>
        <w:spacing w:before="60"/>
        <w:rPr>
          <w:rFonts w:ascii="Verdana" w:hAnsi="Verdana"/>
          <w:b/>
          <w:i/>
          <w:sz w:val="17"/>
          <w:szCs w:val="17"/>
        </w:rPr>
      </w:pPr>
      <w:r w:rsidRPr="009F4CE1">
        <w:rPr>
          <w:rFonts w:ascii="Verdana" w:hAnsi="Verdana"/>
          <w:b/>
          <w:i/>
          <w:sz w:val="17"/>
          <w:szCs w:val="17"/>
        </w:rPr>
        <w:t xml:space="preserve">Gold Financial </w:t>
      </w:r>
      <w:smartTag w:uri="urn:schemas-microsoft-com:office:smarttags" w:element="PersonName">
        <w:r w:rsidRPr="009F4CE1">
          <w:rPr>
            <w:rFonts w:ascii="Verdana" w:hAnsi="Verdana"/>
            <w:b/>
            <w:i/>
            <w:sz w:val="17"/>
            <w:szCs w:val="17"/>
          </w:rPr>
          <w:t>Service</w:t>
        </w:r>
      </w:smartTag>
      <w:r w:rsidRPr="009F4CE1">
        <w:rPr>
          <w:rFonts w:ascii="Verdana" w:hAnsi="Verdana"/>
          <w:b/>
          <w:i/>
          <w:sz w:val="17"/>
          <w:szCs w:val="17"/>
        </w:rPr>
        <w:t xml:space="preserve"> Consultant</w:t>
      </w:r>
      <w:r w:rsidRPr="009F4CE1">
        <w:rPr>
          <w:rFonts w:ascii="Verdana" w:hAnsi="Verdana"/>
          <w:b/>
          <w:i/>
          <w:sz w:val="17"/>
          <w:szCs w:val="17"/>
        </w:rPr>
        <w:tab/>
      </w:r>
      <w:r w:rsidRPr="009F4CE1">
        <w:rPr>
          <w:rFonts w:ascii="Verdana" w:hAnsi="Verdana"/>
          <w:b/>
          <w:i/>
          <w:sz w:val="17"/>
          <w:szCs w:val="17"/>
        </w:rPr>
        <w:tab/>
      </w:r>
      <w:r w:rsidRPr="009F4CE1">
        <w:rPr>
          <w:rFonts w:ascii="Verdana" w:hAnsi="Verdana"/>
          <w:b/>
          <w:i/>
          <w:sz w:val="17"/>
          <w:szCs w:val="17"/>
        </w:rPr>
        <w:tab/>
      </w:r>
      <w:r w:rsidRPr="009F4CE1">
        <w:rPr>
          <w:rFonts w:ascii="Verdana" w:hAnsi="Verdana"/>
          <w:b/>
          <w:i/>
          <w:sz w:val="17"/>
          <w:szCs w:val="17"/>
        </w:rPr>
        <w:tab/>
      </w:r>
      <w:r w:rsidRPr="009F4CE1">
        <w:rPr>
          <w:rFonts w:ascii="Verdana" w:hAnsi="Verdana"/>
          <w:b/>
          <w:i/>
          <w:sz w:val="17"/>
          <w:szCs w:val="17"/>
        </w:rPr>
        <w:tab/>
      </w:r>
      <w:r>
        <w:rPr>
          <w:rFonts w:ascii="Verdana" w:hAnsi="Verdana"/>
          <w:b/>
          <w:i/>
          <w:sz w:val="17"/>
          <w:szCs w:val="17"/>
        </w:rPr>
        <w:t>May’10</w:t>
      </w:r>
      <w:r w:rsidRPr="009F4CE1">
        <w:rPr>
          <w:rFonts w:ascii="Verdana" w:hAnsi="Verdana"/>
          <w:b/>
          <w:i/>
          <w:sz w:val="17"/>
          <w:szCs w:val="17"/>
        </w:rPr>
        <w:t xml:space="preserve"> – </w:t>
      </w:r>
      <w:r>
        <w:rPr>
          <w:rFonts w:ascii="Verdana" w:hAnsi="Verdana"/>
          <w:b/>
          <w:i/>
          <w:sz w:val="17"/>
          <w:szCs w:val="17"/>
        </w:rPr>
        <w:t>June’10</w:t>
      </w:r>
    </w:p>
    <w:p w:rsidR="00215FAF" w:rsidRPr="009F4CE1" w:rsidRDefault="00215FAF" w:rsidP="00215FAF">
      <w:pPr>
        <w:shd w:val="clear" w:color="auto" w:fill="E6E6E6"/>
        <w:spacing w:before="60"/>
        <w:rPr>
          <w:rFonts w:ascii="Verdana" w:hAnsi="Verdana"/>
          <w:b/>
          <w:i/>
          <w:sz w:val="17"/>
          <w:szCs w:val="17"/>
        </w:rPr>
      </w:pPr>
      <w:r w:rsidRPr="009F4CE1">
        <w:rPr>
          <w:rFonts w:ascii="Verdana" w:hAnsi="Verdana"/>
          <w:b/>
          <w:i/>
          <w:sz w:val="17"/>
          <w:szCs w:val="17"/>
        </w:rPr>
        <w:t xml:space="preserve">Senior Financial </w:t>
      </w:r>
      <w:smartTag w:uri="urn:schemas-microsoft-com:office:smarttags" w:element="PersonName">
        <w:r w:rsidRPr="009F4CE1">
          <w:rPr>
            <w:rFonts w:ascii="Verdana" w:hAnsi="Verdana"/>
            <w:b/>
            <w:i/>
            <w:sz w:val="17"/>
            <w:szCs w:val="17"/>
          </w:rPr>
          <w:t>Service</w:t>
        </w:r>
      </w:smartTag>
      <w:r>
        <w:rPr>
          <w:rFonts w:ascii="Verdana" w:hAnsi="Verdana"/>
          <w:b/>
          <w:i/>
          <w:sz w:val="17"/>
          <w:szCs w:val="17"/>
        </w:rPr>
        <w:t xml:space="preserve"> Consultant</w:t>
      </w:r>
      <w:r>
        <w:rPr>
          <w:rFonts w:ascii="Verdana" w:hAnsi="Verdana"/>
          <w:b/>
          <w:i/>
          <w:sz w:val="17"/>
          <w:szCs w:val="17"/>
        </w:rPr>
        <w:tab/>
      </w:r>
      <w:r>
        <w:rPr>
          <w:rFonts w:ascii="Verdana" w:hAnsi="Verdana"/>
          <w:b/>
          <w:i/>
          <w:sz w:val="17"/>
          <w:szCs w:val="17"/>
        </w:rPr>
        <w:tab/>
      </w:r>
      <w:r>
        <w:rPr>
          <w:rFonts w:ascii="Verdana" w:hAnsi="Verdana"/>
          <w:b/>
          <w:i/>
          <w:sz w:val="17"/>
          <w:szCs w:val="17"/>
        </w:rPr>
        <w:tab/>
      </w:r>
      <w:r>
        <w:rPr>
          <w:rFonts w:ascii="Verdana" w:hAnsi="Verdana"/>
          <w:b/>
          <w:i/>
          <w:sz w:val="17"/>
          <w:szCs w:val="17"/>
        </w:rPr>
        <w:tab/>
        <w:t xml:space="preserve">            July’10 – Oct’11</w:t>
      </w:r>
    </w:p>
    <w:p w:rsidR="00DA4FDB" w:rsidRDefault="00DA4FDB" w:rsidP="00F52850">
      <w:pPr>
        <w:jc w:val="both"/>
        <w:rPr>
          <w:rFonts w:ascii="Palatino Linotype" w:hAnsi="Palatino Linotype"/>
          <w:b/>
          <w:i/>
          <w:sz w:val="22"/>
          <w:szCs w:val="22"/>
          <w:u w:val="single"/>
        </w:rPr>
      </w:pPr>
    </w:p>
    <w:p w:rsidR="00215FAF" w:rsidRPr="00F52850" w:rsidRDefault="00215FAF" w:rsidP="00F52850">
      <w:pPr>
        <w:jc w:val="both"/>
        <w:rPr>
          <w:rFonts w:ascii="Palatino Linotype" w:hAnsi="Palatino Linotype"/>
          <w:b/>
          <w:i/>
          <w:sz w:val="22"/>
          <w:szCs w:val="22"/>
          <w:u w:val="single"/>
        </w:rPr>
      </w:pPr>
      <w:r w:rsidRPr="00F52850">
        <w:rPr>
          <w:rFonts w:ascii="Palatino Linotype" w:hAnsi="Palatino Linotype"/>
          <w:b/>
          <w:i/>
          <w:sz w:val="22"/>
          <w:szCs w:val="22"/>
          <w:u w:val="single"/>
        </w:rPr>
        <w:t>Role:</w:t>
      </w:r>
    </w:p>
    <w:p w:rsidR="00215FAF" w:rsidRPr="006A2412" w:rsidRDefault="00215FAF" w:rsidP="006A2412">
      <w:pPr>
        <w:pStyle w:val="ListParagraph"/>
        <w:jc w:val="both"/>
        <w:rPr>
          <w:rFonts w:ascii="Palatino Linotype" w:hAnsi="Palatino Linotype"/>
          <w:b/>
          <w:i/>
          <w:sz w:val="22"/>
          <w:szCs w:val="22"/>
          <w:u w:val="single"/>
        </w:rPr>
      </w:pPr>
      <w:r w:rsidRPr="006A2412">
        <w:rPr>
          <w:rFonts w:ascii="Palatino Linotype" w:hAnsi="Palatino Linotype"/>
          <w:b/>
          <w:i/>
          <w:sz w:val="22"/>
          <w:szCs w:val="22"/>
          <w:u w:val="single"/>
        </w:rPr>
        <w:t>Financial Advisory</w:t>
      </w:r>
    </w:p>
    <w:p w:rsidR="00215FAF" w:rsidRPr="006A2412" w:rsidRDefault="00215FAF" w:rsidP="006A2412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0"/>
          <w:szCs w:val="20"/>
        </w:rPr>
      </w:pPr>
      <w:r w:rsidRPr="006A2412">
        <w:rPr>
          <w:rFonts w:ascii="Palatino Linotype" w:hAnsi="Palatino Linotype"/>
          <w:sz w:val="20"/>
          <w:szCs w:val="20"/>
        </w:rPr>
        <w:t>Monitoring clients’ portfolio performance, conducting profitability analysis, rendering sustained advisory services for securing high ROI and increasing retention levels.</w:t>
      </w:r>
    </w:p>
    <w:p w:rsidR="00215FAF" w:rsidRPr="006A2412" w:rsidRDefault="00215FAF" w:rsidP="006A2412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0"/>
          <w:szCs w:val="20"/>
        </w:rPr>
      </w:pPr>
      <w:r w:rsidRPr="006A2412">
        <w:rPr>
          <w:rFonts w:ascii="Palatino Linotype" w:hAnsi="Palatino Linotype"/>
          <w:sz w:val="20"/>
          <w:szCs w:val="20"/>
        </w:rPr>
        <w:t xml:space="preserve">Analyzing risk appetite of an individual for providing them apt investment solutions, ensuring that solutions provided match the risk profile. </w:t>
      </w:r>
    </w:p>
    <w:p w:rsidR="00215FAF" w:rsidRPr="006A2412" w:rsidRDefault="00215FAF" w:rsidP="006A2412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0"/>
          <w:szCs w:val="20"/>
        </w:rPr>
      </w:pPr>
      <w:r w:rsidRPr="006A2412">
        <w:rPr>
          <w:rFonts w:ascii="Palatino Linotype" w:hAnsi="Palatino Linotype"/>
          <w:sz w:val="20"/>
          <w:szCs w:val="20"/>
        </w:rPr>
        <w:t>Providing investments advisory to High Net worth Customers and taking care of the operational needs of the business relationships.</w:t>
      </w:r>
    </w:p>
    <w:p w:rsidR="00215FAF" w:rsidRDefault="00215FAF" w:rsidP="006A2412">
      <w:pPr>
        <w:pStyle w:val="ListParagraph"/>
        <w:jc w:val="both"/>
        <w:rPr>
          <w:rFonts w:ascii="Palatino Linotype" w:hAnsi="Palatino Linotype"/>
          <w:b/>
          <w:i/>
          <w:sz w:val="22"/>
          <w:szCs w:val="22"/>
          <w:u w:val="single"/>
        </w:rPr>
      </w:pPr>
      <w:r w:rsidRPr="006A2412">
        <w:rPr>
          <w:rFonts w:ascii="Palatino Linotype" w:hAnsi="Palatino Linotype"/>
          <w:b/>
          <w:i/>
          <w:sz w:val="22"/>
          <w:szCs w:val="22"/>
          <w:u w:val="single"/>
        </w:rPr>
        <w:t>Client Relationship Management</w:t>
      </w:r>
    </w:p>
    <w:p w:rsidR="00215FAF" w:rsidRPr="006A2412" w:rsidRDefault="00215FAF" w:rsidP="006A2412">
      <w:pPr>
        <w:pStyle w:val="ListParagraph"/>
        <w:numPr>
          <w:ilvl w:val="0"/>
          <w:numId w:val="19"/>
        </w:numPr>
        <w:jc w:val="both"/>
        <w:rPr>
          <w:rFonts w:ascii="Palatino Linotype" w:hAnsi="Palatino Linotype" w:cs="Arial"/>
          <w:sz w:val="20"/>
          <w:szCs w:val="20"/>
        </w:rPr>
      </w:pPr>
      <w:r w:rsidRPr="006A2412">
        <w:rPr>
          <w:rFonts w:ascii="Palatino Linotype" w:hAnsi="Palatino Linotype" w:cs="Arial"/>
          <w:spacing w:val="-4"/>
          <w:sz w:val="20"/>
          <w:szCs w:val="20"/>
        </w:rPr>
        <w:t>Managing customer service operations &amp; ensuring customer satisfaction by achieving delivery &amp; service quality norms</w:t>
      </w:r>
      <w:r w:rsidRPr="006A2412">
        <w:rPr>
          <w:rFonts w:ascii="Palatino Linotype" w:hAnsi="Palatino Linotype" w:cs="Arial"/>
          <w:sz w:val="20"/>
          <w:szCs w:val="20"/>
        </w:rPr>
        <w:t>.</w:t>
      </w:r>
    </w:p>
    <w:p w:rsidR="00215FAF" w:rsidRPr="006A2412" w:rsidRDefault="00215FAF" w:rsidP="006A2412">
      <w:pPr>
        <w:pStyle w:val="ListParagraph"/>
        <w:numPr>
          <w:ilvl w:val="0"/>
          <w:numId w:val="19"/>
        </w:numPr>
        <w:jc w:val="both"/>
        <w:rPr>
          <w:rFonts w:ascii="Palatino Linotype" w:hAnsi="Palatino Linotype" w:cs="Arial"/>
          <w:sz w:val="20"/>
          <w:szCs w:val="20"/>
        </w:rPr>
      </w:pPr>
      <w:r w:rsidRPr="006A2412">
        <w:rPr>
          <w:rFonts w:ascii="Palatino Linotype" w:hAnsi="Palatino Linotype" w:cs="Arial"/>
          <w:sz w:val="20"/>
          <w:szCs w:val="20"/>
        </w:rPr>
        <w:t>Interacting &amp; developing rapport with all external/internal constituents of client at all levels; for maximum client retention and achievement of revenues.</w:t>
      </w:r>
    </w:p>
    <w:p w:rsidR="00215FAF" w:rsidRPr="006A2412" w:rsidRDefault="00215FAF" w:rsidP="006A2412">
      <w:pPr>
        <w:pStyle w:val="ListParagraph"/>
        <w:numPr>
          <w:ilvl w:val="0"/>
          <w:numId w:val="19"/>
        </w:numPr>
        <w:jc w:val="both"/>
        <w:rPr>
          <w:rFonts w:ascii="Palatino Linotype" w:hAnsi="Palatino Linotype" w:cs="Arial"/>
          <w:sz w:val="20"/>
          <w:szCs w:val="20"/>
        </w:rPr>
      </w:pPr>
      <w:r w:rsidRPr="006A2412">
        <w:rPr>
          <w:rFonts w:ascii="Palatino Linotype" w:hAnsi="Palatino Linotype" w:cs="Arial"/>
          <w:sz w:val="20"/>
          <w:szCs w:val="20"/>
        </w:rPr>
        <w:t xml:space="preserve">Building &amp; maintaining healthy business relations with major clientele, ensuring maximum customer satisfaction by achieving delivery &amp; quality norms. </w:t>
      </w:r>
    </w:p>
    <w:p w:rsidR="00050A84" w:rsidRPr="006A2412" w:rsidRDefault="00050A84" w:rsidP="006A2412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0"/>
          <w:szCs w:val="20"/>
        </w:rPr>
      </w:pPr>
      <w:r w:rsidRPr="006A2412">
        <w:rPr>
          <w:rFonts w:ascii="Palatino Linotype" w:hAnsi="Palatino Linotype"/>
          <w:sz w:val="20"/>
          <w:szCs w:val="20"/>
        </w:rPr>
        <w:t>Achievements</w:t>
      </w:r>
    </w:p>
    <w:p w:rsidR="003D1387" w:rsidRDefault="00F658C2" w:rsidP="006A2412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0"/>
          <w:szCs w:val="20"/>
        </w:rPr>
      </w:pPr>
      <w:r w:rsidRPr="006A2412">
        <w:rPr>
          <w:rFonts w:ascii="Palatino Linotype" w:hAnsi="Palatino Linotype"/>
          <w:sz w:val="20"/>
          <w:szCs w:val="20"/>
        </w:rPr>
        <w:t xml:space="preserve">Achieved </w:t>
      </w:r>
      <w:r w:rsidR="002244BA" w:rsidRPr="006A2412">
        <w:rPr>
          <w:rFonts w:ascii="Palatino Linotype" w:hAnsi="Palatino Linotype"/>
          <w:sz w:val="20"/>
          <w:szCs w:val="20"/>
        </w:rPr>
        <w:t xml:space="preserve">averagely </w:t>
      </w:r>
      <w:r w:rsidRPr="006A2412">
        <w:rPr>
          <w:rFonts w:ascii="Palatino Linotype" w:hAnsi="Palatino Linotype"/>
          <w:sz w:val="20"/>
          <w:szCs w:val="20"/>
        </w:rPr>
        <w:t>85</w:t>
      </w:r>
      <w:r w:rsidR="00050A84" w:rsidRPr="006A2412">
        <w:rPr>
          <w:rFonts w:ascii="Palatino Linotype" w:hAnsi="Palatino Linotype"/>
          <w:sz w:val="20"/>
          <w:szCs w:val="20"/>
        </w:rPr>
        <w:t xml:space="preserve">% of the monthly </w:t>
      </w:r>
      <w:r w:rsidR="00EB6838" w:rsidRPr="006A2412">
        <w:rPr>
          <w:rFonts w:ascii="Palatino Linotype" w:hAnsi="Palatino Linotype"/>
          <w:sz w:val="20"/>
          <w:szCs w:val="20"/>
        </w:rPr>
        <w:t xml:space="preserve">Sales </w:t>
      </w:r>
      <w:r w:rsidR="00050A84" w:rsidRPr="006A2412">
        <w:rPr>
          <w:rFonts w:ascii="Palatino Linotype" w:hAnsi="Palatino Linotype"/>
          <w:sz w:val="20"/>
          <w:szCs w:val="20"/>
        </w:rPr>
        <w:t xml:space="preserve">target for new </w:t>
      </w:r>
      <w:r w:rsidR="00EB6838" w:rsidRPr="006A2412">
        <w:rPr>
          <w:rFonts w:ascii="Palatino Linotype" w:hAnsi="Palatino Linotype"/>
          <w:sz w:val="20"/>
          <w:szCs w:val="20"/>
        </w:rPr>
        <w:t>accounts &amp;</w:t>
      </w:r>
      <w:r w:rsidR="00050A84" w:rsidRPr="006A2412">
        <w:rPr>
          <w:rFonts w:ascii="Palatino Linotype" w:hAnsi="Palatino Linotype"/>
          <w:sz w:val="20"/>
          <w:szCs w:val="20"/>
        </w:rPr>
        <w:t xml:space="preserve"> maintain</w:t>
      </w:r>
      <w:r w:rsidR="002244BA" w:rsidRPr="006A2412">
        <w:rPr>
          <w:rFonts w:ascii="Palatino Linotype" w:hAnsi="Palatino Linotype"/>
          <w:sz w:val="20"/>
          <w:szCs w:val="20"/>
        </w:rPr>
        <w:t xml:space="preserve">ed </w:t>
      </w:r>
      <w:r w:rsidR="00EB6838" w:rsidRPr="006A2412">
        <w:rPr>
          <w:rFonts w:ascii="Palatino Linotype" w:hAnsi="Palatino Linotype"/>
          <w:sz w:val="20"/>
          <w:szCs w:val="20"/>
        </w:rPr>
        <w:t xml:space="preserve">overall </w:t>
      </w:r>
      <w:r w:rsidR="002244BA" w:rsidRPr="006A2412">
        <w:rPr>
          <w:rFonts w:ascii="Palatino Linotype" w:hAnsi="Palatino Linotype"/>
          <w:sz w:val="20"/>
          <w:szCs w:val="20"/>
        </w:rPr>
        <w:t>95%</w:t>
      </w:r>
      <w:r w:rsidR="00050A84" w:rsidRPr="006A2412">
        <w:rPr>
          <w:rFonts w:ascii="Palatino Linotype" w:hAnsi="Palatino Linotype"/>
          <w:sz w:val="20"/>
          <w:szCs w:val="20"/>
        </w:rPr>
        <w:t xml:space="preserve"> TAT for servicing existing portfolio on renewal and enhancement</w:t>
      </w:r>
      <w:r w:rsidR="00F91E4C" w:rsidRPr="006A2412">
        <w:rPr>
          <w:rFonts w:ascii="Palatino Linotype" w:hAnsi="Palatino Linotype"/>
          <w:sz w:val="20"/>
          <w:szCs w:val="20"/>
        </w:rPr>
        <w:t xml:space="preserve"> and completion of post disbursement documents</w:t>
      </w:r>
      <w:r w:rsidR="00050A84" w:rsidRPr="006A2412">
        <w:rPr>
          <w:rFonts w:ascii="Palatino Linotype" w:hAnsi="Palatino Linotype"/>
          <w:sz w:val="20"/>
          <w:szCs w:val="20"/>
        </w:rPr>
        <w:t>.</w:t>
      </w:r>
    </w:p>
    <w:p w:rsidR="007025BA" w:rsidRDefault="007025BA" w:rsidP="007025BA">
      <w:pPr>
        <w:ind w:left="360"/>
        <w:rPr>
          <w:rFonts w:ascii="Palatino Linotype" w:hAnsi="Palatino Linotype"/>
          <w:b/>
          <w:i/>
          <w:sz w:val="22"/>
          <w:szCs w:val="22"/>
          <w:u w:val="single"/>
        </w:rPr>
      </w:pPr>
      <w:r w:rsidRPr="007025BA">
        <w:rPr>
          <w:rFonts w:ascii="Palatino Linotype" w:hAnsi="Palatino Linotype"/>
          <w:b/>
          <w:i/>
          <w:sz w:val="22"/>
          <w:szCs w:val="22"/>
          <w:u w:val="single"/>
        </w:rPr>
        <w:t>Achievement</w:t>
      </w:r>
    </w:p>
    <w:p w:rsidR="007025BA" w:rsidRPr="007025BA" w:rsidRDefault="007025BA" w:rsidP="007025BA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0"/>
          <w:szCs w:val="20"/>
        </w:rPr>
      </w:pPr>
      <w:r w:rsidRPr="007025BA">
        <w:rPr>
          <w:rFonts w:ascii="Palatino Linotype" w:hAnsi="Palatino Linotype"/>
          <w:sz w:val="20"/>
          <w:szCs w:val="20"/>
        </w:rPr>
        <w:t>Achieved Super Achiever Forum Club in 2010 from ICICI Prudential Life Insurance.</w:t>
      </w:r>
    </w:p>
    <w:p w:rsidR="007025BA" w:rsidRPr="007025BA" w:rsidRDefault="007025BA" w:rsidP="007025BA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0"/>
          <w:szCs w:val="20"/>
        </w:rPr>
      </w:pPr>
      <w:r w:rsidRPr="007025BA">
        <w:rPr>
          <w:rFonts w:ascii="Palatino Linotype" w:hAnsi="Palatino Linotype"/>
          <w:sz w:val="20"/>
          <w:szCs w:val="20"/>
        </w:rPr>
        <w:t>Achieved Goa Contest in the month in 2010 from ICICI Prudential Life Insurance.</w:t>
      </w:r>
    </w:p>
    <w:p w:rsidR="007025BA" w:rsidRPr="007025BA" w:rsidRDefault="007025BA" w:rsidP="007025BA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0"/>
          <w:szCs w:val="20"/>
        </w:rPr>
      </w:pPr>
      <w:r w:rsidRPr="007025BA">
        <w:rPr>
          <w:rFonts w:ascii="Palatino Linotype" w:hAnsi="Palatino Linotype"/>
          <w:sz w:val="20"/>
          <w:szCs w:val="20"/>
        </w:rPr>
        <w:t>Achieved Gold Star Ca</w:t>
      </w:r>
      <w:r w:rsidR="00827B8E">
        <w:rPr>
          <w:rFonts w:ascii="Palatino Linotype" w:hAnsi="Palatino Linotype"/>
          <w:sz w:val="20"/>
          <w:szCs w:val="20"/>
        </w:rPr>
        <w:t xml:space="preserve">mpion in the month of Oct, Nov, </w:t>
      </w:r>
      <w:r w:rsidRPr="007025BA">
        <w:rPr>
          <w:rFonts w:ascii="Palatino Linotype" w:hAnsi="Palatino Linotype"/>
          <w:sz w:val="20"/>
          <w:szCs w:val="20"/>
        </w:rPr>
        <w:t>Dec 2009 from ICICI Prudential Life Insurance.</w:t>
      </w:r>
    </w:p>
    <w:p w:rsidR="007025BA" w:rsidRPr="007025BA" w:rsidRDefault="007025BA" w:rsidP="007025BA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0"/>
          <w:szCs w:val="20"/>
        </w:rPr>
      </w:pPr>
      <w:r w:rsidRPr="007025BA">
        <w:rPr>
          <w:rFonts w:ascii="Palatino Linotype" w:hAnsi="Palatino Linotype"/>
          <w:sz w:val="20"/>
          <w:szCs w:val="20"/>
        </w:rPr>
        <w:t>PROCESS CHAMP certification from ICICI Prudential Life Insurance.</w:t>
      </w:r>
    </w:p>
    <w:p w:rsidR="00050A84" w:rsidRDefault="007025BA" w:rsidP="00050A84">
      <w:pPr>
        <w:pStyle w:val="ListParagraph"/>
        <w:numPr>
          <w:ilvl w:val="0"/>
          <w:numId w:val="21"/>
        </w:numPr>
        <w:jc w:val="both"/>
      </w:pPr>
      <w:r w:rsidRPr="007025BA">
        <w:rPr>
          <w:rFonts w:ascii="Palatino Linotype" w:hAnsi="Palatino Linotype"/>
          <w:sz w:val="20"/>
          <w:szCs w:val="20"/>
        </w:rPr>
        <w:t>Achieved Lakhpati club Certification from ICICI Prudential Life Insurance</w:t>
      </w:r>
      <w:r w:rsidRPr="007025BA">
        <w:t>.</w:t>
      </w:r>
    </w:p>
    <w:p w:rsidR="00DF3AD6" w:rsidRPr="00DF3AD6" w:rsidRDefault="00DF3AD6" w:rsidP="00DF3AD6">
      <w:pPr>
        <w:pStyle w:val="ListParagraph"/>
        <w:jc w:val="both"/>
      </w:pPr>
    </w:p>
    <w:p w:rsidR="00050A84" w:rsidRDefault="00DF3AD6" w:rsidP="00050A84">
      <w:pPr>
        <w:shd w:val="clear" w:color="auto" w:fill="E0E0E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B.K.B Computers Pvt. Ltd</w:t>
      </w:r>
      <w:r w:rsidR="00050A84">
        <w:rPr>
          <w:rFonts w:ascii="Palatino Linotype" w:hAnsi="Palatino Linotype"/>
          <w:b/>
          <w:sz w:val="20"/>
          <w:szCs w:val="20"/>
        </w:rPr>
        <w:tab/>
      </w:r>
      <w:r w:rsidR="00050A84">
        <w:rPr>
          <w:rFonts w:ascii="Palatino Linotype" w:hAnsi="Palatino Linotype"/>
          <w:b/>
          <w:sz w:val="20"/>
          <w:szCs w:val="20"/>
        </w:rPr>
        <w:tab/>
      </w:r>
      <w:r w:rsidR="003F459E">
        <w:rPr>
          <w:rFonts w:ascii="Palatino Linotype" w:hAnsi="Palatino Linotype"/>
          <w:b/>
          <w:sz w:val="20"/>
          <w:szCs w:val="20"/>
        </w:rPr>
        <w:t xml:space="preserve">                                                               </w:t>
      </w:r>
      <w:r>
        <w:rPr>
          <w:rFonts w:ascii="Palatino Linotype" w:hAnsi="Palatino Linotype"/>
          <w:b/>
          <w:sz w:val="20"/>
          <w:szCs w:val="20"/>
        </w:rPr>
        <w:t xml:space="preserve">                          June’06 – Aug’07</w:t>
      </w:r>
    </w:p>
    <w:p w:rsidR="003F459E" w:rsidRPr="00666636" w:rsidRDefault="00DF3AD6" w:rsidP="00050A84">
      <w:pPr>
        <w:shd w:val="clear" w:color="auto" w:fill="E0E0E0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Assistant Accountant</w:t>
      </w:r>
    </w:p>
    <w:p w:rsidR="00CD367D" w:rsidRDefault="00CD367D" w:rsidP="00050A84">
      <w:pPr>
        <w:jc w:val="both"/>
        <w:rPr>
          <w:rFonts w:ascii="Palatino Linotype" w:hAnsi="Palatino Linotype"/>
          <w:b/>
          <w:i/>
          <w:sz w:val="20"/>
          <w:szCs w:val="20"/>
          <w:u w:val="single"/>
        </w:rPr>
      </w:pPr>
    </w:p>
    <w:p w:rsidR="00DF3AD6" w:rsidRPr="00DF3AD6" w:rsidRDefault="00DF3AD6" w:rsidP="00DF3AD6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DF3AD6">
        <w:rPr>
          <w:rFonts w:ascii="Palatino Linotype" w:hAnsi="Palatino Linotype"/>
          <w:sz w:val="20"/>
          <w:szCs w:val="20"/>
        </w:rPr>
        <w:t>Prepared Company accounts and tax returns for audit.</w:t>
      </w:r>
    </w:p>
    <w:p w:rsidR="00DF3AD6" w:rsidRPr="00DF3AD6" w:rsidRDefault="00DF3AD6" w:rsidP="00DF3AD6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DF3AD6">
        <w:rPr>
          <w:rFonts w:ascii="Palatino Linotype" w:hAnsi="Palatino Linotype"/>
          <w:sz w:val="20"/>
          <w:szCs w:val="20"/>
        </w:rPr>
        <w:lastRenderedPageBreak/>
        <w:t>Ensure Compliance with accounting deadlines.</w:t>
      </w:r>
    </w:p>
    <w:p w:rsidR="00DF3AD6" w:rsidRPr="00DF3AD6" w:rsidRDefault="00DF3AD6" w:rsidP="00DF3AD6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DF3AD6">
        <w:rPr>
          <w:rFonts w:ascii="Palatino Linotype" w:hAnsi="Palatino Linotype"/>
          <w:sz w:val="20"/>
          <w:szCs w:val="20"/>
        </w:rPr>
        <w:t>Managed financial departments with responsibility for Budgets, Forecasting, Payroll, Accounts Payable and Receivable.</w:t>
      </w:r>
    </w:p>
    <w:p w:rsidR="00DF3AD6" w:rsidRPr="00DF3AD6" w:rsidRDefault="00DF3AD6" w:rsidP="00DF3AD6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DF3AD6">
        <w:rPr>
          <w:rFonts w:ascii="Palatino Linotype" w:hAnsi="Palatino Linotype"/>
          <w:sz w:val="20"/>
          <w:szCs w:val="20"/>
        </w:rPr>
        <w:t>Created budgets and forecasts for the management group.</w:t>
      </w:r>
    </w:p>
    <w:p w:rsidR="00DF3AD6" w:rsidRPr="00DF3AD6" w:rsidRDefault="00DF3AD6" w:rsidP="00DF3AD6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DF3AD6">
        <w:rPr>
          <w:rFonts w:ascii="Palatino Linotype" w:hAnsi="Palatino Linotype"/>
          <w:sz w:val="20"/>
          <w:szCs w:val="20"/>
        </w:rPr>
        <w:t>Prepare annual company accounts and reports.</w:t>
      </w:r>
    </w:p>
    <w:p w:rsidR="00DF3AD6" w:rsidRPr="00DF3AD6" w:rsidRDefault="00DF3AD6" w:rsidP="00DF3AD6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DF3AD6">
        <w:rPr>
          <w:rFonts w:ascii="Palatino Linotype" w:hAnsi="Palatino Linotype"/>
          <w:sz w:val="20"/>
          <w:szCs w:val="20"/>
        </w:rPr>
        <w:t>Reported on variances in quarterly costing reports.</w:t>
      </w:r>
    </w:p>
    <w:p w:rsidR="00DF3AD6" w:rsidRPr="00DF3AD6" w:rsidRDefault="00DF3AD6" w:rsidP="00DF3AD6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DF3AD6">
        <w:rPr>
          <w:rFonts w:ascii="Palatino Linotype" w:hAnsi="Palatino Linotype"/>
          <w:sz w:val="20"/>
          <w:szCs w:val="20"/>
        </w:rPr>
        <w:t>Managed accounts payable, accounts receivable, and payroll departments.</w:t>
      </w:r>
    </w:p>
    <w:p w:rsidR="00DF3AD6" w:rsidRPr="00DF3AD6" w:rsidRDefault="00DF3AD6" w:rsidP="00DF3AD6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0"/>
          <w:szCs w:val="20"/>
        </w:rPr>
      </w:pPr>
      <w:r w:rsidRPr="00DF3AD6">
        <w:rPr>
          <w:rFonts w:ascii="Palatino Linotype" w:hAnsi="Palatino Linotype"/>
          <w:sz w:val="20"/>
          <w:szCs w:val="20"/>
        </w:rPr>
        <w:t>Coordinated monthly payroll functions for company employees</w:t>
      </w:r>
      <w:r w:rsidRPr="00DF3AD6">
        <w:rPr>
          <w:rStyle w:val="apple-style-span"/>
          <w:rFonts w:ascii="Palatino Linotype" w:hAnsi="Palatino Linotype"/>
          <w:color w:val="444444"/>
          <w:sz w:val="20"/>
          <w:szCs w:val="20"/>
        </w:rPr>
        <w:t>.</w:t>
      </w:r>
    </w:p>
    <w:p w:rsidR="00050A84" w:rsidRDefault="00050A84" w:rsidP="00050A84"/>
    <w:p w:rsidR="00050A84" w:rsidRPr="00FC7526" w:rsidRDefault="00050A84" w:rsidP="00050A84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40" w:after="40"/>
        <w:ind w:right="53"/>
        <w:jc w:val="center"/>
        <w:rPr>
          <w:rFonts w:ascii="Palatino Linotype" w:hAnsi="Palatino Linotype"/>
          <w:b/>
          <w:sz w:val="20"/>
          <w:szCs w:val="20"/>
        </w:rPr>
      </w:pPr>
      <w:r w:rsidRPr="00FC7526">
        <w:rPr>
          <w:rFonts w:ascii="Palatino Linotype" w:hAnsi="Palatino Linotype"/>
          <w:b/>
          <w:sz w:val="20"/>
          <w:szCs w:val="20"/>
        </w:rPr>
        <w:t>SCHOLASTICS</w:t>
      </w:r>
    </w:p>
    <w:p w:rsidR="00050A84" w:rsidRPr="00FC7526" w:rsidRDefault="00050A84" w:rsidP="00050A84">
      <w:pPr>
        <w:jc w:val="both"/>
        <w:rPr>
          <w:rFonts w:ascii="Palatino Linotype" w:hAnsi="Palatino Linotype"/>
          <w:sz w:val="20"/>
          <w:szCs w:val="20"/>
        </w:rPr>
      </w:pPr>
    </w:p>
    <w:p w:rsidR="00DF3AD6" w:rsidRDefault="00DF3AD6" w:rsidP="00050A84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 w:rsidRPr="00DF3AD6">
        <w:rPr>
          <w:rFonts w:ascii="Palatino Linotype" w:hAnsi="Palatino Linotype"/>
          <w:b/>
          <w:sz w:val="20"/>
          <w:szCs w:val="20"/>
        </w:rPr>
        <w:t>MBA</w:t>
      </w:r>
      <w:r w:rsidR="00050A84" w:rsidRPr="00DF3AD6">
        <w:rPr>
          <w:rFonts w:ascii="Palatino Linotype" w:hAnsi="Palatino Linotype"/>
          <w:b/>
          <w:sz w:val="20"/>
          <w:szCs w:val="20"/>
        </w:rPr>
        <w:t>(</w:t>
      </w:r>
      <w:r w:rsidRPr="00DF3AD6">
        <w:rPr>
          <w:rFonts w:ascii="Palatino Linotype" w:hAnsi="Palatino Linotype"/>
          <w:b/>
          <w:sz w:val="20"/>
          <w:szCs w:val="20"/>
        </w:rPr>
        <w:t xml:space="preserve">Finance and </w:t>
      </w:r>
      <w:r w:rsidR="00050A84" w:rsidRPr="00DF3AD6">
        <w:rPr>
          <w:rFonts w:ascii="Palatino Linotype" w:hAnsi="Palatino Linotype"/>
          <w:b/>
          <w:sz w:val="20"/>
          <w:szCs w:val="20"/>
        </w:rPr>
        <w:t xml:space="preserve">Marketing) </w:t>
      </w:r>
      <w:r w:rsidR="00050A84" w:rsidRPr="00DF3AD6">
        <w:rPr>
          <w:rFonts w:ascii="Palatino Linotype" w:hAnsi="Palatino Linotype"/>
          <w:sz w:val="20"/>
          <w:szCs w:val="20"/>
        </w:rPr>
        <w:t>from</w:t>
      </w:r>
      <w:r w:rsidR="00050A84" w:rsidRPr="00DF3AD6">
        <w:rPr>
          <w:rFonts w:ascii="Palatino Linotype" w:hAnsi="Palatino Linotype"/>
          <w:b/>
          <w:sz w:val="20"/>
          <w:szCs w:val="20"/>
        </w:rPr>
        <w:t xml:space="preserve"> </w:t>
      </w:r>
      <w:r w:rsidRPr="00DF3AD6">
        <w:rPr>
          <w:rFonts w:ascii="Palatino Linotype" w:hAnsi="Palatino Linotype"/>
          <w:sz w:val="20"/>
          <w:szCs w:val="20"/>
        </w:rPr>
        <w:t>International School of Business and Research, Bangalore 2009</w:t>
      </w:r>
    </w:p>
    <w:p w:rsidR="00050A84" w:rsidRPr="00DF3AD6" w:rsidRDefault="00DF3AD6" w:rsidP="00050A84">
      <w:pPr>
        <w:numPr>
          <w:ilvl w:val="0"/>
          <w:numId w:val="2"/>
        </w:numPr>
        <w:tabs>
          <w:tab w:val="clear" w:pos="288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B.Com(Hons Accountancy</w:t>
      </w:r>
      <w:r w:rsidR="00050A84" w:rsidRPr="00DF3AD6">
        <w:rPr>
          <w:rFonts w:ascii="Palatino Linotype" w:hAnsi="Palatino Linotype"/>
          <w:b/>
          <w:sz w:val="20"/>
          <w:szCs w:val="20"/>
        </w:rPr>
        <w:t>)</w:t>
      </w:r>
      <w:r>
        <w:rPr>
          <w:rFonts w:ascii="Palatino Linotype" w:hAnsi="Palatino Linotype"/>
          <w:sz w:val="20"/>
          <w:szCs w:val="20"/>
        </w:rPr>
        <w:t xml:space="preserve"> from University of Calcutta in 2006</w:t>
      </w:r>
      <w:r w:rsidR="00050A84" w:rsidRPr="00DF3AD6">
        <w:rPr>
          <w:rFonts w:ascii="Palatino Linotype" w:hAnsi="Palatino Linotype"/>
          <w:sz w:val="20"/>
          <w:szCs w:val="20"/>
        </w:rPr>
        <w:t>.</w:t>
      </w:r>
      <w:r w:rsidR="00742F59">
        <w:rPr>
          <w:rFonts w:ascii="Palatino Linotype" w:hAnsi="Palatino Linotype"/>
          <w:sz w:val="20"/>
          <w:szCs w:val="20"/>
        </w:rPr>
        <w:t xml:space="preserve"> </w:t>
      </w:r>
    </w:p>
    <w:p w:rsidR="00050A84" w:rsidRDefault="00050A84" w:rsidP="00050A84">
      <w:pPr>
        <w:jc w:val="both"/>
        <w:rPr>
          <w:rFonts w:ascii="Palatino Linotype" w:hAnsi="Palatino Linotype"/>
          <w:sz w:val="20"/>
          <w:szCs w:val="20"/>
        </w:rPr>
      </w:pPr>
    </w:p>
    <w:p w:rsidR="00050A84" w:rsidRPr="00FC7526" w:rsidRDefault="00050A84" w:rsidP="00050A84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40" w:after="40"/>
        <w:ind w:right="53"/>
        <w:jc w:val="center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SUMMER TRAINING</w:t>
      </w:r>
      <w:r w:rsidR="00A50FA3">
        <w:rPr>
          <w:rFonts w:ascii="Palatino Linotype" w:hAnsi="Palatino Linotype"/>
          <w:b/>
          <w:sz w:val="20"/>
          <w:szCs w:val="20"/>
        </w:rPr>
        <w:t xml:space="preserve"> &amp; PROJECT</w:t>
      </w:r>
    </w:p>
    <w:p w:rsidR="00A50FA3" w:rsidRPr="00A50FA3" w:rsidRDefault="00A50FA3" w:rsidP="00A50FA3">
      <w:pPr>
        <w:pStyle w:val="ListParagraph"/>
        <w:numPr>
          <w:ilvl w:val="0"/>
          <w:numId w:val="25"/>
        </w:numPr>
        <w:rPr>
          <w:rFonts w:ascii="Palatino Linotype" w:hAnsi="Palatino Linotype"/>
          <w:sz w:val="20"/>
          <w:szCs w:val="20"/>
        </w:rPr>
      </w:pPr>
      <w:r w:rsidRPr="00A50FA3">
        <w:rPr>
          <w:rFonts w:ascii="Palatino Linotype" w:hAnsi="Palatino Linotype"/>
          <w:sz w:val="20"/>
          <w:szCs w:val="20"/>
        </w:rPr>
        <w:t>Completed Summer Internship with HDFC Standard Life Insurance as a Financial Advisor on topic Performance Analysis of Fund Houses from Investors Perspective”.</w:t>
      </w:r>
    </w:p>
    <w:p w:rsidR="00A50FA3" w:rsidRPr="00A50FA3" w:rsidRDefault="00A50FA3" w:rsidP="00A50FA3">
      <w:pPr>
        <w:pStyle w:val="ListParagraph"/>
        <w:numPr>
          <w:ilvl w:val="0"/>
          <w:numId w:val="25"/>
        </w:numPr>
        <w:rPr>
          <w:rFonts w:ascii="Palatino Linotype" w:hAnsi="Palatino Linotype"/>
          <w:sz w:val="20"/>
          <w:szCs w:val="20"/>
        </w:rPr>
      </w:pPr>
      <w:r w:rsidRPr="00A50FA3">
        <w:rPr>
          <w:rFonts w:ascii="Palatino Linotype" w:hAnsi="Palatino Linotype"/>
          <w:sz w:val="20"/>
          <w:szCs w:val="20"/>
        </w:rPr>
        <w:t xml:space="preserve">Six Sigma Black Belt Project on “Improve Conversion Ratio of students from 43% </w:t>
      </w:r>
      <w:smartTag w:uri="urn:schemas-microsoft-com:office:smarttags" w:element="PersonName">
        <w:r w:rsidRPr="00A50FA3">
          <w:rPr>
            <w:rFonts w:ascii="Palatino Linotype" w:hAnsi="Palatino Linotype"/>
            <w:sz w:val="20"/>
            <w:szCs w:val="20"/>
          </w:rPr>
          <w:t>to</w:t>
        </w:r>
      </w:smartTag>
      <w:r w:rsidRPr="00A50FA3">
        <w:rPr>
          <w:rFonts w:ascii="Palatino Linotype" w:hAnsi="Palatino Linotype"/>
          <w:sz w:val="20"/>
          <w:szCs w:val="20"/>
        </w:rPr>
        <w:t xml:space="preserve"> 70 % for final admission in International School of Business &amp; Search for Delhi region”.</w:t>
      </w:r>
    </w:p>
    <w:p w:rsidR="00A50FA3" w:rsidRPr="00A50FA3" w:rsidRDefault="00A50FA3" w:rsidP="00A50FA3">
      <w:pPr>
        <w:pStyle w:val="ListParagraph"/>
        <w:numPr>
          <w:ilvl w:val="0"/>
          <w:numId w:val="25"/>
        </w:numPr>
        <w:rPr>
          <w:rFonts w:ascii="Palatino Linotype" w:hAnsi="Palatino Linotype"/>
          <w:sz w:val="20"/>
          <w:szCs w:val="20"/>
        </w:rPr>
      </w:pPr>
      <w:r w:rsidRPr="00A50FA3">
        <w:rPr>
          <w:rFonts w:ascii="Palatino Linotype" w:hAnsi="Palatino Linotype"/>
          <w:sz w:val="20"/>
          <w:szCs w:val="20"/>
        </w:rPr>
        <w:t>Participated in “Lock Stock Trade” Organizing Committee held at ISBR and achieved 27th rank. This activity included trading of Securities as per the SEBI guidelines.</w:t>
      </w:r>
    </w:p>
    <w:p w:rsidR="00A50FA3" w:rsidRPr="00A50FA3" w:rsidRDefault="00A50FA3" w:rsidP="00A50FA3">
      <w:pPr>
        <w:pStyle w:val="ListParagraph"/>
        <w:numPr>
          <w:ilvl w:val="0"/>
          <w:numId w:val="25"/>
        </w:numPr>
        <w:rPr>
          <w:rFonts w:ascii="Palatino Linotype" w:hAnsi="Palatino Linotype"/>
          <w:sz w:val="20"/>
          <w:szCs w:val="20"/>
        </w:rPr>
      </w:pPr>
      <w:r w:rsidRPr="00A50FA3">
        <w:rPr>
          <w:rFonts w:ascii="Palatino Linotype" w:hAnsi="Palatino Linotype"/>
          <w:sz w:val="20"/>
          <w:szCs w:val="20"/>
        </w:rPr>
        <w:t>Participated in various Management events held at ISBR, and was a part of the college Culture Committee, CSR Committee, Sports Committee.</w:t>
      </w:r>
    </w:p>
    <w:p w:rsidR="00050A84" w:rsidRPr="00666636" w:rsidRDefault="00050A84" w:rsidP="00050A84">
      <w:pPr>
        <w:jc w:val="both"/>
        <w:rPr>
          <w:rFonts w:ascii="Palatino Linotype" w:hAnsi="Palatino Linotype"/>
          <w:sz w:val="20"/>
          <w:szCs w:val="20"/>
        </w:rPr>
      </w:pPr>
    </w:p>
    <w:p w:rsidR="00050A84" w:rsidRPr="00A50FA3" w:rsidRDefault="00050A84" w:rsidP="00A50FA3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40" w:after="40"/>
        <w:ind w:right="53"/>
        <w:jc w:val="center"/>
        <w:rPr>
          <w:rFonts w:ascii="Palatino Linotype" w:hAnsi="Palatino Linotype"/>
          <w:b/>
          <w:sz w:val="20"/>
          <w:szCs w:val="20"/>
        </w:rPr>
      </w:pPr>
      <w:r w:rsidRPr="002913D5">
        <w:rPr>
          <w:rFonts w:ascii="Palatino Linotype" w:hAnsi="Palatino Linotype"/>
          <w:b/>
          <w:sz w:val="20"/>
          <w:szCs w:val="20"/>
        </w:rPr>
        <w:t>EXTRA CURRICULAR ACTIVITIES</w:t>
      </w:r>
    </w:p>
    <w:p w:rsidR="00A50FA3" w:rsidRPr="00A50FA3" w:rsidRDefault="00A50FA3" w:rsidP="00A50FA3">
      <w:pPr>
        <w:pStyle w:val="ListParagraph"/>
        <w:numPr>
          <w:ilvl w:val="0"/>
          <w:numId w:val="26"/>
        </w:numPr>
        <w:jc w:val="both"/>
        <w:rPr>
          <w:rFonts w:ascii="Palatino Linotype" w:hAnsi="Palatino Linotype"/>
          <w:sz w:val="20"/>
          <w:szCs w:val="20"/>
        </w:rPr>
      </w:pPr>
      <w:r w:rsidRPr="00A50FA3">
        <w:rPr>
          <w:rFonts w:ascii="Palatino Linotype" w:hAnsi="Palatino Linotype"/>
          <w:sz w:val="20"/>
          <w:szCs w:val="20"/>
        </w:rPr>
        <w:t>Certified under Six Sigma Black Belt as a trainee from British Standard Institute.</w:t>
      </w:r>
    </w:p>
    <w:p w:rsidR="00A50FA3" w:rsidRPr="00A50FA3" w:rsidRDefault="00A50FA3" w:rsidP="00A50FA3">
      <w:pPr>
        <w:pStyle w:val="ListParagraph"/>
        <w:numPr>
          <w:ilvl w:val="0"/>
          <w:numId w:val="26"/>
        </w:numPr>
        <w:jc w:val="both"/>
        <w:rPr>
          <w:rFonts w:ascii="Palatino Linotype" w:hAnsi="Palatino Linotype"/>
          <w:sz w:val="20"/>
          <w:szCs w:val="20"/>
        </w:rPr>
      </w:pPr>
      <w:r w:rsidRPr="00A50FA3">
        <w:rPr>
          <w:rFonts w:ascii="Palatino Linotype" w:hAnsi="Palatino Linotype"/>
          <w:sz w:val="20"/>
          <w:szCs w:val="20"/>
        </w:rPr>
        <w:t>Certified from LCCI (London Chamber of Commerce and Institute).</w:t>
      </w:r>
    </w:p>
    <w:p w:rsidR="00A50FA3" w:rsidRPr="00A50FA3" w:rsidRDefault="00A50FA3" w:rsidP="00A50FA3">
      <w:pPr>
        <w:pStyle w:val="ListParagraph"/>
        <w:numPr>
          <w:ilvl w:val="0"/>
          <w:numId w:val="26"/>
        </w:numPr>
        <w:jc w:val="both"/>
        <w:rPr>
          <w:rFonts w:ascii="Palatino Linotype" w:hAnsi="Palatino Linotype"/>
          <w:sz w:val="20"/>
          <w:szCs w:val="20"/>
        </w:rPr>
      </w:pPr>
      <w:r w:rsidRPr="00A50FA3">
        <w:rPr>
          <w:rFonts w:ascii="Palatino Linotype" w:hAnsi="Palatino Linotype"/>
          <w:sz w:val="20"/>
          <w:szCs w:val="20"/>
        </w:rPr>
        <w:t>Certified under Caps</w:t>
      </w:r>
      <w:smartTag w:uri="urn:schemas-microsoft-com:office:smarttags" w:element="PersonName">
        <w:r w:rsidRPr="00A50FA3">
          <w:rPr>
            <w:rFonts w:ascii="Palatino Linotype" w:hAnsi="Palatino Linotype"/>
            <w:sz w:val="20"/>
            <w:szCs w:val="20"/>
          </w:rPr>
          <w:t>to</w:t>
        </w:r>
      </w:smartTag>
      <w:r w:rsidRPr="00A50FA3">
        <w:rPr>
          <w:rFonts w:ascii="Palatino Linotype" w:hAnsi="Palatino Linotype"/>
          <w:sz w:val="20"/>
          <w:szCs w:val="20"/>
        </w:rPr>
        <w:t>ne Business Simulation.</w:t>
      </w:r>
    </w:p>
    <w:p w:rsidR="00050A84" w:rsidRPr="00A50FA3" w:rsidRDefault="00A50FA3" w:rsidP="00A50FA3">
      <w:pPr>
        <w:pStyle w:val="ListParagraph"/>
        <w:numPr>
          <w:ilvl w:val="0"/>
          <w:numId w:val="26"/>
        </w:numPr>
        <w:jc w:val="both"/>
        <w:rPr>
          <w:rFonts w:ascii="Palatino Linotype" w:hAnsi="Palatino Linotype"/>
          <w:sz w:val="20"/>
          <w:szCs w:val="20"/>
        </w:rPr>
      </w:pPr>
      <w:r w:rsidRPr="00A50FA3">
        <w:rPr>
          <w:rFonts w:ascii="Palatino Linotype" w:hAnsi="Palatino Linotype"/>
          <w:sz w:val="20"/>
          <w:szCs w:val="20"/>
        </w:rPr>
        <w:t xml:space="preserve">Certified NCFM modules in </w:t>
      </w:r>
      <w:r w:rsidR="00CF7B23" w:rsidRPr="00A50FA3">
        <w:rPr>
          <w:rFonts w:ascii="Palatino Linotype" w:hAnsi="Palatino Linotype"/>
          <w:sz w:val="20"/>
          <w:szCs w:val="20"/>
        </w:rPr>
        <w:t>financial</w:t>
      </w:r>
      <w:r w:rsidRPr="00A50FA3">
        <w:rPr>
          <w:rFonts w:ascii="Palatino Linotype" w:hAnsi="Palatino Linotype"/>
          <w:sz w:val="20"/>
          <w:szCs w:val="20"/>
        </w:rPr>
        <w:t xml:space="preserve"> marketing.</w:t>
      </w:r>
    </w:p>
    <w:p w:rsidR="00A50FA3" w:rsidRPr="00A50FA3" w:rsidRDefault="00A50FA3" w:rsidP="00A50FA3">
      <w:pPr>
        <w:pStyle w:val="ListParagraph"/>
        <w:numPr>
          <w:ilvl w:val="0"/>
          <w:numId w:val="26"/>
        </w:numPr>
        <w:jc w:val="both"/>
        <w:rPr>
          <w:rFonts w:ascii="Palatino Linotype" w:hAnsi="Palatino Linotype"/>
          <w:sz w:val="20"/>
          <w:szCs w:val="20"/>
        </w:rPr>
      </w:pPr>
      <w:r w:rsidRPr="00A50FA3">
        <w:rPr>
          <w:rFonts w:ascii="Palatino Linotype" w:hAnsi="Palatino Linotype"/>
          <w:sz w:val="20"/>
          <w:szCs w:val="20"/>
        </w:rPr>
        <w:t>Certified IRDA exam.</w:t>
      </w:r>
    </w:p>
    <w:p w:rsidR="00050A84" w:rsidRPr="00666636" w:rsidRDefault="001C23EA" w:rsidP="00050A84">
      <w:pPr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4" w:color="auto" w:shadow="1"/>
        </w:pBdr>
        <w:spacing w:before="40" w:after="40"/>
        <w:ind w:right="53"/>
        <w:jc w:val="center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PERSONAL DETAILS</w:t>
      </w:r>
    </w:p>
    <w:p w:rsidR="00050A84" w:rsidRDefault="00050A84" w:rsidP="00050A84">
      <w:pPr>
        <w:jc w:val="both"/>
        <w:rPr>
          <w:rFonts w:ascii="Palatino Linotype" w:hAnsi="Palatino Linotype"/>
          <w:sz w:val="20"/>
          <w:szCs w:val="20"/>
        </w:rPr>
      </w:pPr>
    </w:p>
    <w:p w:rsidR="00EB7BEC" w:rsidRPr="00EB7BEC" w:rsidRDefault="00EB7BEC" w:rsidP="00EB7BEC">
      <w:pPr>
        <w:jc w:val="both"/>
        <w:rPr>
          <w:rFonts w:ascii="Palatino Linotype" w:hAnsi="Palatino Linotype"/>
          <w:b/>
          <w:sz w:val="20"/>
          <w:szCs w:val="20"/>
        </w:rPr>
      </w:pPr>
      <w:r w:rsidRPr="00EB7BEC">
        <w:rPr>
          <w:rFonts w:ascii="Palatino Linotype" w:hAnsi="Palatino Linotype"/>
          <w:b/>
          <w:sz w:val="20"/>
          <w:szCs w:val="20"/>
        </w:rPr>
        <w:t xml:space="preserve">Father Name’s: </w:t>
      </w:r>
      <w:r w:rsidRPr="00EB7BEC">
        <w:rPr>
          <w:rFonts w:ascii="Palatino Linotype" w:hAnsi="Palatino Linotype"/>
          <w:sz w:val="20"/>
          <w:szCs w:val="20"/>
        </w:rPr>
        <w:t>Shri. Dhaneswar Singh</w:t>
      </w:r>
    </w:p>
    <w:p w:rsidR="00EB7BEC" w:rsidRPr="00EB7BEC" w:rsidRDefault="00EB7BEC" w:rsidP="00EB7BEC">
      <w:pPr>
        <w:jc w:val="both"/>
        <w:rPr>
          <w:rFonts w:ascii="Palatino Linotype" w:hAnsi="Palatino Linotype"/>
          <w:sz w:val="20"/>
          <w:szCs w:val="20"/>
        </w:rPr>
      </w:pPr>
      <w:r w:rsidRPr="00EB7BEC">
        <w:rPr>
          <w:rFonts w:ascii="Palatino Linotype" w:hAnsi="Palatino Linotype"/>
          <w:b/>
          <w:sz w:val="20"/>
          <w:szCs w:val="20"/>
        </w:rPr>
        <w:t xml:space="preserve">Date of Birth: </w:t>
      </w:r>
      <w:r w:rsidRPr="00EB7BEC">
        <w:rPr>
          <w:rFonts w:ascii="Palatino Linotype" w:hAnsi="Palatino Linotype"/>
          <w:sz w:val="20"/>
          <w:szCs w:val="20"/>
        </w:rPr>
        <w:t>1</w:t>
      </w:r>
      <w:r w:rsidRPr="00EB7BEC">
        <w:rPr>
          <w:rFonts w:ascii="Palatino Linotype" w:hAnsi="Palatino Linotype"/>
          <w:sz w:val="20"/>
          <w:szCs w:val="20"/>
          <w:vertAlign w:val="superscript"/>
        </w:rPr>
        <w:t>st</w:t>
      </w:r>
      <w:r w:rsidRPr="00EB7BEC">
        <w:rPr>
          <w:rFonts w:ascii="Palatino Linotype" w:hAnsi="Palatino Linotype"/>
          <w:sz w:val="20"/>
          <w:szCs w:val="20"/>
        </w:rPr>
        <w:t xml:space="preserve"> August 1985</w:t>
      </w:r>
      <w:r>
        <w:rPr>
          <w:rFonts w:ascii="Palatino Linotype" w:hAnsi="Palatino Linotype"/>
          <w:sz w:val="20"/>
          <w:szCs w:val="20"/>
        </w:rPr>
        <w:t>.</w:t>
      </w:r>
    </w:p>
    <w:p w:rsidR="00EB7BEC" w:rsidRPr="00EB7BEC" w:rsidRDefault="00EB7BEC" w:rsidP="00EB7BEC">
      <w:pPr>
        <w:jc w:val="both"/>
        <w:rPr>
          <w:rFonts w:ascii="Palatino Linotype" w:hAnsi="Palatino Linotype"/>
          <w:sz w:val="20"/>
          <w:szCs w:val="20"/>
        </w:rPr>
      </w:pPr>
      <w:r w:rsidRPr="00EB7BEC">
        <w:rPr>
          <w:rFonts w:ascii="Palatino Linotype" w:hAnsi="Palatino Linotype"/>
          <w:b/>
          <w:sz w:val="20"/>
          <w:szCs w:val="20"/>
        </w:rPr>
        <w:t xml:space="preserve">Language Proficiency: </w:t>
      </w:r>
      <w:r w:rsidRPr="00EB7BEC">
        <w:rPr>
          <w:rFonts w:ascii="Palatino Linotype" w:hAnsi="Palatino Linotype"/>
          <w:sz w:val="20"/>
          <w:szCs w:val="20"/>
        </w:rPr>
        <w:t>English, Hindi, Bengali</w:t>
      </w:r>
    </w:p>
    <w:p w:rsidR="00EB7BEC" w:rsidRDefault="00EB7BEC" w:rsidP="00EB7BEC">
      <w:pPr>
        <w:jc w:val="both"/>
      </w:pPr>
      <w:r w:rsidRPr="00EB7BEC">
        <w:rPr>
          <w:rFonts w:ascii="Palatino Linotype" w:hAnsi="Palatino Linotype"/>
          <w:b/>
          <w:sz w:val="20"/>
          <w:szCs w:val="20"/>
        </w:rPr>
        <w:t xml:space="preserve">Hobbies: </w:t>
      </w:r>
      <w:r w:rsidRPr="00EB7BEC">
        <w:rPr>
          <w:rFonts w:ascii="Palatino Linotype" w:hAnsi="Palatino Linotype"/>
          <w:sz w:val="20"/>
          <w:szCs w:val="20"/>
        </w:rPr>
        <w:t xml:space="preserve">Swimming, Listening </w:t>
      </w:r>
      <w:smartTag w:uri="urn:schemas-microsoft-com:office:smarttags" w:element="PersonName">
        <w:r w:rsidRPr="00EB7BEC">
          <w:rPr>
            <w:rFonts w:ascii="Palatino Linotype" w:hAnsi="Palatino Linotype"/>
            <w:sz w:val="20"/>
            <w:szCs w:val="20"/>
          </w:rPr>
          <w:t>to</w:t>
        </w:r>
      </w:smartTag>
      <w:r w:rsidRPr="00EB7BEC">
        <w:rPr>
          <w:rFonts w:ascii="Palatino Linotype" w:hAnsi="Palatino Linotype"/>
          <w:sz w:val="20"/>
          <w:szCs w:val="20"/>
        </w:rPr>
        <w:t xml:space="preserve"> Music, Reading, Playing Cricket.</w:t>
      </w:r>
    </w:p>
    <w:p w:rsidR="00050A84" w:rsidRDefault="00050A84" w:rsidP="00EB7BEC">
      <w:pPr>
        <w:jc w:val="both"/>
      </w:pPr>
    </w:p>
    <w:p w:rsidR="007C0730" w:rsidRDefault="007C0730" w:rsidP="00EB7BEC">
      <w:pPr>
        <w:jc w:val="both"/>
      </w:pPr>
    </w:p>
    <w:p w:rsidR="007C0730" w:rsidRDefault="007C0730" w:rsidP="00EB7BEC">
      <w:pPr>
        <w:jc w:val="both"/>
      </w:pPr>
    </w:p>
    <w:sectPr w:rsidR="007C0730" w:rsidSect="00C77732">
      <w:pgSz w:w="12240" w:h="15840"/>
      <w:pgMar w:top="108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2"/>
      </v:shape>
    </w:pict>
  </w:numPicBullet>
  <w:numPicBullet w:numPicBulletId="1">
    <w:pict>
      <v:shape id="_x0000_i1029" type="#_x0000_t75" style="width:11.25pt;height:11.25pt" o:bullet="t">
        <v:imagedata r:id="rId2" o:title="BD15057_"/>
      </v:shape>
    </w:pict>
  </w:numPicBullet>
  <w:abstractNum w:abstractNumId="0">
    <w:nsid w:val="006A12DD"/>
    <w:multiLevelType w:val="hybridMultilevel"/>
    <w:tmpl w:val="AC1069DC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7"/>
        <w:szCs w:val="17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D7A2D"/>
    <w:multiLevelType w:val="hybridMultilevel"/>
    <w:tmpl w:val="A5CE5330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A1D"/>
    <w:multiLevelType w:val="hybridMultilevel"/>
    <w:tmpl w:val="A7DC5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F6B00"/>
    <w:multiLevelType w:val="hybridMultilevel"/>
    <w:tmpl w:val="5F689094"/>
    <w:lvl w:ilvl="0" w:tplc="3EDA8326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E731E0"/>
    <w:multiLevelType w:val="hybridMultilevel"/>
    <w:tmpl w:val="41222E82"/>
    <w:lvl w:ilvl="0" w:tplc="01C683A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025F9"/>
    <w:multiLevelType w:val="hybridMultilevel"/>
    <w:tmpl w:val="147C27E2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74026"/>
    <w:multiLevelType w:val="hybridMultilevel"/>
    <w:tmpl w:val="5148CE40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065C7"/>
    <w:multiLevelType w:val="hybridMultilevel"/>
    <w:tmpl w:val="AC0CC34A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52ECE"/>
    <w:multiLevelType w:val="hybridMultilevel"/>
    <w:tmpl w:val="AC526122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14CAB"/>
    <w:multiLevelType w:val="hybridMultilevel"/>
    <w:tmpl w:val="16447986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978E8"/>
    <w:multiLevelType w:val="hybridMultilevel"/>
    <w:tmpl w:val="E69EBB38"/>
    <w:lvl w:ilvl="0" w:tplc="0409000F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19">
      <w:start w:val="1"/>
      <w:numFmt w:val="bullet"/>
      <w:pStyle w:val="Achievemen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b w:val="0"/>
        <w:color w:val="auto"/>
      </w:rPr>
    </w:lvl>
    <w:lvl w:ilvl="2" w:tplc="0409001B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1">
    <w:nsid w:val="3BF2664B"/>
    <w:multiLevelType w:val="hybridMultilevel"/>
    <w:tmpl w:val="3918B776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477D4"/>
    <w:multiLevelType w:val="hybridMultilevel"/>
    <w:tmpl w:val="AB7C2C8C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E303D1"/>
    <w:multiLevelType w:val="hybridMultilevel"/>
    <w:tmpl w:val="0F0A3E22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830B27"/>
    <w:multiLevelType w:val="hybridMultilevel"/>
    <w:tmpl w:val="FD287222"/>
    <w:lvl w:ilvl="0" w:tplc="3EDA8326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0E2597"/>
    <w:multiLevelType w:val="hybridMultilevel"/>
    <w:tmpl w:val="A782B768"/>
    <w:lvl w:ilvl="0" w:tplc="67323F84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5E09C9"/>
    <w:multiLevelType w:val="hybridMultilevel"/>
    <w:tmpl w:val="0F163428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E04835"/>
    <w:multiLevelType w:val="hybridMultilevel"/>
    <w:tmpl w:val="AC5E2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33AA8"/>
    <w:multiLevelType w:val="hybridMultilevel"/>
    <w:tmpl w:val="0B8C5EA4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74626E"/>
    <w:multiLevelType w:val="hybridMultilevel"/>
    <w:tmpl w:val="A5C89252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E05BA3"/>
    <w:multiLevelType w:val="hybridMultilevel"/>
    <w:tmpl w:val="3C700274"/>
    <w:lvl w:ilvl="0" w:tplc="9440D92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1C683A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770D33"/>
    <w:multiLevelType w:val="hybridMultilevel"/>
    <w:tmpl w:val="0930EE32"/>
    <w:lvl w:ilvl="0" w:tplc="0C0CAE4E">
      <w:start w:val="1"/>
      <w:numFmt w:val="bullet"/>
      <w:lvlText w:val="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1C683A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112242"/>
    <w:multiLevelType w:val="hybridMultilevel"/>
    <w:tmpl w:val="F1281D34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633C9B"/>
    <w:multiLevelType w:val="hybridMultilevel"/>
    <w:tmpl w:val="AD8C4A2C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46A30"/>
    <w:multiLevelType w:val="hybridMultilevel"/>
    <w:tmpl w:val="BA781B9A"/>
    <w:lvl w:ilvl="0" w:tplc="3EDA8326">
      <w:start w:val="1"/>
      <w:numFmt w:val="bullet"/>
      <w:lvlText w:val=""/>
      <w:lvlPicBulletId w:val="1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87A3388"/>
    <w:multiLevelType w:val="hybridMultilevel"/>
    <w:tmpl w:val="711E0264"/>
    <w:lvl w:ilvl="0" w:tplc="3EDA832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0"/>
  </w:num>
  <w:num w:numId="5">
    <w:abstractNumId w:val="2"/>
  </w:num>
  <w:num w:numId="6">
    <w:abstractNumId w:val="17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15"/>
  </w:num>
  <w:num w:numId="12">
    <w:abstractNumId w:val="14"/>
  </w:num>
  <w:num w:numId="13">
    <w:abstractNumId w:val="23"/>
  </w:num>
  <w:num w:numId="14">
    <w:abstractNumId w:val="19"/>
  </w:num>
  <w:num w:numId="15">
    <w:abstractNumId w:val="9"/>
  </w:num>
  <w:num w:numId="16">
    <w:abstractNumId w:val="12"/>
  </w:num>
  <w:num w:numId="17">
    <w:abstractNumId w:val="22"/>
  </w:num>
  <w:num w:numId="18">
    <w:abstractNumId w:val="18"/>
  </w:num>
  <w:num w:numId="19">
    <w:abstractNumId w:val="5"/>
  </w:num>
  <w:num w:numId="20">
    <w:abstractNumId w:val="3"/>
  </w:num>
  <w:num w:numId="21">
    <w:abstractNumId w:val="1"/>
  </w:num>
  <w:num w:numId="22">
    <w:abstractNumId w:val="7"/>
  </w:num>
  <w:num w:numId="23">
    <w:abstractNumId w:val="13"/>
  </w:num>
  <w:num w:numId="24">
    <w:abstractNumId w:val="8"/>
  </w:num>
  <w:num w:numId="25">
    <w:abstractNumId w:val="25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050A84"/>
    <w:rsid w:val="0001325A"/>
    <w:rsid w:val="00037DC7"/>
    <w:rsid w:val="0004096F"/>
    <w:rsid w:val="00045278"/>
    <w:rsid w:val="00050A84"/>
    <w:rsid w:val="0011577B"/>
    <w:rsid w:val="00134A6F"/>
    <w:rsid w:val="001A524C"/>
    <w:rsid w:val="001C23EA"/>
    <w:rsid w:val="00206062"/>
    <w:rsid w:val="00215FAF"/>
    <w:rsid w:val="002244BA"/>
    <w:rsid w:val="002E6574"/>
    <w:rsid w:val="003152E8"/>
    <w:rsid w:val="003D1387"/>
    <w:rsid w:val="003E159D"/>
    <w:rsid w:val="003F459E"/>
    <w:rsid w:val="0040049A"/>
    <w:rsid w:val="0041412F"/>
    <w:rsid w:val="0045349B"/>
    <w:rsid w:val="00454D7F"/>
    <w:rsid w:val="00534821"/>
    <w:rsid w:val="00541C5D"/>
    <w:rsid w:val="00573C32"/>
    <w:rsid w:val="005C745B"/>
    <w:rsid w:val="00606D88"/>
    <w:rsid w:val="00627AEC"/>
    <w:rsid w:val="006A2412"/>
    <w:rsid w:val="006C5FF9"/>
    <w:rsid w:val="006D3136"/>
    <w:rsid w:val="007025BA"/>
    <w:rsid w:val="00742F59"/>
    <w:rsid w:val="00766E81"/>
    <w:rsid w:val="007B6726"/>
    <w:rsid w:val="007C0730"/>
    <w:rsid w:val="0081585C"/>
    <w:rsid w:val="00815D18"/>
    <w:rsid w:val="00827B8E"/>
    <w:rsid w:val="0084417B"/>
    <w:rsid w:val="00871116"/>
    <w:rsid w:val="008D42C0"/>
    <w:rsid w:val="008F5A7B"/>
    <w:rsid w:val="0091233C"/>
    <w:rsid w:val="00930388"/>
    <w:rsid w:val="00972067"/>
    <w:rsid w:val="009727C5"/>
    <w:rsid w:val="009744AE"/>
    <w:rsid w:val="009C53D3"/>
    <w:rsid w:val="009D4E52"/>
    <w:rsid w:val="00A10AFD"/>
    <w:rsid w:val="00A50FA3"/>
    <w:rsid w:val="00A76944"/>
    <w:rsid w:val="00AA5CCB"/>
    <w:rsid w:val="00AF14E1"/>
    <w:rsid w:val="00AF1E77"/>
    <w:rsid w:val="00B21CBD"/>
    <w:rsid w:val="00B439AC"/>
    <w:rsid w:val="00B4613D"/>
    <w:rsid w:val="00B80ABD"/>
    <w:rsid w:val="00B80E8E"/>
    <w:rsid w:val="00BB5999"/>
    <w:rsid w:val="00BD10D2"/>
    <w:rsid w:val="00BF7975"/>
    <w:rsid w:val="00C13C9B"/>
    <w:rsid w:val="00C54A55"/>
    <w:rsid w:val="00C65087"/>
    <w:rsid w:val="00C65933"/>
    <w:rsid w:val="00C669F0"/>
    <w:rsid w:val="00C77732"/>
    <w:rsid w:val="00C8200B"/>
    <w:rsid w:val="00C90562"/>
    <w:rsid w:val="00CD367D"/>
    <w:rsid w:val="00CF7B23"/>
    <w:rsid w:val="00D413C4"/>
    <w:rsid w:val="00D55C95"/>
    <w:rsid w:val="00DA4FDB"/>
    <w:rsid w:val="00DF3AD6"/>
    <w:rsid w:val="00E039FC"/>
    <w:rsid w:val="00EB6838"/>
    <w:rsid w:val="00EB7BEC"/>
    <w:rsid w:val="00EE4BA7"/>
    <w:rsid w:val="00EE5FA5"/>
    <w:rsid w:val="00EF0A7F"/>
    <w:rsid w:val="00F2258F"/>
    <w:rsid w:val="00F35825"/>
    <w:rsid w:val="00F36576"/>
    <w:rsid w:val="00F52850"/>
    <w:rsid w:val="00F658C2"/>
    <w:rsid w:val="00F91E4C"/>
    <w:rsid w:val="00F92728"/>
    <w:rsid w:val="00F93E4A"/>
    <w:rsid w:val="00F967E7"/>
    <w:rsid w:val="00FC2BDA"/>
    <w:rsid w:val="00FD1DDA"/>
    <w:rsid w:val="00FE3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0A84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0A8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E5FA5"/>
    <w:pPr>
      <w:ind w:left="720"/>
      <w:contextualSpacing/>
    </w:pPr>
  </w:style>
  <w:style w:type="paragraph" w:customStyle="1" w:styleId="Achievement">
    <w:name w:val="Achievement"/>
    <w:basedOn w:val="Normal"/>
    <w:autoRedefine/>
    <w:rsid w:val="00C65933"/>
    <w:pPr>
      <w:numPr>
        <w:ilvl w:val="1"/>
        <w:numId w:val="10"/>
      </w:numPr>
      <w:tabs>
        <w:tab w:val="left" w:pos="6532"/>
      </w:tabs>
      <w:spacing w:after="120" w:line="120" w:lineRule="atLeast"/>
      <w:ind w:right="245"/>
      <w:jc w:val="both"/>
    </w:pPr>
    <w:rPr>
      <w:b/>
      <w:bCs/>
      <w:lang w:val="en-US"/>
    </w:rPr>
  </w:style>
  <w:style w:type="paragraph" w:styleId="BodyText">
    <w:name w:val="Body Text"/>
    <w:basedOn w:val="Normal"/>
    <w:link w:val="BodyTextChar"/>
    <w:rsid w:val="00C6593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65933"/>
    <w:rPr>
      <w:sz w:val="24"/>
      <w:szCs w:val="24"/>
      <w:lang w:val="en-GB"/>
    </w:rPr>
  </w:style>
  <w:style w:type="character" w:customStyle="1" w:styleId="apple-style-span">
    <w:name w:val="apple-style-span"/>
    <w:basedOn w:val="DefaultParagraphFont"/>
    <w:rsid w:val="00DF3AD6"/>
  </w:style>
  <w:style w:type="character" w:styleId="Hyperlink">
    <w:name w:val="Hyperlink"/>
    <w:basedOn w:val="DefaultParagraphFont"/>
    <w:rsid w:val="00766E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eshsingh_m@yahoo.co.i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SHARMA</vt:lpstr>
    </vt:vector>
  </TitlesOfParts>
  <Company/>
  <LinksUpToDate>false</LinksUpToDate>
  <CharactersWithSpaces>10140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SHARMA</dc:title>
  <dc:creator>sharma</dc:creator>
  <cp:lastModifiedBy>Rakesh</cp:lastModifiedBy>
  <cp:revision>6</cp:revision>
  <cp:lastPrinted>2011-09-02T09:45:00Z</cp:lastPrinted>
  <dcterms:created xsi:type="dcterms:W3CDTF">2013-12-13T04:01:00Z</dcterms:created>
  <dcterms:modified xsi:type="dcterms:W3CDTF">2013-12-16T15:17:00Z</dcterms:modified>
</cp:coreProperties>
</file>