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AA" w:rsidRPr="00E5651A" w:rsidRDefault="005F13A6" w:rsidP="00FB64ED">
      <w:pPr>
        <w:pStyle w:val="NoSpacing"/>
        <w:rPr>
          <w:rFonts w:cs="Calibri"/>
          <w:sz w:val="44"/>
          <w:szCs w:val="20"/>
        </w:rPr>
      </w:pPr>
      <w:r>
        <w:rPr>
          <w:rFonts w:cs="Calibri"/>
          <w:noProof/>
          <w:sz w:val="44"/>
          <w:szCs w:val="20"/>
          <w:lang w:eastAsia="en-IN"/>
        </w:rPr>
        <w:t>Ramandeep Kaur</w:t>
      </w:r>
      <w:r w:rsidR="00764437" w:rsidRPr="00E5651A">
        <w:rPr>
          <w:rFonts w:cs="Calibri"/>
          <w:noProof/>
          <w:sz w:val="44"/>
          <w:szCs w:val="20"/>
          <w:lang w:eastAsia="en-IN"/>
        </w:rPr>
        <w:tab/>
      </w:r>
    </w:p>
    <w:tbl>
      <w:tblPr>
        <w:tblW w:w="11415" w:type="dxa"/>
        <w:tblBorders>
          <w:bottom w:val="single" w:sz="4" w:space="0" w:color="808080"/>
        </w:tblBorders>
        <w:tblLayout w:type="fixed"/>
        <w:tblLook w:val="0000"/>
      </w:tblPr>
      <w:tblGrid>
        <w:gridCol w:w="1676"/>
        <w:gridCol w:w="1246"/>
        <w:gridCol w:w="7620"/>
        <w:gridCol w:w="873"/>
      </w:tblGrid>
      <w:tr w:rsidR="00C5303F" w:rsidRPr="00E5651A" w:rsidTr="00E5651A">
        <w:trPr>
          <w:trHeight w:val="275"/>
        </w:trPr>
        <w:tc>
          <w:tcPr>
            <w:tcW w:w="2922" w:type="dxa"/>
            <w:gridSpan w:val="2"/>
            <w:tcBorders>
              <w:bottom w:val="nil"/>
            </w:tcBorders>
          </w:tcPr>
          <w:p w:rsidR="00C5303F" w:rsidRDefault="005F13A6" w:rsidP="00766330">
            <w:pPr>
              <w:pStyle w:val="NoSpacing"/>
              <w:spacing w:line="27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Fem</w:t>
            </w:r>
            <w:r w:rsidR="005F0A94" w:rsidRPr="00E5651A">
              <w:rPr>
                <w:rFonts w:cs="Calibri"/>
                <w:sz w:val="20"/>
                <w:szCs w:val="20"/>
              </w:rPr>
              <w:t>ale</w:t>
            </w:r>
            <w:r w:rsidR="00CA5FB0" w:rsidRPr="00E5651A">
              <w:rPr>
                <w:rFonts w:cs="Calibri"/>
                <w:sz w:val="20"/>
                <w:szCs w:val="20"/>
              </w:rPr>
              <w:t>,</w:t>
            </w:r>
            <w:r w:rsidR="001B0164" w:rsidRPr="00E5651A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2</w:t>
            </w:r>
            <w:r w:rsidR="00232D16">
              <w:rPr>
                <w:rFonts w:cs="Calibri"/>
                <w:sz w:val="20"/>
                <w:szCs w:val="20"/>
              </w:rPr>
              <w:t>3</w:t>
            </w:r>
            <w:r w:rsidR="00CA5FB0" w:rsidRPr="00E5651A">
              <w:rPr>
                <w:rFonts w:cs="Calibri"/>
                <w:sz w:val="20"/>
                <w:szCs w:val="20"/>
              </w:rPr>
              <w:t xml:space="preserve"> years</w:t>
            </w:r>
          </w:p>
          <w:p w:rsidR="00E5651A" w:rsidRPr="00E5651A" w:rsidRDefault="005F13A6" w:rsidP="00631A3F">
            <w:pPr>
              <w:pStyle w:val="NoSpacing"/>
              <w:spacing w:line="27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#: 9552044312</w:t>
            </w:r>
          </w:p>
        </w:tc>
        <w:tc>
          <w:tcPr>
            <w:tcW w:w="8493" w:type="dxa"/>
            <w:gridSpan w:val="2"/>
            <w:tcBorders>
              <w:bottom w:val="nil"/>
            </w:tcBorders>
          </w:tcPr>
          <w:p w:rsidR="00E5651A" w:rsidRDefault="00E5651A" w:rsidP="00766330">
            <w:pPr>
              <w:pStyle w:val="NoSpacing"/>
              <w:spacing w:line="276" w:lineRule="auto"/>
              <w:rPr>
                <w:rFonts w:cs="Calibri"/>
                <w:sz w:val="20"/>
                <w:szCs w:val="20"/>
              </w:rPr>
            </w:pPr>
          </w:p>
          <w:p w:rsidR="00C5303F" w:rsidRDefault="00766330" w:rsidP="005F13A6">
            <w:pPr>
              <w:pStyle w:val="NoSpacing"/>
              <w:spacing w:line="276" w:lineRule="auto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Email Id </w:t>
            </w:r>
            <w:r w:rsidR="005F13A6">
              <w:rPr>
                <w:rFonts w:cs="Calibri"/>
                <w:sz w:val="20"/>
                <w:szCs w:val="20"/>
              </w:rPr>
              <w:t>–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hyperlink r:id="rId8" w:history="1">
              <w:r w:rsidR="00276E19" w:rsidRPr="00AE0D53">
                <w:rPr>
                  <w:rStyle w:val="Hyperlink"/>
                  <w:rFonts w:cs="Calibri"/>
                  <w:sz w:val="20"/>
                  <w:szCs w:val="20"/>
                </w:rPr>
                <w:t>ramandeep.kaur.12-14@ssbm.in</w:t>
              </w:r>
            </w:hyperlink>
          </w:p>
          <w:p w:rsidR="00276E19" w:rsidRPr="00E5651A" w:rsidRDefault="00874C9E" w:rsidP="00874C9E">
            <w:pPr>
              <w:pStyle w:val="NoSpacing"/>
              <w:spacing w:line="276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276E19">
              <w:rPr>
                <w:rFonts w:cs="Calibri"/>
                <w:sz w:val="20"/>
                <w:szCs w:val="20"/>
              </w:rPr>
              <w:t>ramandeep3108@yahoo.com</w:t>
            </w:r>
          </w:p>
        </w:tc>
      </w:tr>
      <w:tr w:rsidR="003F0664" w:rsidRPr="00E5651A" w:rsidTr="00E5651A">
        <w:tblPrEx>
          <w:tblLook w:val="04A0"/>
        </w:tblPrEx>
        <w:trPr>
          <w:trHeight w:val="308"/>
        </w:trPr>
        <w:tc>
          <w:tcPr>
            <w:tcW w:w="11415" w:type="dxa"/>
            <w:gridSpan w:val="4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367EBC" w:rsidRPr="00E5651A" w:rsidRDefault="00367EBC" w:rsidP="0030466C">
            <w:pPr>
              <w:pStyle w:val="NoSpacing"/>
              <w:rPr>
                <w:rFonts w:cs="Calibri"/>
                <w:sz w:val="24"/>
                <w:szCs w:val="20"/>
              </w:rPr>
            </w:pPr>
          </w:p>
          <w:p w:rsidR="003F0664" w:rsidRPr="00E5651A" w:rsidRDefault="007373F4" w:rsidP="0030466C">
            <w:pPr>
              <w:pStyle w:val="NoSpacing"/>
              <w:rPr>
                <w:rFonts w:cs="Calibri"/>
                <w:sz w:val="24"/>
                <w:szCs w:val="20"/>
              </w:rPr>
            </w:pPr>
            <w:r w:rsidRPr="00E5651A">
              <w:rPr>
                <w:rFonts w:cs="Calibri"/>
                <w:sz w:val="24"/>
                <w:szCs w:val="20"/>
              </w:rPr>
              <w:t>CAREER OBJECTIVE</w:t>
            </w:r>
          </w:p>
        </w:tc>
      </w:tr>
      <w:tr w:rsidR="007373F4" w:rsidRPr="00E5651A" w:rsidTr="00E5651A">
        <w:tblPrEx>
          <w:tblLook w:val="04A0"/>
        </w:tblPrEx>
        <w:trPr>
          <w:trHeight w:val="308"/>
        </w:trPr>
        <w:tc>
          <w:tcPr>
            <w:tcW w:w="11415" w:type="dxa"/>
            <w:gridSpan w:val="4"/>
            <w:tcBorders>
              <w:bottom w:val="single" w:sz="12" w:space="0" w:color="FFFFFF"/>
            </w:tcBorders>
            <w:shd w:val="clear" w:color="auto" w:fill="auto"/>
            <w:vAlign w:val="center"/>
          </w:tcPr>
          <w:p w:rsidR="007373F4" w:rsidRPr="00127D0A" w:rsidRDefault="00A01E47" w:rsidP="00A01E47">
            <w:pPr>
              <w:rPr>
                <w:rFonts w:ascii="Calibri" w:hAnsi="Calibri" w:cs="Calibri"/>
                <w:sz w:val="20"/>
                <w:szCs w:val="20"/>
              </w:rPr>
            </w:pPr>
            <w:r w:rsidRPr="00127D0A">
              <w:rPr>
                <w:rFonts w:ascii="Calibri" w:hAnsi="Calibri" w:cs="Calibri"/>
                <w:sz w:val="20"/>
                <w:szCs w:val="20"/>
              </w:rPr>
              <w:t>To use my skills to the full potential with utmost quality assurance for professional growth and goals of the organization</w:t>
            </w:r>
          </w:p>
        </w:tc>
      </w:tr>
      <w:tr w:rsidR="007373F4" w:rsidRPr="00E5651A" w:rsidTr="00E5651A">
        <w:tblPrEx>
          <w:tblLook w:val="04A0"/>
        </w:tblPrEx>
        <w:trPr>
          <w:trHeight w:val="308"/>
        </w:trPr>
        <w:tc>
          <w:tcPr>
            <w:tcW w:w="11415" w:type="dxa"/>
            <w:gridSpan w:val="4"/>
            <w:tcBorders>
              <w:bottom w:val="single" w:sz="12" w:space="0" w:color="FFFFFF"/>
            </w:tcBorders>
            <w:shd w:val="clear" w:color="auto" w:fill="BFBFBF"/>
            <w:vAlign w:val="center"/>
          </w:tcPr>
          <w:p w:rsidR="007373F4" w:rsidRPr="00127D0A" w:rsidRDefault="007373F4" w:rsidP="006B58A3">
            <w:pPr>
              <w:pStyle w:val="NoSpacing"/>
              <w:rPr>
                <w:rFonts w:cs="Calibri"/>
                <w:sz w:val="24"/>
                <w:szCs w:val="20"/>
              </w:rPr>
            </w:pPr>
          </w:p>
          <w:p w:rsidR="007373F4" w:rsidRPr="00127D0A" w:rsidRDefault="007373F4" w:rsidP="007373F4">
            <w:pPr>
              <w:pStyle w:val="NoSpacing"/>
              <w:rPr>
                <w:rFonts w:cs="Calibri"/>
                <w:sz w:val="24"/>
                <w:szCs w:val="20"/>
              </w:rPr>
            </w:pPr>
            <w:r w:rsidRPr="00127D0A">
              <w:rPr>
                <w:rFonts w:cs="Calibri"/>
                <w:sz w:val="24"/>
                <w:szCs w:val="20"/>
              </w:rPr>
              <w:t xml:space="preserve">ACADEMIC RECORD </w:t>
            </w:r>
          </w:p>
        </w:tc>
      </w:tr>
      <w:tr w:rsidR="007373F4" w:rsidRPr="00E5651A" w:rsidTr="00E5651A">
        <w:tblPrEx>
          <w:tblLook w:val="04A0"/>
        </w:tblPrEx>
        <w:trPr>
          <w:trHeight w:val="218"/>
        </w:trPr>
        <w:tc>
          <w:tcPr>
            <w:tcW w:w="1676" w:type="dxa"/>
            <w:vMerge w:val="restart"/>
            <w:tcBorders>
              <w:top w:val="nil"/>
              <w:bottom w:val="single" w:sz="4" w:space="0" w:color="FFFFFF"/>
            </w:tcBorders>
            <w:shd w:val="clear" w:color="auto" w:fill="D9D9D9"/>
            <w:vAlign w:val="center"/>
          </w:tcPr>
          <w:p w:rsidR="007373F4" w:rsidRPr="00E5651A" w:rsidRDefault="00764437" w:rsidP="006B58A3">
            <w:pPr>
              <w:pStyle w:val="NoSpacing"/>
              <w:rPr>
                <w:rFonts w:cs="Calibri"/>
                <w:b/>
                <w:sz w:val="20"/>
                <w:szCs w:val="20"/>
              </w:rPr>
            </w:pPr>
            <w:r w:rsidRPr="00E5651A">
              <w:rPr>
                <w:rFonts w:cs="Calibri"/>
                <w:b/>
                <w:sz w:val="20"/>
                <w:szCs w:val="20"/>
              </w:rPr>
              <w:t>MBA</w:t>
            </w:r>
            <w:r w:rsidR="00E5651A" w:rsidRPr="00E5651A">
              <w:rPr>
                <w:rFonts w:cs="Calibri"/>
                <w:b/>
                <w:sz w:val="20"/>
                <w:szCs w:val="20"/>
              </w:rPr>
              <w:t xml:space="preserve"> – Banking Management</w:t>
            </w:r>
          </w:p>
        </w:tc>
        <w:tc>
          <w:tcPr>
            <w:tcW w:w="8866" w:type="dxa"/>
            <w:gridSpan w:val="2"/>
            <w:tcBorders>
              <w:top w:val="single" w:sz="12" w:space="0" w:color="FFFFFF"/>
              <w:bottom w:val="nil"/>
            </w:tcBorders>
            <w:vAlign w:val="center"/>
          </w:tcPr>
          <w:p w:rsidR="007373F4" w:rsidRPr="00127D0A" w:rsidRDefault="00764437" w:rsidP="0030466C">
            <w:pPr>
              <w:pStyle w:val="NoSpacing"/>
              <w:rPr>
                <w:rFonts w:cs="Calibri"/>
                <w:sz w:val="20"/>
                <w:szCs w:val="20"/>
              </w:rPr>
            </w:pPr>
            <w:r w:rsidRPr="00127D0A">
              <w:rPr>
                <w:rFonts w:cs="Calibri"/>
                <w:sz w:val="20"/>
                <w:szCs w:val="20"/>
              </w:rPr>
              <w:t>Sym</w:t>
            </w:r>
            <w:r w:rsidR="00D221AB">
              <w:rPr>
                <w:rFonts w:cs="Calibri"/>
                <w:sz w:val="20"/>
                <w:szCs w:val="20"/>
              </w:rPr>
              <w:t>biosis School of Banking and Finance</w:t>
            </w:r>
            <w:r w:rsidRPr="00127D0A">
              <w:rPr>
                <w:rFonts w:cs="Calibri"/>
                <w:sz w:val="20"/>
                <w:szCs w:val="20"/>
              </w:rPr>
              <w:t>, Pune</w:t>
            </w:r>
          </w:p>
          <w:p w:rsidR="00764437" w:rsidRPr="00127D0A" w:rsidRDefault="00764437" w:rsidP="0030466C">
            <w:pPr>
              <w:pStyle w:val="NoSpacing"/>
              <w:rPr>
                <w:rFonts w:cs="Calibri"/>
                <w:sz w:val="20"/>
                <w:szCs w:val="20"/>
              </w:rPr>
            </w:pPr>
            <w:r w:rsidRPr="00127D0A">
              <w:rPr>
                <w:rFonts w:cs="Calibri"/>
                <w:sz w:val="20"/>
                <w:szCs w:val="20"/>
              </w:rPr>
              <w:t>MBA- Banking</w:t>
            </w:r>
            <w:r w:rsidR="00D221AB">
              <w:rPr>
                <w:rFonts w:cs="Calibri"/>
                <w:sz w:val="20"/>
                <w:szCs w:val="20"/>
              </w:rPr>
              <w:t xml:space="preserve"> and Finance</w:t>
            </w:r>
          </w:p>
        </w:tc>
        <w:tc>
          <w:tcPr>
            <w:tcW w:w="873" w:type="dxa"/>
            <w:tcBorders>
              <w:top w:val="single" w:sz="12" w:space="0" w:color="FFFFFF"/>
              <w:bottom w:val="nil"/>
            </w:tcBorders>
          </w:tcPr>
          <w:p w:rsidR="007373F4" w:rsidRPr="00E5651A" w:rsidRDefault="00764437" w:rsidP="0030466C">
            <w:pPr>
              <w:pStyle w:val="NoSpacing"/>
              <w:jc w:val="right"/>
              <w:rPr>
                <w:rFonts w:cs="Calibri"/>
                <w:i/>
                <w:sz w:val="20"/>
                <w:szCs w:val="20"/>
              </w:rPr>
            </w:pPr>
            <w:r w:rsidRPr="00E5651A">
              <w:rPr>
                <w:rFonts w:cs="Calibri"/>
                <w:i/>
                <w:sz w:val="20"/>
                <w:szCs w:val="20"/>
              </w:rPr>
              <w:t>2014</w:t>
            </w:r>
          </w:p>
        </w:tc>
      </w:tr>
      <w:tr w:rsidR="007373F4" w:rsidRPr="00E5651A" w:rsidTr="00E5651A">
        <w:tblPrEx>
          <w:tblLook w:val="04A0"/>
        </w:tblPrEx>
        <w:trPr>
          <w:trHeight w:val="222"/>
        </w:trPr>
        <w:tc>
          <w:tcPr>
            <w:tcW w:w="1676" w:type="dxa"/>
            <w:vMerge/>
            <w:tcBorders>
              <w:bottom w:val="single" w:sz="4" w:space="0" w:color="FFFFFF"/>
            </w:tcBorders>
            <w:shd w:val="clear" w:color="auto" w:fill="D9D9D9"/>
            <w:vAlign w:val="center"/>
          </w:tcPr>
          <w:p w:rsidR="007373F4" w:rsidRPr="00E5651A" w:rsidRDefault="007373F4" w:rsidP="0030466C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9739" w:type="dxa"/>
            <w:gridSpan w:val="3"/>
            <w:tcBorders>
              <w:bottom w:val="single" w:sz="4" w:space="0" w:color="A6A6A6"/>
            </w:tcBorders>
            <w:vAlign w:val="center"/>
          </w:tcPr>
          <w:p w:rsidR="007373F4" w:rsidRPr="00127D0A" w:rsidRDefault="007373F4" w:rsidP="00764437">
            <w:p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373F4" w:rsidRPr="00E5651A" w:rsidTr="00E5651A">
        <w:tblPrEx>
          <w:tblLook w:val="04A0"/>
        </w:tblPrEx>
        <w:trPr>
          <w:trHeight w:val="223"/>
        </w:trPr>
        <w:tc>
          <w:tcPr>
            <w:tcW w:w="1676" w:type="dxa"/>
            <w:tcBorders>
              <w:top w:val="single" w:sz="4" w:space="0" w:color="FFFFFF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7373F4" w:rsidRPr="00E5651A" w:rsidRDefault="005F13A6" w:rsidP="005F13A6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B.com</w:t>
            </w:r>
          </w:p>
        </w:tc>
        <w:tc>
          <w:tcPr>
            <w:tcW w:w="8866" w:type="dxa"/>
            <w:gridSpan w:val="2"/>
            <w:tcBorders>
              <w:top w:val="single" w:sz="4" w:space="0" w:color="A6A6A6"/>
              <w:bottom w:val="nil"/>
            </w:tcBorders>
            <w:vAlign w:val="center"/>
          </w:tcPr>
          <w:p w:rsidR="007373F4" w:rsidRPr="00127D0A" w:rsidRDefault="005F13A6" w:rsidP="0030466C">
            <w:pPr>
              <w:pStyle w:val="NoSpacing"/>
              <w:rPr>
                <w:rFonts w:cs="Calibri"/>
                <w:sz w:val="20"/>
                <w:szCs w:val="20"/>
              </w:rPr>
            </w:pPr>
            <w:r w:rsidRPr="00127D0A">
              <w:rPr>
                <w:rFonts w:cs="Calibri"/>
                <w:sz w:val="20"/>
                <w:szCs w:val="20"/>
              </w:rPr>
              <w:t>Government Bikram College of Commerce</w:t>
            </w:r>
            <w:r w:rsidR="00D501C6" w:rsidRPr="00127D0A">
              <w:rPr>
                <w:rFonts w:cs="Calibri"/>
                <w:sz w:val="20"/>
                <w:szCs w:val="20"/>
              </w:rPr>
              <w:t>, Patiala, Punjab</w:t>
            </w:r>
          </w:p>
        </w:tc>
        <w:tc>
          <w:tcPr>
            <w:tcW w:w="873" w:type="dxa"/>
            <w:tcBorders>
              <w:top w:val="single" w:sz="4" w:space="0" w:color="A6A6A6"/>
              <w:bottom w:val="nil"/>
            </w:tcBorders>
          </w:tcPr>
          <w:p w:rsidR="007373F4" w:rsidRPr="00E5651A" w:rsidRDefault="00764437" w:rsidP="005F13A6">
            <w:pPr>
              <w:pStyle w:val="NoSpacing"/>
              <w:jc w:val="right"/>
              <w:rPr>
                <w:rFonts w:cs="Calibri"/>
                <w:i/>
                <w:sz w:val="20"/>
                <w:szCs w:val="20"/>
              </w:rPr>
            </w:pPr>
            <w:r w:rsidRPr="00E5651A">
              <w:rPr>
                <w:rFonts w:cs="Calibri"/>
                <w:i/>
                <w:sz w:val="20"/>
                <w:szCs w:val="20"/>
              </w:rPr>
              <w:t>201</w:t>
            </w:r>
            <w:r w:rsidR="005F13A6">
              <w:rPr>
                <w:rFonts w:cs="Calibri"/>
                <w:i/>
                <w:sz w:val="20"/>
                <w:szCs w:val="20"/>
              </w:rPr>
              <w:t>1</w:t>
            </w:r>
          </w:p>
        </w:tc>
      </w:tr>
      <w:tr w:rsidR="00E5651A" w:rsidRPr="00E5651A" w:rsidTr="00E5651A">
        <w:tblPrEx>
          <w:tblLook w:val="04A0"/>
        </w:tblPrEx>
        <w:trPr>
          <w:trHeight w:val="223"/>
        </w:trPr>
        <w:tc>
          <w:tcPr>
            <w:tcW w:w="167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E5651A" w:rsidRPr="00E5651A" w:rsidRDefault="00E5651A" w:rsidP="0030466C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H.S.C</w:t>
            </w:r>
          </w:p>
        </w:tc>
        <w:tc>
          <w:tcPr>
            <w:tcW w:w="8866" w:type="dxa"/>
            <w:gridSpan w:val="2"/>
            <w:tcBorders>
              <w:top w:val="single" w:sz="4" w:space="0" w:color="A6A6A6"/>
              <w:bottom w:val="nil"/>
            </w:tcBorders>
            <w:vAlign w:val="center"/>
          </w:tcPr>
          <w:p w:rsidR="00E5651A" w:rsidRPr="00127D0A" w:rsidRDefault="005F13A6" w:rsidP="0030466C">
            <w:pPr>
              <w:pStyle w:val="NoSpacing"/>
              <w:rPr>
                <w:rFonts w:cs="Calibri"/>
                <w:sz w:val="20"/>
                <w:szCs w:val="20"/>
              </w:rPr>
            </w:pPr>
            <w:r w:rsidRPr="00127D0A">
              <w:rPr>
                <w:rFonts w:cs="Calibri"/>
                <w:sz w:val="20"/>
                <w:szCs w:val="20"/>
              </w:rPr>
              <w:t>Modern Senior Secondary School</w:t>
            </w:r>
            <w:r w:rsidR="00D501C6" w:rsidRPr="00127D0A">
              <w:rPr>
                <w:rFonts w:cs="Calibri"/>
                <w:sz w:val="20"/>
                <w:szCs w:val="20"/>
              </w:rPr>
              <w:t>, Patiala, Punjab</w:t>
            </w:r>
          </w:p>
        </w:tc>
        <w:tc>
          <w:tcPr>
            <w:tcW w:w="873" w:type="dxa"/>
            <w:tcBorders>
              <w:top w:val="single" w:sz="4" w:space="0" w:color="A6A6A6"/>
              <w:bottom w:val="nil"/>
            </w:tcBorders>
          </w:tcPr>
          <w:p w:rsidR="00E5651A" w:rsidRPr="00E5651A" w:rsidRDefault="005F13A6" w:rsidP="0030466C">
            <w:pPr>
              <w:pStyle w:val="NoSpacing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2008</w:t>
            </w:r>
          </w:p>
        </w:tc>
      </w:tr>
      <w:tr w:rsidR="00E5651A" w:rsidRPr="00E5651A" w:rsidTr="00E5651A">
        <w:tblPrEx>
          <w:tblLook w:val="04A0"/>
        </w:tblPrEx>
        <w:trPr>
          <w:trHeight w:val="223"/>
        </w:trPr>
        <w:tc>
          <w:tcPr>
            <w:tcW w:w="1676" w:type="dxa"/>
            <w:tcBorders>
              <w:top w:val="single" w:sz="4" w:space="0" w:color="FFFFFF" w:themeColor="background1"/>
              <w:bottom w:val="single" w:sz="4" w:space="0" w:color="D9D9D9"/>
            </w:tcBorders>
            <w:shd w:val="clear" w:color="auto" w:fill="D9D9D9"/>
            <w:vAlign w:val="center"/>
          </w:tcPr>
          <w:p w:rsidR="00E5651A" w:rsidRPr="00E5651A" w:rsidRDefault="00E5651A" w:rsidP="00766330">
            <w:pPr>
              <w:pStyle w:val="NoSpacing"/>
              <w:spacing w:line="276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S.S.C</w:t>
            </w:r>
          </w:p>
        </w:tc>
        <w:tc>
          <w:tcPr>
            <w:tcW w:w="8866" w:type="dxa"/>
            <w:gridSpan w:val="2"/>
            <w:tcBorders>
              <w:top w:val="single" w:sz="4" w:space="0" w:color="A6A6A6"/>
              <w:bottom w:val="nil"/>
            </w:tcBorders>
            <w:vAlign w:val="center"/>
          </w:tcPr>
          <w:p w:rsidR="004627B1" w:rsidRPr="00127D0A" w:rsidRDefault="005F13A6" w:rsidP="00766330">
            <w:pPr>
              <w:pStyle w:val="NoSpacing"/>
              <w:spacing w:line="276" w:lineRule="auto"/>
              <w:rPr>
                <w:rFonts w:cs="Calibri"/>
                <w:sz w:val="20"/>
                <w:szCs w:val="20"/>
              </w:rPr>
            </w:pPr>
            <w:r w:rsidRPr="00127D0A">
              <w:rPr>
                <w:rFonts w:cs="Calibri"/>
                <w:sz w:val="20"/>
                <w:szCs w:val="20"/>
              </w:rPr>
              <w:t>Lady Bird Public High School</w:t>
            </w:r>
            <w:r w:rsidR="00D501C6" w:rsidRPr="00127D0A">
              <w:rPr>
                <w:rFonts w:cs="Calibri"/>
                <w:sz w:val="20"/>
                <w:szCs w:val="20"/>
              </w:rPr>
              <w:t xml:space="preserve">, Patiala, Punjab </w:t>
            </w:r>
          </w:p>
        </w:tc>
        <w:tc>
          <w:tcPr>
            <w:tcW w:w="873" w:type="dxa"/>
            <w:tcBorders>
              <w:top w:val="single" w:sz="4" w:space="0" w:color="A6A6A6"/>
              <w:bottom w:val="nil"/>
            </w:tcBorders>
          </w:tcPr>
          <w:p w:rsidR="00E5651A" w:rsidRPr="00E5651A" w:rsidRDefault="00E5651A" w:rsidP="005F13A6">
            <w:pPr>
              <w:pStyle w:val="NoSpacing"/>
              <w:spacing w:line="276" w:lineRule="auto"/>
              <w:jc w:val="right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>200</w:t>
            </w:r>
            <w:r w:rsidR="005F13A6">
              <w:rPr>
                <w:rFonts w:cs="Calibri"/>
                <w:i/>
                <w:sz w:val="20"/>
                <w:szCs w:val="20"/>
              </w:rPr>
              <w:t>6</w:t>
            </w:r>
          </w:p>
        </w:tc>
      </w:tr>
      <w:tr w:rsidR="004627B1" w:rsidRPr="00E5651A" w:rsidTr="0042076B">
        <w:tblPrEx>
          <w:tblLook w:val="04A0"/>
        </w:tblPrEx>
        <w:trPr>
          <w:trHeight w:val="292"/>
        </w:trPr>
        <w:tc>
          <w:tcPr>
            <w:tcW w:w="1141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BFBFBF"/>
            <w:vAlign w:val="center"/>
          </w:tcPr>
          <w:p w:rsidR="004627B1" w:rsidRPr="00E5651A" w:rsidRDefault="004627B1" w:rsidP="0042076B">
            <w:pPr>
              <w:pStyle w:val="NoSpacing"/>
              <w:rPr>
                <w:rFonts w:cs="Calibri"/>
                <w:sz w:val="24"/>
                <w:szCs w:val="20"/>
                <w:lang w:val="en-GB"/>
              </w:rPr>
            </w:pPr>
            <w:r>
              <w:rPr>
                <w:rFonts w:cs="Calibri"/>
                <w:sz w:val="24"/>
                <w:szCs w:val="20"/>
              </w:rPr>
              <w:t>INTERNSHIP</w:t>
            </w:r>
          </w:p>
        </w:tc>
      </w:tr>
      <w:tr w:rsidR="004627B1" w:rsidRPr="00E5651A" w:rsidTr="0042076B">
        <w:tblPrEx>
          <w:tblLook w:val="04A0"/>
        </w:tblPrEx>
        <w:trPr>
          <w:trHeight w:val="1210"/>
        </w:trPr>
        <w:tc>
          <w:tcPr>
            <w:tcW w:w="1676" w:type="dxa"/>
            <w:tcBorders>
              <w:top w:val="single" w:sz="12" w:space="0" w:color="FFFFFF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4627B1" w:rsidRPr="00E5651A" w:rsidRDefault="004627B1" w:rsidP="0042076B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BANK OF INDIA</w:t>
            </w:r>
          </w:p>
        </w:tc>
        <w:tc>
          <w:tcPr>
            <w:tcW w:w="8866" w:type="dxa"/>
            <w:gridSpan w:val="2"/>
            <w:tcBorders>
              <w:top w:val="single" w:sz="12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4627B1" w:rsidRPr="00127D0A" w:rsidRDefault="004627B1" w:rsidP="004627B1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 w:rsidRPr="00127D0A">
              <w:rPr>
                <w:rFonts w:ascii="Calibri" w:hAnsi="Calibri" w:cs="Calibri"/>
                <w:sz w:val="20"/>
                <w:szCs w:val="20"/>
              </w:rPr>
              <w:t>Fundamentals of corporate banking</w:t>
            </w:r>
          </w:p>
          <w:p w:rsidR="004627B1" w:rsidRDefault="00911D55" w:rsidP="004627B1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Overview of credit and credit appraisal</w:t>
            </w:r>
            <w:r w:rsidR="000E22D0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911D55" w:rsidRPr="004627B1" w:rsidRDefault="00911D55" w:rsidP="004627B1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Basic type</w:t>
            </w:r>
            <w:r w:rsidR="00694201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of credit</w:t>
            </w:r>
          </w:p>
        </w:tc>
        <w:tc>
          <w:tcPr>
            <w:tcW w:w="873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4627B1" w:rsidRPr="00D812D3" w:rsidRDefault="000E22D0" w:rsidP="0042076B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4627B1" w:rsidRPr="00D812D3">
              <w:rPr>
                <w:rFonts w:ascii="Calibri" w:hAnsi="Calibri" w:cs="Calibri"/>
                <w:i/>
                <w:sz w:val="20"/>
                <w:szCs w:val="20"/>
              </w:rPr>
              <w:t>2013</w:t>
            </w:r>
          </w:p>
          <w:p w:rsidR="004627B1" w:rsidRPr="00E5651A" w:rsidRDefault="004627B1" w:rsidP="0042076B">
            <w:p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373F4" w:rsidRPr="00E5651A" w:rsidTr="00E5651A">
        <w:tblPrEx>
          <w:tblLook w:val="04A0"/>
        </w:tblPrEx>
        <w:trPr>
          <w:trHeight w:val="292"/>
        </w:trPr>
        <w:tc>
          <w:tcPr>
            <w:tcW w:w="1141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BFBFBF"/>
            <w:vAlign w:val="center"/>
          </w:tcPr>
          <w:p w:rsidR="007373F4" w:rsidRPr="00E5651A" w:rsidRDefault="007373F4" w:rsidP="006B58A3">
            <w:pPr>
              <w:pStyle w:val="NoSpacing"/>
              <w:rPr>
                <w:rFonts w:cs="Calibri"/>
                <w:sz w:val="24"/>
                <w:szCs w:val="20"/>
              </w:rPr>
            </w:pPr>
          </w:p>
          <w:p w:rsidR="007373F4" w:rsidRPr="00E5651A" w:rsidRDefault="007373F4" w:rsidP="006B58A3">
            <w:pPr>
              <w:pStyle w:val="NoSpacing"/>
              <w:rPr>
                <w:rFonts w:cs="Calibri"/>
                <w:sz w:val="24"/>
                <w:szCs w:val="20"/>
                <w:lang w:val="en-GB"/>
              </w:rPr>
            </w:pPr>
            <w:r w:rsidRPr="00E5651A">
              <w:rPr>
                <w:rFonts w:cs="Calibri"/>
                <w:sz w:val="24"/>
                <w:szCs w:val="20"/>
              </w:rPr>
              <w:t>PROFESSIONAL CERTIFICATIONS</w:t>
            </w:r>
          </w:p>
        </w:tc>
      </w:tr>
      <w:tr w:rsidR="00E5651A" w:rsidRPr="00E5651A" w:rsidTr="00E5651A">
        <w:tblPrEx>
          <w:tblLook w:val="04A0"/>
        </w:tblPrEx>
        <w:trPr>
          <w:trHeight w:val="1210"/>
        </w:trPr>
        <w:tc>
          <w:tcPr>
            <w:tcW w:w="1676" w:type="dxa"/>
            <w:tcBorders>
              <w:top w:val="single" w:sz="12" w:space="0" w:color="FFFFFF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E5651A" w:rsidRPr="00E5651A" w:rsidRDefault="005F13A6" w:rsidP="006B58A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Certificate course in computerised accounting</w:t>
            </w:r>
          </w:p>
        </w:tc>
        <w:tc>
          <w:tcPr>
            <w:tcW w:w="8866" w:type="dxa"/>
            <w:gridSpan w:val="2"/>
            <w:tcBorders>
              <w:top w:val="single" w:sz="12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E5651A" w:rsidRPr="00127D0A" w:rsidRDefault="00134A5D" w:rsidP="00127D0A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 w:rsidRPr="00127D0A">
              <w:rPr>
                <w:rFonts w:ascii="Calibri" w:hAnsi="Calibri" w:cs="Calibri"/>
                <w:sz w:val="20"/>
                <w:szCs w:val="20"/>
              </w:rPr>
              <w:t>Tally</w:t>
            </w:r>
          </w:p>
          <w:p w:rsidR="00134A5D" w:rsidRPr="00127D0A" w:rsidRDefault="00134A5D" w:rsidP="00127D0A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 w:rsidRPr="00127D0A">
              <w:rPr>
                <w:rFonts w:ascii="Calibri" w:hAnsi="Calibri" w:cs="Calibri"/>
                <w:sz w:val="20"/>
                <w:szCs w:val="20"/>
              </w:rPr>
              <w:t>MS Office</w:t>
            </w:r>
          </w:p>
          <w:p w:rsidR="003134EC" w:rsidRPr="00127D0A" w:rsidRDefault="003134EC" w:rsidP="00127D0A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 w:rsidRPr="00127D0A">
              <w:rPr>
                <w:rFonts w:ascii="Calibri" w:hAnsi="Calibri" w:cs="Calibri"/>
                <w:sz w:val="20"/>
                <w:szCs w:val="20"/>
              </w:rPr>
              <w:t>Data basis for accounting</w:t>
            </w:r>
          </w:p>
        </w:tc>
        <w:tc>
          <w:tcPr>
            <w:tcW w:w="873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E5651A" w:rsidRPr="00D812D3" w:rsidRDefault="000E22D0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134A5D" w:rsidRPr="00D812D3">
              <w:rPr>
                <w:rFonts w:ascii="Calibri" w:hAnsi="Calibri" w:cs="Calibri"/>
                <w:i/>
                <w:sz w:val="20"/>
                <w:szCs w:val="20"/>
              </w:rPr>
              <w:t>2011</w:t>
            </w:r>
          </w:p>
          <w:p w:rsidR="00E5651A" w:rsidRPr="00E5651A" w:rsidRDefault="00E5651A" w:rsidP="00E5651A">
            <w:p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A98" w:rsidRPr="00E5651A" w:rsidTr="00E5651A">
        <w:tblPrEx>
          <w:tblLook w:val="04A0"/>
        </w:tblPrEx>
        <w:trPr>
          <w:trHeight w:val="1210"/>
        </w:trPr>
        <w:tc>
          <w:tcPr>
            <w:tcW w:w="1676" w:type="dxa"/>
            <w:tcBorders>
              <w:top w:val="single" w:sz="12" w:space="0" w:color="FFFFFF"/>
              <w:bottom w:val="single" w:sz="4" w:space="0" w:color="FFFFFF" w:themeColor="background1"/>
            </w:tcBorders>
            <w:shd w:val="clear" w:color="auto" w:fill="D9D9D9"/>
            <w:vAlign w:val="center"/>
          </w:tcPr>
          <w:p w:rsidR="003A7A98" w:rsidRDefault="003A7A98" w:rsidP="006B58A3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NCFM: Financial Markets</w:t>
            </w:r>
          </w:p>
        </w:tc>
        <w:tc>
          <w:tcPr>
            <w:tcW w:w="8866" w:type="dxa"/>
            <w:gridSpan w:val="2"/>
            <w:tcBorders>
              <w:top w:val="single" w:sz="12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3A7A98" w:rsidRPr="003A7A98" w:rsidRDefault="003A7A98" w:rsidP="003A7A98">
            <w:pPr>
              <w:pStyle w:val="ListParagraph"/>
              <w:numPr>
                <w:ilvl w:val="0"/>
                <w:numId w:val="27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 w:rsidRPr="003A7A98">
              <w:rPr>
                <w:rFonts w:ascii="Calibri" w:hAnsi="Calibri" w:cs="Calibri"/>
                <w:sz w:val="20"/>
                <w:szCs w:val="20"/>
              </w:rPr>
              <w:t>Investment Basics</w:t>
            </w:r>
          </w:p>
          <w:p w:rsidR="003A7A98" w:rsidRDefault="003A7A98" w:rsidP="003A7A98">
            <w:pPr>
              <w:pStyle w:val="ListParagraph"/>
              <w:numPr>
                <w:ilvl w:val="0"/>
                <w:numId w:val="25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Primary and Secondary Market</w:t>
            </w:r>
          </w:p>
          <w:p w:rsidR="003A7A98" w:rsidRDefault="003A7A98" w:rsidP="003A7A98">
            <w:pPr>
              <w:pStyle w:val="ListParagraph"/>
              <w:numPr>
                <w:ilvl w:val="0"/>
                <w:numId w:val="25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Secondary Market</w:t>
            </w:r>
          </w:p>
          <w:p w:rsidR="003A7A98" w:rsidRPr="003A7A98" w:rsidRDefault="003A7A98" w:rsidP="003A7A98">
            <w:pPr>
              <w:pStyle w:val="ListParagraph"/>
              <w:numPr>
                <w:ilvl w:val="0"/>
                <w:numId w:val="25"/>
              </w:numPr>
              <w:tabs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Derivatives, Mutual Funds </w:t>
            </w:r>
          </w:p>
        </w:tc>
        <w:tc>
          <w:tcPr>
            <w:tcW w:w="873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3A7A98" w:rsidRPr="00D812D3" w:rsidRDefault="000E22D0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</w:t>
            </w:r>
            <w:r w:rsidR="003A7A98" w:rsidRPr="00D812D3">
              <w:rPr>
                <w:rFonts w:ascii="Calibri" w:hAnsi="Calibri" w:cs="Calibri"/>
                <w:i/>
                <w:sz w:val="20"/>
                <w:szCs w:val="20"/>
              </w:rPr>
              <w:t>2014</w:t>
            </w:r>
          </w:p>
        </w:tc>
      </w:tr>
      <w:tr w:rsidR="00B236DF" w:rsidRPr="00766330" w:rsidTr="0042076B">
        <w:tblPrEx>
          <w:tblLook w:val="04A0"/>
        </w:tblPrEx>
        <w:trPr>
          <w:trHeight w:val="292"/>
        </w:trPr>
        <w:tc>
          <w:tcPr>
            <w:tcW w:w="1141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BFBFBF"/>
            <w:vAlign w:val="center"/>
          </w:tcPr>
          <w:p w:rsidR="00B236DF" w:rsidRPr="00766330" w:rsidRDefault="00B236DF" w:rsidP="0042076B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B236DF" w:rsidRPr="00766330" w:rsidRDefault="00B236DF" w:rsidP="0042076B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  <w:r w:rsidRPr="00766330">
              <w:rPr>
                <w:rFonts w:ascii="Calibri" w:hAnsi="Calibri" w:cs="Calibri"/>
                <w:szCs w:val="20"/>
              </w:rPr>
              <w:t>PROJECTS &amp; RESEARCH PAPERS</w:t>
            </w:r>
          </w:p>
        </w:tc>
      </w:tr>
      <w:tr w:rsidR="00B236DF" w:rsidRPr="00B76205" w:rsidTr="0042076B">
        <w:tblPrEx>
          <w:tblLook w:val="04A0"/>
        </w:tblPrEx>
        <w:trPr>
          <w:trHeight w:val="1621"/>
        </w:trPr>
        <w:tc>
          <w:tcPr>
            <w:tcW w:w="1676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B236DF" w:rsidRDefault="00B236DF" w:rsidP="00B236DF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An Analytical Study on Financial Education &amp;</w:t>
            </w:r>
          </w:p>
          <w:p w:rsidR="00B236DF" w:rsidRDefault="00B236DF" w:rsidP="00B236DF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Scope of BFSI sector in village</w:t>
            </w:r>
          </w:p>
          <w:p w:rsidR="00B236DF" w:rsidRPr="0018244C" w:rsidRDefault="00B236DF" w:rsidP="00911D55">
            <w:pPr>
              <w:tabs>
                <w:tab w:val="num" w:pos="770"/>
                <w:tab w:val="right" w:pos="936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9739" w:type="dxa"/>
            <w:gridSpan w:val="3"/>
            <w:tcBorders>
              <w:top w:val="nil"/>
              <w:bottom w:val="single" w:sz="4" w:space="0" w:color="A6A6A6"/>
            </w:tcBorders>
            <w:shd w:val="clear" w:color="auto" w:fill="FFFFFF"/>
            <w:vAlign w:val="center"/>
          </w:tcPr>
          <w:p w:rsidR="00866F25" w:rsidRPr="00D049CD" w:rsidRDefault="00866F25" w:rsidP="00866F25">
            <w:pPr>
              <w:ind w:right="180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D049CD">
              <w:rPr>
                <w:rFonts w:ascii="Calibri" w:hAnsi="Calibri" w:cs="Calibri"/>
                <w:sz w:val="20"/>
                <w:szCs w:val="20"/>
                <w:u w:val="single"/>
              </w:rPr>
              <w:t>Minor project report for MBA</w:t>
            </w:r>
            <w:r w:rsidR="00D049CD">
              <w:rPr>
                <w:rFonts w:ascii="Calibri" w:hAnsi="Calibri" w:cs="Calibri"/>
                <w:sz w:val="20"/>
                <w:szCs w:val="20"/>
                <w:u w:val="single"/>
              </w:rPr>
              <w:t>:</w:t>
            </w:r>
          </w:p>
          <w:p w:rsidR="00866F25" w:rsidRDefault="00866F25" w:rsidP="00127D0A">
            <w:pPr>
              <w:pStyle w:val="ListParagraph"/>
              <w:numPr>
                <w:ilvl w:val="0"/>
                <w:numId w:val="22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5E1C61">
              <w:rPr>
                <w:rFonts w:ascii="Calibri" w:hAnsi="Calibri" w:cs="Calibri"/>
                <w:sz w:val="20"/>
                <w:szCs w:val="20"/>
              </w:rPr>
              <w:t>Visit to a village for stu</w:t>
            </w:r>
            <w:r>
              <w:rPr>
                <w:rFonts w:ascii="Calibri" w:hAnsi="Calibri" w:cs="Calibri"/>
                <w:sz w:val="20"/>
                <w:szCs w:val="20"/>
              </w:rPr>
              <w:t>dy of Financial Education level</w:t>
            </w:r>
          </w:p>
          <w:p w:rsidR="00866F25" w:rsidRPr="005E1C61" w:rsidRDefault="00911D55" w:rsidP="00127D0A">
            <w:pPr>
              <w:pStyle w:val="ListParagraph"/>
              <w:numPr>
                <w:ilvl w:val="0"/>
                <w:numId w:val="22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Conducted surveys,</w:t>
            </w:r>
            <w:r w:rsidR="00866F25">
              <w:rPr>
                <w:rFonts w:ascii="Calibri" w:hAnsi="Calibri" w:cs="Calibri"/>
                <w:sz w:val="20"/>
                <w:szCs w:val="20"/>
              </w:rPr>
              <w:t xml:space="preserve"> quiz </w:t>
            </w:r>
            <w:r>
              <w:rPr>
                <w:rFonts w:ascii="Calibri" w:hAnsi="Calibri" w:cs="Calibri"/>
                <w:sz w:val="20"/>
                <w:szCs w:val="20"/>
              </w:rPr>
              <w:t>in the village</w:t>
            </w:r>
          </w:p>
          <w:p w:rsidR="00866F25" w:rsidRPr="005E1C61" w:rsidRDefault="00866F25" w:rsidP="00127D0A">
            <w:pPr>
              <w:pStyle w:val="ListParagraph"/>
              <w:numPr>
                <w:ilvl w:val="0"/>
                <w:numId w:val="22"/>
              </w:numPr>
              <w:ind w:right="18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E1C61">
              <w:rPr>
                <w:rFonts w:ascii="Calibri" w:hAnsi="Calibri" w:cs="Calibri"/>
                <w:sz w:val="20"/>
                <w:szCs w:val="20"/>
              </w:rPr>
              <w:t>Study on accessibility of Banking services in that village</w:t>
            </w:r>
          </w:p>
          <w:p w:rsidR="00866F25" w:rsidRPr="00F6308F" w:rsidRDefault="00866F25" w:rsidP="00127D0A">
            <w:pPr>
              <w:pStyle w:val="ListParagraph"/>
              <w:numPr>
                <w:ilvl w:val="0"/>
                <w:numId w:val="22"/>
              </w:numPr>
              <w:ind w:righ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Providing knowledge about various banking services to villagers (schools+ door to door)</w:t>
            </w:r>
          </w:p>
          <w:p w:rsidR="00F6308F" w:rsidRPr="00556CE6" w:rsidRDefault="00F6308F" w:rsidP="00127D0A">
            <w:pPr>
              <w:pStyle w:val="ListParagraph"/>
              <w:numPr>
                <w:ilvl w:val="0"/>
                <w:numId w:val="22"/>
              </w:numPr>
              <w:ind w:righ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Current status of financial inclusion in India</w:t>
            </w:r>
          </w:p>
          <w:p w:rsidR="00B236DF" w:rsidRPr="00866F25" w:rsidRDefault="00B236DF" w:rsidP="00866F25">
            <w:p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6F25" w:rsidRPr="00B76205" w:rsidTr="0042076B">
        <w:tblPrEx>
          <w:tblLook w:val="04A0"/>
        </w:tblPrEx>
        <w:trPr>
          <w:trHeight w:val="1621"/>
        </w:trPr>
        <w:tc>
          <w:tcPr>
            <w:tcW w:w="1676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866F25" w:rsidRDefault="00866F25" w:rsidP="00B236DF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Internship</w:t>
            </w:r>
          </w:p>
          <w:p w:rsidR="00866F25" w:rsidRDefault="00866F25" w:rsidP="00B236DF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9739" w:type="dxa"/>
            <w:gridSpan w:val="3"/>
            <w:tcBorders>
              <w:top w:val="nil"/>
              <w:bottom w:val="single" w:sz="4" w:space="0" w:color="A6A6A6"/>
            </w:tcBorders>
            <w:shd w:val="clear" w:color="auto" w:fill="FFFFFF"/>
            <w:vAlign w:val="center"/>
          </w:tcPr>
          <w:p w:rsidR="00911D55" w:rsidRDefault="00911D55" w:rsidP="00911D55">
            <w:pPr>
              <w:pStyle w:val="ListParagraph"/>
              <w:numPr>
                <w:ilvl w:val="0"/>
                <w:numId w:val="23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>Dimensions of credit appraisal</w:t>
            </w:r>
          </w:p>
          <w:p w:rsidR="00866F25" w:rsidRDefault="00911D55" w:rsidP="00911D55">
            <w:pPr>
              <w:pStyle w:val="ListParagraph"/>
              <w:numPr>
                <w:ilvl w:val="0"/>
                <w:numId w:val="23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911D55">
              <w:rPr>
                <w:rFonts w:ascii="Calibri" w:hAnsi="Calibri" w:cs="Calibri"/>
                <w:sz w:val="20"/>
                <w:szCs w:val="20"/>
              </w:rPr>
              <w:t>Funded and non-funded facilities of loan</w:t>
            </w:r>
          </w:p>
          <w:p w:rsidR="00911D55" w:rsidRDefault="00911D55" w:rsidP="00911D55">
            <w:pPr>
              <w:pStyle w:val="ListParagraph"/>
              <w:numPr>
                <w:ilvl w:val="0"/>
                <w:numId w:val="23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Credit appraisal process</w:t>
            </w:r>
          </w:p>
          <w:p w:rsidR="00911D55" w:rsidRPr="00911D55" w:rsidRDefault="00911D55" w:rsidP="00911D55">
            <w:pPr>
              <w:pStyle w:val="ListParagraph"/>
              <w:numPr>
                <w:ilvl w:val="0"/>
                <w:numId w:val="23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Risks involved in credit rating</w:t>
            </w:r>
          </w:p>
        </w:tc>
      </w:tr>
      <w:tr w:rsidR="00D049CD" w:rsidRPr="00B76205" w:rsidTr="0042076B">
        <w:tblPrEx>
          <w:tblLook w:val="04A0"/>
        </w:tblPrEx>
        <w:trPr>
          <w:trHeight w:val="1621"/>
        </w:trPr>
        <w:tc>
          <w:tcPr>
            <w:tcW w:w="1676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D049CD" w:rsidRDefault="00D049CD" w:rsidP="00D049CD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Wealth Management Services for NRI</w:t>
            </w:r>
          </w:p>
          <w:p w:rsidR="00D049CD" w:rsidRDefault="00D049CD" w:rsidP="00D049CD">
            <w:pPr>
              <w:tabs>
                <w:tab w:val="num" w:pos="770"/>
                <w:tab w:val="right" w:pos="936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(2014)</w:t>
            </w:r>
          </w:p>
        </w:tc>
        <w:tc>
          <w:tcPr>
            <w:tcW w:w="9739" w:type="dxa"/>
            <w:gridSpan w:val="3"/>
            <w:tcBorders>
              <w:top w:val="nil"/>
              <w:bottom w:val="single" w:sz="4" w:space="0" w:color="A6A6A6"/>
            </w:tcBorders>
            <w:shd w:val="clear" w:color="auto" w:fill="FFFFFF"/>
            <w:vAlign w:val="center"/>
          </w:tcPr>
          <w:p w:rsidR="00D049CD" w:rsidRPr="00D049CD" w:rsidRDefault="00D049CD" w:rsidP="00D049CD">
            <w:p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Major Project (in MBA)</w:t>
            </w:r>
            <w:r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:</w:t>
            </w:r>
          </w:p>
          <w:p w:rsidR="00D049CD" w:rsidRPr="00D049CD" w:rsidRDefault="00D049CD" w:rsidP="00D049CD">
            <w:pPr>
              <w:pStyle w:val="ListParagraph"/>
              <w:numPr>
                <w:ilvl w:val="0"/>
                <w:numId w:val="29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sz w:val="20"/>
                <w:szCs w:val="20"/>
              </w:rPr>
              <w:t>Current scenario of wealth Management in India</w:t>
            </w:r>
          </w:p>
          <w:p w:rsidR="00D049CD" w:rsidRPr="00D049CD" w:rsidRDefault="00D049CD" w:rsidP="00D049CD">
            <w:pPr>
              <w:pStyle w:val="ListParagraph"/>
              <w:numPr>
                <w:ilvl w:val="0"/>
                <w:numId w:val="29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sz w:val="20"/>
                <w:szCs w:val="20"/>
              </w:rPr>
              <w:t>RBI guidelines regarding NRI investments in India</w:t>
            </w:r>
          </w:p>
          <w:p w:rsidR="00D049CD" w:rsidRPr="00D049CD" w:rsidRDefault="00D049CD" w:rsidP="00D049CD">
            <w:pPr>
              <w:pStyle w:val="ListParagraph"/>
              <w:numPr>
                <w:ilvl w:val="0"/>
                <w:numId w:val="29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sz w:val="20"/>
                <w:szCs w:val="20"/>
              </w:rPr>
              <w:t>What are the various Wealth management opportunities available in India</w:t>
            </w:r>
          </w:p>
          <w:p w:rsidR="00D049CD" w:rsidRPr="00D049CD" w:rsidRDefault="00D049CD" w:rsidP="00D049CD">
            <w:pPr>
              <w:pStyle w:val="ListParagraph"/>
              <w:numPr>
                <w:ilvl w:val="0"/>
                <w:numId w:val="29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sz w:val="20"/>
                <w:szCs w:val="20"/>
              </w:rPr>
              <w:t>Returning NRIs</w:t>
            </w:r>
          </w:p>
          <w:p w:rsidR="00D049CD" w:rsidRPr="00D049CD" w:rsidRDefault="00D049CD" w:rsidP="00D049CD">
            <w:pPr>
              <w:pStyle w:val="ListParagraph"/>
              <w:numPr>
                <w:ilvl w:val="0"/>
                <w:numId w:val="29"/>
              </w:numPr>
              <w:ind w:right="18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D049CD">
              <w:rPr>
                <w:rFonts w:ascii="Calibri" w:hAnsi="Calibri" w:cs="Calibri"/>
                <w:sz w:val="20"/>
                <w:szCs w:val="20"/>
              </w:rPr>
              <w:t>Impact of various RBI policies on NRI remittance</w:t>
            </w:r>
          </w:p>
        </w:tc>
      </w:tr>
      <w:tr w:rsidR="004627B1" w:rsidRPr="00766330" w:rsidTr="00E5651A">
        <w:tblPrEx>
          <w:tblLook w:val="04A0"/>
        </w:tblPrEx>
        <w:trPr>
          <w:trHeight w:val="395"/>
        </w:trPr>
        <w:tc>
          <w:tcPr>
            <w:tcW w:w="1141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BFBFBF"/>
            <w:vAlign w:val="center"/>
          </w:tcPr>
          <w:p w:rsidR="004627B1" w:rsidRPr="00766330" w:rsidRDefault="004627B1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D812D3" w:rsidRDefault="00D812D3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D812D3" w:rsidRDefault="00D812D3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D812D3" w:rsidRDefault="00D812D3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D812D3" w:rsidRDefault="00D812D3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4627B1" w:rsidRPr="00766330" w:rsidRDefault="004627B1" w:rsidP="0030466C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  <w:r w:rsidRPr="00766330">
              <w:rPr>
                <w:rFonts w:ascii="Calibri" w:hAnsi="Calibri" w:cs="Calibri"/>
                <w:szCs w:val="20"/>
              </w:rPr>
              <w:t>POSITIONS OF LEADERSHIP</w:t>
            </w:r>
          </w:p>
        </w:tc>
      </w:tr>
      <w:tr w:rsidR="004627B1" w:rsidRPr="00E5651A" w:rsidTr="00E5651A">
        <w:tblPrEx>
          <w:tblLook w:val="04A0"/>
        </w:tblPrEx>
        <w:trPr>
          <w:trHeight w:val="404"/>
        </w:trPr>
        <w:tc>
          <w:tcPr>
            <w:tcW w:w="1676" w:type="dxa"/>
            <w:tcBorders>
              <w:top w:val="single" w:sz="12" w:space="0" w:color="FFFFFF"/>
              <w:bottom w:val="single" w:sz="2" w:space="0" w:color="FFFFFF"/>
            </w:tcBorders>
            <w:shd w:val="clear" w:color="auto" w:fill="D9D9D9"/>
            <w:vAlign w:val="center"/>
          </w:tcPr>
          <w:p w:rsidR="004627B1" w:rsidRPr="00E5651A" w:rsidRDefault="004627B1" w:rsidP="00602A3E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  <w:p w:rsidR="004627B1" w:rsidRPr="00E5651A" w:rsidRDefault="004627B1" w:rsidP="00602A3E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  <w:p w:rsidR="004627B1" w:rsidRPr="00E5651A" w:rsidRDefault="004627B1" w:rsidP="00602A3E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Organising </w:t>
            </w:r>
          </w:p>
          <w:p w:rsidR="004627B1" w:rsidRPr="00E5651A" w:rsidRDefault="004627B1" w:rsidP="00602A3E">
            <w:pPr>
              <w:pStyle w:val="NoSpacing"/>
              <w:jc w:val="center"/>
              <w:rPr>
                <w:rFonts w:cs="Calibri"/>
                <w:b/>
                <w:sz w:val="20"/>
                <w:szCs w:val="20"/>
              </w:rPr>
            </w:pPr>
          </w:p>
          <w:p w:rsidR="004627B1" w:rsidRPr="00E5651A" w:rsidRDefault="004627B1" w:rsidP="00602A3E">
            <w:pPr>
              <w:pStyle w:val="NoSpacing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9739" w:type="dxa"/>
            <w:gridSpan w:val="3"/>
            <w:tcBorders>
              <w:top w:val="single" w:sz="12" w:space="0" w:color="FFFFFF"/>
              <w:bottom w:val="single" w:sz="4" w:space="0" w:color="BFBFBF"/>
            </w:tcBorders>
            <w:shd w:val="clear" w:color="auto" w:fill="FFFFFF"/>
            <w:vAlign w:val="center"/>
          </w:tcPr>
          <w:p w:rsidR="00866F25" w:rsidRPr="00C670D6" w:rsidRDefault="00866F25" w:rsidP="00866F25">
            <w:pPr>
              <w:numPr>
                <w:ilvl w:val="0"/>
                <w:numId w:val="12"/>
              </w:numPr>
              <w:tabs>
                <w:tab w:val="clear" w:pos="360"/>
                <w:tab w:val="num" w:pos="574"/>
                <w:tab w:val="right" w:pos="9360"/>
              </w:tabs>
              <w:ind w:left="574" w:right="181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</w:rPr>
              <w:t>Volunteer in managing annual</w:t>
            </w:r>
            <w:r w:rsidR="00694201">
              <w:rPr>
                <w:rFonts w:ascii="Calibri" w:hAnsi="Calibri" w:cs="Calibri"/>
                <w:sz w:val="20"/>
                <w:szCs w:val="20"/>
              </w:rPr>
              <w:t xml:space="preserve"> function of graduation college</w:t>
            </w:r>
          </w:p>
          <w:p w:rsidR="00866F25" w:rsidRPr="00866F25" w:rsidRDefault="00866F25" w:rsidP="00866F25">
            <w:pPr>
              <w:numPr>
                <w:ilvl w:val="0"/>
                <w:numId w:val="12"/>
              </w:numPr>
              <w:tabs>
                <w:tab w:val="clear" w:pos="360"/>
                <w:tab w:val="num" w:pos="574"/>
                <w:tab w:val="right" w:pos="9360"/>
              </w:tabs>
              <w:ind w:left="574" w:right="181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Core member of E</w:t>
            </w:r>
            <w:r w:rsidR="00694201">
              <w:rPr>
                <w:rFonts w:ascii="Calibri" w:hAnsi="Calibri" w:cs="Calibri"/>
                <w:sz w:val="20"/>
                <w:szCs w:val="20"/>
                <w:lang w:val="en-GB"/>
              </w:rPr>
              <w:t>vent management team of college</w:t>
            </w:r>
          </w:p>
          <w:p w:rsidR="00866F25" w:rsidRPr="00866F25" w:rsidRDefault="004627B1" w:rsidP="00866F25">
            <w:pPr>
              <w:pStyle w:val="ListParagraph"/>
              <w:numPr>
                <w:ilvl w:val="0"/>
                <w:numId w:val="12"/>
              </w:numPr>
              <w:tabs>
                <w:tab w:val="clear" w:pos="360"/>
                <w:tab w:val="num" w:pos="574"/>
                <w:tab w:val="num" w:pos="770"/>
                <w:tab w:val="right" w:pos="9360"/>
              </w:tabs>
              <w:ind w:left="574" w:right="18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Organising a Badminto</w:t>
            </w:r>
            <w:r w:rsidR="00694201">
              <w:rPr>
                <w:rFonts w:ascii="Calibri" w:hAnsi="Calibri" w:cs="Calibri"/>
                <w:sz w:val="20"/>
                <w:szCs w:val="20"/>
                <w:lang w:val="en-GB"/>
              </w:rPr>
              <w:t>n tournament in post graduation</w:t>
            </w:r>
          </w:p>
          <w:p w:rsidR="004627B1" w:rsidRPr="002540FB" w:rsidRDefault="004627B1" w:rsidP="00766330">
            <w:pPr>
              <w:numPr>
                <w:ilvl w:val="0"/>
                <w:numId w:val="12"/>
              </w:numPr>
              <w:tabs>
                <w:tab w:val="clear" w:pos="360"/>
                <w:tab w:val="num" w:pos="574"/>
                <w:tab w:val="right" w:pos="9360"/>
              </w:tabs>
              <w:ind w:left="574" w:right="181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Organizing an </w:t>
            </w:r>
            <w:r w:rsidRPr="00E5651A">
              <w:rPr>
                <w:rFonts w:ascii="Calibri" w:hAnsi="Calibri" w:cs="Calibri"/>
                <w:sz w:val="20"/>
                <w:szCs w:val="20"/>
              </w:rPr>
              <w:t xml:space="preserve">annual function of graduation </w:t>
            </w:r>
            <w:r w:rsidR="00866F25">
              <w:rPr>
                <w:rFonts w:ascii="Calibri" w:hAnsi="Calibri" w:cs="Calibri"/>
                <w:sz w:val="20"/>
                <w:szCs w:val="20"/>
              </w:rPr>
              <w:t xml:space="preserve">as well as in M.B.A </w:t>
            </w:r>
            <w:r w:rsidRPr="00E5651A">
              <w:rPr>
                <w:rFonts w:ascii="Calibri" w:hAnsi="Calibri" w:cs="Calibri"/>
                <w:sz w:val="20"/>
                <w:szCs w:val="20"/>
              </w:rPr>
              <w:t>college</w:t>
            </w:r>
          </w:p>
          <w:p w:rsidR="004627B1" w:rsidRPr="00134A5D" w:rsidRDefault="004627B1" w:rsidP="00766330">
            <w:pPr>
              <w:numPr>
                <w:ilvl w:val="0"/>
                <w:numId w:val="12"/>
              </w:numPr>
              <w:tabs>
                <w:tab w:val="clear" w:pos="360"/>
                <w:tab w:val="num" w:pos="574"/>
                <w:tab w:val="right" w:pos="9360"/>
              </w:tabs>
              <w:ind w:left="574" w:right="181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</w:rPr>
              <w:t xml:space="preserve">Organising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 </w:t>
            </w:r>
            <w:r w:rsidRPr="00E5651A">
              <w:rPr>
                <w:rFonts w:ascii="Calibri" w:hAnsi="Calibri" w:cs="Calibri"/>
                <w:sz w:val="20"/>
                <w:szCs w:val="20"/>
              </w:rPr>
              <w:t>annual sports competition in school and graduation</w:t>
            </w:r>
          </w:p>
          <w:p w:rsidR="004627B1" w:rsidRPr="00E5651A" w:rsidRDefault="004627B1" w:rsidP="00766330">
            <w:pPr>
              <w:numPr>
                <w:ilvl w:val="0"/>
                <w:numId w:val="12"/>
              </w:numPr>
              <w:tabs>
                <w:tab w:val="clear" w:pos="360"/>
                <w:tab w:val="num" w:pos="574"/>
                <w:tab w:val="right" w:pos="9360"/>
              </w:tabs>
              <w:ind w:left="574" w:right="181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Organising a blood dona</w:t>
            </w:r>
            <w:r w:rsidR="00694201">
              <w:rPr>
                <w:rFonts w:ascii="Calibri" w:hAnsi="Calibri" w:cs="Calibri"/>
                <w:sz w:val="20"/>
                <w:szCs w:val="20"/>
              </w:rPr>
              <w:t>tion camp in graduation collage</w:t>
            </w:r>
          </w:p>
          <w:p w:rsidR="004627B1" w:rsidRPr="00766330" w:rsidRDefault="004627B1" w:rsidP="002540FB">
            <w:pPr>
              <w:pStyle w:val="ListParagraph"/>
              <w:tabs>
                <w:tab w:val="num" w:pos="770"/>
                <w:tab w:val="right" w:pos="9360"/>
              </w:tabs>
              <w:ind w:left="574" w:right="180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  <w:tr w:rsidR="004627B1" w:rsidRPr="00766330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  <w:r w:rsidRPr="00766330">
              <w:rPr>
                <w:rFonts w:ascii="Calibri" w:hAnsi="Calibri" w:cs="Calibri"/>
                <w:szCs w:val="20"/>
              </w:rPr>
              <w:t>EXTRA CURRICULAR ACHIEVEMENTS</w:t>
            </w:r>
          </w:p>
        </w:tc>
      </w:tr>
      <w:tr w:rsidR="004627B1" w:rsidRPr="00E5651A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4627B1" w:rsidRDefault="004627B1" w:rsidP="00764437">
            <w:pPr>
              <w:pStyle w:val="ListParagraph"/>
              <w:numPr>
                <w:ilvl w:val="0"/>
                <w:numId w:val="2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Member </w:t>
            </w:r>
            <w:r w:rsidRPr="00E5651A">
              <w:rPr>
                <w:rFonts w:ascii="Calibri" w:hAnsi="Calibri" w:cs="Calibri"/>
                <w:sz w:val="20"/>
                <w:szCs w:val="20"/>
              </w:rPr>
              <w:t>committee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at SSBM</w:t>
            </w:r>
          </w:p>
          <w:p w:rsidR="00582682" w:rsidRDefault="00582682" w:rsidP="00582682">
            <w:pPr>
              <w:pStyle w:val="ListParagraph"/>
              <w:numPr>
                <w:ilvl w:val="0"/>
                <w:numId w:val="19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Sports Committee</w:t>
            </w:r>
          </w:p>
          <w:p w:rsidR="00582682" w:rsidRDefault="00582682" w:rsidP="00582682">
            <w:pPr>
              <w:pStyle w:val="ListParagraph"/>
              <w:numPr>
                <w:ilvl w:val="0"/>
                <w:numId w:val="19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Creative team</w:t>
            </w:r>
          </w:p>
          <w:p w:rsidR="00582682" w:rsidRDefault="00582682" w:rsidP="00764437">
            <w:pPr>
              <w:pStyle w:val="ListParagraph"/>
              <w:numPr>
                <w:ilvl w:val="0"/>
                <w:numId w:val="2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Handling operations as well as Marketing for college events</w:t>
            </w:r>
          </w:p>
          <w:p w:rsidR="004627B1" w:rsidRDefault="004627B1" w:rsidP="00764437">
            <w:pPr>
              <w:pStyle w:val="ListParagraph"/>
              <w:numPr>
                <w:ilvl w:val="0"/>
                <w:numId w:val="2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Anchoring a Badminton tournament in post graduation, a</w:t>
            </w:r>
            <w:r w:rsidR="00694201">
              <w:rPr>
                <w:rFonts w:ascii="Calibri" w:hAnsi="Calibri" w:cs="Calibri"/>
                <w:sz w:val="20"/>
                <w:szCs w:val="20"/>
              </w:rPr>
              <w:t xml:space="preserve">n annual function in </w:t>
            </w:r>
            <w:r w:rsidR="00BC6A05">
              <w:rPr>
                <w:rFonts w:ascii="Calibri" w:hAnsi="Calibri" w:cs="Calibri"/>
                <w:sz w:val="20"/>
                <w:szCs w:val="20"/>
              </w:rPr>
              <w:t>Graduation College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in the school.</w:t>
            </w:r>
          </w:p>
          <w:p w:rsidR="00582682" w:rsidRDefault="00582682" w:rsidP="00764437">
            <w:pPr>
              <w:pStyle w:val="ListParagraph"/>
              <w:numPr>
                <w:ilvl w:val="0"/>
                <w:numId w:val="2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Active participation in organizing city level Blood donation Campaign</w:t>
            </w:r>
          </w:p>
          <w:p w:rsidR="00A94358" w:rsidRPr="00A94358" w:rsidRDefault="004627B1" w:rsidP="00A94358">
            <w:pPr>
              <w:pStyle w:val="ListParagraph"/>
              <w:numPr>
                <w:ilvl w:val="0"/>
                <w:numId w:val="2"/>
              </w:num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Participated in dance and modelling in school</w:t>
            </w:r>
          </w:p>
          <w:p w:rsidR="004627B1" w:rsidRPr="007F3EC4" w:rsidRDefault="004627B1" w:rsidP="00696170">
            <w:pPr>
              <w:pStyle w:val="ListParagraph"/>
              <w:tabs>
                <w:tab w:val="num" w:pos="770"/>
                <w:tab w:val="right" w:pos="9360"/>
              </w:tabs>
              <w:ind w:left="514" w:right="180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  <w:tr w:rsidR="004627B1" w:rsidRPr="00766330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  <w:r w:rsidRPr="00766330">
              <w:rPr>
                <w:rFonts w:ascii="Calibri" w:hAnsi="Calibri" w:cs="Calibri"/>
                <w:szCs w:val="20"/>
              </w:rPr>
              <w:t>INTERESTS</w:t>
            </w:r>
          </w:p>
        </w:tc>
      </w:tr>
      <w:tr w:rsidR="004627B1" w:rsidRPr="00E5651A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tcBorders>
              <w:top w:val="single" w:sz="12" w:space="0" w:color="FFFFFF"/>
            </w:tcBorders>
            <w:shd w:val="clear" w:color="auto" w:fill="auto"/>
            <w:vAlign w:val="center"/>
          </w:tcPr>
          <w:p w:rsidR="004627B1" w:rsidRPr="00696170" w:rsidRDefault="004627B1" w:rsidP="00696170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Sports</w:t>
            </w:r>
          </w:p>
          <w:p w:rsidR="004627B1" w:rsidRPr="00A94358" w:rsidRDefault="004627B1" w:rsidP="00696170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Sudoku</w:t>
            </w:r>
          </w:p>
          <w:p w:rsidR="00A94358" w:rsidRPr="00696170" w:rsidRDefault="00A94358" w:rsidP="00A94358">
            <w:pPr>
              <w:tabs>
                <w:tab w:val="num" w:pos="770"/>
                <w:tab w:val="right" w:pos="9360"/>
              </w:tabs>
              <w:ind w:right="180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:rsidR="004627B1" w:rsidRPr="00E5651A" w:rsidRDefault="004627B1" w:rsidP="008C57DB">
            <w:pPr>
              <w:tabs>
                <w:tab w:val="num" w:pos="770"/>
                <w:tab w:val="right" w:pos="9360"/>
              </w:tabs>
              <w:ind w:left="23" w:right="180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  <w:tr w:rsidR="004627B1" w:rsidRPr="00766330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tcBorders>
              <w:top w:val="single" w:sz="12" w:space="0" w:color="FFFFFF"/>
            </w:tcBorders>
            <w:shd w:val="clear" w:color="auto" w:fill="BFBFBF"/>
            <w:vAlign w:val="center"/>
          </w:tcPr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</w:p>
          <w:p w:rsidR="004627B1" w:rsidRPr="00766330" w:rsidRDefault="004627B1" w:rsidP="0030466C">
            <w:pPr>
              <w:tabs>
                <w:tab w:val="num" w:pos="720"/>
                <w:tab w:val="right" w:pos="9360"/>
              </w:tabs>
              <w:ind w:right="180"/>
              <w:rPr>
                <w:rFonts w:ascii="Calibri" w:hAnsi="Calibri" w:cs="Calibri"/>
                <w:szCs w:val="20"/>
              </w:rPr>
            </w:pPr>
            <w:r w:rsidRPr="00766330">
              <w:rPr>
                <w:rFonts w:ascii="Calibri" w:hAnsi="Calibri" w:cs="Calibri"/>
                <w:szCs w:val="20"/>
              </w:rPr>
              <w:t>PERSONAL INFORMATION</w:t>
            </w:r>
          </w:p>
        </w:tc>
      </w:tr>
      <w:tr w:rsidR="004627B1" w:rsidRPr="00E5651A" w:rsidTr="00E5651A">
        <w:tblPrEx>
          <w:tblLook w:val="04A0"/>
        </w:tblPrEx>
        <w:trPr>
          <w:trHeight w:val="492"/>
        </w:trPr>
        <w:tc>
          <w:tcPr>
            <w:tcW w:w="11415" w:type="dxa"/>
            <w:gridSpan w:val="4"/>
            <w:shd w:val="clear" w:color="auto" w:fill="auto"/>
            <w:vAlign w:val="center"/>
          </w:tcPr>
          <w:p w:rsidR="004627B1" w:rsidRPr="00E5651A" w:rsidRDefault="004627B1" w:rsidP="00D273B5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Father’s Name:                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Mr Raj Kumar </w:t>
            </w: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</w:p>
          <w:p w:rsidR="004627B1" w:rsidRPr="00E5651A" w:rsidRDefault="004627B1" w:rsidP="00D273B5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Marital Status:                  Single </w:t>
            </w: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</w:p>
          <w:p w:rsidR="004627B1" w:rsidRDefault="004627B1" w:rsidP="00D273B5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Nationality:                      </w:t>
            </w:r>
            <w:r w:rsidR="00874C9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Indian</w:t>
            </w:r>
          </w:p>
          <w:p w:rsidR="004627B1" w:rsidRPr="00E5651A" w:rsidRDefault="004627B1" w:rsidP="00D273B5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Birth Date:                        </w:t>
            </w:r>
            <w:r w:rsidR="00874C9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31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August 1990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ab/>
            </w:r>
          </w:p>
          <w:p w:rsidR="004627B1" w:rsidRPr="00E5651A" w:rsidRDefault="004627B1" w:rsidP="00874C9E">
            <w:pPr>
              <w:numPr>
                <w:ilvl w:val="0"/>
                <w:numId w:val="2"/>
              </w:numPr>
              <w:tabs>
                <w:tab w:val="num" w:pos="405"/>
                <w:tab w:val="num" w:pos="770"/>
                <w:tab w:val="right" w:pos="9360"/>
              </w:tabs>
              <w:ind w:left="448" w:right="180" w:hanging="42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 xml:space="preserve">Languages Known:          </w:t>
            </w:r>
            <w:r w:rsidR="00874C9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Pr="00E5651A">
              <w:rPr>
                <w:rFonts w:ascii="Calibri" w:hAnsi="Calibri" w:cs="Calibri"/>
                <w:sz w:val="20"/>
                <w:szCs w:val="20"/>
                <w:lang w:val="en-GB"/>
              </w:rPr>
              <w:t>English, Hindi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, Punjabi</w:t>
            </w:r>
          </w:p>
        </w:tc>
      </w:tr>
    </w:tbl>
    <w:p w:rsidR="00D90609" w:rsidRPr="00E5651A" w:rsidRDefault="00D90609" w:rsidP="005F6613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5F6613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5F6613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5F6613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367EBC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367EBC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367EBC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367EBC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367EBC">
      <w:pPr>
        <w:pStyle w:val="NoSpacing"/>
        <w:rPr>
          <w:rFonts w:cs="Calibri"/>
          <w:sz w:val="20"/>
          <w:szCs w:val="20"/>
        </w:rPr>
      </w:pPr>
    </w:p>
    <w:p w:rsidR="00D273B5" w:rsidRPr="00E5651A" w:rsidRDefault="00D273B5" w:rsidP="00367EBC">
      <w:pPr>
        <w:pStyle w:val="NoSpacing"/>
        <w:rPr>
          <w:rFonts w:cs="Calibri"/>
          <w:sz w:val="20"/>
          <w:szCs w:val="20"/>
        </w:rPr>
      </w:pPr>
    </w:p>
    <w:p w:rsidR="00367EBC" w:rsidRPr="00E5651A" w:rsidRDefault="00367EBC" w:rsidP="005F6613">
      <w:pPr>
        <w:pStyle w:val="NoSpacing"/>
        <w:rPr>
          <w:rFonts w:cs="Calibri"/>
          <w:sz w:val="20"/>
          <w:szCs w:val="20"/>
        </w:rPr>
      </w:pPr>
    </w:p>
    <w:sectPr w:rsidR="00367EBC" w:rsidRPr="00E5651A" w:rsidSect="00E13AD2">
      <w:headerReference w:type="default" r:id="rId9"/>
      <w:footerReference w:type="default" r:id="rId10"/>
      <w:headerReference w:type="first" r:id="rId11"/>
      <w:pgSz w:w="11906" w:h="16838"/>
      <w:pgMar w:top="284" w:right="282" w:bottom="284" w:left="426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19" w:rsidRDefault="00310519" w:rsidP="00D14223">
      <w:r>
        <w:separator/>
      </w:r>
    </w:p>
  </w:endnote>
  <w:endnote w:type="continuationSeparator" w:id="1">
    <w:p w:rsidR="00310519" w:rsidRDefault="00310519" w:rsidP="00D1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C" w:rsidRPr="00367EBC" w:rsidRDefault="00D14223" w:rsidP="001731C7">
    <w:pPr>
      <w:pStyle w:val="Footer"/>
      <w:tabs>
        <w:tab w:val="left" w:pos="8222"/>
      </w:tabs>
      <w:rPr>
        <w:rFonts w:ascii="Calibri" w:hAnsi="Calibri"/>
        <w:sz w:val="20"/>
        <w:szCs w:val="20"/>
      </w:rPr>
    </w:pPr>
    <w:r w:rsidRPr="00D14223">
      <w:rPr>
        <w:rFonts w:ascii="Calibri" w:hAnsi="Calibri"/>
        <w:sz w:val="20"/>
        <w:szCs w:val="20"/>
      </w:rPr>
      <w:tab/>
    </w:r>
    <w:r w:rsidRPr="00D14223"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19" w:rsidRDefault="00310519" w:rsidP="00D14223">
      <w:r>
        <w:separator/>
      </w:r>
    </w:p>
  </w:footnote>
  <w:footnote w:type="continuationSeparator" w:id="1">
    <w:p w:rsidR="00310519" w:rsidRDefault="00310519" w:rsidP="00D14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C" w:rsidRDefault="00367EBC" w:rsidP="00367EBC">
    <w:pPr>
      <w:pStyle w:val="Header"/>
      <w:tabs>
        <w:tab w:val="clear" w:pos="9026"/>
        <w:tab w:val="right" w:pos="11199"/>
      </w:tabs>
    </w:pPr>
    <w:r>
      <w:tab/>
    </w:r>
    <w:r>
      <w:tab/>
      <w:t xml:space="preserve">  </w:t>
    </w:r>
  </w:p>
  <w:p w:rsidR="00F302C8" w:rsidRDefault="00F302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AD2" w:rsidRPr="00787D89" w:rsidRDefault="00E13AD2" w:rsidP="00E13AD2">
    <w:pPr>
      <w:pStyle w:val="Header"/>
      <w:jc w:val="center"/>
      <w:rPr>
        <w:b/>
        <w:sz w:val="32"/>
        <w:szCs w:val="32"/>
        <w:u w:val="single"/>
      </w:rPr>
    </w:pPr>
  </w:p>
  <w:p w:rsidR="00E13AD2" w:rsidRDefault="00E13A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5BD"/>
    <w:multiLevelType w:val="hybridMultilevel"/>
    <w:tmpl w:val="093ED4C8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">
    <w:nsid w:val="0AB90D38"/>
    <w:multiLevelType w:val="hybridMultilevel"/>
    <w:tmpl w:val="90C8B5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96250"/>
    <w:multiLevelType w:val="hybridMultilevel"/>
    <w:tmpl w:val="3170FDEA"/>
    <w:lvl w:ilvl="0" w:tplc="2AA0BF86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298"/>
    <w:multiLevelType w:val="hybridMultilevel"/>
    <w:tmpl w:val="E8942F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291"/>
    <w:multiLevelType w:val="hybridMultilevel"/>
    <w:tmpl w:val="DC44ACF8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AE090D"/>
    <w:multiLevelType w:val="hybridMultilevel"/>
    <w:tmpl w:val="EE72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848EF"/>
    <w:multiLevelType w:val="hybridMultilevel"/>
    <w:tmpl w:val="61FC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F04C9"/>
    <w:multiLevelType w:val="hybridMultilevel"/>
    <w:tmpl w:val="9660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D1956"/>
    <w:multiLevelType w:val="hybridMultilevel"/>
    <w:tmpl w:val="D02A7BE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2D32DB"/>
    <w:multiLevelType w:val="hybridMultilevel"/>
    <w:tmpl w:val="F50EA8DC"/>
    <w:lvl w:ilvl="0" w:tplc="AD7AB8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D451A"/>
    <w:multiLevelType w:val="hybridMultilevel"/>
    <w:tmpl w:val="603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74512"/>
    <w:multiLevelType w:val="hybridMultilevel"/>
    <w:tmpl w:val="DC9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0767F"/>
    <w:multiLevelType w:val="hybridMultilevel"/>
    <w:tmpl w:val="7C10FCBC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D1F78"/>
    <w:multiLevelType w:val="hybridMultilevel"/>
    <w:tmpl w:val="F5148C4E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487E47EF"/>
    <w:multiLevelType w:val="hybridMultilevel"/>
    <w:tmpl w:val="9FE8FFA0"/>
    <w:lvl w:ilvl="0" w:tplc="AD7AB8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72263"/>
    <w:multiLevelType w:val="hybridMultilevel"/>
    <w:tmpl w:val="E2C0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77803"/>
    <w:multiLevelType w:val="hybridMultilevel"/>
    <w:tmpl w:val="DBCA9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C61E98"/>
    <w:multiLevelType w:val="hybridMultilevel"/>
    <w:tmpl w:val="B3288F10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18">
    <w:nsid w:val="50DD76C6"/>
    <w:multiLevelType w:val="hybridMultilevel"/>
    <w:tmpl w:val="CAAA5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73833"/>
    <w:multiLevelType w:val="hybridMultilevel"/>
    <w:tmpl w:val="980C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97AE5"/>
    <w:multiLevelType w:val="hybridMultilevel"/>
    <w:tmpl w:val="C7E6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65410"/>
    <w:multiLevelType w:val="hybridMultilevel"/>
    <w:tmpl w:val="5A1417CE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22">
    <w:nsid w:val="59600CEF"/>
    <w:multiLevelType w:val="hybridMultilevel"/>
    <w:tmpl w:val="73A29732"/>
    <w:lvl w:ilvl="0" w:tplc="693C8546">
      <w:start w:val="18"/>
      <w:numFmt w:val="bullet"/>
      <w:lvlText w:val="-"/>
      <w:lvlJc w:val="left"/>
      <w:pPr>
        <w:ind w:left="115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3">
    <w:nsid w:val="5B1A456D"/>
    <w:multiLevelType w:val="hybridMultilevel"/>
    <w:tmpl w:val="2914505E"/>
    <w:lvl w:ilvl="0" w:tplc="E6CCDFEE">
      <w:start w:val="2"/>
      <w:numFmt w:val="bullet"/>
      <w:lvlText w:val="-"/>
      <w:lvlJc w:val="left"/>
      <w:pPr>
        <w:ind w:left="17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4">
    <w:nsid w:val="5B7D0D59"/>
    <w:multiLevelType w:val="hybridMultilevel"/>
    <w:tmpl w:val="89FE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C1D5A"/>
    <w:multiLevelType w:val="hybridMultilevel"/>
    <w:tmpl w:val="7868C1A0"/>
    <w:lvl w:ilvl="0" w:tplc="AD7AB8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3680C"/>
    <w:multiLevelType w:val="hybridMultilevel"/>
    <w:tmpl w:val="9EF4976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832571C"/>
    <w:multiLevelType w:val="hybridMultilevel"/>
    <w:tmpl w:val="22F6B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8D15C2"/>
    <w:multiLevelType w:val="hybridMultilevel"/>
    <w:tmpl w:val="C37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6"/>
  </w:num>
  <w:num w:numId="4">
    <w:abstractNumId w:val="0"/>
  </w:num>
  <w:num w:numId="5">
    <w:abstractNumId w:val="21"/>
  </w:num>
  <w:num w:numId="6">
    <w:abstractNumId w:val="3"/>
  </w:num>
  <w:num w:numId="7">
    <w:abstractNumId w:val="8"/>
  </w:num>
  <w:num w:numId="8">
    <w:abstractNumId w:val="1"/>
  </w:num>
  <w:num w:numId="9">
    <w:abstractNumId w:val="17"/>
  </w:num>
  <w:num w:numId="10">
    <w:abstractNumId w:val="23"/>
  </w:num>
  <w:num w:numId="11">
    <w:abstractNumId w:val="12"/>
  </w:num>
  <w:num w:numId="12">
    <w:abstractNumId w:val="13"/>
  </w:num>
  <w:num w:numId="13">
    <w:abstractNumId w:val="20"/>
  </w:num>
  <w:num w:numId="14">
    <w:abstractNumId w:val="22"/>
  </w:num>
  <w:num w:numId="15">
    <w:abstractNumId w:val="2"/>
  </w:num>
  <w:num w:numId="16">
    <w:abstractNumId w:val="24"/>
  </w:num>
  <w:num w:numId="17">
    <w:abstractNumId w:val="7"/>
  </w:num>
  <w:num w:numId="18">
    <w:abstractNumId w:val="6"/>
  </w:num>
  <w:num w:numId="19">
    <w:abstractNumId w:val="9"/>
  </w:num>
  <w:num w:numId="20">
    <w:abstractNumId w:val="14"/>
  </w:num>
  <w:num w:numId="21">
    <w:abstractNumId w:val="15"/>
  </w:num>
  <w:num w:numId="22">
    <w:abstractNumId w:val="10"/>
  </w:num>
  <w:num w:numId="23">
    <w:abstractNumId w:val="5"/>
  </w:num>
  <w:num w:numId="24">
    <w:abstractNumId w:val="27"/>
  </w:num>
  <w:num w:numId="25">
    <w:abstractNumId w:val="28"/>
  </w:num>
  <w:num w:numId="26">
    <w:abstractNumId w:val="16"/>
  </w:num>
  <w:num w:numId="27">
    <w:abstractNumId w:val="19"/>
  </w:num>
  <w:num w:numId="28">
    <w:abstractNumId w:val="25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FB64ED"/>
    <w:rsid w:val="00000C42"/>
    <w:rsid w:val="000223DB"/>
    <w:rsid w:val="00025594"/>
    <w:rsid w:val="00041841"/>
    <w:rsid w:val="000555EA"/>
    <w:rsid w:val="0006293E"/>
    <w:rsid w:val="00067FDA"/>
    <w:rsid w:val="00075B86"/>
    <w:rsid w:val="000A0F4F"/>
    <w:rsid w:val="000B48A8"/>
    <w:rsid w:val="000C72FA"/>
    <w:rsid w:val="000D1E05"/>
    <w:rsid w:val="000E22D0"/>
    <w:rsid w:val="00113F2B"/>
    <w:rsid w:val="00127D0A"/>
    <w:rsid w:val="00134A5D"/>
    <w:rsid w:val="001731C7"/>
    <w:rsid w:val="00174686"/>
    <w:rsid w:val="00181ADD"/>
    <w:rsid w:val="00193DAD"/>
    <w:rsid w:val="001B0164"/>
    <w:rsid w:val="001B0B4B"/>
    <w:rsid w:val="001B6FA9"/>
    <w:rsid w:val="001C0B03"/>
    <w:rsid w:val="001C2556"/>
    <w:rsid w:val="001C4AE9"/>
    <w:rsid w:val="001F6E1B"/>
    <w:rsid w:val="00213F1E"/>
    <w:rsid w:val="00232D16"/>
    <w:rsid w:val="00233E1A"/>
    <w:rsid w:val="00236A32"/>
    <w:rsid w:val="00237805"/>
    <w:rsid w:val="00241DE7"/>
    <w:rsid w:val="002467BD"/>
    <w:rsid w:val="002540FB"/>
    <w:rsid w:val="002558A9"/>
    <w:rsid w:val="002570FB"/>
    <w:rsid w:val="00276E19"/>
    <w:rsid w:val="002B22FC"/>
    <w:rsid w:val="002B53BC"/>
    <w:rsid w:val="002C3471"/>
    <w:rsid w:val="002E2B0F"/>
    <w:rsid w:val="00301F5D"/>
    <w:rsid w:val="0030466C"/>
    <w:rsid w:val="0030660C"/>
    <w:rsid w:val="00310519"/>
    <w:rsid w:val="003134EC"/>
    <w:rsid w:val="00321735"/>
    <w:rsid w:val="003249F0"/>
    <w:rsid w:val="003443B2"/>
    <w:rsid w:val="00355AB4"/>
    <w:rsid w:val="003567F5"/>
    <w:rsid w:val="003644A9"/>
    <w:rsid w:val="00367EBC"/>
    <w:rsid w:val="00375640"/>
    <w:rsid w:val="00383164"/>
    <w:rsid w:val="00393988"/>
    <w:rsid w:val="003A39B3"/>
    <w:rsid w:val="003A7A98"/>
    <w:rsid w:val="003B0C74"/>
    <w:rsid w:val="003B4322"/>
    <w:rsid w:val="003C5314"/>
    <w:rsid w:val="003E516E"/>
    <w:rsid w:val="003E589D"/>
    <w:rsid w:val="003F0664"/>
    <w:rsid w:val="00403C68"/>
    <w:rsid w:val="004124CC"/>
    <w:rsid w:val="00422F64"/>
    <w:rsid w:val="004258D4"/>
    <w:rsid w:val="00443A52"/>
    <w:rsid w:val="0044685B"/>
    <w:rsid w:val="00461609"/>
    <w:rsid w:val="004627B1"/>
    <w:rsid w:val="00475E29"/>
    <w:rsid w:val="00491C73"/>
    <w:rsid w:val="004A23AB"/>
    <w:rsid w:val="004D5826"/>
    <w:rsid w:val="004D64FC"/>
    <w:rsid w:val="004E0EAD"/>
    <w:rsid w:val="00514733"/>
    <w:rsid w:val="0051731F"/>
    <w:rsid w:val="005237C9"/>
    <w:rsid w:val="005427C6"/>
    <w:rsid w:val="00545381"/>
    <w:rsid w:val="005462DF"/>
    <w:rsid w:val="00551150"/>
    <w:rsid w:val="00552430"/>
    <w:rsid w:val="0055452E"/>
    <w:rsid w:val="00581E36"/>
    <w:rsid w:val="00582682"/>
    <w:rsid w:val="00583429"/>
    <w:rsid w:val="005865A2"/>
    <w:rsid w:val="00587695"/>
    <w:rsid w:val="00592F4B"/>
    <w:rsid w:val="005A19AE"/>
    <w:rsid w:val="005B469B"/>
    <w:rsid w:val="005D0E8F"/>
    <w:rsid w:val="005D0EA3"/>
    <w:rsid w:val="005D1CB0"/>
    <w:rsid w:val="005D2D26"/>
    <w:rsid w:val="005D6BC3"/>
    <w:rsid w:val="005F0A94"/>
    <w:rsid w:val="005F13A6"/>
    <w:rsid w:val="005F6613"/>
    <w:rsid w:val="00602A3E"/>
    <w:rsid w:val="0062010B"/>
    <w:rsid w:val="00631A3F"/>
    <w:rsid w:val="00682D2C"/>
    <w:rsid w:val="00694201"/>
    <w:rsid w:val="00696170"/>
    <w:rsid w:val="006A22A5"/>
    <w:rsid w:val="006B0685"/>
    <w:rsid w:val="007329E5"/>
    <w:rsid w:val="007373F4"/>
    <w:rsid w:val="00743356"/>
    <w:rsid w:val="00747708"/>
    <w:rsid w:val="00762629"/>
    <w:rsid w:val="00763BC4"/>
    <w:rsid w:val="00764404"/>
    <w:rsid w:val="00764437"/>
    <w:rsid w:val="00766330"/>
    <w:rsid w:val="00766479"/>
    <w:rsid w:val="00787D89"/>
    <w:rsid w:val="007A2AAD"/>
    <w:rsid w:val="007B4E65"/>
    <w:rsid w:val="007D0F21"/>
    <w:rsid w:val="007D5193"/>
    <w:rsid w:val="007D6827"/>
    <w:rsid w:val="007E1313"/>
    <w:rsid w:val="007F212B"/>
    <w:rsid w:val="007F3EC4"/>
    <w:rsid w:val="007F53BC"/>
    <w:rsid w:val="007F6591"/>
    <w:rsid w:val="00811B7C"/>
    <w:rsid w:val="00812716"/>
    <w:rsid w:val="008166C1"/>
    <w:rsid w:val="008212A8"/>
    <w:rsid w:val="00836300"/>
    <w:rsid w:val="00846953"/>
    <w:rsid w:val="00864824"/>
    <w:rsid w:val="008669F0"/>
    <w:rsid w:val="00866F25"/>
    <w:rsid w:val="00874C9E"/>
    <w:rsid w:val="008818DF"/>
    <w:rsid w:val="00883179"/>
    <w:rsid w:val="008B6FBE"/>
    <w:rsid w:val="008B729F"/>
    <w:rsid w:val="008C57DB"/>
    <w:rsid w:val="008E150F"/>
    <w:rsid w:val="008E3D41"/>
    <w:rsid w:val="00907293"/>
    <w:rsid w:val="009101C4"/>
    <w:rsid w:val="00911D55"/>
    <w:rsid w:val="0091666C"/>
    <w:rsid w:val="00916F79"/>
    <w:rsid w:val="0094162C"/>
    <w:rsid w:val="00947083"/>
    <w:rsid w:val="00947371"/>
    <w:rsid w:val="009508BB"/>
    <w:rsid w:val="009706A5"/>
    <w:rsid w:val="009764B4"/>
    <w:rsid w:val="00987128"/>
    <w:rsid w:val="00994724"/>
    <w:rsid w:val="009955F4"/>
    <w:rsid w:val="009977F0"/>
    <w:rsid w:val="009A058B"/>
    <w:rsid w:val="009A163E"/>
    <w:rsid w:val="009C0A6A"/>
    <w:rsid w:val="009D22A2"/>
    <w:rsid w:val="009E2A1A"/>
    <w:rsid w:val="009F4600"/>
    <w:rsid w:val="009F4E58"/>
    <w:rsid w:val="009F7BD5"/>
    <w:rsid w:val="00A0105B"/>
    <w:rsid w:val="00A01E47"/>
    <w:rsid w:val="00A1241F"/>
    <w:rsid w:val="00A223E8"/>
    <w:rsid w:val="00A33DC8"/>
    <w:rsid w:val="00A621A2"/>
    <w:rsid w:val="00A74D81"/>
    <w:rsid w:val="00A75326"/>
    <w:rsid w:val="00A81BE6"/>
    <w:rsid w:val="00A86696"/>
    <w:rsid w:val="00A94358"/>
    <w:rsid w:val="00AA7114"/>
    <w:rsid w:val="00AB730E"/>
    <w:rsid w:val="00AC7AD7"/>
    <w:rsid w:val="00B0095E"/>
    <w:rsid w:val="00B02EF0"/>
    <w:rsid w:val="00B216DB"/>
    <w:rsid w:val="00B236DF"/>
    <w:rsid w:val="00B514B9"/>
    <w:rsid w:val="00B660CB"/>
    <w:rsid w:val="00B70ABB"/>
    <w:rsid w:val="00B73F27"/>
    <w:rsid w:val="00BC6A05"/>
    <w:rsid w:val="00BD0027"/>
    <w:rsid w:val="00BE47F6"/>
    <w:rsid w:val="00BF678A"/>
    <w:rsid w:val="00C01FD4"/>
    <w:rsid w:val="00C025F9"/>
    <w:rsid w:val="00C036E6"/>
    <w:rsid w:val="00C10A5B"/>
    <w:rsid w:val="00C15B8E"/>
    <w:rsid w:val="00C246CB"/>
    <w:rsid w:val="00C278CE"/>
    <w:rsid w:val="00C43483"/>
    <w:rsid w:val="00C5303F"/>
    <w:rsid w:val="00C55039"/>
    <w:rsid w:val="00C76181"/>
    <w:rsid w:val="00C945EA"/>
    <w:rsid w:val="00CA5FB0"/>
    <w:rsid w:val="00CC1C56"/>
    <w:rsid w:val="00CC4B68"/>
    <w:rsid w:val="00CE7A06"/>
    <w:rsid w:val="00CF20E5"/>
    <w:rsid w:val="00CF4B54"/>
    <w:rsid w:val="00D049CD"/>
    <w:rsid w:val="00D10B89"/>
    <w:rsid w:val="00D14223"/>
    <w:rsid w:val="00D221AB"/>
    <w:rsid w:val="00D238DB"/>
    <w:rsid w:val="00D273B5"/>
    <w:rsid w:val="00D501C6"/>
    <w:rsid w:val="00D535DB"/>
    <w:rsid w:val="00D775E3"/>
    <w:rsid w:val="00D812D3"/>
    <w:rsid w:val="00D905A8"/>
    <w:rsid w:val="00D90609"/>
    <w:rsid w:val="00D917AE"/>
    <w:rsid w:val="00DA3583"/>
    <w:rsid w:val="00DB6BA6"/>
    <w:rsid w:val="00DC10FC"/>
    <w:rsid w:val="00DC6ADE"/>
    <w:rsid w:val="00DD14C0"/>
    <w:rsid w:val="00DE1C88"/>
    <w:rsid w:val="00E13AD2"/>
    <w:rsid w:val="00E22FA9"/>
    <w:rsid w:val="00E27DD5"/>
    <w:rsid w:val="00E34606"/>
    <w:rsid w:val="00E5651A"/>
    <w:rsid w:val="00E56BA7"/>
    <w:rsid w:val="00E72806"/>
    <w:rsid w:val="00E8276A"/>
    <w:rsid w:val="00E912FD"/>
    <w:rsid w:val="00EB5720"/>
    <w:rsid w:val="00EC1E9B"/>
    <w:rsid w:val="00EF39ED"/>
    <w:rsid w:val="00F04C01"/>
    <w:rsid w:val="00F06736"/>
    <w:rsid w:val="00F1586C"/>
    <w:rsid w:val="00F15B3A"/>
    <w:rsid w:val="00F302C8"/>
    <w:rsid w:val="00F45CD1"/>
    <w:rsid w:val="00F47A2A"/>
    <w:rsid w:val="00F50EEB"/>
    <w:rsid w:val="00F568E1"/>
    <w:rsid w:val="00F61584"/>
    <w:rsid w:val="00F6308F"/>
    <w:rsid w:val="00F813BB"/>
    <w:rsid w:val="00F827CC"/>
    <w:rsid w:val="00F96CA4"/>
    <w:rsid w:val="00FB0AAA"/>
    <w:rsid w:val="00FB64ED"/>
    <w:rsid w:val="00FC7A6F"/>
    <w:rsid w:val="00FD77C5"/>
    <w:rsid w:val="00FF32CF"/>
    <w:rsid w:val="00FF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E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4ED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C34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422F64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22F64"/>
    <w:rPr>
      <w:rFonts w:ascii="Tahoma" w:eastAsia="Times New Roman" w:hAnsi="Tahoma" w:cs="Tahoma"/>
      <w:sz w:val="20"/>
      <w:szCs w:val="20"/>
      <w:shd w:val="clear" w:color="auto" w:fill="00008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1422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22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14223"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22FA9"/>
  </w:style>
  <w:style w:type="character" w:customStyle="1" w:styleId="apple-converted-space">
    <w:name w:val="apple-converted-space"/>
    <w:basedOn w:val="DefaultParagraphFont"/>
    <w:rsid w:val="00E22FA9"/>
  </w:style>
  <w:style w:type="paragraph" w:styleId="BalloonText">
    <w:name w:val="Balloon Text"/>
    <w:basedOn w:val="Normal"/>
    <w:link w:val="BalloonTextChar"/>
    <w:uiPriority w:val="99"/>
    <w:semiHidden/>
    <w:unhideWhenUsed/>
    <w:rsid w:val="0036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B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ndeep.kaur.12-14@ssbm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7DFA-26C2-42D9-B87D-C20F9426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3073</CharactersWithSpaces>
  <SharedDoc>false</SharedDoc>
  <HLinks>
    <vt:vector size="6" baseType="variant">
      <vt:variant>
        <vt:i4>917507</vt:i4>
      </vt:variant>
      <vt:variant>
        <vt:i4>-1</vt:i4>
      </vt:variant>
      <vt:variant>
        <vt:i4>1026</vt:i4>
      </vt:variant>
      <vt:variant>
        <vt:i4>1</vt:i4>
      </vt:variant>
      <vt:variant>
        <vt:lpwstr>http://www.globalleadersevents.com/images/dyn/logos/95-IIM-Indore.gif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 Committee</dc:creator>
  <cp:lastModifiedBy>reunaq</cp:lastModifiedBy>
  <cp:revision>14</cp:revision>
  <cp:lastPrinted>2014-04-20T15:29:00Z</cp:lastPrinted>
  <dcterms:created xsi:type="dcterms:W3CDTF">2013-11-25T12:04:00Z</dcterms:created>
  <dcterms:modified xsi:type="dcterms:W3CDTF">2014-04-20T15:38:00Z</dcterms:modified>
</cp:coreProperties>
</file>