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5" w:type="dxa"/>
        <w:tblCellSpacing w:w="20" w:type="dxa"/>
        <w:tblInd w:w="-557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</w:tblBorders>
        <w:shd w:val="clear" w:color="auto" w:fill="F3F3F3"/>
        <w:tblLook w:val="01E0"/>
      </w:tblPr>
      <w:tblGrid>
        <w:gridCol w:w="5355"/>
        <w:gridCol w:w="5210"/>
      </w:tblGrid>
      <w:tr w:rsidR="008A2946" w:rsidRPr="00BF406E" w:rsidTr="008E1C91">
        <w:trPr>
          <w:trHeight w:val="710"/>
          <w:tblCellSpacing w:w="20" w:type="dxa"/>
        </w:trPr>
        <w:tc>
          <w:tcPr>
            <w:tcW w:w="5295" w:type="dxa"/>
            <w:shd w:val="clear" w:color="auto" w:fill="F3F3F3"/>
          </w:tcPr>
          <w:p w:rsidR="008A2946" w:rsidRPr="00BF406E" w:rsidRDefault="00DE0E92" w:rsidP="008E1C91">
            <w:pPr>
              <w:rPr>
                <w:b/>
                <w:sz w:val="44"/>
                <w:szCs w:val="44"/>
              </w:rPr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8A2946">
              <w:rPr>
                <w:b/>
                <w:noProof/>
                <w:sz w:val="44"/>
                <w:szCs w:val="44"/>
              </w:rPr>
              <w:t>ROSHNI</w:t>
            </w:r>
            <w:r w:rsidR="008A2946" w:rsidRPr="00BF406E">
              <w:rPr>
                <w:b/>
                <w:noProof/>
                <w:sz w:val="44"/>
                <w:szCs w:val="44"/>
              </w:rPr>
              <w:t xml:space="preserve"> UPADHYAY</w:t>
            </w:r>
            <w:r>
              <w:fldChar w:fldCharType="end"/>
            </w:r>
          </w:p>
        </w:tc>
        <w:tc>
          <w:tcPr>
            <w:tcW w:w="5150" w:type="dxa"/>
            <w:shd w:val="clear" w:color="auto" w:fill="F3F3F3"/>
          </w:tcPr>
          <w:p w:rsidR="008A2946" w:rsidRPr="00BF406E" w:rsidRDefault="008A2946" w:rsidP="008E1C91">
            <w:pPr>
              <w:rPr>
                <w:b/>
              </w:rPr>
            </w:pPr>
            <w:r w:rsidRPr="00BF406E">
              <w:rPr>
                <w:b/>
              </w:rPr>
              <w:t>Room: 455, G-Block, V.P. Nagar,</w:t>
            </w:r>
          </w:p>
          <w:p w:rsidR="008A2946" w:rsidRPr="00BF406E" w:rsidRDefault="008A2946" w:rsidP="008E1C91">
            <w:pPr>
              <w:rPr>
                <w:b/>
              </w:rPr>
            </w:pPr>
            <w:r w:rsidRPr="00BF406E">
              <w:rPr>
                <w:b/>
              </w:rPr>
              <w:t xml:space="preserve">B/h </w:t>
            </w:r>
            <w:smartTag w:uri="urn:schemas-microsoft-com:office:smarttags" w:element="place">
              <w:smartTag w:uri="urn:schemas-microsoft-com:office:smarttags" w:element="PlaceName">
                <w:r w:rsidRPr="00BF406E">
                  <w:rPr>
                    <w:b/>
                  </w:rPr>
                  <w:t>Buddha</w:t>
                </w:r>
              </w:smartTag>
              <w:r w:rsidRPr="00BF406E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F406E">
                  <w:rPr>
                    <w:b/>
                  </w:rPr>
                  <w:t>Temple</w:t>
                </w:r>
              </w:smartTag>
            </w:smartTag>
            <w:r w:rsidRPr="00BF406E">
              <w:rPr>
                <w:b/>
              </w:rPr>
              <w:t xml:space="preserve">, </w:t>
            </w:r>
            <w:proofErr w:type="spellStart"/>
            <w:smartTag w:uri="urn:schemas-microsoft-com:office:smarttags" w:element="Street">
              <w:smartTag w:uri="urn:schemas-microsoft-com:office:smarttags" w:element="address">
                <w:r w:rsidRPr="00BF406E">
                  <w:rPr>
                    <w:b/>
                  </w:rPr>
                  <w:t>Lala</w:t>
                </w:r>
                <w:proofErr w:type="spellEnd"/>
                <w:r w:rsidRPr="00BF406E">
                  <w:rPr>
                    <w:b/>
                  </w:rPr>
                  <w:t xml:space="preserve"> </w:t>
                </w:r>
                <w:proofErr w:type="spellStart"/>
                <w:r w:rsidRPr="00BF406E">
                  <w:rPr>
                    <w:b/>
                  </w:rPr>
                  <w:t>Lajpatrai</w:t>
                </w:r>
                <w:proofErr w:type="spellEnd"/>
                <w:r w:rsidRPr="00BF406E">
                  <w:rPr>
                    <w:b/>
                  </w:rPr>
                  <w:t xml:space="preserve"> Road</w:t>
                </w:r>
              </w:smartTag>
            </w:smartTag>
            <w:r w:rsidRPr="00BF406E">
              <w:rPr>
                <w:b/>
              </w:rPr>
              <w:t>,</w:t>
            </w:r>
          </w:p>
          <w:p w:rsidR="008A2946" w:rsidRPr="00BF406E" w:rsidRDefault="00D42D49" w:rsidP="008E1C91">
            <w:pPr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Worli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 w:rsidR="008A2946" w:rsidRPr="00BF406E">
              <w:rPr>
                <w:b/>
                <w:lang w:val="fr-FR"/>
              </w:rPr>
              <w:t>Mumbai</w:t>
            </w:r>
            <w:proofErr w:type="spellEnd"/>
            <w:r w:rsidR="008A2946" w:rsidRPr="00BF406E">
              <w:rPr>
                <w:b/>
                <w:lang w:val="fr-FR"/>
              </w:rPr>
              <w:t xml:space="preserve">, </w:t>
            </w:r>
            <w:proofErr w:type="spellStart"/>
            <w:r w:rsidR="008A2946" w:rsidRPr="00BF406E">
              <w:rPr>
                <w:b/>
                <w:lang w:val="fr-FR"/>
              </w:rPr>
              <w:t>Maharashtra</w:t>
            </w:r>
            <w:proofErr w:type="spellEnd"/>
            <w:r w:rsidR="008A2946" w:rsidRPr="00BF406E">
              <w:rPr>
                <w:b/>
                <w:lang w:val="fr-FR"/>
              </w:rPr>
              <w:t xml:space="preserve">, </w:t>
            </w:r>
            <w:proofErr w:type="spellStart"/>
            <w:r w:rsidR="008A2946" w:rsidRPr="00BF406E">
              <w:rPr>
                <w:b/>
                <w:lang w:val="fr-FR"/>
              </w:rPr>
              <w:t>India</w:t>
            </w:r>
            <w:proofErr w:type="spellEnd"/>
          </w:p>
          <w:p w:rsidR="008A2946" w:rsidRPr="00BF406E" w:rsidRDefault="008A2946" w:rsidP="008E1C91">
            <w:pPr>
              <w:rPr>
                <w:lang w:val="fr-FR"/>
              </w:rPr>
            </w:pPr>
            <w:r w:rsidRPr="00BF406E">
              <w:rPr>
                <w:b/>
                <w:lang w:val="fr-FR"/>
              </w:rPr>
              <w:t xml:space="preserve">Phone: </w:t>
            </w:r>
            <w:r>
              <w:rPr>
                <w:b/>
                <w:lang w:val="fr-FR"/>
              </w:rPr>
              <w:t>022-24912354 Mobile: 9768015051 Email: roshniupadhyay</w:t>
            </w:r>
            <w:r w:rsidRPr="00BF406E">
              <w:rPr>
                <w:b/>
                <w:lang w:val="fr-FR"/>
              </w:rPr>
              <w:t>@yahoo.co.in</w:t>
            </w:r>
          </w:p>
        </w:tc>
      </w:tr>
    </w:tbl>
    <w:p w:rsidR="008A2946" w:rsidRPr="006F00BC" w:rsidRDefault="008A2946" w:rsidP="008A2946">
      <w:pPr>
        <w:rPr>
          <w:lang w:val="fr-FR"/>
        </w:rPr>
      </w:pPr>
    </w:p>
    <w:p w:rsidR="008A2946" w:rsidRPr="006F00BC" w:rsidRDefault="008A2946" w:rsidP="008A2946">
      <w:pPr>
        <w:rPr>
          <w:b/>
          <w:i/>
          <w:sz w:val="28"/>
          <w:szCs w:val="28"/>
        </w:rPr>
      </w:pPr>
      <w:r w:rsidRPr="006F00BC">
        <w:rPr>
          <w:b/>
          <w:i/>
          <w:sz w:val="28"/>
          <w:szCs w:val="28"/>
          <w:highlight w:val="lightGray"/>
        </w:rPr>
        <w:t>Career Objective:</w:t>
      </w:r>
    </w:p>
    <w:p w:rsidR="008A2946" w:rsidRPr="006F00BC" w:rsidRDefault="008A2946" w:rsidP="008A2946"/>
    <w:p w:rsidR="008A2946" w:rsidRPr="006F00BC" w:rsidRDefault="008A2946" w:rsidP="008A2946">
      <w:pPr>
        <w:jc w:val="both"/>
      </w:pPr>
      <w:r w:rsidRPr="006F00BC">
        <w:t>I want to work hard to gain as much knowledge as I can get regarding my field and profession to gain expertise and contribute towards my company’s medium as well as long term growth and success.</w:t>
      </w:r>
    </w:p>
    <w:p w:rsidR="008A2946" w:rsidRPr="006F00BC" w:rsidRDefault="008A2946" w:rsidP="008A2946">
      <w:pPr>
        <w:jc w:val="both"/>
      </w:pPr>
    </w:p>
    <w:p w:rsidR="008A2946" w:rsidRPr="006F00BC" w:rsidRDefault="008A2946" w:rsidP="008A2946">
      <w:pPr>
        <w:rPr>
          <w:b/>
          <w:i/>
          <w:sz w:val="28"/>
          <w:szCs w:val="28"/>
          <w:highlight w:val="lightGray"/>
        </w:rPr>
      </w:pPr>
      <w:r w:rsidRPr="006F00BC">
        <w:rPr>
          <w:b/>
          <w:i/>
          <w:sz w:val="28"/>
          <w:szCs w:val="28"/>
          <w:highlight w:val="lightGray"/>
        </w:rPr>
        <w:t>Professional and educational background:</w:t>
      </w:r>
    </w:p>
    <w:p w:rsidR="008A2946" w:rsidRDefault="008A2946" w:rsidP="008A2946">
      <w:pPr>
        <w:jc w:val="both"/>
      </w:pPr>
    </w:p>
    <w:p w:rsidR="008A2946" w:rsidRPr="006F00BC" w:rsidRDefault="008A2946" w:rsidP="008A2946">
      <w:pPr>
        <w:rPr>
          <w:b/>
          <w:i/>
          <w:sz w:val="28"/>
          <w:szCs w:val="28"/>
          <w:highlight w:val="lightGray"/>
        </w:rPr>
      </w:pPr>
      <w:r>
        <w:rPr>
          <w:b/>
          <w:i/>
          <w:sz w:val="28"/>
          <w:szCs w:val="28"/>
          <w:highlight w:val="lightGray"/>
        </w:rPr>
        <w:t xml:space="preserve">Employment </w:t>
      </w:r>
      <w:r w:rsidRPr="006F00BC">
        <w:rPr>
          <w:b/>
          <w:i/>
          <w:sz w:val="28"/>
          <w:szCs w:val="28"/>
          <w:highlight w:val="lightGray"/>
        </w:rPr>
        <w:t>summary:</w:t>
      </w:r>
    </w:p>
    <w:p w:rsidR="008A2946" w:rsidRPr="006F00BC" w:rsidRDefault="008A2946" w:rsidP="008A2946"/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1980"/>
        <w:gridCol w:w="6300"/>
      </w:tblGrid>
      <w:tr w:rsidR="008A2946" w:rsidRPr="00BF406E" w:rsidTr="008E1C91">
        <w:trPr>
          <w:trHeight w:val="449"/>
        </w:trPr>
        <w:tc>
          <w:tcPr>
            <w:tcW w:w="2340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proofErr w:type="spellStart"/>
            <w:r w:rsidRPr="00BF406E">
              <w:rPr>
                <w:b/>
                <w:i/>
              </w:rPr>
              <w:t>Organisation</w:t>
            </w:r>
            <w:proofErr w:type="spellEnd"/>
          </w:p>
        </w:tc>
        <w:tc>
          <w:tcPr>
            <w:tcW w:w="1980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Period working</w:t>
            </w:r>
          </w:p>
        </w:tc>
        <w:tc>
          <w:tcPr>
            <w:tcW w:w="6300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Roles / Responsibilities</w:t>
            </w:r>
          </w:p>
        </w:tc>
      </w:tr>
      <w:tr w:rsidR="00CD3529" w:rsidRPr="00BF406E" w:rsidTr="008E1C91">
        <w:trPr>
          <w:trHeight w:val="449"/>
        </w:trPr>
        <w:tc>
          <w:tcPr>
            <w:tcW w:w="2340" w:type="dxa"/>
            <w:vAlign w:val="center"/>
          </w:tcPr>
          <w:p w:rsidR="00CD3529" w:rsidRPr="00BF406E" w:rsidRDefault="00CD3529" w:rsidP="008E1C91">
            <w:pPr>
              <w:jc w:val="center"/>
              <w:rPr>
                <w:b/>
                <w:i/>
              </w:rPr>
            </w:pPr>
            <w:proofErr w:type="spellStart"/>
            <w:r w:rsidRPr="00BA2E90">
              <w:rPr>
                <w:b/>
              </w:rPr>
              <w:t>Indusind</w:t>
            </w:r>
            <w:proofErr w:type="spellEnd"/>
            <w:r w:rsidRPr="00BA2E90">
              <w:rPr>
                <w:b/>
              </w:rPr>
              <w:t xml:space="preserve"> Bank Limited</w:t>
            </w:r>
          </w:p>
        </w:tc>
        <w:tc>
          <w:tcPr>
            <w:tcW w:w="1980" w:type="dxa"/>
            <w:vAlign w:val="center"/>
          </w:tcPr>
          <w:p w:rsidR="00CD3529" w:rsidRPr="00CD3529" w:rsidRDefault="00CD3529" w:rsidP="008E1C91">
            <w:pPr>
              <w:jc w:val="center"/>
            </w:pPr>
            <w:r w:rsidRPr="00CD3529">
              <w:t>June 2014 to till date</w:t>
            </w:r>
          </w:p>
        </w:tc>
        <w:tc>
          <w:tcPr>
            <w:tcW w:w="6300" w:type="dxa"/>
            <w:vAlign w:val="center"/>
          </w:tcPr>
          <w:p w:rsidR="00CD3529" w:rsidRDefault="00CD3529" w:rsidP="00CD3529">
            <w:pPr>
              <w:pStyle w:val="BodyText"/>
              <w:spacing w:before="60" w:after="60"/>
              <w:rPr>
                <w:rFonts w:ascii="Times New Roman" w:hAnsi="Times New Roman"/>
                <w:b/>
                <w:sz w:val="24"/>
                <w:szCs w:val="24"/>
              </w:rPr>
            </w:pPr>
            <w:r w:rsidRPr="00BF406E">
              <w:rPr>
                <w:rFonts w:ascii="Times New Roman" w:hAnsi="Times New Roman"/>
                <w:b/>
                <w:sz w:val="24"/>
                <w:szCs w:val="24"/>
              </w:rPr>
              <w:t>Role:</w:t>
            </w:r>
            <w:r w:rsidRPr="0006444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Associate </w:t>
            </w:r>
            <w:r w:rsidRPr="0006444D">
              <w:rPr>
                <w:rFonts w:ascii="Times New Roman" w:hAnsi="Times New Roman"/>
                <w:b/>
                <w:sz w:val="24"/>
                <w:szCs w:val="24"/>
              </w:rPr>
              <w:t>Manager-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Remittances</w:t>
            </w:r>
          </w:p>
          <w:p w:rsidR="00CD3529" w:rsidRDefault="00CD3529" w:rsidP="00CD3529">
            <w:pPr>
              <w:numPr>
                <w:ilvl w:val="0"/>
                <w:numId w:val="3"/>
              </w:numPr>
              <w:ind w:left="0" w:firstLine="0"/>
            </w:pPr>
            <w:r w:rsidRPr="0006444D">
              <w:t xml:space="preserve">Doing </w:t>
            </w:r>
            <w:proofErr w:type="spellStart"/>
            <w:r w:rsidRPr="0006444D">
              <w:t>transfers</w:t>
            </w:r>
            <w:proofErr w:type="gramStart"/>
            <w:r w:rsidRPr="0006444D">
              <w:t>,NEFT</w:t>
            </w:r>
            <w:proofErr w:type="spellEnd"/>
            <w:proofErr w:type="gramEnd"/>
            <w:r w:rsidRPr="0006444D">
              <w:t xml:space="preserve">/ RTGS &amp; Salary </w:t>
            </w:r>
            <w:r w:rsidR="00B86505" w:rsidRPr="0006444D">
              <w:t>uploads</w:t>
            </w:r>
            <w:r w:rsidR="00B86505">
              <w:t>, making</w:t>
            </w:r>
            <w:r>
              <w:t xml:space="preserve"> DD/PO,s.</w:t>
            </w:r>
          </w:p>
          <w:p w:rsidR="00CD3529" w:rsidRDefault="00CD3529" w:rsidP="00CD3529">
            <w:pPr>
              <w:numPr>
                <w:ilvl w:val="0"/>
                <w:numId w:val="3"/>
              </w:numPr>
              <w:ind w:left="0" w:firstLine="0"/>
            </w:pPr>
            <w:r w:rsidRPr="0006444D">
              <w:t>Making of new fixed deposits, renewal of fixed deposits</w:t>
            </w:r>
            <w:r>
              <w:t>.</w:t>
            </w:r>
          </w:p>
          <w:p w:rsidR="001B3CF8" w:rsidRDefault="001B3CF8" w:rsidP="001B3CF8">
            <w:pPr>
              <w:numPr>
                <w:ilvl w:val="0"/>
                <w:numId w:val="3"/>
              </w:numPr>
              <w:ind w:left="0" w:firstLine="0"/>
            </w:pPr>
            <w:r>
              <w:t xml:space="preserve">Handling </w:t>
            </w:r>
            <w:proofErr w:type="spellStart"/>
            <w:r>
              <w:t>forex</w:t>
            </w:r>
            <w:proofErr w:type="spellEnd"/>
            <w:r>
              <w:t xml:space="preserve"> Inwards/Outward remittances.</w:t>
            </w:r>
          </w:p>
          <w:p w:rsidR="001B3CF8" w:rsidRDefault="001B3CF8" w:rsidP="00CD3529">
            <w:pPr>
              <w:numPr>
                <w:ilvl w:val="0"/>
                <w:numId w:val="3"/>
              </w:numPr>
              <w:ind w:left="0" w:firstLine="0"/>
            </w:pPr>
            <w:r>
              <w:t>CASA Account Closures.</w:t>
            </w:r>
          </w:p>
          <w:p w:rsidR="00CD3529" w:rsidRPr="0006444D" w:rsidRDefault="00CD3529" w:rsidP="00CD3529">
            <w:pPr>
              <w:numPr>
                <w:ilvl w:val="0"/>
                <w:numId w:val="3"/>
              </w:numPr>
              <w:ind w:left="0" w:firstLine="0"/>
            </w:pPr>
            <w:r w:rsidRPr="0006444D">
              <w:t>Handling cash transactions (Branch -Teller).</w:t>
            </w:r>
          </w:p>
          <w:p w:rsidR="00CD3529" w:rsidRDefault="00CD3529" w:rsidP="00CD3529">
            <w:pPr>
              <w:numPr>
                <w:ilvl w:val="0"/>
                <w:numId w:val="3"/>
              </w:numPr>
              <w:ind w:left="0" w:firstLine="0"/>
            </w:pPr>
            <w:r>
              <w:t>Handling petty cash of the branch</w:t>
            </w:r>
          </w:p>
          <w:p w:rsidR="00CD3529" w:rsidRDefault="00CD3529" w:rsidP="00CD3529">
            <w:pPr>
              <w:numPr>
                <w:ilvl w:val="0"/>
                <w:numId w:val="3"/>
              </w:numPr>
              <w:ind w:left="0" w:firstLine="0"/>
            </w:pPr>
            <w:r>
              <w:t>Custodian for locker and branch.</w:t>
            </w:r>
          </w:p>
          <w:p w:rsidR="00DA0B65" w:rsidRDefault="001D2F3C" w:rsidP="00CD3529">
            <w:pPr>
              <w:numPr>
                <w:ilvl w:val="0"/>
                <w:numId w:val="3"/>
              </w:numPr>
              <w:ind w:left="0" w:firstLine="0"/>
            </w:pPr>
            <w:r>
              <w:t>Maintaining office accounts &amp; registers.</w:t>
            </w:r>
          </w:p>
          <w:p w:rsidR="00E36703" w:rsidRDefault="00E36703" w:rsidP="00CD3529">
            <w:pPr>
              <w:numPr>
                <w:ilvl w:val="0"/>
                <w:numId w:val="3"/>
              </w:numPr>
              <w:ind w:left="0" w:firstLine="0"/>
            </w:pPr>
            <w:r>
              <w:t>Handling E- Tax payments</w:t>
            </w:r>
            <w:r w:rsidR="00626298">
              <w:t>.</w:t>
            </w:r>
          </w:p>
          <w:p w:rsidR="003479FD" w:rsidRDefault="003479FD" w:rsidP="00CD3529">
            <w:pPr>
              <w:numPr>
                <w:ilvl w:val="0"/>
                <w:numId w:val="3"/>
              </w:numPr>
              <w:ind w:left="0" w:firstLine="0"/>
            </w:pPr>
            <w:r>
              <w:t>Cross selling of multiple products of bank.</w:t>
            </w:r>
          </w:p>
          <w:p w:rsidR="00CD3529" w:rsidRPr="00BF406E" w:rsidRDefault="00CD3529" w:rsidP="00CD3529">
            <w:pPr>
              <w:rPr>
                <w:b/>
                <w:i/>
              </w:rPr>
            </w:pPr>
          </w:p>
        </w:tc>
      </w:tr>
      <w:tr w:rsidR="008A2946" w:rsidRPr="006F00BC" w:rsidTr="008E1C91">
        <w:trPr>
          <w:trHeight w:val="413"/>
        </w:trPr>
        <w:tc>
          <w:tcPr>
            <w:tcW w:w="2340" w:type="dxa"/>
            <w:vAlign w:val="center"/>
          </w:tcPr>
          <w:p w:rsidR="008A2946" w:rsidRPr="00BA2E90" w:rsidRDefault="008A2946" w:rsidP="008E1C91">
            <w:pPr>
              <w:jc w:val="center"/>
              <w:rPr>
                <w:b/>
              </w:rPr>
            </w:pPr>
            <w:proofErr w:type="spellStart"/>
            <w:r w:rsidRPr="00BA2E90">
              <w:rPr>
                <w:b/>
              </w:rPr>
              <w:t>Indusind</w:t>
            </w:r>
            <w:proofErr w:type="spellEnd"/>
            <w:r w:rsidRPr="00BA2E90">
              <w:rPr>
                <w:b/>
              </w:rPr>
              <w:t xml:space="preserve"> Bank Limited</w:t>
            </w:r>
          </w:p>
        </w:tc>
        <w:tc>
          <w:tcPr>
            <w:tcW w:w="1980" w:type="dxa"/>
            <w:vAlign w:val="center"/>
          </w:tcPr>
          <w:p w:rsidR="008A2946" w:rsidRPr="006F00BC" w:rsidRDefault="00CD3529" w:rsidP="008E1C91">
            <w:pPr>
              <w:jc w:val="center"/>
            </w:pPr>
            <w:r>
              <w:t>April 2013 to May 2014</w:t>
            </w:r>
          </w:p>
          <w:p w:rsidR="008A2946" w:rsidRPr="006F00BC" w:rsidRDefault="008A2946" w:rsidP="008E1C91">
            <w:pPr>
              <w:jc w:val="center"/>
            </w:pPr>
          </w:p>
        </w:tc>
        <w:tc>
          <w:tcPr>
            <w:tcW w:w="6300" w:type="dxa"/>
          </w:tcPr>
          <w:p w:rsidR="00CD3529" w:rsidRPr="00CD3529" w:rsidRDefault="008A2946" w:rsidP="00CD3529">
            <w:pPr>
              <w:pStyle w:val="Body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BF406E">
              <w:rPr>
                <w:rFonts w:ascii="Times New Roman" w:hAnsi="Times New Roman"/>
                <w:b/>
                <w:sz w:val="24"/>
                <w:szCs w:val="24"/>
              </w:rPr>
              <w:t>Role:</w:t>
            </w:r>
            <w:r w:rsidRPr="0006444D">
              <w:rPr>
                <w:rFonts w:ascii="Times New Roman" w:hAnsi="Times New Roman"/>
                <w:b/>
                <w:sz w:val="24"/>
                <w:szCs w:val="24"/>
              </w:rPr>
              <w:t xml:space="preserve"> Manager-Customer Service</w:t>
            </w:r>
          </w:p>
          <w:p w:rsidR="00CD3529" w:rsidRDefault="00CD3529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 xml:space="preserve">Doing </w:t>
            </w:r>
            <w:proofErr w:type="spellStart"/>
            <w:r w:rsidRPr="0006444D">
              <w:t>transfers,NEFT</w:t>
            </w:r>
            <w:proofErr w:type="spellEnd"/>
            <w:r w:rsidRPr="0006444D">
              <w:t>/ RTGS &amp; Salary uploads</w:t>
            </w:r>
            <w:r>
              <w:t>, making DD/PO,s</w:t>
            </w:r>
          </w:p>
          <w:p w:rsidR="008A2946" w:rsidRDefault="00CD3529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Making of new fixed deposits, renewal of fixed deposits</w:t>
            </w:r>
            <w:r w:rsidR="008A2946">
              <w:t>.</w:t>
            </w:r>
          </w:p>
          <w:p w:rsidR="008A2946" w:rsidRDefault="008A2946" w:rsidP="008A2946">
            <w:pPr>
              <w:numPr>
                <w:ilvl w:val="0"/>
                <w:numId w:val="3"/>
              </w:numPr>
              <w:ind w:left="0" w:firstLine="0"/>
            </w:pPr>
            <w:r>
              <w:t xml:space="preserve">Doing </w:t>
            </w:r>
            <w:proofErr w:type="spellStart"/>
            <w:r>
              <w:t>forex</w:t>
            </w:r>
            <w:proofErr w:type="spellEnd"/>
            <w:r>
              <w:t xml:space="preserve"> Inwards/Outward remittances like rate </w:t>
            </w:r>
            <w:proofErr w:type="spellStart"/>
            <w:r>
              <w:t>booking</w:t>
            </w:r>
            <w:proofErr w:type="gramStart"/>
            <w:r>
              <w:t>,uploading,follow</w:t>
            </w:r>
            <w:proofErr w:type="spellEnd"/>
            <w:proofErr w:type="gramEnd"/>
            <w:r>
              <w:t xml:space="preserve"> ups and escalations.</w:t>
            </w:r>
          </w:p>
          <w:p w:rsidR="008A2946" w:rsidRPr="0006444D" w:rsidRDefault="008A2946" w:rsidP="00CD3529">
            <w:pPr>
              <w:numPr>
                <w:ilvl w:val="0"/>
                <w:numId w:val="3"/>
              </w:numPr>
              <w:ind w:left="0" w:firstLine="0"/>
            </w:pPr>
            <w:r w:rsidRPr="0006444D">
              <w:t xml:space="preserve">Taking all request of clients like </w:t>
            </w:r>
            <w:proofErr w:type="spellStart"/>
            <w:r w:rsidRPr="0006444D">
              <w:t>statements</w:t>
            </w:r>
            <w:proofErr w:type="gramStart"/>
            <w:r w:rsidRPr="0006444D">
              <w:t>,cheque</w:t>
            </w:r>
            <w:proofErr w:type="spellEnd"/>
            <w:proofErr w:type="gramEnd"/>
            <w:r w:rsidRPr="0006444D">
              <w:t xml:space="preserve"> book request, debit card, welcome kit..</w:t>
            </w:r>
          </w:p>
          <w:p w:rsidR="008A2946" w:rsidRPr="0006444D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Taking care of IPO issues, Bonds &amp; ASBA application.</w:t>
            </w:r>
          </w:p>
          <w:p w:rsidR="008A2946" w:rsidRPr="0006444D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 xml:space="preserve">Taking charge of safe </w:t>
            </w:r>
            <w:proofErr w:type="gramStart"/>
            <w:r w:rsidRPr="0006444D">
              <w:t>locker(</w:t>
            </w:r>
            <w:proofErr w:type="gramEnd"/>
            <w:r w:rsidRPr="0006444D">
              <w:t>Issuance &amp; Access).</w:t>
            </w:r>
          </w:p>
          <w:p w:rsidR="008A2946" w:rsidRPr="0006444D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Attending clients and directing them as per their requirements.</w:t>
            </w:r>
          </w:p>
          <w:p w:rsidR="008A2946" w:rsidRPr="0006444D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Take care of Issues and escalations</w:t>
            </w:r>
          </w:p>
          <w:p w:rsidR="008A2946" w:rsidRPr="0006444D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Timely reply to the clients for E-Statement or any balance related queries.</w:t>
            </w:r>
          </w:p>
          <w:p w:rsidR="008A2946" w:rsidRDefault="008A2946" w:rsidP="008A2946">
            <w:pPr>
              <w:numPr>
                <w:ilvl w:val="0"/>
                <w:numId w:val="3"/>
              </w:numPr>
              <w:ind w:left="0" w:firstLine="0"/>
            </w:pPr>
            <w:r w:rsidRPr="0006444D">
              <w:t>Cross selling of Savings account, current account, credit cards, mutual funds, Insurance and inv</w:t>
            </w:r>
            <w:r w:rsidR="003703FA">
              <w:t>estments</w:t>
            </w:r>
            <w:r w:rsidR="007E024E">
              <w:t xml:space="preserve"> LAP/LAS</w:t>
            </w:r>
            <w:r w:rsidR="00C06C26">
              <w:t>, Home</w:t>
            </w:r>
            <w:r w:rsidR="007E024E">
              <w:t xml:space="preserve"> loan</w:t>
            </w:r>
            <w:r w:rsidR="00C06C26">
              <w:t xml:space="preserve">, </w:t>
            </w:r>
            <w:proofErr w:type="spellStart"/>
            <w:r w:rsidR="00C06C26">
              <w:t>Buissness</w:t>
            </w:r>
            <w:proofErr w:type="spellEnd"/>
            <w:r w:rsidR="007E024E">
              <w:t xml:space="preserve"> loan</w:t>
            </w:r>
            <w:r w:rsidR="003703FA">
              <w:t xml:space="preserve"> &amp; all banking products.</w:t>
            </w:r>
            <w:r w:rsidRPr="006F00BC">
              <w:t xml:space="preserve"> </w:t>
            </w:r>
          </w:p>
          <w:p w:rsidR="00767427" w:rsidRDefault="00767427" w:rsidP="00767427"/>
          <w:p w:rsidR="00767427" w:rsidRPr="006F00BC" w:rsidRDefault="00767427" w:rsidP="00767427"/>
        </w:tc>
      </w:tr>
      <w:tr w:rsidR="008A2946" w:rsidRPr="006F00BC" w:rsidTr="008E1C91">
        <w:trPr>
          <w:trHeight w:val="413"/>
        </w:trPr>
        <w:tc>
          <w:tcPr>
            <w:tcW w:w="2340" w:type="dxa"/>
            <w:vAlign w:val="center"/>
          </w:tcPr>
          <w:p w:rsidR="008A2946" w:rsidRPr="00BA2E90" w:rsidRDefault="008A2946" w:rsidP="008E1C91">
            <w:pPr>
              <w:jc w:val="center"/>
              <w:rPr>
                <w:b/>
              </w:rPr>
            </w:pPr>
            <w:r w:rsidRPr="00BA2E90">
              <w:rPr>
                <w:b/>
              </w:rPr>
              <w:lastRenderedPageBreak/>
              <w:t>HDFC Securities Limited</w:t>
            </w:r>
          </w:p>
        </w:tc>
        <w:tc>
          <w:tcPr>
            <w:tcW w:w="1980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Jan-2012 to April 2013</w:t>
            </w:r>
          </w:p>
          <w:p w:rsidR="008A2946" w:rsidRPr="006F00BC" w:rsidRDefault="008A2946" w:rsidP="008E1C91">
            <w:pPr>
              <w:jc w:val="center"/>
            </w:pPr>
          </w:p>
        </w:tc>
        <w:tc>
          <w:tcPr>
            <w:tcW w:w="6300" w:type="dxa"/>
          </w:tcPr>
          <w:p w:rsidR="008A2946" w:rsidRPr="00BF406E" w:rsidRDefault="008A2946" w:rsidP="008E1C91">
            <w:pPr>
              <w:pStyle w:val="BodyText"/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BF406E">
              <w:rPr>
                <w:rFonts w:ascii="Times New Roman" w:hAnsi="Times New Roman"/>
                <w:b/>
                <w:sz w:val="24"/>
                <w:szCs w:val="24"/>
              </w:rPr>
              <w:t>Role:</w:t>
            </w:r>
            <w:r w:rsidRPr="00BF406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Relationship Manager(Equities &amp; Investments) 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lang w:eastAsia="ar-SA"/>
              </w:rPr>
            </w:pPr>
            <w:r w:rsidRPr="00805A90">
              <w:rPr>
                <w:lang w:eastAsia="ar-SA"/>
              </w:rPr>
              <w:t>Executing and punching orders for HNI, Retail and NRI clients in equities and derivative segment.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lang w:eastAsia="ar-SA"/>
              </w:rPr>
            </w:pPr>
            <w:r w:rsidRPr="00805A90">
              <w:rPr>
                <w:lang w:eastAsia="ar-SA"/>
              </w:rPr>
              <w:t xml:space="preserve">Maintaining and tracking </w:t>
            </w:r>
            <w:proofErr w:type="gramStart"/>
            <w:r w:rsidRPr="00805A90">
              <w:rPr>
                <w:lang w:eastAsia="ar-SA"/>
              </w:rPr>
              <w:t>clients</w:t>
            </w:r>
            <w:proofErr w:type="gramEnd"/>
            <w:r w:rsidRPr="00805A90">
              <w:rPr>
                <w:lang w:eastAsia="ar-SA"/>
              </w:rPr>
              <w:t xml:space="preserve"> position.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lang w:eastAsia="ar-SA"/>
              </w:rPr>
            </w:pPr>
            <w:r w:rsidRPr="00805A90">
              <w:rPr>
                <w:lang w:eastAsia="ar-SA"/>
              </w:rPr>
              <w:t xml:space="preserve">Maintaining portfolio of clients &amp; timely executing the orders accurately as per the clients. 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lang w:eastAsia="ar-SA"/>
              </w:rPr>
            </w:pPr>
            <w:r w:rsidRPr="00805A90">
              <w:rPr>
                <w:lang w:eastAsia="ar-SA"/>
              </w:rPr>
              <w:t>Circulating all research calls of HSL’s Analyst to clients on time.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tabs>
                <w:tab w:val="left" w:pos="450"/>
                <w:tab w:val="left" w:pos="2430"/>
              </w:tabs>
              <w:suppressAutoHyphens/>
              <w:rPr>
                <w:lang w:eastAsia="ar-SA"/>
              </w:rPr>
            </w:pPr>
            <w:r w:rsidRPr="00805A90">
              <w:rPr>
                <w:lang w:eastAsia="ar-SA"/>
              </w:rPr>
              <w:t>Keeping track of risk of client (mark to market position even holding &amp; margin limits of clients).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b/>
                <w:lang w:eastAsia="ar-SA"/>
              </w:rPr>
            </w:pPr>
            <w:r w:rsidRPr="00805A90">
              <w:rPr>
                <w:lang w:eastAsia="ar-SA"/>
              </w:rPr>
              <w:t xml:space="preserve">Visiting clients to </w:t>
            </w:r>
            <w:proofErr w:type="gramStart"/>
            <w:r w:rsidRPr="00805A90">
              <w:rPr>
                <w:lang w:eastAsia="ar-SA"/>
              </w:rPr>
              <w:t>Build</w:t>
            </w:r>
            <w:proofErr w:type="gramEnd"/>
            <w:r w:rsidRPr="00805A90">
              <w:rPr>
                <w:lang w:eastAsia="ar-SA"/>
              </w:rPr>
              <w:t xml:space="preserve"> good relationship for our business.</w:t>
            </w:r>
          </w:p>
          <w:p w:rsidR="008A2946" w:rsidRPr="00805A90" w:rsidRDefault="008A2946" w:rsidP="008A2946">
            <w:pPr>
              <w:numPr>
                <w:ilvl w:val="0"/>
                <w:numId w:val="4"/>
              </w:numPr>
              <w:suppressAutoHyphens/>
              <w:rPr>
                <w:b/>
                <w:lang w:eastAsia="ar-SA"/>
              </w:rPr>
            </w:pPr>
            <w:r w:rsidRPr="00805A90">
              <w:rPr>
                <w:lang w:eastAsia="ar-SA"/>
              </w:rPr>
              <w:t>Cross selling of other products of banks like DIYSIP for Equities and Gold ETF, Insurance products, Fixed deposits, NCD</w:t>
            </w:r>
            <w:proofErr w:type="gramStart"/>
            <w:r w:rsidRPr="00805A90">
              <w:rPr>
                <w:lang w:eastAsia="ar-SA"/>
              </w:rPr>
              <w:t>,IPO</w:t>
            </w:r>
            <w:proofErr w:type="gramEnd"/>
            <w:r w:rsidRPr="00805A90">
              <w:rPr>
                <w:lang w:eastAsia="ar-SA"/>
              </w:rPr>
              <w:t xml:space="preserve">, </w:t>
            </w:r>
            <w:proofErr w:type="spellStart"/>
            <w:r w:rsidRPr="00805A90">
              <w:rPr>
                <w:lang w:eastAsia="ar-SA"/>
              </w:rPr>
              <w:t>Govt</w:t>
            </w:r>
            <w:proofErr w:type="spellEnd"/>
            <w:r w:rsidRPr="00805A90">
              <w:rPr>
                <w:lang w:eastAsia="ar-SA"/>
              </w:rPr>
              <w:t xml:space="preserve"> </w:t>
            </w:r>
            <w:proofErr w:type="spellStart"/>
            <w:r w:rsidRPr="00805A90">
              <w:rPr>
                <w:lang w:eastAsia="ar-SA"/>
              </w:rPr>
              <w:t>Bonds,IHO</w:t>
            </w:r>
            <w:proofErr w:type="spellEnd"/>
            <w:r w:rsidRPr="00805A90">
              <w:rPr>
                <w:lang w:eastAsia="ar-SA"/>
              </w:rPr>
              <w:t xml:space="preserve"> (Indian Health organization health card).</w:t>
            </w:r>
          </w:p>
          <w:p w:rsidR="008A2946" w:rsidRPr="006F00BC" w:rsidRDefault="008A2946" w:rsidP="008A2946">
            <w:pPr>
              <w:numPr>
                <w:ilvl w:val="0"/>
                <w:numId w:val="1"/>
              </w:numPr>
            </w:pPr>
            <w:r w:rsidRPr="00805A90">
              <w:rPr>
                <w:lang w:eastAsia="ar-SA"/>
              </w:rPr>
              <w:t>Taking care of clients DMAT &amp; Trading a/</w:t>
            </w:r>
            <w:proofErr w:type="gramStart"/>
            <w:r w:rsidRPr="00805A90">
              <w:rPr>
                <w:lang w:eastAsia="ar-SA"/>
              </w:rPr>
              <w:t>c ‘s</w:t>
            </w:r>
            <w:proofErr w:type="gramEnd"/>
            <w:r w:rsidRPr="00805A90">
              <w:rPr>
                <w:lang w:eastAsia="ar-SA"/>
              </w:rPr>
              <w:t xml:space="preserve"> all queries are resolved on phone and on same day if received via E-mail.</w:t>
            </w:r>
          </w:p>
        </w:tc>
      </w:tr>
      <w:tr w:rsidR="008A2946" w:rsidRPr="006F00BC" w:rsidTr="008E1C91">
        <w:trPr>
          <w:trHeight w:val="386"/>
        </w:trPr>
        <w:tc>
          <w:tcPr>
            <w:tcW w:w="2340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Angel Broking Limited</w:t>
            </w:r>
          </w:p>
        </w:tc>
        <w:tc>
          <w:tcPr>
            <w:tcW w:w="1980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May 2010 to Nov2011</w:t>
            </w:r>
          </w:p>
        </w:tc>
        <w:tc>
          <w:tcPr>
            <w:tcW w:w="6300" w:type="dxa"/>
          </w:tcPr>
          <w:p w:rsidR="00767427" w:rsidRDefault="00767427" w:rsidP="008E1C91">
            <w:pPr>
              <w:rPr>
                <w:b/>
              </w:rPr>
            </w:pPr>
          </w:p>
          <w:p w:rsidR="008A2946" w:rsidRPr="004A64F0" w:rsidRDefault="008A2946" w:rsidP="008E1C91">
            <w:pPr>
              <w:rPr>
                <w:b/>
              </w:rPr>
            </w:pPr>
            <w:r w:rsidRPr="00BF406E">
              <w:rPr>
                <w:b/>
              </w:rPr>
              <w:t xml:space="preserve">Role: </w:t>
            </w:r>
            <w:r w:rsidRPr="004A64F0">
              <w:rPr>
                <w:b/>
              </w:rPr>
              <w:t>Training &amp; Evaluation Executive (For Call &amp; Trade and Process Training Team- CSO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Initiated the new process for Training Online Angel Broking Clients on E-broking products.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Arranging &amp; Training Call and Trade Team Clients online on E-broking Trading Products (Angel Diet, Trade, Mobile Trading and Client BackOffice etc).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Conducting Special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Face to Face Online Training Seminars on every Saturdays for C&amp;T Clients.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Conducting Classroom Training for Angel Sales Team,</w:t>
            </w:r>
            <w:r w:rsidRPr="004A64F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Branch Managers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on different Angel Product</w:t>
            </w: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i.e. Advisory dashboard Lead Management Application, M-Connect, E-broking Product etc.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Training on Trading Application i.e. Angel Diet, Angel Trade and Angel Investors to Sales team and Dealers.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A64F0">
              <w:rPr>
                <w:rFonts w:ascii="Times New Roman" w:hAnsi="Times New Roman"/>
                <w:sz w:val="24"/>
                <w:szCs w:val="24"/>
              </w:rPr>
              <w:t>All queries are resolved on time over the phone and on the same day if received via email.</w:t>
            </w:r>
          </w:p>
          <w:p w:rsidR="008A2946" w:rsidRPr="004A64F0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Training on CRM Application and Wealth Management Application (e-</w:t>
            </w:r>
            <w:proofErr w:type="spellStart"/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chopda</w:t>
            </w:r>
            <w:proofErr w:type="spellEnd"/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) to our Branch Managers and Co-</w:t>
            </w:r>
            <w:proofErr w:type="spellStart"/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ordinater</w:t>
            </w:r>
            <w:proofErr w:type="gramStart"/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>,Maintaining</w:t>
            </w:r>
            <w:proofErr w:type="spellEnd"/>
            <w:proofErr w:type="gramEnd"/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Monthly Client Training MIS reports, Preparing Process Flow charts and E-broking Training Clients and Employee Feedback Form.</w:t>
            </w:r>
          </w:p>
          <w:p w:rsidR="008A2946" w:rsidRPr="008842F3" w:rsidRDefault="008A2946" w:rsidP="008A2946">
            <w:pPr>
              <w:pStyle w:val="BodyText"/>
              <w:numPr>
                <w:ilvl w:val="0"/>
                <w:numId w:val="2"/>
              </w:numPr>
              <w:spacing w:before="60" w:after="60"/>
              <w:jc w:val="both"/>
              <w:rPr>
                <w:b/>
              </w:rPr>
            </w:pPr>
            <w:r w:rsidRPr="004A64F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Training the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Vysya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Bank Clients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4A64F0">
              <w:rPr>
                <w:rFonts w:ascii="Times New Roman" w:hAnsi="Times New Roman"/>
                <w:sz w:val="24"/>
                <w:szCs w:val="24"/>
              </w:rPr>
              <w:t>Monitoring</w:t>
            </w:r>
            <w:proofErr w:type="gramEnd"/>
            <w:r w:rsidRPr="004A64F0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Pr="004A64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4F0">
              <w:rPr>
                <w:rFonts w:ascii="Times New Roman" w:hAnsi="Times New Roman"/>
                <w:sz w:val="24"/>
                <w:szCs w:val="24"/>
              </w:rPr>
              <w:t>evaluating the dealer activities &amp;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64F0">
              <w:rPr>
                <w:rFonts w:ascii="Times New Roman" w:hAnsi="Times New Roman"/>
                <w:sz w:val="24"/>
                <w:szCs w:val="24"/>
              </w:rPr>
              <w:t>providing the feedback to the dealers on their dealing activities. Solve the queries and provide updates in case of any changes</w:t>
            </w:r>
            <w:proofErr w:type="gramStart"/>
            <w:r w:rsidRPr="004A64F0">
              <w:rPr>
                <w:rFonts w:ascii="Times New Roman" w:hAnsi="Times New Roman"/>
                <w:sz w:val="24"/>
                <w:szCs w:val="24"/>
              </w:rPr>
              <w:t>..</w:t>
            </w:r>
            <w:proofErr w:type="gramEnd"/>
          </w:p>
        </w:tc>
      </w:tr>
      <w:tr w:rsidR="008A2946" w:rsidRPr="006F00BC" w:rsidTr="008E1C91">
        <w:trPr>
          <w:trHeight w:val="386"/>
        </w:trPr>
        <w:tc>
          <w:tcPr>
            <w:tcW w:w="2340" w:type="dxa"/>
            <w:vAlign w:val="center"/>
          </w:tcPr>
          <w:p w:rsidR="008A2946" w:rsidRDefault="008A2946" w:rsidP="008E1C91">
            <w:pPr>
              <w:jc w:val="center"/>
            </w:pPr>
            <w:proofErr w:type="spellStart"/>
            <w:r>
              <w:t>Disha</w:t>
            </w:r>
            <w:proofErr w:type="spellEnd"/>
            <w:r>
              <w:t xml:space="preserve"> Enterprises</w:t>
            </w:r>
          </w:p>
        </w:tc>
        <w:tc>
          <w:tcPr>
            <w:tcW w:w="1980" w:type="dxa"/>
            <w:vAlign w:val="center"/>
          </w:tcPr>
          <w:p w:rsidR="008A2946" w:rsidRDefault="008A2946" w:rsidP="008E1C91">
            <w:pPr>
              <w:jc w:val="center"/>
            </w:pPr>
            <w:r>
              <w:t>June 09 to Mar 2010</w:t>
            </w:r>
          </w:p>
        </w:tc>
        <w:tc>
          <w:tcPr>
            <w:tcW w:w="6300" w:type="dxa"/>
          </w:tcPr>
          <w:p w:rsidR="008A2946" w:rsidRPr="008842F3" w:rsidRDefault="008A2946" w:rsidP="008E1C91">
            <w:r>
              <w:t xml:space="preserve"> </w:t>
            </w:r>
            <w:r w:rsidRPr="008842F3">
              <w:t xml:space="preserve">Maintaining account &amp; Bills, Data Entry, Sending Mails to Clients, Taking Purchase Orders, Handling Clients, and </w:t>
            </w:r>
            <w:r w:rsidRPr="008842F3">
              <w:lastRenderedPageBreak/>
              <w:t xml:space="preserve">Handling </w:t>
            </w:r>
            <w:r>
              <w:t>o</w:t>
            </w:r>
            <w:r w:rsidRPr="008842F3">
              <w:t xml:space="preserve">ther daily </w:t>
            </w:r>
            <w:r>
              <w:t>o</w:t>
            </w:r>
            <w:r w:rsidRPr="008842F3">
              <w:t>ffice related Work</w:t>
            </w:r>
            <w:r>
              <w:t>.</w:t>
            </w:r>
          </w:p>
        </w:tc>
      </w:tr>
    </w:tbl>
    <w:p w:rsidR="008A2946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Default="008A2946" w:rsidP="008A2946">
      <w:pPr>
        <w:jc w:val="both"/>
      </w:pPr>
    </w:p>
    <w:p w:rsidR="008A2946" w:rsidRDefault="008A2946" w:rsidP="008A2946">
      <w:pPr>
        <w:rPr>
          <w:b/>
          <w:i/>
          <w:sz w:val="28"/>
          <w:szCs w:val="28"/>
          <w:highlight w:val="lightGray"/>
        </w:rPr>
      </w:pPr>
      <w:r>
        <w:rPr>
          <w:b/>
          <w:i/>
          <w:sz w:val="28"/>
          <w:szCs w:val="28"/>
          <w:highlight w:val="lightGray"/>
        </w:rPr>
        <w:t>Additional Qualification /</w:t>
      </w:r>
      <w:proofErr w:type="gramStart"/>
      <w:r>
        <w:rPr>
          <w:b/>
          <w:i/>
          <w:sz w:val="28"/>
          <w:szCs w:val="28"/>
          <w:highlight w:val="lightGray"/>
        </w:rPr>
        <w:t xml:space="preserve">Achievements </w:t>
      </w:r>
      <w:r w:rsidRPr="006F00BC">
        <w:rPr>
          <w:b/>
          <w:i/>
          <w:sz w:val="28"/>
          <w:szCs w:val="28"/>
          <w:highlight w:val="lightGray"/>
        </w:rPr>
        <w:t>:</w:t>
      </w:r>
      <w:proofErr w:type="gramEnd"/>
    </w:p>
    <w:p w:rsidR="008A2946" w:rsidRDefault="008A2946" w:rsidP="008A2946">
      <w:pPr>
        <w:rPr>
          <w:b/>
          <w:i/>
          <w:sz w:val="28"/>
          <w:szCs w:val="28"/>
          <w:highlight w:val="lightGray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86"/>
        <w:gridCol w:w="2509"/>
        <w:gridCol w:w="3270"/>
      </w:tblGrid>
      <w:tr w:rsidR="008A2946" w:rsidRPr="00BF406E" w:rsidTr="008E1C91">
        <w:trPr>
          <w:trHeight w:val="503"/>
        </w:trPr>
        <w:tc>
          <w:tcPr>
            <w:tcW w:w="3086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Course / Qualification</w:t>
            </w:r>
          </w:p>
        </w:tc>
        <w:tc>
          <w:tcPr>
            <w:tcW w:w="2509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Year of passing</w:t>
            </w:r>
          </w:p>
        </w:tc>
        <w:tc>
          <w:tcPr>
            <w:tcW w:w="3270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Grade</w:t>
            </w:r>
          </w:p>
        </w:tc>
      </w:tr>
      <w:tr w:rsidR="008A2946" w:rsidRPr="00BF406E" w:rsidTr="008E1C91">
        <w:trPr>
          <w:trHeight w:val="503"/>
        </w:trPr>
        <w:tc>
          <w:tcPr>
            <w:tcW w:w="3086" w:type="dxa"/>
            <w:vAlign w:val="center"/>
          </w:tcPr>
          <w:p w:rsidR="008A2946" w:rsidRPr="00D10BF2" w:rsidRDefault="008A2946" w:rsidP="008E1C91">
            <w:pPr>
              <w:jc w:val="center"/>
            </w:pPr>
            <w:r w:rsidRPr="00D10BF2">
              <w:t>NCFM  (Dealer Module)</w:t>
            </w:r>
          </w:p>
        </w:tc>
        <w:tc>
          <w:tcPr>
            <w:tcW w:w="2509" w:type="dxa"/>
            <w:vAlign w:val="center"/>
          </w:tcPr>
          <w:p w:rsidR="008A2946" w:rsidRPr="00294BBF" w:rsidRDefault="008A2946" w:rsidP="008E1C91">
            <w:pPr>
              <w:jc w:val="center"/>
            </w:pPr>
            <w:r w:rsidRPr="00294BBF">
              <w:t>2009</w:t>
            </w:r>
          </w:p>
        </w:tc>
        <w:tc>
          <w:tcPr>
            <w:tcW w:w="3270" w:type="dxa"/>
            <w:vAlign w:val="center"/>
          </w:tcPr>
          <w:p w:rsidR="008A2946" w:rsidRPr="00D10BF2" w:rsidRDefault="0037225E" w:rsidP="008E1C91">
            <w:pPr>
              <w:jc w:val="center"/>
            </w:pPr>
            <w:r>
              <w:t xml:space="preserve"> </w:t>
            </w:r>
            <w:r w:rsidR="008A2946" w:rsidRPr="00D10BF2">
              <w:t>II Class</w:t>
            </w:r>
          </w:p>
        </w:tc>
      </w:tr>
      <w:tr w:rsidR="008A2946" w:rsidRPr="00BF406E" w:rsidTr="008E1C91">
        <w:trPr>
          <w:trHeight w:val="503"/>
        </w:trPr>
        <w:tc>
          <w:tcPr>
            <w:tcW w:w="3086" w:type="dxa"/>
            <w:vAlign w:val="center"/>
          </w:tcPr>
          <w:p w:rsidR="008A2946" w:rsidRPr="00D10BF2" w:rsidRDefault="008A2946" w:rsidP="008E1C91">
            <w:pPr>
              <w:jc w:val="center"/>
            </w:pPr>
            <w:r>
              <w:t>NCFM  (Derivative Module)</w:t>
            </w:r>
          </w:p>
        </w:tc>
        <w:tc>
          <w:tcPr>
            <w:tcW w:w="2509" w:type="dxa"/>
            <w:vAlign w:val="center"/>
          </w:tcPr>
          <w:p w:rsidR="008A2946" w:rsidRPr="00294BBF" w:rsidRDefault="008A2946" w:rsidP="008E1C91">
            <w:pPr>
              <w:jc w:val="center"/>
            </w:pPr>
            <w:r w:rsidRPr="00294BBF">
              <w:t>2012</w:t>
            </w:r>
          </w:p>
        </w:tc>
        <w:tc>
          <w:tcPr>
            <w:tcW w:w="3270" w:type="dxa"/>
            <w:vAlign w:val="center"/>
          </w:tcPr>
          <w:p w:rsidR="008A2946" w:rsidRPr="00D10BF2" w:rsidRDefault="008A2946" w:rsidP="008E1C91">
            <w:pPr>
              <w:jc w:val="center"/>
            </w:pPr>
            <w:r>
              <w:t>I Class</w:t>
            </w:r>
          </w:p>
        </w:tc>
      </w:tr>
      <w:tr w:rsidR="008A2946" w:rsidRPr="00BF406E" w:rsidTr="008E1C91">
        <w:trPr>
          <w:trHeight w:val="503"/>
        </w:trPr>
        <w:tc>
          <w:tcPr>
            <w:tcW w:w="3086" w:type="dxa"/>
            <w:vAlign w:val="center"/>
          </w:tcPr>
          <w:p w:rsidR="008A2946" w:rsidRDefault="008A2946" w:rsidP="008E1C91">
            <w:pPr>
              <w:jc w:val="center"/>
            </w:pPr>
            <w:r>
              <w:t xml:space="preserve">NISM (AMFI </w:t>
            </w:r>
            <w:r w:rsidR="00BC02D3">
              <w:t>Certification</w:t>
            </w:r>
            <w:r>
              <w:t>)</w:t>
            </w:r>
          </w:p>
        </w:tc>
        <w:tc>
          <w:tcPr>
            <w:tcW w:w="2509" w:type="dxa"/>
            <w:vAlign w:val="center"/>
          </w:tcPr>
          <w:p w:rsidR="008A2946" w:rsidRPr="00294BBF" w:rsidRDefault="008A2946" w:rsidP="008E1C91">
            <w:pPr>
              <w:jc w:val="center"/>
            </w:pPr>
            <w:r w:rsidRPr="00294BBF">
              <w:t>2013</w:t>
            </w:r>
          </w:p>
        </w:tc>
        <w:tc>
          <w:tcPr>
            <w:tcW w:w="3270" w:type="dxa"/>
            <w:vAlign w:val="center"/>
          </w:tcPr>
          <w:p w:rsidR="008A2946" w:rsidRDefault="008A2946" w:rsidP="008E1C91">
            <w:pPr>
              <w:jc w:val="center"/>
            </w:pPr>
            <w:r>
              <w:t>I Class</w:t>
            </w:r>
          </w:p>
        </w:tc>
      </w:tr>
      <w:tr w:rsidR="008A2946" w:rsidRPr="00BF406E" w:rsidTr="008E1C91">
        <w:trPr>
          <w:trHeight w:val="503"/>
        </w:trPr>
        <w:tc>
          <w:tcPr>
            <w:tcW w:w="3086" w:type="dxa"/>
            <w:vAlign w:val="center"/>
          </w:tcPr>
          <w:p w:rsidR="008A2946" w:rsidRDefault="008A2946" w:rsidP="008E1C91">
            <w:pPr>
              <w:jc w:val="center"/>
            </w:pPr>
            <w:r>
              <w:t>INDUS PRO Certification</w:t>
            </w:r>
          </w:p>
        </w:tc>
        <w:tc>
          <w:tcPr>
            <w:tcW w:w="2509" w:type="dxa"/>
            <w:vAlign w:val="center"/>
          </w:tcPr>
          <w:p w:rsidR="008A2946" w:rsidRPr="00294BBF" w:rsidRDefault="008A2946" w:rsidP="008E1C91">
            <w:pPr>
              <w:jc w:val="center"/>
            </w:pPr>
            <w:r w:rsidRPr="00294BBF">
              <w:t>2013</w:t>
            </w:r>
          </w:p>
        </w:tc>
        <w:tc>
          <w:tcPr>
            <w:tcW w:w="3270" w:type="dxa"/>
            <w:vAlign w:val="center"/>
          </w:tcPr>
          <w:p w:rsidR="008A2946" w:rsidRDefault="008A2946" w:rsidP="008E1C91">
            <w:pPr>
              <w:jc w:val="center"/>
            </w:pPr>
            <w:r>
              <w:t>I Class</w:t>
            </w:r>
          </w:p>
        </w:tc>
      </w:tr>
    </w:tbl>
    <w:p w:rsidR="008A2946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Pr="006F00BC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Pr="006F00BC" w:rsidRDefault="008A2946" w:rsidP="008A2946">
      <w:pPr>
        <w:rPr>
          <w:b/>
          <w:i/>
          <w:sz w:val="28"/>
          <w:szCs w:val="28"/>
          <w:highlight w:val="lightGray"/>
        </w:rPr>
      </w:pPr>
      <w:r w:rsidRPr="006F00BC">
        <w:rPr>
          <w:b/>
          <w:i/>
          <w:sz w:val="28"/>
          <w:szCs w:val="28"/>
          <w:highlight w:val="lightGray"/>
        </w:rPr>
        <w:t>Details of Professional / Educational qualification:</w:t>
      </w:r>
    </w:p>
    <w:p w:rsidR="008A2946" w:rsidRPr="006F00BC" w:rsidRDefault="008A2946" w:rsidP="008A294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2"/>
        <w:gridCol w:w="2342"/>
        <w:gridCol w:w="2342"/>
        <w:gridCol w:w="3054"/>
      </w:tblGrid>
      <w:tr w:rsidR="008A2946" w:rsidRPr="00BF406E" w:rsidTr="008E1C91">
        <w:trPr>
          <w:trHeight w:val="557"/>
        </w:trPr>
        <w:tc>
          <w:tcPr>
            <w:tcW w:w="2882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Course / Qualification</w:t>
            </w:r>
          </w:p>
        </w:tc>
        <w:tc>
          <w:tcPr>
            <w:tcW w:w="2342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Year of passing</w:t>
            </w:r>
          </w:p>
        </w:tc>
        <w:tc>
          <w:tcPr>
            <w:tcW w:w="2342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Board / Institute</w:t>
            </w:r>
          </w:p>
        </w:tc>
        <w:tc>
          <w:tcPr>
            <w:tcW w:w="3054" w:type="dxa"/>
            <w:vAlign w:val="center"/>
          </w:tcPr>
          <w:p w:rsidR="008A2946" w:rsidRPr="00BF406E" w:rsidRDefault="008A2946" w:rsidP="008E1C91">
            <w:pPr>
              <w:jc w:val="center"/>
              <w:rPr>
                <w:b/>
                <w:i/>
              </w:rPr>
            </w:pPr>
            <w:r w:rsidRPr="00BF406E">
              <w:rPr>
                <w:b/>
                <w:i/>
              </w:rPr>
              <w:t>Grade</w:t>
            </w:r>
          </w:p>
        </w:tc>
      </w:tr>
      <w:tr w:rsidR="008A2946" w:rsidRPr="006F00BC" w:rsidTr="008E1C91">
        <w:trPr>
          <w:trHeight w:val="557"/>
        </w:trPr>
        <w:tc>
          <w:tcPr>
            <w:tcW w:w="288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Masters of Business Administration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Pursuing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ITM Institute</w:t>
            </w:r>
          </w:p>
        </w:tc>
        <w:tc>
          <w:tcPr>
            <w:tcW w:w="3054" w:type="dxa"/>
          </w:tcPr>
          <w:p w:rsidR="008A2946" w:rsidRPr="006F00BC" w:rsidRDefault="008A2946" w:rsidP="008E1C91">
            <w:pPr>
              <w:jc w:val="center"/>
            </w:pPr>
            <w:r>
              <w:t>_</w:t>
            </w:r>
          </w:p>
        </w:tc>
      </w:tr>
      <w:tr w:rsidR="008A2946" w:rsidRPr="006F00BC" w:rsidTr="008E1C91">
        <w:trPr>
          <w:trHeight w:val="557"/>
        </w:trPr>
        <w:tc>
          <w:tcPr>
            <w:tcW w:w="2882" w:type="dxa"/>
            <w:vAlign w:val="center"/>
          </w:tcPr>
          <w:p w:rsidR="008A2946" w:rsidRPr="006F00BC" w:rsidRDefault="008A2946" w:rsidP="008E1C91">
            <w:pPr>
              <w:jc w:val="center"/>
            </w:pPr>
            <w:r w:rsidRPr="006F00BC">
              <w:t>B. COM.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2009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 w:rsidRPr="006F00BC">
                  <w:t>Mumbai</w:t>
                </w:r>
              </w:smartTag>
              <w:r w:rsidRPr="006F00BC">
                <w:t xml:space="preserve"> </w:t>
              </w:r>
              <w:smartTag w:uri="urn:schemas-microsoft-com:office:smarttags" w:element="PlaceType">
                <w:r w:rsidRPr="006F00BC">
                  <w:t>University</w:t>
                </w:r>
              </w:smartTag>
            </w:smartTag>
          </w:p>
        </w:tc>
        <w:tc>
          <w:tcPr>
            <w:tcW w:w="3054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II Class</w:t>
            </w:r>
          </w:p>
        </w:tc>
      </w:tr>
      <w:tr w:rsidR="008A2946" w:rsidRPr="006F00BC" w:rsidTr="008E1C91">
        <w:trPr>
          <w:trHeight w:val="557"/>
        </w:trPr>
        <w:tc>
          <w:tcPr>
            <w:tcW w:w="2882" w:type="dxa"/>
            <w:vAlign w:val="center"/>
          </w:tcPr>
          <w:p w:rsidR="008A2946" w:rsidRPr="006F00BC" w:rsidRDefault="008A2946" w:rsidP="008E1C91">
            <w:pPr>
              <w:jc w:val="center"/>
            </w:pPr>
            <w:r w:rsidRPr="006F00BC">
              <w:t>H.S.C.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2006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smartTag w:uri="urn:schemas-microsoft-com:office:smarttags" w:element="place">
              <w:r w:rsidRPr="006F00BC">
                <w:t>Maharashtra</w:t>
              </w:r>
            </w:smartTag>
            <w:r w:rsidRPr="006F00BC">
              <w:t xml:space="preserve"> Board</w:t>
            </w:r>
          </w:p>
        </w:tc>
        <w:tc>
          <w:tcPr>
            <w:tcW w:w="3054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II Class</w:t>
            </w:r>
          </w:p>
        </w:tc>
      </w:tr>
      <w:tr w:rsidR="008A2946" w:rsidRPr="006F00BC" w:rsidTr="008E1C91">
        <w:trPr>
          <w:trHeight w:val="557"/>
        </w:trPr>
        <w:tc>
          <w:tcPr>
            <w:tcW w:w="2882" w:type="dxa"/>
            <w:vAlign w:val="center"/>
          </w:tcPr>
          <w:p w:rsidR="008A2946" w:rsidRPr="006F00BC" w:rsidRDefault="008A2946" w:rsidP="008E1C91">
            <w:pPr>
              <w:jc w:val="center"/>
            </w:pPr>
            <w:r w:rsidRPr="006F00BC">
              <w:t>S.S.C.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2004</w:t>
            </w:r>
          </w:p>
        </w:tc>
        <w:tc>
          <w:tcPr>
            <w:tcW w:w="2342" w:type="dxa"/>
            <w:vAlign w:val="center"/>
          </w:tcPr>
          <w:p w:rsidR="008A2946" w:rsidRPr="006F00BC" w:rsidRDefault="008A2946" w:rsidP="008E1C91">
            <w:pPr>
              <w:jc w:val="center"/>
            </w:pPr>
            <w:smartTag w:uri="urn:schemas-microsoft-com:office:smarttags" w:element="place">
              <w:r w:rsidRPr="006F00BC">
                <w:t>Maharashtra</w:t>
              </w:r>
            </w:smartTag>
            <w:r w:rsidRPr="006F00BC">
              <w:t xml:space="preserve"> Board</w:t>
            </w:r>
          </w:p>
        </w:tc>
        <w:tc>
          <w:tcPr>
            <w:tcW w:w="3054" w:type="dxa"/>
            <w:vAlign w:val="center"/>
          </w:tcPr>
          <w:p w:rsidR="008A2946" w:rsidRPr="006F00BC" w:rsidRDefault="008A2946" w:rsidP="008E1C91">
            <w:pPr>
              <w:jc w:val="center"/>
            </w:pPr>
            <w:r>
              <w:t>II Class</w:t>
            </w:r>
          </w:p>
        </w:tc>
      </w:tr>
    </w:tbl>
    <w:p w:rsidR="008A2946" w:rsidRPr="006F00BC" w:rsidRDefault="008A2946" w:rsidP="008A2946"/>
    <w:p w:rsidR="008A2946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Default="008A2946" w:rsidP="008A2946">
      <w:pPr>
        <w:rPr>
          <w:b/>
          <w:i/>
          <w:sz w:val="28"/>
          <w:szCs w:val="28"/>
          <w:highlight w:val="lightGray"/>
        </w:rPr>
      </w:pPr>
      <w:r w:rsidRPr="006F00BC">
        <w:rPr>
          <w:b/>
          <w:i/>
          <w:sz w:val="28"/>
          <w:szCs w:val="28"/>
          <w:highlight w:val="lightGray"/>
        </w:rPr>
        <w:t>Personal details:</w:t>
      </w:r>
    </w:p>
    <w:p w:rsidR="008A2946" w:rsidRPr="00F2035F" w:rsidRDefault="008A2946" w:rsidP="008A2946">
      <w:pPr>
        <w:rPr>
          <w:b/>
          <w:i/>
          <w:sz w:val="28"/>
          <w:szCs w:val="28"/>
          <w:highlight w:val="lightGray"/>
        </w:rPr>
      </w:pPr>
    </w:p>
    <w:p w:rsidR="008A2946" w:rsidRPr="006F00BC" w:rsidRDefault="008A2946" w:rsidP="008A2946">
      <w:pPr>
        <w:spacing w:after="120"/>
      </w:pPr>
      <w:r w:rsidRPr="006F00BC">
        <w:rPr>
          <w:b/>
        </w:rPr>
        <w:t>Date of Birth</w:t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  <w:t>:</w:t>
      </w:r>
      <w:r>
        <w:t xml:space="preserve"> 05-06-1989</w:t>
      </w:r>
    </w:p>
    <w:p w:rsidR="008A2946" w:rsidRPr="006F00BC" w:rsidRDefault="008A2946" w:rsidP="008A2946">
      <w:pPr>
        <w:spacing w:after="120"/>
      </w:pPr>
      <w:r w:rsidRPr="006F00BC">
        <w:rPr>
          <w:b/>
        </w:rPr>
        <w:t>Nationality</w:t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  <w:t>:</w:t>
      </w:r>
      <w:r w:rsidRPr="006F00BC">
        <w:t xml:space="preserve"> Indian</w:t>
      </w:r>
    </w:p>
    <w:p w:rsidR="008A2946" w:rsidRDefault="008A2946" w:rsidP="008A2946">
      <w:pPr>
        <w:spacing w:after="120"/>
      </w:pPr>
      <w:r w:rsidRPr="006F00BC">
        <w:rPr>
          <w:b/>
        </w:rPr>
        <w:t>Marital status</w:t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</w:r>
      <w:r w:rsidRPr="006F00BC">
        <w:rPr>
          <w:b/>
        </w:rPr>
        <w:tab/>
        <w:t>:</w:t>
      </w:r>
      <w:r w:rsidRPr="006F00BC">
        <w:t xml:space="preserve"> Single</w:t>
      </w:r>
    </w:p>
    <w:p w:rsidR="008A2946" w:rsidRPr="00F2035F" w:rsidRDefault="008A2946" w:rsidP="008A2946">
      <w:pPr>
        <w:spacing w:after="120"/>
      </w:pPr>
      <w:r w:rsidRPr="00F2035F">
        <w:rPr>
          <w:b/>
        </w:rPr>
        <w:t>Hobbies</w:t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Listening</w:t>
      </w:r>
      <w:proofErr w:type="gramEnd"/>
      <w:r>
        <w:t xml:space="preserve"> Music,</w:t>
      </w:r>
      <w:r w:rsidRPr="00F2035F">
        <w:t xml:space="preserve"> Watching Cricket.</w:t>
      </w:r>
    </w:p>
    <w:p w:rsidR="008A2946" w:rsidRPr="00F2035F" w:rsidRDefault="008A2946" w:rsidP="008A2946">
      <w:pPr>
        <w:spacing w:after="120"/>
      </w:pPr>
    </w:p>
    <w:p w:rsidR="008A2946" w:rsidRPr="006F00BC" w:rsidRDefault="008A2946" w:rsidP="008A2946">
      <w:pPr>
        <w:spacing w:after="120"/>
      </w:pPr>
    </w:p>
    <w:p w:rsidR="008A2946" w:rsidRDefault="008A2946" w:rsidP="008A2946">
      <w:pPr>
        <w:spacing w:after="120"/>
      </w:pPr>
    </w:p>
    <w:p w:rsidR="008A2946" w:rsidRDefault="008A2946" w:rsidP="008A2946">
      <w:pPr>
        <w:spacing w:after="120"/>
      </w:pPr>
    </w:p>
    <w:p w:rsidR="008A2946" w:rsidRDefault="008A2946" w:rsidP="008A2946">
      <w:pPr>
        <w:spacing w:after="120"/>
      </w:pPr>
    </w:p>
    <w:p w:rsidR="008A2946" w:rsidRPr="006F00BC" w:rsidRDefault="008A2946" w:rsidP="008A2946">
      <w:pPr>
        <w:spacing w:after="120"/>
      </w:pPr>
      <w:r>
        <w:t xml:space="preserve">Name: </w:t>
      </w:r>
      <w:proofErr w:type="spellStart"/>
      <w:r>
        <w:t>Roshni</w:t>
      </w:r>
      <w:proofErr w:type="spellEnd"/>
      <w:r w:rsidRPr="006F00BC">
        <w:t xml:space="preserve"> D. </w:t>
      </w:r>
      <w:proofErr w:type="spellStart"/>
      <w:r w:rsidRPr="006F00BC">
        <w:t>Upadhyay</w:t>
      </w:r>
      <w:proofErr w:type="spellEnd"/>
    </w:p>
    <w:p w:rsidR="008A2946" w:rsidRPr="006F00BC" w:rsidRDefault="008A2946" w:rsidP="008A2946">
      <w:pPr>
        <w:spacing w:after="120"/>
      </w:pPr>
      <w:r w:rsidRPr="006F00BC">
        <w:t>Place: Mumbai</w:t>
      </w:r>
    </w:p>
    <w:p w:rsidR="00CA6C9E" w:rsidRDefault="008A2946" w:rsidP="00E31A3B">
      <w:pPr>
        <w:spacing w:after="120"/>
      </w:pPr>
      <w:r w:rsidRPr="006F00BC">
        <w:t xml:space="preserve">Date: </w:t>
      </w:r>
    </w:p>
    <w:sectPr w:rsidR="00CA6C9E" w:rsidSect="00AA62FE">
      <w:headerReference w:type="default" r:id="rId8"/>
      <w:pgSz w:w="11909" w:h="16834" w:code="9"/>
      <w:pgMar w:top="1008" w:right="1296" w:bottom="1008" w:left="1296" w:header="720" w:footer="720" w:gutter="0"/>
      <w:pgBorders w:offsetFrom="page">
        <w:top w:val="outset" w:sz="4" w:space="24" w:color="DDDDDD" w:shadow="1"/>
        <w:left w:val="outset" w:sz="4" w:space="24" w:color="DDDDDD" w:shadow="1"/>
        <w:bottom w:val="outset" w:sz="4" w:space="24" w:color="DDDDDD" w:shadow="1"/>
        <w:right w:val="outset" w:sz="4" w:space="24" w:color="DDDDDD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A9" w:rsidRDefault="003809A9" w:rsidP="00CE38E6">
      <w:r>
        <w:separator/>
      </w:r>
    </w:p>
  </w:endnote>
  <w:endnote w:type="continuationSeparator" w:id="0">
    <w:p w:rsidR="003809A9" w:rsidRDefault="003809A9" w:rsidP="00CE3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A9" w:rsidRDefault="003809A9" w:rsidP="00CE38E6">
      <w:r>
        <w:separator/>
      </w:r>
    </w:p>
  </w:footnote>
  <w:footnote w:type="continuationSeparator" w:id="0">
    <w:p w:rsidR="003809A9" w:rsidRDefault="003809A9" w:rsidP="00CE38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0F3" w:rsidRPr="00DF31D9" w:rsidRDefault="003809A9" w:rsidP="00E55A67">
    <w:pPr>
      <w:pStyle w:val="Header"/>
      <w:ind w:right="-720"/>
      <w:rPr>
        <w:rFonts w:ascii="Arial" w:hAnsi="Arial" w:cs="Arial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A3A31"/>
    <w:multiLevelType w:val="hybridMultilevel"/>
    <w:tmpl w:val="37A88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6E064F"/>
    <w:multiLevelType w:val="hybridMultilevel"/>
    <w:tmpl w:val="65A02D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F15723"/>
    <w:multiLevelType w:val="hybridMultilevel"/>
    <w:tmpl w:val="89C608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BD4299"/>
    <w:multiLevelType w:val="hybridMultilevel"/>
    <w:tmpl w:val="2092E1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946"/>
    <w:rsid w:val="00093A82"/>
    <w:rsid w:val="00122523"/>
    <w:rsid w:val="001B3CF8"/>
    <w:rsid w:val="001D2F3C"/>
    <w:rsid w:val="002C71B9"/>
    <w:rsid w:val="00306F6B"/>
    <w:rsid w:val="003479FD"/>
    <w:rsid w:val="003703FA"/>
    <w:rsid w:val="0037225E"/>
    <w:rsid w:val="003809A9"/>
    <w:rsid w:val="00404FC4"/>
    <w:rsid w:val="00501DDB"/>
    <w:rsid w:val="00584A78"/>
    <w:rsid w:val="00626298"/>
    <w:rsid w:val="006D3BD8"/>
    <w:rsid w:val="00701AAC"/>
    <w:rsid w:val="007117D5"/>
    <w:rsid w:val="00767427"/>
    <w:rsid w:val="007E024E"/>
    <w:rsid w:val="008A2946"/>
    <w:rsid w:val="00954B79"/>
    <w:rsid w:val="00AA16BD"/>
    <w:rsid w:val="00AA34B3"/>
    <w:rsid w:val="00B86505"/>
    <w:rsid w:val="00BC02D3"/>
    <w:rsid w:val="00C06C26"/>
    <w:rsid w:val="00CA6C9E"/>
    <w:rsid w:val="00CD3529"/>
    <w:rsid w:val="00CE38E6"/>
    <w:rsid w:val="00D42D49"/>
    <w:rsid w:val="00DA0B65"/>
    <w:rsid w:val="00DE0E92"/>
    <w:rsid w:val="00E31A3B"/>
    <w:rsid w:val="00E36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29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A294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A2946"/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2946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2341D-32FC-4435-9C20-739B0A734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4270</Characters>
  <Application>Microsoft Office Word</Application>
  <DocSecurity>0</DocSecurity>
  <Lines>35</Lines>
  <Paragraphs>10</Paragraphs>
  <ScaleCrop>false</ScaleCrop>
  <Company>Capgemini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meupadhy</cp:lastModifiedBy>
  <cp:revision>2</cp:revision>
  <dcterms:created xsi:type="dcterms:W3CDTF">2014-11-12T18:22:00Z</dcterms:created>
  <dcterms:modified xsi:type="dcterms:W3CDTF">2014-11-12T18:22:00Z</dcterms:modified>
</cp:coreProperties>
</file>