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CA" w:rsidRPr="001E27CA" w:rsidRDefault="00E92B10" w:rsidP="001E27CA">
      <w:pPr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</w:t>
      </w:r>
      <w:r>
        <w:rPr>
          <w:color w:val="000000" w:themeColor="text1"/>
        </w:rPr>
        <w:tab/>
        <w:t>Ashish Bansal</w:t>
      </w:r>
    </w:p>
    <w:p w:rsidR="001E27CA" w:rsidRPr="00562776" w:rsidRDefault="001E27CA" w:rsidP="001E27CA">
      <w:pPr>
        <w:rPr>
          <w:color w:val="000000" w:themeColor="text1"/>
        </w:rPr>
      </w:pPr>
      <w:r w:rsidRPr="00562776">
        <w:rPr>
          <w:color w:val="000000" w:themeColor="text1"/>
        </w:rPr>
        <w:t xml:space="preserve">Gender 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  <w:t>Male.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</w:p>
    <w:p w:rsidR="001E27CA" w:rsidRPr="00562776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Age 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  <w:t>22 Years.</w:t>
      </w:r>
    </w:p>
    <w:p w:rsidR="001E27CA" w:rsidRPr="00562776" w:rsidRDefault="00997CAE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13-07-1992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</w:t>
      </w:r>
      <w:r w:rsidR="002A0E6C">
        <w:rPr>
          <w:color w:val="000000" w:themeColor="text1"/>
        </w:rPr>
        <w:t>ather’s Name</w:t>
      </w:r>
      <w:r w:rsidR="002A0E6C">
        <w:rPr>
          <w:color w:val="000000" w:themeColor="text1"/>
        </w:rPr>
        <w:tab/>
      </w:r>
      <w:r w:rsidR="002A0E6C">
        <w:rPr>
          <w:color w:val="000000" w:themeColor="text1"/>
        </w:rPr>
        <w:tab/>
        <w:t>:</w:t>
      </w:r>
      <w:r w:rsidR="002A0E6C">
        <w:rPr>
          <w:color w:val="000000" w:themeColor="text1"/>
        </w:rPr>
        <w:tab/>
        <w:t xml:space="preserve">Ashok </w:t>
      </w:r>
      <w:r w:rsidR="00997CAE">
        <w:rPr>
          <w:color w:val="000000" w:themeColor="text1"/>
        </w:rPr>
        <w:t>K.</w:t>
      </w:r>
      <w:r w:rsidR="002A0E6C">
        <w:rPr>
          <w:color w:val="000000" w:themeColor="text1"/>
        </w:rPr>
        <w:t xml:space="preserve"> </w:t>
      </w:r>
      <w:r w:rsidR="00997CAE">
        <w:rPr>
          <w:color w:val="000000" w:themeColor="text1"/>
        </w:rPr>
        <w:t>Bansal</w:t>
      </w:r>
    </w:p>
    <w:p w:rsidR="00476E0D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Current Location</w:t>
      </w:r>
      <w:r w:rsidR="00997CAE">
        <w:rPr>
          <w:color w:val="000000" w:themeColor="text1"/>
        </w:rPr>
        <w:tab/>
        <w:t>:</w:t>
      </w:r>
      <w:r w:rsidR="00997CAE">
        <w:rPr>
          <w:color w:val="000000" w:themeColor="text1"/>
        </w:rPr>
        <w:tab/>
        <w:t>Mira Road East</w:t>
      </w:r>
      <w:r>
        <w:rPr>
          <w:color w:val="000000" w:themeColor="text1"/>
        </w:rPr>
        <w:t>, Mumbai</w:t>
      </w:r>
    </w:p>
    <w:p w:rsidR="007D101F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Permanent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2A0E6C">
        <w:rPr>
          <w:color w:val="000000" w:themeColor="text1"/>
        </w:rPr>
        <w:t>Mira Road East, Mumbai</w:t>
      </w:r>
    </w:p>
    <w:p w:rsidR="00476E0D" w:rsidRDefault="00476E0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placements.timespro@timesgroup.com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1E27CA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 w:rsidRPr="00562776">
        <w:rPr>
          <w:b/>
          <w:bCs/>
          <w:color w:val="000000" w:themeColor="text1"/>
          <w:lang w:val="en-GB"/>
        </w:rPr>
        <w:t>Completed 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Goregaon).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997CAE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Registration Number </w:t>
      </w:r>
      <w:r>
        <w:rPr>
          <w:bCs/>
          <w:color w:val="000000" w:themeColor="text1"/>
          <w:lang w:val="en-GB"/>
        </w:rPr>
        <w:tab/>
        <w:t>: E13CC1081695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997CAE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Batch Code </w:t>
      </w:r>
      <w:r>
        <w:rPr>
          <w:bCs/>
          <w:color w:val="000000" w:themeColor="text1"/>
          <w:lang w:val="en-GB"/>
        </w:rPr>
        <w:tab/>
      </w:r>
      <w:r>
        <w:rPr>
          <w:bCs/>
          <w:color w:val="000000" w:themeColor="text1"/>
          <w:lang w:val="en-GB"/>
        </w:rPr>
        <w:tab/>
        <w:t>: MUM01AA1114</w:t>
      </w:r>
      <w:r w:rsidR="001E27CA"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Y="1"/>
        <w:tblOverlap w:val="never"/>
        <w:tblW w:w="9756" w:type="dxa"/>
        <w:tblInd w:w="93" w:type="dxa"/>
        <w:tblLook w:val="04A0"/>
      </w:tblPr>
      <w:tblGrid>
        <w:gridCol w:w="8092"/>
        <w:gridCol w:w="1664"/>
      </w:tblGrid>
      <w:tr w:rsidR="001E27CA" w:rsidRPr="00562776" w:rsidTr="00476E0D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E92B10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B10" w:rsidRPr="00562776" w:rsidRDefault="00E92B10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Times Pro Aptitude Score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2B10" w:rsidRDefault="00E92B10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73.33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997CAE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997CAE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  <w:r w:rsidR="001E27CA" w:rsidRPr="00562776">
              <w:rPr>
                <w:color w:val="000000" w:themeColor="text1"/>
              </w:rPr>
              <w:t xml:space="preserve"> 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9</w:t>
            </w:r>
            <w:r w:rsidR="00997CAE">
              <w:rPr>
                <w:color w:val="000000" w:themeColor="text1"/>
              </w:rPr>
              <w:t>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9</w:t>
            </w:r>
            <w:r w:rsidR="00997CAE">
              <w:rPr>
                <w:color w:val="000000" w:themeColor="text1"/>
              </w:rPr>
              <w:t>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997CAE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Economic Times FinPro</w:t>
            </w:r>
          </w:p>
          <w:p w:rsidR="001E27CA" w:rsidRPr="00476E0D" w:rsidRDefault="001E27CA" w:rsidP="00476E0D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GDP,Business Cycles, Inflation</w:t>
            </w:r>
            <w:r>
              <w:rPr>
                <w:color w:val="000000" w:themeColor="text1"/>
              </w:rPr>
              <w:t>,</w:t>
            </w:r>
            <w:r w:rsidRPr="001E27CA">
              <w:rPr>
                <w:color w:val="000000" w:themeColor="text1"/>
              </w:rPr>
              <w:t>Interes</w:t>
            </w:r>
            <w:r w:rsidR="00476E0D"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PPF,NSC,POMIS,RGESS,NPS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Goals,Saving Pattern changes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IncomeTax,Capital Gains Tax,Dividend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 1 – 63.7</w:t>
            </w:r>
          </w:p>
          <w:p w:rsidR="002A0E6C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 2 – 78.0</w:t>
            </w:r>
          </w:p>
          <w:p w:rsidR="002A0E6C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 3 – 77.0</w:t>
            </w:r>
          </w:p>
          <w:p w:rsidR="002A0E6C" w:rsidRPr="00562776" w:rsidRDefault="002A0E6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 4 – 73.0</w:t>
            </w:r>
          </w:p>
        </w:tc>
      </w:tr>
    </w:tbl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476E0D">
        <w:trPr>
          <w:trHeight w:val="763"/>
        </w:trPr>
        <w:tc>
          <w:tcPr>
            <w:tcW w:w="186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</w:p>
        </w:tc>
        <w:tc>
          <w:tcPr>
            <w:tcW w:w="116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200</w:t>
            </w:r>
            <w:r w:rsidR="00997CAE">
              <w:rPr>
                <w:color w:val="000000" w:themeColor="text1"/>
              </w:rPr>
              <w:t>8</w:t>
            </w:r>
          </w:p>
        </w:tc>
        <w:tc>
          <w:tcPr>
            <w:tcW w:w="2399" w:type="dxa"/>
          </w:tcPr>
          <w:p w:rsidR="001E377D" w:rsidRPr="00562776" w:rsidRDefault="00997CAE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N.L Dalmia High School, Mira Road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Maharashtra Board</w:t>
            </w:r>
          </w:p>
        </w:tc>
        <w:tc>
          <w:tcPr>
            <w:tcW w:w="2081" w:type="dxa"/>
          </w:tcPr>
          <w:p w:rsidR="001E377D" w:rsidRPr="00562776" w:rsidRDefault="00997CAE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90.61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1027"/>
        </w:trPr>
        <w:tc>
          <w:tcPr>
            <w:tcW w:w="1865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</w:t>
            </w:r>
            <w:r w:rsidR="00997CAE">
              <w:rPr>
                <w:color w:val="000000" w:themeColor="text1"/>
              </w:rPr>
              <w:t>10</w:t>
            </w:r>
          </w:p>
        </w:tc>
        <w:tc>
          <w:tcPr>
            <w:tcW w:w="2399" w:type="dxa"/>
          </w:tcPr>
          <w:p w:rsidR="001E377D" w:rsidRPr="00562776" w:rsidRDefault="00997CAE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L.B.S Senior Secondary High School, Kota</w:t>
            </w:r>
          </w:p>
        </w:tc>
        <w:tc>
          <w:tcPr>
            <w:tcW w:w="2528" w:type="dxa"/>
          </w:tcPr>
          <w:p w:rsidR="001E377D" w:rsidRPr="00562776" w:rsidRDefault="00997CAE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N.I.O.S</w:t>
            </w:r>
            <w:r w:rsidR="00AB1DAE" w:rsidRPr="00562776">
              <w:rPr>
                <w:color w:val="000000" w:themeColor="text1"/>
              </w:rPr>
              <w:t xml:space="preserve"> </w:t>
            </w:r>
          </w:p>
        </w:tc>
        <w:tc>
          <w:tcPr>
            <w:tcW w:w="2081" w:type="dxa"/>
          </w:tcPr>
          <w:p w:rsidR="001E377D" w:rsidRPr="00562776" w:rsidRDefault="00997CAE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61.60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2013</w:t>
            </w:r>
          </w:p>
        </w:tc>
        <w:tc>
          <w:tcPr>
            <w:tcW w:w="2399" w:type="dxa"/>
          </w:tcPr>
          <w:p w:rsidR="001E377D" w:rsidRPr="00562776" w:rsidRDefault="00997CAE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Thakur College, Kandivali</w:t>
            </w:r>
          </w:p>
        </w:tc>
        <w:tc>
          <w:tcPr>
            <w:tcW w:w="252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Mumbai University</w:t>
            </w:r>
          </w:p>
        </w:tc>
        <w:tc>
          <w:tcPr>
            <w:tcW w:w="2081" w:type="dxa"/>
          </w:tcPr>
          <w:p w:rsidR="001E377D" w:rsidRPr="00562776" w:rsidRDefault="00997CAE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67.71</w:t>
            </w:r>
            <w:r w:rsidR="00AB1DAE" w:rsidRPr="00562776">
              <w:rPr>
                <w:color w:val="000000" w:themeColor="text1"/>
              </w:rPr>
              <w:t>%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9D52F4" w:rsidRPr="00562776" w:rsidRDefault="00C0671F" w:rsidP="009D52F4">
      <w:pPr>
        <w:spacing w:after="240"/>
        <w:rPr>
          <w:color w:val="000000" w:themeColor="text1"/>
        </w:rPr>
      </w:pPr>
      <w:r w:rsidRPr="00562776">
        <w:rPr>
          <w:b/>
          <w:bCs/>
          <w:color w:val="000000" w:themeColor="text1"/>
        </w:rPr>
        <w:t>Certifications/</w:t>
      </w:r>
      <w:r w:rsidR="009D52F4" w:rsidRPr="00562776">
        <w:rPr>
          <w:b/>
          <w:bCs/>
          <w:color w:val="000000" w:themeColor="text1"/>
        </w:rPr>
        <w:t>Achievements:</w:t>
      </w:r>
    </w:p>
    <w:p w:rsidR="009D52F4" w:rsidRPr="00562776" w:rsidRDefault="00725F87" w:rsidP="009D52F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Achieved certificates in International Informatics Olympiad, 7</w:t>
      </w:r>
      <w:r w:rsidRPr="00725F87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National Cyber Olympiad</w:t>
      </w:r>
      <w:r w:rsidR="00B60EB0" w:rsidRPr="00562776">
        <w:rPr>
          <w:color w:val="000000" w:themeColor="text1"/>
        </w:rPr>
        <w:t>.</w:t>
      </w:r>
    </w:p>
    <w:p w:rsidR="00A0369B" w:rsidRDefault="001D4590" w:rsidP="009D52F4">
      <w:pPr>
        <w:numPr>
          <w:ilvl w:val="0"/>
          <w:numId w:val="1"/>
        </w:numPr>
        <w:rPr>
          <w:color w:val="000000" w:themeColor="text1"/>
        </w:rPr>
      </w:pPr>
      <w:r w:rsidRPr="00562776">
        <w:rPr>
          <w:color w:val="000000" w:themeColor="text1"/>
        </w:rPr>
        <w:t>Possess certif</w:t>
      </w:r>
      <w:r w:rsidR="00725F87">
        <w:rPr>
          <w:color w:val="000000" w:themeColor="text1"/>
        </w:rPr>
        <w:t>ication regarding C++, Ms Office Through NIIT@School Exelerate Series.</w:t>
      </w:r>
    </w:p>
    <w:p w:rsidR="00C66E2A" w:rsidRPr="00562776" w:rsidRDefault="00C66E2A" w:rsidP="009D52F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IRDA IC-33 Certified</w:t>
      </w:r>
    </w:p>
    <w:p w:rsidR="002A0E6C" w:rsidRDefault="002A0E6C" w:rsidP="00881EDA">
      <w:pPr>
        <w:spacing w:line="276" w:lineRule="auto"/>
        <w:rPr>
          <w:color w:val="000000" w:themeColor="text1"/>
        </w:rPr>
      </w:pPr>
    </w:p>
    <w:p w:rsidR="002A0E6C" w:rsidRDefault="002A0E6C" w:rsidP="00881EDA">
      <w:pPr>
        <w:spacing w:line="276" w:lineRule="auto"/>
        <w:rPr>
          <w:color w:val="000000" w:themeColor="text1"/>
        </w:rPr>
      </w:pPr>
    </w:p>
    <w:p w:rsidR="002A0E6C" w:rsidRDefault="002A0E6C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bookmarkStart w:id="0" w:name="_GoBack"/>
      <w:bookmarkEnd w:id="0"/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725F87">
        <w:rPr>
          <w:color w:val="000000" w:themeColor="text1"/>
        </w:rPr>
        <w:t>(Ashish Bansal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4A5" w:rsidRDefault="00D154A5" w:rsidP="006A45FC">
      <w:r>
        <w:separator/>
      </w:r>
    </w:p>
  </w:endnote>
  <w:endnote w:type="continuationSeparator" w:id="1">
    <w:p w:rsidR="00D154A5" w:rsidRDefault="00D154A5" w:rsidP="006A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4A5" w:rsidRDefault="00D154A5" w:rsidP="006A45FC">
      <w:r>
        <w:separator/>
      </w:r>
    </w:p>
  </w:footnote>
  <w:footnote w:type="continuationSeparator" w:id="1">
    <w:p w:rsidR="00D154A5" w:rsidRDefault="00D154A5" w:rsidP="006A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C354E"/>
    <w:rsid w:val="00053C85"/>
    <w:rsid w:val="000A18A1"/>
    <w:rsid w:val="000E0921"/>
    <w:rsid w:val="001322B1"/>
    <w:rsid w:val="001501FC"/>
    <w:rsid w:val="00151DDE"/>
    <w:rsid w:val="00157314"/>
    <w:rsid w:val="00186794"/>
    <w:rsid w:val="00192E3D"/>
    <w:rsid w:val="001A1628"/>
    <w:rsid w:val="001A5963"/>
    <w:rsid w:val="001C354E"/>
    <w:rsid w:val="001D0ED2"/>
    <w:rsid w:val="001D4590"/>
    <w:rsid w:val="001E27CA"/>
    <w:rsid w:val="001E377D"/>
    <w:rsid w:val="001F07B2"/>
    <w:rsid w:val="00216783"/>
    <w:rsid w:val="00255560"/>
    <w:rsid w:val="00276BC8"/>
    <w:rsid w:val="002A0E6C"/>
    <w:rsid w:val="002E01EF"/>
    <w:rsid w:val="002E197B"/>
    <w:rsid w:val="003504FB"/>
    <w:rsid w:val="00367095"/>
    <w:rsid w:val="00381EA2"/>
    <w:rsid w:val="003B6466"/>
    <w:rsid w:val="003C400E"/>
    <w:rsid w:val="003D134C"/>
    <w:rsid w:val="003D33B5"/>
    <w:rsid w:val="003D343B"/>
    <w:rsid w:val="003D3A34"/>
    <w:rsid w:val="00405FD9"/>
    <w:rsid w:val="00476E0D"/>
    <w:rsid w:val="004A4CD2"/>
    <w:rsid w:val="004B4E58"/>
    <w:rsid w:val="004D11C3"/>
    <w:rsid w:val="004E39AF"/>
    <w:rsid w:val="00562776"/>
    <w:rsid w:val="005909F0"/>
    <w:rsid w:val="00590BF8"/>
    <w:rsid w:val="005B0D25"/>
    <w:rsid w:val="005C13A8"/>
    <w:rsid w:val="005D77BA"/>
    <w:rsid w:val="0060491E"/>
    <w:rsid w:val="00607104"/>
    <w:rsid w:val="0063199E"/>
    <w:rsid w:val="00643BE2"/>
    <w:rsid w:val="006535EF"/>
    <w:rsid w:val="00680021"/>
    <w:rsid w:val="006942DE"/>
    <w:rsid w:val="006A0945"/>
    <w:rsid w:val="006A45FC"/>
    <w:rsid w:val="006D64BB"/>
    <w:rsid w:val="00714818"/>
    <w:rsid w:val="00716A46"/>
    <w:rsid w:val="00720F5B"/>
    <w:rsid w:val="00722428"/>
    <w:rsid w:val="00725F87"/>
    <w:rsid w:val="0074493C"/>
    <w:rsid w:val="007577F6"/>
    <w:rsid w:val="007600D7"/>
    <w:rsid w:val="00770760"/>
    <w:rsid w:val="007D101F"/>
    <w:rsid w:val="00811C21"/>
    <w:rsid w:val="00881EDA"/>
    <w:rsid w:val="00895A19"/>
    <w:rsid w:val="008B489E"/>
    <w:rsid w:val="008B5004"/>
    <w:rsid w:val="008E1DE3"/>
    <w:rsid w:val="009159C9"/>
    <w:rsid w:val="009504AB"/>
    <w:rsid w:val="00971CD3"/>
    <w:rsid w:val="00997CAE"/>
    <w:rsid w:val="009D431C"/>
    <w:rsid w:val="009D52F4"/>
    <w:rsid w:val="009D7317"/>
    <w:rsid w:val="009E4819"/>
    <w:rsid w:val="009F6429"/>
    <w:rsid w:val="00A01D74"/>
    <w:rsid w:val="00A0369B"/>
    <w:rsid w:val="00A063A7"/>
    <w:rsid w:val="00A73230"/>
    <w:rsid w:val="00AA1428"/>
    <w:rsid w:val="00AB1DAE"/>
    <w:rsid w:val="00B21B2D"/>
    <w:rsid w:val="00B27A28"/>
    <w:rsid w:val="00B3051C"/>
    <w:rsid w:val="00B60EB0"/>
    <w:rsid w:val="00B762D4"/>
    <w:rsid w:val="00B84132"/>
    <w:rsid w:val="00B8526B"/>
    <w:rsid w:val="00BC6E59"/>
    <w:rsid w:val="00BE24E6"/>
    <w:rsid w:val="00BF6201"/>
    <w:rsid w:val="00BF7E57"/>
    <w:rsid w:val="00C00CA6"/>
    <w:rsid w:val="00C0671F"/>
    <w:rsid w:val="00C367C0"/>
    <w:rsid w:val="00C41484"/>
    <w:rsid w:val="00C5437D"/>
    <w:rsid w:val="00C66E2A"/>
    <w:rsid w:val="00C70D5B"/>
    <w:rsid w:val="00C930F9"/>
    <w:rsid w:val="00C94C96"/>
    <w:rsid w:val="00D06A20"/>
    <w:rsid w:val="00D154A5"/>
    <w:rsid w:val="00D4607C"/>
    <w:rsid w:val="00DB68C4"/>
    <w:rsid w:val="00DC6673"/>
    <w:rsid w:val="00DD7F36"/>
    <w:rsid w:val="00DE01B2"/>
    <w:rsid w:val="00DF5003"/>
    <w:rsid w:val="00E525E8"/>
    <w:rsid w:val="00E60761"/>
    <w:rsid w:val="00E7364B"/>
    <w:rsid w:val="00E92B10"/>
    <w:rsid w:val="00E965E1"/>
    <w:rsid w:val="00EA04ED"/>
    <w:rsid w:val="00EE38DB"/>
    <w:rsid w:val="00F229E0"/>
    <w:rsid w:val="00F33647"/>
    <w:rsid w:val="00F94D21"/>
    <w:rsid w:val="00FC1811"/>
    <w:rsid w:val="00FF2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31FDC-1B28-48DF-B193-5CB1D888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10</cp:revision>
  <cp:lastPrinted>2013-12-13T09:15:00Z</cp:lastPrinted>
  <dcterms:created xsi:type="dcterms:W3CDTF">2013-12-13T09:33:00Z</dcterms:created>
  <dcterms:modified xsi:type="dcterms:W3CDTF">2015-02-25T09:22:00Z</dcterms:modified>
</cp:coreProperties>
</file>