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Props/core.xml" ContentType="application/vnd.openxmlformats-package.core-properties+xml"/>
  <Override PartName="/word/numbering.xml" ContentType="application/vnd.openxmlformats-officedocument.wordprocessingml.numbering+xml"/>
  <Override PartName="/word/document.xml" ContentType="application/vnd.openxmlformats-officedocument.wordprocessingml.document.main+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left="1440" w:right="0" w:firstLine="1440"/>
        <w:jc w:val="left"/>
        <w:rPr>
          <w:rFonts w:ascii="Arial" w:cs="Arial" w:eastAsia="Arial" w:hAnsi="Arial"/>
          <w:b/>
          <w:color w:val="auto"/>
          <w:spacing w:val="0"/>
          <w:position w:val="0"/>
          <w:sz w:val="28"/>
          <w:shd w:val="clear" w:fill="auto"/>
        </w:rPr>
      </w:pPr>
      <w:r>
        <w:rPr>
          <w:rFonts w:ascii="Arial" w:cs="Arial" w:eastAsia="Arial" w:hAnsi="Arial"/>
          <w:b/>
          <w:color w:val="auto"/>
          <w:spacing w:val="0"/>
          <w:position w:val="0"/>
          <w:sz w:val="28"/>
          <w:shd w:val="clear" w:fill="auto"/>
        </w:rPr>
        <w:t>Senifa Valentina Fernandes</w:t>
      </w:r>
    </w:p>
    <w:p>
      <w:pPr>
        <w:spacing w:before="0" w:after="200" w:line="276"/>
        <w:ind w:left="1440" w:right="0" w:firstLine="720"/>
        <w:jc w:val="left"/>
        <w:rPr>
          <w:rFonts w:ascii="Arial" w:cs="Arial" w:eastAsia="Arial" w:hAnsi="Arial"/>
          <w:color w:val="auto"/>
          <w:spacing w:val="0"/>
          <w:position w:val="0"/>
          <w:sz w:val="22"/>
          <w:shd w:val="clear" w:fill="auto"/>
        </w:rPr>
      </w:pPr>
      <w:r>
        <w:rPr>
          <w:rFonts w:ascii="Arial" w:cs="Arial" w:eastAsia="Arial" w:hAnsi="Arial"/>
          <w:color w:val="auto"/>
          <w:spacing w:val="0"/>
          <w:position w:val="0"/>
          <w:sz w:val="22"/>
          <w:shd w:val="clear" w:fill="auto"/>
        </w:rPr>
        <w:t xml:space="preserve">Mobile No:9860980087     ~Email Id: </w:t>
      </w:r>
      <w:r>
        <w:fldChar w:fldCharType="begin"/>
      </w:r>
      <w:r>
        <w:instrText xml:space="preserve">HYPERLINK "mailto:senifa.ferns@gmail.com" </w:instrText>
      </w:r>
      <w:r>
        <w:fldChar w:fldCharType="separate"/>
      </w:r>
      <w:r>
        <w:rPr>
          <w:rFonts w:ascii="Arial" w:cs="Arial" w:eastAsia="Arial" w:hAnsi="Arial"/>
          <w:color w:val="0000ff"/>
          <w:spacing w:val="0"/>
          <w:position w:val="0"/>
          <w:sz w:val="22"/>
          <w:u w:val="single"/>
          <w:shd w:val="clear" w:fill="auto"/>
        </w:rPr>
        <w:t>senifa.ferns@gmail.com</w:t>
      </w:r>
      <w:r>
        <w:fldChar w:fldCharType="end"/>
      </w:r>
    </w:p>
    <w:p>
      <w:pPr>
        <w:spacing w:before="0" w:after="200" w:line="276"/>
        <w:ind w:left="0" w:right="0" w:firstLine="0"/>
        <w:jc w:val="left"/>
        <w:rPr>
          <w:rFonts w:ascii="Arial" w:cs="Arial" w:eastAsia="Arial" w:hAnsi="Arial"/>
          <w:color w:val="auto"/>
          <w:spacing w:val="0"/>
          <w:position w:val="0"/>
          <w:sz w:val="22"/>
          <w:shd w:val="clear" w:fill="auto"/>
        </w:rPr>
      </w:pPr>
      <w:r>
        <w:rPr>
          <w:rFonts w:ascii="Arial" w:cs="Arial" w:eastAsia="Arial" w:hAnsi="Arial"/>
          <w:b/>
          <w:color w:val="auto"/>
          <w:spacing w:val="0"/>
          <w:position w:val="0"/>
          <w:sz w:val="22"/>
          <w:shd w:val="clear" w:fill="auto"/>
        </w:rPr>
        <w:t>In quest of challenging managerial assignment, to provide expertise gained in the domains of Business Development/Marketing &amp; Sales, Customer acquisitions in Call centre, Bancassurance Insurance and Construction Firm with a growth oriented organization and ensure top line profitability by making optimum utilization of the resource</w:t>
      </w:r>
      <w:r>
        <w:rPr>
          <w:rFonts w:ascii="Arial" w:cs="Arial" w:eastAsia="Arial" w:hAnsi="Arial"/>
          <w:color w:val="auto"/>
          <w:spacing w:val="0"/>
          <w:position w:val="0"/>
          <w:sz w:val="22"/>
          <w:shd w:val="clear" w:fill="auto"/>
        </w:rPr>
        <w:t>.</w:t>
      </w:r>
    </w:p>
    <w:p>
      <w:pPr>
        <w:numPr>
          <w:ilvl w:val="0"/>
          <w:numId w:val="1"/>
        </w:numPr>
        <w:spacing w:before="0" w:after="200" w:line="276"/>
        <w:ind w:left="720" w:right="0" w:hanging="360"/>
        <w:jc w:val="left"/>
        <w:rPr>
          <w:rFonts w:ascii="Arial" w:cs="Arial" w:eastAsia="Arial" w:hAnsi="Arial"/>
          <w:color w:val="auto"/>
          <w:spacing w:val="0"/>
          <w:position w:val="0"/>
          <w:sz w:val="22"/>
          <w:shd w:val="clear" w:fill="auto"/>
        </w:rPr>
      </w:pPr>
      <w:r>
        <w:rPr>
          <w:rFonts w:ascii="Arial" w:cs="Arial" w:eastAsia="Arial" w:hAnsi="Arial"/>
          <w:color w:val="auto"/>
          <w:spacing w:val="0"/>
          <w:position w:val="0"/>
          <w:sz w:val="22"/>
          <w:shd w:val="clear" w:fill="auto"/>
        </w:rPr>
        <w:t xml:space="preserve">                                                 </w:t>
      </w:r>
      <w:r>
        <w:rPr>
          <w:rFonts w:ascii="Arial" w:cs="Arial" w:eastAsia="Arial" w:hAnsi="Arial"/>
          <w:b/>
          <w:color w:val="auto"/>
          <w:spacing w:val="0"/>
          <w:position w:val="0"/>
          <w:sz w:val="22"/>
          <w:u w:val="single"/>
          <w:shd w:val="clear" w:fill="auto"/>
        </w:rPr>
        <w:t>CAREER OVERVIEW</w:t>
      </w:r>
    </w:p>
    <w:p>
      <w:pPr>
        <w:spacing w:before="0" w:after="200" w:line="276"/>
        <w:ind w:left="0" w:right="0" w:firstLine="0"/>
        <w:jc w:val="left"/>
        <w:rPr>
          <w:rFonts w:ascii="Arial" w:cs="Arial" w:eastAsia="Arial" w:hAnsi="Arial"/>
          <w:color w:val="auto"/>
          <w:spacing w:val="0"/>
          <w:position w:val="0"/>
          <w:sz w:val="22"/>
          <w:shd w:val="clear" w:fill="auto"/>
        </w:rPr>
      </w:pPr>
      <w:r>
        <w:rPr>
          <w:rFonts w:ascii="Arial" w:cs="Arial" w:eastAsia="Arial" w:hAnsi="Arial"/>
          <w:color w:val="auto"/>
          <w:spacing w:val="0"/>
          <w:position w:val="0"/>
          <w:sz w:val="22"/>
          <w:shd w:val="clear" w:fill="auto"/>
        </w:rPr>
        <w:t>Seasoned professional with 7</w:t>
      </w:r>
      <w:r>
        <w:rPr>
          <w:rFonts w:ascii="Arial" w:cs="Arial" w:eastAsia="Arial" w:hAnsi="Arial"/>
          <w:b/>
          <w:color w:val="auto"/>
          <w:spacing w:val="0"/>
          <w:position w:val="0"/>
          <w:sz w:val="22"/>
          <w:shd w:val="clear" w:fill="auto"/>
        </w:rPr>
        <w:t xml:space="preserve"> years</w:t>
      </w:r>
      <w:r>
        <w:rPr>
          <w:rFonts w:ascii="Arial" w:cs="Arial" w:eastAsia="Arial" w:hAnsi="Arial"/>
          <w:color w:val="auto"/>
          <w:spacing w:val="0"/>
          <w:position w:val="0"/>
          <w:sz w:val="22"/>
          <w:shd w:val="clear" w:fill="auto"/>
        </w:rPr>
        <w:t xml:space="preserve"> plus of experience in Business Development/Sales &amp; Marketing, Customer Acquisition in a career that spanned over different Market segments of Call Centre, Banc assurance Insurance and Real Estate Construction.</w:t>
      </w:r>
    </w:p>
    <w:p>
      <w:pPr>
        <w:spacing w:before="0" w:after="200" w:line="276"/>
        <w:ind w:left="0" w:right="0" w:firstLine="0"/>
        <w:jc w:val="left"/>
        <w:rPr>
          <w:rFonts w:ascii="Arial" w:cs="Arial" w:eastAsia="Arial" w:hAnsi="Arial"/>
          <w:color w:val="auto"/>
          <w:spacing w:val="0"/>
          <w:position w:val="0"/>
          <w:sz w:val="22"/>
          <w:shd w:val="clear" w:fill="auto"/>
        </w:rPr>
      </w:pPr>
      <w:r>
        <w:rPr>
          <w:rFonts w:ascii="Arial" w:cs="Arial" w:eastAsia="Arial" w:hAnsi="Arial"/>
          <w:color w:val="auto"/>
          <w:spacing w:val="0"/>
          <w:position w:val="0"/>
          <w:sz w:val="22"/>
          <w:shd w:val="clear" w:fill="auto"/>
        </w:rPr>
        <w:t xml:space="preserve">Currently employed with </w:t>
      </w:r>
      <w:r>
        <w:rPr>
          <w:rFonts w:ascii="Arial" w:cs="Arial" w:eastAsia="Arial" w:hAnsi="Arial"/>
          <w:b/>
          <w:color w:val="auto"/>
          <w:spacing w:val="0"/>
          <w:position w:val="0"/>
          <w:sz w:val="22"/>
          <w:shd w:val="clear" w:fill="auto"/>
        </w:rPr>
        <w:t>Kotak Life Insurance Company, Goa as a Deputy Manager</w:t>
      </w:r>
      <w:r>
        <w:rPr>
          <w:rFonts w:ascii="Arial" w:cs="Arial" w:eastAsia="Arial" w:hAnsi="Arial"/>
          <w:color w:val="auto"/>
          <w:spacing w:val="0"/>
          <w:position w:val="0"/>
          <w:sz w:val="22"/>
          <w:shd w:val="clear" w:fill="auto"/>
        </w:rPr>
        <w:t>.</w:t>
      </w:r>
    </w:p>
    <w:p>
      <w:pPr>
        <w:spacing w:before="0" w:after="200" w:line="276"/>
        <w:ind w:left="0" w:right="0" w:firstLine="0"/>
        <w:jc w:val="left"/>
        <w:rPr>
          <w:rFonts w:ascii="Arial" w:cs="Arial" w:eastAsia="Arial" w:hAnsi="Arial"/>
          <w:color w:val="auto"/>
          <w:spacing w:val="0"/>
          <w:position w:val="0"/>
          <w:sz w:val="22"/>
          <w:shd w:val="clear" w:fill="auto"/>
        </w:rPr>
      </w:pPr>
      <w:r>
        <w:rPr>
          <w:rFonts w:ascii="Arial" w:cs="Arial" w:eastAsia="Arial" w:hAnsi="Arial"/>
          <w:color w:val="auto"/>
          <w:spacing w:val="0"/>
          <w:position w:val="0"/>
          <w:sz w:val="22"/>
          <w:shd w:val="clear" w:fill="auto"/>
        </w:rPr>
        <w:t>Expertise in successfully ramping the business assignments, while working in close coordination with the bank customers and ensuring effective service deliverables.</w:t>
      </w:r>
    </w:p>
    <w:p>
      <w:pPr>
        <w:spacing w:before="0" w:after="200" w:line="276"/>
        <w:ind w:left="0" w:right="0" w:firstLine="0"/>
        <w:jc w:val="left"/>
        <w:rPr>
          <w:rFonts w:ascii="Arial" w:cs="Arial" w:eastAsia="Arial" w:hAnsi="Arial"/>
          <w:color w:val="auto"/>
          <w:spacing w:val="0"/>
          <w:position w:val="0"/>
          <w:sz w:val="22"/>
          <w:shd w:val="clear" w:fill="auto"/>
        </w:rPr>
      </w:pPr>
      <w:r>
        <w:rPr>
          <w:rFonts w:ascii="Arial" w:cs="Arial" w:eastAsia="Arial" w:hAnsi="Arial"/>
          <w:b/>
          <w:color w:val="auto"/>
          <w:spacing w:val="0"/>
          <w:position w:val="0"/>
          <w:sz w:val="22"/>
          <w:shd w:val="clear" w:fill="auto"/>
        </w:rPr>
        <w:t>Areas of Expertise</w:t>
      </w:r>
      <w:r>
        <w:rPr>
          <w:rFonts w:ascii="Arial" w:cs="Arial" w:eastAsia="Arial" w:hAnsi="Arial"/>
          <w:color w:val="auto"/>
          <w:spacing w:val="0"/>
          <w:position w:val="0"/>
          <w:sz w:val="22"/>
          <w:shd w:val="clear" w:fill="auto"/>
        </w:rPr>
        <w:t>: Profit Centre Operations, Channel Management, Operations, Team Management.</w:t>
      </w:r>
    </w:p>
    <w:p>
      <w:pPr>
        <w:numPr>
          <w:ilvl w:val="0"/>
          <w:numId w:val="2"/>
        </w:numPr>
        <w:spacing w:before="0" w:after="200" w:line="276"/>
        <w:ind w:left="720" w:right="0" w:hanging="360"/>
        <w:jc w:val="left"/>
        <w:rPr>
          <w:rFonts w:ascii="Arial" w:cs="Arial" w:eastAsia="Arial" w:hAnsi="Arial"/>
          <w:color w:val="auto"/>
          <w:spacing w:val="0"/>
          <w:position w:val="0"/>
          <w:sz w:val="22"/>
          <w:shd w:val="clear" w:fill="auto"/>
        </w:rPr>
      </w:pPr>
      <w:r>
        <w:rPr>
          <w:rFonts w:ascii="Arial" w:cs="Arial" w:eastAsia="Arial" w:hAnsi="Arial"/>
          <w:color w:val="auto"/>
          <w:spacing w:val="0"/>
          <w:position w:val="0"/>
          <w:sz w:val="22"/>
          <w:shd w:val="clear" w:fill="auto"/>
        </w:rPr>
        <w:t xml:space="preserve">                                                                      </w:t>
      </w:r>
      <w:r>
        <w:rPr>
          <w:rFonts w:ascii="Arial" w:cs="Arial" w:eastAsia="Arial" w:hAnsi="Arial"/>
          <w:b/>
          <w:color w:val="auto"/>
          <w:spacing w:val="0"/>
          <w:position w:val="0"/>
          <w:sz w:val="22"/>
          <w:u w:val="single"/>
          <w:shd w:val="clear" w:fill="auto"/>
        </w:rPr>
        <w:t>CAREER CONTOUR</w:t>
      </w:r>
    </w:p>
    <w:p>
      <w:pPr>
        <w:spacing w:before="0" w:after="200" w:line="276"/>
        <w:ind w:left="0" w:right="0" w:firstLine="0"/>
        <w:jc w:val="left"/>
        <w:rPr>
          <w:rFonts w:ascii="Arial" w:cs="Arial" w:eastAsia="Arial" w:hAnsi="Arial"/>
          <w:b/>
          <w:color w:val="auto"/>
          <w:spacing w:val="0"/>
          <w:position w:val="0"/>
          <w:sz w:val="22"/>
          <w:shd w:val="clear" w:fill="auto"/>
        </w:rPr>
      </w:pPr>
      <w:r>
        <w:rPr>
          <w:rFonts w:ascii="Arial" w:cs="Arial" w:eastAsia="Arial" w:hAnsi="Arial"/>
          <w:b/>
          <w:color w:val="auto"/>
          <w:spacing w:val="0"/>
          <w:position w:val="0"/>
          <w:sz w:val="22"/>
          <w:shd w:val="clear" w:fill="auto"/>
        </w:rPr>
        <w:t xml:space="preserve"> August 17</w:t>
      </w:r>
      <w:r>
        <w:rPr>
          <w:rFonts w:ascii="Arial" w:cs="Arial" w:eastAsia="Arial" w:hAnsi="Arial"/>
          <w:b/>
          <w:color w:val="auto"/>
          <w:spacing w:val="0"/>
          <w:position w:val="0"/>
          <w:sz w:val="22"/>
          <w:shd w:val="clear" w:fill="auto"/>
          <w:vertAlign w:val="superscript"/>
        </w:rPr>
        <w:t>th</w:t>
      </w:r>
      <w:r>
        <w:rPr>
          <w:rFonts w:ascii="Arial" w:cs="Arial" w:eastAsia="Arial" w:hAnsi="Arial"/>
          <w:b/>
          <w:color w:val="auto"/>
          <w:spacing w:val="0"/>
          <w:position w:val="0"/>
          <w:sz w:val="22"/>
          <w:shd w:val="clear" w:fill="auto"/>
        </w:rPr>
        <w:t xml:space="preserve">  2012 to 1st March 2015 HDFC LIFE INSURANCE COMPANY LTD</w:t>
        <w:tab/>
        <w:t>Corporate Agency Manager</w:t>
      </w:r>
    </w:p>
    <w:p>
      <w:pPr>
        <w:spacing w:before="0" w:after="200" w:line="276"/>
        <w:ind w:left="0" w:right="0" w:firstLine="0"/>
        <w:jc w:val="left"/>
        <w:rPr>
          <w:rFonts w:ascii="Arial" w:cs="Arial" w:eastAsia="Arial" w:hAnsi="Arial"/>
          <w:b/>
          <w:color w:val="auto"/>
          <w:spacing w:val="0"/>
          <w:position w:val="0"/>
          <w:sz w:val="24"/>
          <w:u w:val="single"/>
          <w:shd w:val="clear" w:fill="auto"/>
        </w:rPr>
      </w:pPr>
      <w:r>
        <w:rPr>
          <w:rFonts w:ascii="Arial" w:cs="Arial" w:eastAsia="Arial" w:hAnsi="Arial"/>
          <w:b/>
          <w:color w:val="auto"/>
          <w:spacing w:val="0"/>
          <w:position w:val="0"/>
          <w:sz w:val="24"/>
          <w:u w:val="single"/>
          <w:shd w:val="clear" w:fill="auto"/>
        </w:rPr>
        <w:t>Accountabilities:</w:t>
      </w:r>
    </w:p>
    <w:p>
      <w:pPr>
        <w:spacing w:before="0" w:after="200" w:line="276"/>
        <w:ind w:left="0" w:right="0" w:firstLine="0"/>
        <w:jc w:val="left"/>
        <w:rPr>
          <w:rFonts w:ascii="Arial" w:cs="Arial" w:eastAsia="Arial" w:hAnsi="Arial"/>
          <w:b/>
          <w:color w:val="auto"/>
          <w:spacing w:val="0"/>
          <w:position w:val="0"/>
          <w:sz w:val="22"/>
          <w:shd w:val="clear" w:fill="auto"/>
        </w:rPr>
      </w:pPr>
      <w:r>
        <w:rPr>
          <w:rFonts w:ascii="Arial" w:cs="Arial" w:eastAsia="Arial" w:hAnsi="Arial"/>
          <w:b/>
          <w:color w:val="auto"/>
          <w:spacing w:val="0"/>
          <w:position w:val="0"/>
          <w:sz w:val="22"/>
          <w:shd w:val="clear" w:fill="auto"/>
        </w:rPr>
        <w:t>Business Development/Sales &amp; Marketing</w:t>
      </w:r>
    </w:p>
    <w:p>
      <w:pPr>
        <w:numPr>
          <w:ilvl w:val="0"/>
          <w:numId w:val="3"/>
        </w:numPr>
        <w:spacing w:before="0" w:after="200" w:line="276"/>
        <w:ind w:left="720" w:right="0" w:hanging="360"/>
        <w:jc w:val="left"/>
        <w:rPr>
          <w:rFonts w:ascii="Arial" w:cs="Arial" w:eastAsia="Arial" w:hAnsi="Arial"/>
          <w:color w:val="auto"/>
          <w:spacing w:val="0"/>
          <w:position w:val="0"/>
          <w:sz w:val="22"/>
          <w:shd w:val="clear" w:fill="auto"/>
        </w:rPr>
      </w:pPr>
      <w:r>
        <w:rPr>
          <w:rFonts w:ascii="Arial" w:cs="Arial" w:eastAsia="Arial" w:hAnsi="Arial"/>
          <w:color w:val="auto"/>
          <w:spacing w:val="0"/>
          <w:position w:val="0"/>
          <w:sz w:val="22"/>
          <w:shd w:val="clear" w:fill="auto"/>
        </w:rPr>
        <w:t>Built and maintained business relationships with bank branches managers as well as upper managements and the banc assurance unit and also with the units of the company, developed the sales techniques for the bank staff and specialist in terms of training them and make sure to achieve, monitor, control and enhance the sales activity in the field, have an active role in prospecting.</w:t>
      </w:r>
    </w:p>
    <w:p>
      <w:pPr>
        <w:numPr>
          <w:ilvl w:val="0"/>
          <w:numId w:val="3"/>
        </w:numPr>
        <w:spacing w:before="0" w:after="200" w:line="276"/>
        <w:ind w:left="720" w:right="0" w:hanging="360"/>
        <w:jc w:val="left"/>
        <w:rPr>
          <w:rFonts w:ascii="Arial" w:cs="Arial" w:eastAsia="Arial" w:hAnsi="Arial"/>
          <w:color w:val="auto"/>
          <w:spacing w:val="0"/>
          <w:position w:val="0"/>
          <w:sz w:val="22"/>
          <w:shd w:val="clear" w:fill="auto"/>
        </w:rPr>
      </w:pPr>
      <w:r>
        <w:rPr>
          <w:rFonts w:ascii="Arial" w:cs="Arial" w:eastAsia="Arial" w:hAnsi="Arial"/>
          <w:color w:val="auto"/>
          <w:spacing w:val="0"/>
          <w:position w:val="0"/>
          <w:sz w:val="22"/>
          <w:shd w:val="clear" w:fill="auto"/>
        </w:rPr>
        <w:t>Ensuring high motivation level within my Bank Branch team through contests, championship, and gatherings etc. Plan train and introduce the new plans or modifications made in existing and presiding policy.</w:t>
      </w:r>
    </w:p>
    <w:p>
      <w:pPr>
        <w:numPr>
          <w:ilvl w:val="0"/>
          <w:numId w:val="3"/>
        </w:numPr>
        <w:spacing w:before="0" w:after="200" w:line="276"/>
        <w:ind w:left="720" w:right="0" w:hanging="360"/>
        <w:jc w:val="left"/>
        <w:rPr>
          <w:rFonts w:ascii="Arial" w:cs="Arial" w:eastAsia="Arial" w:hAnsi="Arial"/>
          <w:color w:val="auto"/>
          <w:spacing w:val="0"/>
          <w:position w:val="0"/>
          <w:sz w:val="22"/>
          <w:shd w:val="clear" w:fill="auto"/>
        </w:rPr>
      </w:pPr>
      <w:r>
        <w:rPr>
          <w:rFonts w:ascii="Arial" w:cs="Arial" w:eastAsia="Arial" w:hAnsi="Arial"/>
          <w:color w:val="auto"/>
          <w:spacing w:val="0"/>
          <w:position w:val="0"/>
          <w:sz w:val="22"/>
          <w:shd w:val="clear" w:fill="auto"/>
        </w:rPr>
        <w:t>Managing the in and out Sales of the bank insurance policies, analyze the data in the insurance application forms and determine the credit worthiness of the applicant in complex and intriguing cases.</w:t>
      </w:r>
    </w:p>
    <w:p>
      <w:pPr>
        <w:numPr>
          <w:ilvl w:val="0"/>
          <w:numId w:val="3"/>
        </w:numPr>
        <w:spacing w:before="0" w:after="200" w:line="276"/>
        <w:ind w:left="720" w:right="0" w:hanging="360"/>
        <w:jc w:val="left"/>
        <w:rPr>
          <w:rFonts w:ascii="Arial" w:cs="Arial" w:eastAsia="Arial" w:hAnsi="Arial"/>
          <w:color w:val="auto"/>
          <w:spacing w:val="0"/>
          <w:position w:val="0"/>
          <w:sz w:val="22"/>
          <w:shd w:val="clear" w:fill="auto"/>
        </w:rPr>
      </w:pPr>
      <w:r>
        <w:rPr>
          <w:rFonts w:ascii="Arial" w:cs="Arial" w:eastAsia="Arial" w:hAnsi="Arial"/>
          <w:color w:val="auto"/>
          <w:spacing w:val="0"/>
          <w:position w:val="0"/>
          <w:sz w:val="22"/>
          <w:shd w:val="clear" w:fill="auto"/>
        </w:rPr>
        <w:t>Consult and work with the state insurance laws and regulations and legislations. Manage the queries filed against insurance claims.</w:t>
      </w:r>
    </w:p>
    <w:p>
      <w:pPr>
        <w:numPr>
          <w:ilvl w:val="0"/>
          <w:numId w:val="3"/>
        </w:numPr>
        <w:spacing w:before="0" w:after="200" w:line="276"/>
        <w:ind w:left="720" w:right="0" w:hanging="360"/>
        <w:jc w:val="left"/>
        <w:rPr>
          <w:rFonts w:ascii="Arial" w:cs="Arial" w:eastAsia="Arial" w:hAnsi="Arial"/>
          <w:color w:val="auto"/>
          <w:spacing w:val="0"/>
          <w:position w:val="0"/>
          <w:sz w:val="22"/>
          <w:shd w:val="clear" w:fill="auto"/>
        </w:rPr>
      </w:pPr>
      <w:r>
        <w:rPr>
          <w:rFonts w:ascii="Arial" w:cs="Arial" w:eastAsia="Arial" w:hAnsi="Arial"/>
          <w:color w:val="auto"/>
          <w:spacing w:val="0"/>
          <w:position w:val="0"/>
          <w:sz w:val="22"/>
          <w:shd w:val="clear" w:fill="auto"/>
        </w:rPr>
        <w:t>Provide after Sales services to the Clients.</w:t>
      </w:r>
    </w:p>
    <w:p>
      <w:pPr>
        <w:numPr>
          <w:ilvl w:val="0"/>
          <w:numId w:val="3"/>
        </w:numPr>
        <w:spacing w:before="0" w:after="200" w:line="276"/>
        <w:ind w:left="720" w:right="0" w:hanging="360"/>
        <w:jc w:val="left"/>
        <w:rPr>
          <w:rFonts w:ascii="Arial" w:cs="Arial" w:eastAsia="Arial" w:hAnsi="Arial"/>
          <w:b/>
          <w:color w:val="auto"/>
          <w:spacing w:val="0"/>
          <w:position w:val="0"/>
          <w:sz w:val="24"/>
          <w:u w:val="single"/>
          <w:shd w:val="clear" w:fill="auto"/>
        </w:rPr>
      </w:pPr>
      <w:r>
        <w:rPr>
          <w:rFonts w:ascii="Arial" w:cs="Arial" w:eastAsia="Arial" w:hAnsi="Arial"/>
          <w:b/>
          <w:color w:val="auto"/>
          <w:spacing w:val="0"/>
          <w:position w:val="0"/>
          <w:sz w:val="24"/>
          <w:u w:val="single"/>
          <w:shd w:val="clear" w:fill="auto"/>
        </w:rPr>
        <w:t>15</w:t>
      </w:r>
      <w:r>
        <w:rPr>
          <w:rFonts w:ascii="Arial" w:cs="Arial" w:eastAsia="Arial" w:hAnsi="Arial"/>
          <w:b/>
          <w:color w:val="auto"/>
          <w:spacing w:val="0"/>
          <w:position w:val="0"/>
          <w:sz w:val="24"/>
          <w:u w:val="single"/>
          <w:shd w:val="clear" w:fill="auto"/>
          <w:vertAlign w:val="superscript"/>
        </w:rPr>
        <w:t>th</w:t>
      </w:r>
      <w:r>
        <w:rPr>
          <w:rFonts w:ascii="Arial" w:cs="Arial" w:eastAsia="Arial" w:hAnsi="Arial"/>
          <w:b/>
          <w:color w:val="auto"/>
          <w:spacing w:val="0"/>
          <w:position w:val="0"/>
          <w:sz w:val="24"/>
          <w:u w:val="single"/>
          <w:shd w:val="clear" w:fill="auto"/>
        </w:rPr>
        <w:t xml:space="preserve"> July 2010 to 4</w:t>
      </w:r>
      <w:r>
        <w:rPr>
          <w:rFonts w:ascii="Arial" w:cs="Arial" w:eastAsia="Arial" w:hAnsi="Arial"/>
          <w:b/>
          <w:color w:val="auto"/>
          <w:spacing w:val="0"/>
          <w:position w:val="0"/>
          <w:sz w:val="24"/>
          <w:u w:val="single"/>
          <w:shd w:val="clear" w:fill="auto"/>
          <w:vertAlign w:val="superscript"/>
        </w:rPr>
        <w:t>th</w:t>
      </w:r>
      <w:r>
        <w:rPr>
          <w:rFonts w:ascii="Arial" w:cs="Arial" w:eastAsia="Arial" w:hAnsi="Arial"/>
          <w:b/>
          <w:color w:val="auto"/>
          <w:spacing w:val="0"/>
          <w:position w:val="0"/>
          <w:sz w:val="24"/>
          <w:u w:val="single"/>
          <w:shd w:val="clear" w:fill="auto"/>
        </w:rPr>
        <w:t xml:space="preserve">  January 2011   </w:t>
      </w:r>
    </w:p>
    <w:p>
      <w:pPr>
        <w:spacing w:before="0" w:after="200" w:line="276"/>
        <w:ind w:left="720" w:right="0" w:firstLine="0"/>
        <w:jc w:val="left"/>
        <w:rPr>
          <w:rFonts w:ascii="Arial" w:cs="Arial" w:eastAsia="Arial" w:hAnsi="Arial"/>
          <w:color w:val="auto"/>
          <w:spacing w:val="0"/>
          <w:position w:val="0"/>
          <w:sz w:val="24"/>
          <w:shd w:val="clear" w:fill="auto"/>
        </w:rPr>
      </w:pPr>
      <w:r>
        <w:rPr>
          <w:rFonts w:ascii="Arial" w:cs="Arial" w:eastAsia="Arial" w:hAnsi="Arial"/>
          <w:b/>
          <w:color w:val="auto"/>
          <w:spacing w:val="0"/>
          <w:position w:val="0"/>
          <w:sz w:val="24"/>
          <w:shd w:val="clear" w:fill="auto"/>
        </w:rPr>
        <w:t>TATA AIG LIFE INSURANCE COMPANY LTD as Assistant business development manager  (Bancassurance</w:t>
      </w:r>
      <w:r>
        <w:rPr>
          <w:rFonts w:ascii="Arial" w:cs="Arial" w:eastAsia="Arial" w:hAnsi="Arial"/>
          <w:color w:val="auto"/>
          <w:spacing w:val="0"/>
          <w:position w:val="0"/>
          <w:sz w:val="24"/>
          <w:shd w:val="clear" w:fill="auto"/>
        </w:rPr>
        <w:t>)</w:t>
      </w:r>
    </w:p>
    <w:p>
      <w:pPr>
        <w:numPr>
          <w:ilvl w:val="0"/>
          <w:numId w:val="4"/>
        </w:numPr>
        <w:spacing w:before="0" w:after="200" w:line="276"/>
        <w:ind w:left="720" w:right="0" w:hanging="360"/>
        <w:jc w:val="left"/>
        <w:rPr>
          <w:rFonts w:ascii="Arial" w:cs="Arial" w:eastAsia="Arial" w:hAnsi="Arial"/>
          <w:b/>
          <w:color w:val="auto"/>
          <w:spacing w:val="0"/>
          <w:position w:val="0"/>
          <w:sz w:val="24"/>
          <w:u w:val="single"/>
          <w:shd w:val="clear" w:fill="auto"/>
        </w:rPr>
      </w:pPr>
      <w:r>
        <w:rPr>
          <w:rFonts w:ascii="Arial" w:cs="Arial" w:eastAsia="Arial" w:hAnsi="Arial"/>
          <w:b/>
          <w:color w:val="auto"/>
          <w:spacing w:val="0"/>
          <w:position w:val="0"/>
          <w:sz w:val="24"/>
          <w:u w:val="single"/>
          <w:shd w:val="clear" w:fill="auto"/>
        </w:rPr>
        <w:t>24</w:t>
      </w:r>
      <w:r>
        <w:rPr>
          <w:rFonts w:ascii="Arial" w:cs="Arial" w:eastAsia="Arial" w:hAnsi="Arial"/>
          <w:b/>
          <w:color w:val="auto"/>
          <w:spacing w:val="0"/>
          <w:position w:val="0"/>
          <w:sz w:val="24"/>
          <w:u w:val="single"/>
          <w:shd w:val="clear" w:fill="auto"/>
          <w:vertAlign w:val="superscript"/>
        </w:rPr>
        <w:t>th</w:t>
      </w:r>
      <w:r>
        <w:rPr>
          <w:rFonts w:ascii="Arial" w:cs="Arial" w:eastAsia="Arial" w:hAnsi="Arial"/>
          <w:b/>
          <w:color w:val="auto"/>
          <w:spacing w:val="0"/>
          <w:position w:val="0"/>
          <w:sz w:val="24"/>
          <w:u w:val="single"/>
          <w:shd w:val="clear" w:fill="auto"/>
        </w:rPr>
        <w:t xml:space="preserve"> January 2011 to 1</w:t>
      </w:r>
      <w:r>
        <w:rPr>
          <w:rFonts w:ascii="Arial" w:cs="Arial" w:eastAsia="Arial" w:hAnsi="Arial"/>
          <w:b/>
          <w:color w:val="auto"/>
          <w:spacing w:val="0"/>
          <w:position w:val="0"/>
          <w:sz w:val="24"/>
          <w:u w:val="single"/>
          <w:shd w:val="clear" w:fill="auto"/>
          <w:vertAlign w:val="superscript"/>
        </w:rPr>
        <w:t>st</w:t>
      </w:r>
      <w:r>
        <w:rPr>
          <w:rFonts w:ascii="Arial" w:cs="Arial" w:eastAsia="Arial" w:hAnsi="Arial"/>
          <w:b/>
          <w:color w:val="auto"/>
          <w:spacing w:val="0"/>
          <w:position w:val="0"/>
          <w:sz w:val="24"/>
          <w:u w:val="single"/>
          <w:shd w:val="clear" w:fill="auto"/>
        </w:rPr>
        <w:t xml:space="preserve"> October 2011</w:t>
      </w:r>
    </w:p>
    <w:p>
      <w:pPr>
        <w:spacing w:before="0" w:after="200" w:line="276"/>
        <w:ind w:left="720" w:right="0" w:firstLine="0"/>
        <w:jc w:val="left"/>
        <w:rPr>
          <w:rFonts w:ascii="Arial" w:cs="Arial" w:eastAsia="Arial" w:hAnsi="Arial"/>
          <w:b/>
          <w:color w:val="auto"/>
          <w:spacing w:val="0"/>
          <w:position w:val="0"/>
          <w:sz w:val="24"/>
          <w:shd w:val="clear" w:fill="auto"/>
        </w:rPr>
      </w:pPr>
      <w:r>
        <w:rPr>
          <w:rFonts w:ascii="Arial" w:cs="Arial" w:eastAsia="Arial" w:hAnsi="Arial"/>
          <w:b/>
          <w:color w:val="auto"/>
          <w:spacing w:val="0"/>
          <w:position w:val="0"/>
          <w:sz w:val="24"/>
          <w:shd w:val="clear" w:fill="auto"/>
        </w:rPr>
        <w:t>ICICI PRUDENTIAL LIFE INSURANCE COMPANY LTD as Assistant Financial Service Manager (Bancassurance)</w:t>
      </w:r>
    </w:p>
    <w:p>
      <w:pPr>
        <w:spacing w:before="0" w:after="200" w:line="276"/>
        <w:ind w:left="720" w:right="0" w:firstLine="0"/>
        <w:jc w:val="left"/>
        <w:rPr>
          <w:rFonts w:ascii="Arial" w:cs="Arial" w:eastAsia="Arial" w:hAnsi="Arial"/>
          <w:b/>
          <w:color w:val="auto"/>
          <w:spacing w:val="0"/>
          <w:position w:val="0"/>
          <w:sz w:val="24"/>
          <w:shd w:val="clear" w:fill="auto"/>
        </w:rPr>
      </w:pPr>
    </w:p>
    <w:p>
      <w:pPr>
        <w:numPr>
          <w:ilvl w:val="0"/>
          <w:numId w:val="5"/>
        </w:numPr>
        <w:spacing w:before="0" w:after="200" w:line="276"/>
        <w:ind w:left="720" w:right="0" w:hanging="360"/>
        <w:jc w:val="left"/>
        <w:rPr>
          <w:rFonts w:ascii="Arial" w:cs="Arial" w:eastAsia="Arial" w:hAnsi="Arial"/>
          <w:b/>
          <w:color w:val="auto"/>
          <w:spacing w:val="0"/>
          <w:position w:val="0"/>
          <w:sz w:val="24"/>
          <w:u w:val="single"/>
          <w:shd w:val="clear" w:fill="auto"/>
        </w:rPr>
      </w:pPr>
      <w:r>
        <w:rPr>
          <w:rFonts w:ascii="Arial" w:cs="Arial" w:eastAsia="Arial" w:hAnsi="Arial"/>
          <w:b/>
          <w:color w:val="auto"/>
          <w:spacing w:val="0"/>
          <w:position w:val="0"/>
          <w:sz w:val="24"/>
          <w:u w:val="single"/>
          <w:shd w:val="clear" w:fill="auto"/>
        </w:rPr>
        <w:t>17</w:t>
      </w:r>
      <w:r>
        <w:rPr>
          <w:rFonts w:ascii="Arial" w:cs="Arial" w:eastAsia="Arial" w:hAnsi="Arial"/>
          <w:b/>
          <w:color w:val="auto"/>
          <w:spacing w:val="0"/>
          <w:position w:val="0"/>
          <w:sz w:val="24"/>
          <w:u w:val="single"/>
          <w:shd w:val="clear" w:fill="auto"/>
          <w:vertAlign w:val="superscript"/>
        </w:rPr>
        <w:t>th</w:t>
      </w:r>
      <w:r>
        <w:rPr>
          <w:rFonts w:ascii="Arial" w:cs="Arial" w:eastAsia="Arial" w:hAnsi="Arial"/>
          <w:b/>
          <w:color w:val="auto"/>
          <w:spacing w:val="0"/>
          <w:position w:val="0"/>
          <w:sz w:val="24"/>
          <w:u w:val="single"/>
          <w:shd w:val="clear" w:fill="auto"/>
        </w:rPr>
        <w:t xml:space="preserve"> October 2011 to 1</w:t>
      </w:r>
      <w:r>
        <w:rPr>
          <w:rFonts w:ascii="Arial" w:cs="Arial" w:eastAsia="Arial" w:hAnsi="Arial"/>
          <w:b/>
          <w:color w:val="auto"/>
          <w:spacing w:val="0"/>
          <w:position w:val="0"/>
          <w:sz w:val="24"/>
          <w:u w:val="single"/>
          <w:shd w:val="clear" w:fill="auto"/>
          <w:vertAlign w:val="superscript"/>
        </w:rPr>
        <w:t>st</w:t>
      </w:r>
      <w:r>
        <w:rPr>
          <w:rFonts w:ascii="Arial" w:cs="Arial" w:eastAsia="Arial" w:hAnsi="Arial"/>
          <w:b/>
          <w:color w:val="auto"/>
          <w:spacing w:val="0"/>
          <w:position w:val="0"/>
          <w:sz w:val="24"/>
          <w:u w:val="single"/>
          <w:shd w:val="clear" w:fill="auto"/>
        </w:rPr>
        <w:t xml:space="preserve"> August 2012</w:t>
      </w:r>
    </w:p>
    <w:p>
      <w:pPr>
        <w:spacing w:before="0" w:after="200" w:line="276"/>
        <w:ind w:left="0" w:right="0" w:firstLine="720"/>
        <w:jc w:val="left"/>
        <w:rPr>
          <w:rFonts w:ascii="Arial" w:cs="Arial" w:eastAsia="Arial" w:hAnsi="Arial"/>
          <w:color w:val="auto"/>
          <w:spacing w:val="0"/>
          <w:position w:val="0"/>
          <w:sz w:val="24"/>
          <w:shd w:val="clear" w:fill="auto"/>
        </w:rPr>
      </w:pPr>
      <w:r>
        <w:rPr>
          <w:rFonts w:ascii="Arial" w:cs="Arial" w:eastAsia="Arial" w:hAnsi="Arial"/>
          <w:b/>
          <w:color w:val="auto"/>
          <w:spacing w:val="0"/>
          <w:position w:val="0"/>
          <w:sz w:val="24"/>
          <w:shd w:val="clear" w:fill="auto"/>
        </w:rPr>
        <w:t xml:space="preserve">MAX LIFE INSURANCE COMPANY LTD </w:t>
      </w:r>
      <w:r>
        <w:rPr>
          <w:rFonts w:ascii="Arial" w:cs="Arial" w:eastAsia="Arial" w:hAnsi="Arial"/>
          <w:b/>
          <w:color w:val="auto"/>
          <w:spacing w:val="0"/>
          <w:position w:val="0"/>
          <w:sz w:val="24"/>
          <w:shd w:val="clear" w:fill="auto"/>
          <w:lang w:val="en-AU"/>
        </w:rPr>
        <w:t xml:space="preserve">as Associate Manager </w:t>
      </w:r>
      <w:r>
        <w:rPr>
          <w:rFonts w:ascii="Arial" w:cs="Arial" w:eastAsia="Arial" w:hAnsi="Arial"/>
          <w:b/>
          <w:color w:val="auto"/>
          <w:spacing w:val="0"/>
          <w:position w:val="0"/>
          <w:sz w:val="24"/>
          <w:shd w:val="clear" w:fill="auto"/>
        </w:rPr>
        <w:t>(Bancassurance)</w:t>
      </w:r>
    </w:p>
    <w:p>
      <w:pPr>
        <w:spacing w:before="0" w:after="200" w:line="276"/>
        <w:ind w:left="0" w:right="0" w:firstLine="0"/>
        <w:jc w:val="left"/>
        <w:rPr>
          <w:rFonts w:ascii="Arial" w:cs="Arial" w:eastAsia="Arial" w:hAnsi="Arial"/>
          <w:b/>
          <w:color w:val="auto"/>
          <w:spacing w:val="0"/>
          <w:position w:val="0"/>
          <w:sz w:val="28"/>
          <w:u w:val="single"/>
          <w:shd w:val="clear" w:fill="auto"/>
        </w:rPr>
      </w:pPr>
      <w:r>
        <w:rPr>
          <w:rFonts w:ascii="Arial" w:cs="Arial" w:eastAsia="Arial" w:hAnsi="Arial"/>
          <w:b/>
          <w:color w:val="auto"/>
          <w:spacing w:val="0"/>
          <w:position w:val="0"/>
          <w:sz w:val="28"/>
          <w:u w:val="single"/>
          <w:shd w:val="clear" w:fill="auto"/>
        </w:rPr>
        <w:t>2</w:t>
      </w:r>
      <w:r>
        <w:rPr>
          <w:rFonts w:ascii="Arial" w:cs="Arial" w:eastAsia="Arial" w:hAnsi="Arial"/>
          <w:b/>
          <w:color w:val="auto"/>
          <w:spacing w:val="0"/>
          <w:position w:val="0"/>
          <w:sz w:val="28"/>
          <w:u w:val="single"/>
          <w:shd w:val="clear" w:fill="auto"/>
          <w:vertAlign w:val="superscript"/>
        </w:rPr>
        <w:t>nd</w:t>
      </w:r>
      <w:r>
        <w:rPr>
          <w:rFonts w:ascii="Arial" w:cs="Arial" w:eastAsia="Arial" w:hAnsi="Arial"/>
          <w:b/>
          <w:color w:val="auto"/>
          <w:spacing w:val="0"/>
          <w:position w:val="0"/>
          <w:sz w:val="28"/>
          <w:u w:val="single"/>
          <w:shd w:val="clear" w:fill="auto"/>
        </w:rPr>
        <w:t xml:space="preserve"> September 2008 to 15</w:t>
      </w:r>
      <w:r>
        <w:rPr>
          <w:rFonts w:ascii="Arial" w:cs="Arial" w:eastAsia="Arial" w:hAnsi="Arial"/>
          <w:b/>
          <w:color w:val="auto"/>
          <w:spacing w:val="0"/>
          <w:position w:val="0"/>
          <w:sz w:val="28"/>
          <w:u w:val="single"/>
          <w:shd w:val="clear" w:fill="auto"/>
          <w:vertAlign w:val="superscript"/>
        </w:rPr>
        <w:t>th</w:t>
      </w:r>
      <w:r>
        <w:rPr>
          <w:rFonts w:ascii="Arial" w:cs="Arial" w:eastAsia="Arial" w:hAnsi="Arial"/>
          <w:b/>
          <w:color w:val="auto"/>
          <w:spacing w:val="0"/>
          <w:position w:val="0"/>
          <w:sz w:val="28"/>
          <w:u w:val="single"/>
          <w:shd w:val="clear" w:fill="auto"/>
        </w:rPr>
        <w:t xml:space="preserve"> September 2009   </w:t>
      </w:r>
    </w:p>
    <w:p>
      <w:pPr>
        <w:spacing w:before="0" w:after="200" w:line="276"/>
        <w:ind w:left="0" w:right="0" w:firstLine="0"/>
        <w:jc w:val="left"/>
        <w:rPr>
          <w:rFonts w:ascii="Arial" w:cs="Arial" w:eastAsia="Arial" w:hAnsi="Arial"/>
          <w:b/>
          <w:color w:val="auto"/>
          <w:spacing w:val="0"/>
          <w:position w:val="0"/>
          <w:sz w:val="28"/>
          <w:shd w:val="clear" w:fill="auto"/>
        </w:rPr>
      </w:pPr>
      <w:r>
        <w:rPr>
          <w:rFonts w:ascii="Arial" w:cs="Arial" w:eastAsia="Arial" w:hAnsi="Arial"/>
          <w:b/>
          <w:color w:val="auto"/>
          <w:spacing w:val="0"/>
          <w:position w:val="0"/>
          <w:sz w:val="28"/>
          <w:shd w:val="clear" w:fill="auto"/>
        </w:rPr>
        <w:t>ASIAN CONSTRUCTION Margao Goa    As Public Relation Officer</w:t>
      </w:r>
    </w:p>
    <w:p>
      <w:pPr>
        <w:spacing w:before="0" w:after="200" w:line="276"/>
        <w:ind w:left="0" w:right="0" w:firstLine="0"/>
        <w:jc w:val="left"/>
        <w:rPr>
          <w:rFonts w:ascii="Arial" w:cs="Arial" w:eastAsia="Arial" w:hAnsi="Arial"/>
          <w:b/>
          <w:color w:val="auto"/>
          <w:spacing w:val="0"/>
          <w:position w:val="0"/>
          <w:sz w:val="24"/>
          <w:u w:val="single"/>
          <w:shd w:val="clear" w:fill="auto"/>
        </w:rPr>
      </w:pPr>
      <w:r>
        <w:rPr>
          <w:rFonts w:ascii="Arial" w:cs="Arial" w:eastAsia="Arial" w:hAnsi="Arial"/>
          <w:b/>
          <w:color w:val="auto"/>
          <w:spacing w:val="0"/>
          <w:position w:val="0"/>
          <w:sz w:val="24"/>
          <w:u w:val="single"/>
          <w:shd w:val="clear" w:fill="auto"/>
        </w:rPr>
        <w:t>Accountabilities:</w:t>
      </w:r>
    </w:p>
    <w:p>
      <w:pPr>
        <w:numPr>
          <w:ilvl w:val="0"/>
          <w:numId w:val="6"/>
        </w:numPr>
        <w:spacing w:before="0" w:after="200" w:line="276"/>
        <w:ind w:left="360" w:right="0" w:hanging="360"/>
        <w:jc w:val="left"/>
        <w:rPr>
          <w:rFonts w:ascii="Arial" w:cs="Arial" w:eastAsia="Arial" w:hAnsi="Arial"/>
          <w:color w:val="auto"/>
          <w:spacing w:val="0"/>
          <w:position w:val="0"/>
          <w:sz w:val="24"/>
          <w:shd w:val="clear" w:fill="auto"/>
        </w:rPr>
      </w:pPr>
      <w:r>
        <w:rPr>
          <w:rFonts w:ascii="Arial" w:cs="Arial" w:eastAsia="Arial" w:hAnsi="Arial"/>
          <w:color w:val="auto"/>
          <w:spacing w:val="0"/>
          <w:position w:val="0"/>
          <w:sz w:val="24"/>
          <w:shd w:val="clear" w:fill="auto"/>
        </w:rPr>
        <w:t>Co-coordinating and dealing with the various governments departments (Town an d country planning, Panchayats, Health Departments, Registrars, Municipality etc) in order to get various constructions files approved.</w:t>
      </w:r>
    </w:p>
    <w:p>
      <w:pPr>
        <w:numPr>
          <w:ilvl w:val="0"/>
          <w:numId w:val="6"/>
        </w:numPr>
        <w:spacing w:before="0" w:after="200" w:line="276"/>
        <w:ind w:left="360" w:right="0" w:hanging="360"/>
        <w:jc w:val="left"/>
        <w:rPr>
          <w:rFonts w:ascii="Arial" w:cs="Arial" w:eastAsia="Arial" w:hAnsi="Arial"/>
          <w:color w:val="auto"/>
          <w:spacing w:val="0"/>
          <w:position w:val="0"/>
          <w:sz w:val="24"/>
          <w:shd w:val="clear" w:fill="auto"/>
        </w:rPr>
      </w:pPr>
      <w:r>
        <w:rPr>
          <w:rFonts w:ascii="Arial" w:cs="Arial" w:eastAsia="Arial" w:hAnsi="Arial"/>
          <w:color w:val="auto"/>
          <w:spacing w:val="0"/>
          <w:position w:val="0"/>
          <w:sz w:val="24"/>
          <w:shd w:val="clear" w:fill="auto"/>
        </w:rPr>
        <w:t>Arranging the different files required in order get the approval for construction license to start with work.</w:t>
      </w:r>
    </w:p>
    <w:p>
      <w:pPr>
        <w:numPr>
          <w:ilvl w:val="0"/>
          <w:numId w:val="6"/>
        </w:numPr>
        <w:spacing w:before="0" w:after="200" w:line="276"/>
        <w:ind w:left="360" w:right="0" w:hanging="360"/>
        <w:jc w:val="left"/>
        <w:rPr>
          <w:rFonts w:ascii="Arial" w:cs="Arial" w:eastAsia="Arial" w:hAnsi="Arial"/>
          <w:color w:val="auto"/>
          <w:spacing w:val="0"/>
          <w:position w:val="0"/>
          <w:sz w:val="24"/>
          <w:shd w:val="clear" w:fill="auto"/>
        </w:rPr>
      </w:pPr>
      <w:r>
        <w:rPr>
          <w:rFonts w:ascii="Arial" w:cs="Arial" w:eastAsia="Arial" w:hAnsi="Arial"/>
          <w:color w:val="auto"/>
          <w:spacing w:val="0"/>
          <w:position w:val="0"/>
          <w:sz w:val="24"/>
          <w:shd w:val="clear" w:fill="auto"/>
        </w:rPr>
        <w:t>Obtaining the various certifications required from the governments firms eg. Occupancy certificate, No objection certificates,Mutation,Surveys etc.</w:t>
      </w:r>
    </w:p>
    <w:p>
      <w:pPr>
        <w:numPr>
          <w:ilvl w:val="0"/>
          <w:numId w:val="6"/>
        </w:numPr>
        <w:spacing w:before="0" w:after="200" w:line="276"/>
        <w:ind w:left="360" w:right="0" w:hanging="360"/>
        <w:jc w:val="left"/>
        <w:rPr>
          <w:rFonts w:ascii="Arial" w:cs="Arial" w:eastAsia="Arial" w:hAnsi="Arial"/>
          <w:color w:val="auto"/>
          <w:spacing w:val="0"/>
          <w:position w:val="0"/>
          <w:sz w:val="24"/>
          <w:shd w:val="clear" w:fill="auto"/>
        </w:rPr>
      </w:pPr>
      <w:r>
        <w:rPr>
          <w:rFonts w:ascii="Arial" w:cs="Arial" w:eastAsia="Arial" w:hAnsi="Arial"/>
          <w:color w:val="auto"/>
          <w:spacing w:val="0"/>
          <w:position w:val="0"/>
          <w:sz w:val="24"/>
          <w:shd w:val="clear" w:fill="auto"/>
        </w:rPr>
        <w:t>Handling all legal matters by liasoning with lawyers.</w:t>
      </w:r>
    </w:p>
    <w:p>
      <w:pPr>
        <w:numPr>
          <w:ilvl w:val="0"/>
          <w:numId w:val="6"/>
        </w:numPr>
        <w:spacing w:before="0" w:after="200" w:line="276"/>
        <w:ind w:left="360" w:right="0" w:hanging="360"/>
        <w:jc w:val="left"/>
        <w:rPr>
          <w:rFonts w:ascii="Arial" w:cs="Arial" w:eastAsia="Arial" w:hAnsi="Arial"/>
          <w:color w:val="auto"/>
          <w:spacing w:val="0"/>
          <w:position w:val="0"/>
          <w:sz w:val="24"/>
          <w:shd w:val="clear" w:fill="auto"/>
        </w:rPr>
      </w:pPr>
      <w:r>
        <w:rPr>
          <w:rFonts w:ascii="Arial" w:cs="Arial" w:eastAsia="Arial" w:hAnsi="Arial"/>
          <w:color w:val="auto"/>
          <w:spacing w:val="0"/>
          <w:position w:val="0"/>
          <w:sz w:val="24"/>
          <w:shd w:val="clear" w:fill="auto"/>
        </w:rPr>
        <w:t>Drafting the Sales Agreement Deed and Sales Deed for the Clients in assistance with the lawyers and getting them registered with the Sub Registrar.</w:t>
      </w:r>
    </w:p>
    <w:p>
      <w:pPr>
        <w:numPr>
          <w:ilvl w:val="0"/>
          <w:numId w:val="6"/>
        </w:numPr>
        <w:spacing w:before="0" w:after="200" w:line="276"/>
        <w:ind w:left="360" w:right="0" w:hanging="360"/>
        <w:jc w:val="left"/>
        <w:rPr>
          <w:rFonts w:ascii="Arial" w:cs="Arial" w:eastAsia="Arial" w:hAnsi="Arial"/>
          <w:b/>
          <w:color w:val="auto"/>
          <w:spacing w:val="0"/>
          <w:position w:val="0"/>
          <w:sz w:val="24"/>
          <w:shd w:val="clear" w:fill="auto"/>
        </w:rPr>
      </w:pPr>
      <w:r>
        <w:rPr>
          <w:rFonts w:ascii="Arial" w:cs="Arial" w:eastAsia="Arial" w:hAnsi="Arial"/>
          <w:color w:val="auto"/>
          <w:spacing w:val="0"/>
          <w:position w:val="0"/>
          <w:sz w:val="24"/>
          <w:shd w:val="clear" w:fill="auto"/>
        </w:rPr>
        <w:t>Co-coordinating with the clients as per the progress of the construction work</w:t>
      </w:r>
      <w:r>
        <w:rPr>
          <w:rFonts w:ascii="Arial" w:cs="Arial" w:eastAsia="Arial" w:hAnsi="Arial"/>
          <w:b/>
          <w:color w:val="auto"/>
          <w:spacing w:val="0"/>
          <w:position w:val="0"/>
          <w:sz w:val="24"/>
          <w:shd w:val="clear" w:fill="auto"/>
        </w:rPr>
        <w:t>.</w:t>
      </w:r>
    </w:p>
    <w:p>
      <w:pPr>
        <w:numPr>
          <w:ilvl w:val="0"/>
          <w:numId w:val="6"/>
        </w:numPr>
        <w:spacing w:before="0" w:after="200" w:line="276"/>
        <w:ind w:left="720" w:right="0" w:hanging="360"/>
        <w:jc w:val="left"/>
        <w:rPr>
          <w:rFonts w:ascii="Arial" w:cs="Arial" w:eastAsia="Arial" w:hAnsi="Arial"/>
          <w:b/>
          <w:color w:val="auto"/>
          <w:spacing w:val="0"/>
          <w:position w:val="0"/>
          <w:sz w:val="24"/>
          <w:shd w:val="clear" w:fill="auto"/>
        </w:rPr>
      </w:pPr>
    </w:p>
    <w:p>
      <w:pPr>
        <w:spacing w:before="0" w:after="200" w:line="276"/>
        <w:ind w:left="0" w:right="0" w:firstLine="0"/>
        <w:jc w:val="left"/>
        <w:rPr>
          <w:rFonts w:ascii="Arial" w:cs="Arial" w:eastAsia="Arial" w:hAnsi="Arial"/>
          <w:b/>
          <w:color w:val="auto"/>
          <w:spacing w:val="0"/>
          <w:position w:val="0"/>
          <w:sz w:val="28"/>
          <w:u w:val="single"/>
          <w:shd w:val="clear" w:fill="auto"/>
        </w:rPr>
      </w:pPr>
      <w:r>
        <w:rPr>
          <w:rFonts w:ascii="Arial" w:cs="Arial" w:eastAsia="Arial" w:hAnsi="Arial"/>
          <w:b/>
          <w:color w:val="auto"/>
          <w:spacing w:val="0"/>
          <w:position w:val="0"/>
          <w:sz w:val="28"/>
          <w:u w:val="single"/>
          <w:shd w:val="clear" w:fill="auto"/>
        </w:rPr>
        <w:t>16</w:t>
      </w:r>
      <w:r>
        <w:rPr>
          <w:rFonts w:ascii="Arial" w:cs="Arial" w:eastAsia="Arial" w:hAnsi="Arial"/>
          <w:b/>
          <w:color w:val="auto"/>
          <w:spacing w:val="0"/>
          <w:position w:val="0"/>
          <w:sz w:val="28"/>
          <w:u w:val="single"/>
          <w:shd w:val="clear" w:fill="auto"/>
          <w:vertAlign w:val="superscript"/>
        </w:rPr>
        <w:t>th</w:t>
      </w:r>
      <w:r>
        <w:rPr>
          <w:rFonts w:ascii="Arial" w:cs="Arial" w:eastAsia="Arial" w:hAnsi="Arial"/>
          <w:b/>
          <w:color w:val="auto"/>
          <w:spacing w:val="0"/>
          <w:position w:val="0"/>
          <w:sz w:val="28"/>
          <w:u w:val="single"/>
          <w:shd w:val="clear" w:fill="auto"/>
        </w:rPr>
        <w:t xml:space="preserve"> July 2007 to 7t h July 2008</w:t>
      </w:r>
    </w:p>
    <w:p>
      <w:pPr>
        <w:spacing w:before="0" w:after="200" w:line="276"/>
        <w:ind w:left="0" w:right="0" w:firstLine="0"/>
        <w:jc w:val="left"/>
        <w:rPr>
          <w:rFonts w:ascii="Arial" w:cs="Arial" w:eastAsia="Arial" w:hAnsi="Arial"/>
          <w:b/>
          <w:color w:val="auto"/>
          <w:spacing w:val="0"/>
          <w:position w:val="0"/>
          <w:sz w:val="28"/>
          <w:shd w:val="clear" w:fill="auto"/>
        </w:rPr>
      </w:pPr>
      <w:r>
        <w:rPr>
          <w:rFonts w:ascii="Arial" w:cs="Arial" w:eastAsia="Arial" w:hAnsi="Arial"/>
          <w:b/>
          <w:color w:val="auto"/>
          <w:spacing w:val="0"/>
          <w:position w:val="0"/>
          <w:sz w:val="28"/>
          <w:shd w:val="clear" w:fill="auto"/>
        </w:rPr>
        <w:t xml:space="preserve">Ocwen Financial Solutions Private Limited Company </w:t>
      </w:r>
    </w:p>
    <w:p>
      <w:pPr>
        <w:numPr>
          <w:ilvl w:val="0"/>
          <w:numId w:val="7"/>
        </w:numPr>
        <w:spacing w:before="0" w:after="200" w:line="276"/>
        <w:ind w:left="720" w:right="0" w:hanging="360"/>
        <w:jc w:val="left"/>
        <w:rPr>
          <w:rFonts w:ascii="Arial" w:cs="Arial" w:eastAsia="Arial" w:hAnsi="Arial"/>
          <w:b/>
          <w:color w:val="auto"/>
          <w:spacing w:val="0"/>
          <w:position w:val="0"/>
          <w:sz w:val="24"/>
          <w:shd w:val="clear" w:fill="auto"/>
        </w:rPr>
      </w:pPr>
      <w:r>
        <w:rPr>
          <w:rFonts w:ascii="Arial" w:cs="Arial" w:eastAsia="Arial" w:hAnsi="Arial"/>
          <w:b/>
          <w:color w:val="auto"/>
          <w:spacing w:val="0"/>
          <w:position w:val="0"/>
          <w:sz w:val="24"/>
          <w:shd w:val="clear" w:fill="auto"/>
        </w:rPr>
        <w:t>Worked as a Recovery Specialist for inbound and outbound American Call Centre. A collection Agency.</w:t>
      </w:r>
    </w:p>
    <w:p>
      <w:pPr>
        <w:spacing w:before="0" w:after="200" w:line="276"/>
        <w:ind w:left="0" w:right="0" w:firstLine="0"/>
        <w:jc w:val="left"/>
        <w:rPr>
          <w:rFonts w:ascii="Arial" w:cs="Arial" w:eastAsia="Arial" w:hAnsi="Arial"/>
          <w:b/>
          <w:color w:val="auto"/>
          <w:spacing w:val="0"/>
          <w:position w:val="0"/>
          <w:sz w:val="24"/>
          <w:shd w:val="clear" w:fill="auto"/>
        </w:rPr>
      </w:pPr>
    </w:p>
    <w:p>
      <w:pPr>
        <w:spacing w:before="0" w:after="200" w:line="276"/>
        <w:ind w:left="0" w:right="0" w:firstLine="0"/>
        <w:jc w:val="left"/>
        <w:rPr>
          <w:rFonts w:ascii="Arial" w:cs="Arial" w:eastAsia="Arial" w:hAnsi="Arial"/>
          <w:b/>
          <w:color w:val="auto"/>
          <w:spacing w:val="0"/>
          <w:position w:val="0"/>
          <w:sz w:val="28"/>
          <w:u w:val="single"/>
          <w:shd w:val="clear" w:fill="auto"/>
        </w:rPr>
      </w:pPr>
      <w:r>
        <w:rPr>
          <w:rFonts w:ascii="Arial" w:cs="Arial" w:eastAsia="Arial" w:hAnsi="Arial"/>
          <w:b/>
          <w:color w:val="auto"/>
          <w:spacing w:val="0"/>
          <w:position w:val="0"/>
          <w:sz w:val="28"/>
          <w:u w:val="single"/>
          <w:shd w:val="clear" w:fill="auto"/>
        </w:rPr>
        <w:t>Personal Details:</w:t>
      </w:r>
    </w:p>
    <w:p>
      <w:pPr>
        <w:spacing w:before="0" w:after="200" w:line="276"/>
        <w:ind w:left="0" w:right="0" w:firstLine="0"/>
        <w:jc w:val="left"/>
        <w:rPr>
          <w:rFonts w:ascii="Arial" w:cs="Arial" w:eastAsia="Arial" w:hAnsi="Arial"/>
          <w:b/>
          <w:color w:val="auto"/>
          <w:spacing w:val="0"/>
          <w:position w:val="0"/>
          <w:sz w:val="24"/>
          <w:shd w:val="clear" w:fill="auto"/>
        </w:rPr>
      </w:pPr>
      <w:r>
        <w:rPr>
          <w:rFonts w:ascii="Arial" w:cs="Arial" w:eastAsia="Arial" w:hAnsi="Arial"/>
          <w:b/>
          <w:color w:val="auto"/>
          <w:spacing w:val="0"/>
          <w:position w:val="0"/>
          <w:sz w:val="24"/>
          <w:shd w:val="clear" w:fill="auto"/>
        </w:rPr>
        <w:t>Date of birth: 3rd October 1986</w:t>
      </w:r>
    </w:p>
    <w:p>
      <w:pPr>
        <w:spacing w:before="0" w:after="200" w:line="276"/>
        <w:ind w:left="0" w:right="0" w:firstLine="0"/>
        <w:jc w:val="left"/>
        <w:rPr>
          <w:rFonts w:ascii="Arial" w:cs="Arial" w:eastAsia="Arial" w:hAnsi="Arial"/>
          <w:b/>
          <w:color w:val="auto"/>
          <w:spacing w:val="0"/>
          <w:position w:val="0"/>
          <w:sz w:val="24"/>
          <w:shd w:val="clear" w:fill="auto"/>
        </w:rPr>
      </w:pPr>
      <w:r>
        <w:rPr>
          <w:rFonts w:ascii="Arial" w:cs="Arial" w:eastAsia="Arial" w:hAnsi="Arial"/>
          <w:b/>
          <w:color w:val="auto"/>
          <w:spacing w:val="0"/>
          <w:position w:val="0"/>
          <w:sz w:val="24"/>
          <w:shd w:val="clear" w:fill="auto"/>
        </w:rPr>
        <w:t>Nationality: Indian</w:t>
      </w:r>
    </w:p>
    <w:p>
      <w:pPr>
        <w:spacing w:before="0" w:after="200" w:line="276"/>
        <w:ind w:left="0" w:right="0" w:firstLine="0"/>
        <w:jc w:val="left"/>
        <w:rPr>
          <w:rFonts w:ascii="Arial" w:cs="Arial" w:eastAsia="Arial" w:hAnsi="Arial"/>
          <w:b/>
          <w:color w:val="auto"/>
          <w:spacing w:val="0"/>
          <w:position w:val="0"/>
          <w:sz w:val="24"/>
          <w:shd w:val="clear" w:fill="auto"/>
          <w:lang w:val="en-AU"/>
        </w:rPr>
      </w:pPr>
      <w:r>
        <w:rPr>
          <w:rFonts w:ascii="Arial" w:cs="Arial" w:eastAsia="Arial" w:hAnsi="Arial"/>
          <w:b/>
          <w:color w:val="auto"/>
          <w:spacing w:val="0"/>
          <w:position w:val="0"/>
          <w:sz w:val="24"/>
          <w:shd w:val="clear" w:fill="auto"/>
          <w:lang w:val="en-AU"/>
        </w:rPr>
        <w:t>Address: House no 343</w:t>
      </w:r>
    </w:p>
    <w:p>
      <w:pPr>
        <w:spacing w:before="0" w:after="200" w:line="276"/>
        <w:ind w:left="0" w:right="0" w:firstLine="0"/>
        <w:jc w:val="left"/>
        <w:rPr>
          <w:rFonts w:ascii="Arial" w:cs="Arial" w:eastAsia="Arial" w:hAnsi="Arial"/>
          <w:b/>
          <w:color w:val="auto"/>
          <w:spacing w:val="0"/>
          <w:position w:val="0"/>
          <w:sz w:val="24"/>
          <w:shd w:val="clear" w:fill="auto"/>
          <w:lang w:val="en-AU"/>
        </w:rPr>
      </w:pPr>
      <w:r>
        <w:rPr>
          <w:rFonts w:ascii="Arial" w:cs="Arial" w:eastAsia="Arial" w:hAnsi="Arial"/>
          <w:b/>
          <w:color w:val="auto"/>
          <w:spacing w:val="0"/>
          <w:position w:val="0"/>
          <w:sz w:val="24"/>
          <w:shd w:val="clear" w:fill="auto"/>
          <w:lang w:val="en-AU"/>
        </w:rPr>
        <w:t xml:space="preserve">                 Naikawaddo Sarzora </w:t>
      </w:r>
    </w:p>
    <w:p>
      <w:pPr>
        <w:spacing w:before="0" w:after="200" w:line="276"/>
        <w:ind w:left="0" w:right="0" w:firstLine="0"/>
        <w:jc w:val="left"/>
        <w:rPr>
          <w:rFonts w:ascii="Arial" w:cs="Arial" w:eastAsia="Arial" w:hAnsi="Arial"/>
          <w:b/>
          <w:color w:val="auto"/>
          <w:spacing w:val="0"/>
          <w:position w:val="0"/>
          <w:sz w:val="24"/>
          <w:shd w:val="clear" w:fill="auto"/>
          <w:lang w:val="en-AU"/>
        </w:rPr>
      </w:pPr>
      <w:r>
        <w:rPr>
          <w:rFonts w:ascii="Arial" w:cs="Arial" w:eastAsia="Arial" w:hAnsi="Arial"/>
          <w:b/>
          <w:color w:val="auto"/>
          <w:spacing w:val="0"/>
          <w:position w:val="0"/>
          <w:sz w:val="24"/>
          <w:shd w:val="clear" w:fill="auto"/>
          <w:lang w:val="en-AU"/>
        </w:rPr>
        <w:t xml:space="preserve">                 P.O Chinchinim </w:t>
      </w:r>
    </w:p>
    <w:p>
      <w:pPr>
        <w:spacing w:before="0" w:after="200" w:line="276"/>
        <w:ind w:left="0" w:right="0" w:firstLine="0"/>
        <w:jc w:val="left"/>
        <w:rPr>
          <w:rFonts w:ascii="Arial" w:cs="Arial" w:eastAsia="Arial" w:hAnsi="Arial"/>
          <w:b/>
          <w:color w:val="auto"/>
          <w:spacing w:val="0"/>
          <w:position w:val="0"/>
          <w:sz w:val="24"/>
          <w:shd w:val="clear" w:fill="auto"/>
        </w:rPr>
      </w:pPr>
      <w:r>
        <w:rPr>
          <w:rFonts w:ascii="Arial" w:cs="Arial" w:eastAsia="Arial" w:hAnsi="Arial"/>
          <w:b/>
          <w:color w:val="auto"/>
          <w:spacing w:val="0"/>
          <w:position w:val="0"/>
          <w:sz w:val="24"/>
          <w:shd w:val="clear" w:fill="auto"/>
          <w:lang w:val="en-AU"/>
        </w:rPr>
        <w:t xml:space="preserve">                 Salcete Goa 403715 </w:t>
      </w:r>
    </w:p>
    <w:p>
      <w:pPr>
        <w:spacing w:before="0" w:after="200" w:line="276"/>
        <w:ind w:left="0" w:right="0" w:firstLine="0"/>
        <w:jc w:val="left"/>
        <w:rPr>
          <w:rFonts w:ascii="Arial" w:cs="Arial" w:eastAsia="Arial" w:hAnsi="Arial"/>
          <w:b/>
          <w:color w:val="auto"/>
          <w:spacing w:val="0"/>
          <w:position w:val="0"/>
          <w:sz w:val="24"/>
          <w:shd w:val="clear" w:fill="auto"/>
        </w:rPr>
      </w:pPr>
      <w:r>
        <w:rPr>
          <w:rFonts w:ascii="Arial" w:cs="Arial" w:eastAsia="Arial" w:hAnsi="Arial"/>
          <w:b/>
          <w:color w:val="auto"/>
          <w:spacing w:val="0"/>
          <w:position w:val="0"/>
          <w:sz w:val="24"/>
          <w:shd w:val="clear" w:fill="auto"/>
        </w:rPr>
        <w:t>Languages:English, Hindi ,Konkani ( Read, Write, Speak)</w:t>
      </w:r>
    </w:p>
    <w:p>
      <w:pPr>
        <w:spacing w:before="0" w:after="200" w:line="276"/>
        <w:ind w:left="0" w:right="0" w:firstLine="0"/>
        <w:jc w:val="left"/>
        <w:rPr>
          <w:rFonts w:ascii="Arial" w:cs="Arial" w:eastAsia="Arial" w:hAnsi="Arial"/>
          <w:b/>
          <w:color w:val="auto"/>
          <w:spacing w:val="0"/>
          <w:position w:val="0"/>
          <w:sz w:val="24"/>
          <w:shd w:val="clear" w:fill="auto"/>
        </w:rPr>
      </w:pPr>
      <w:r>
        <w:rPr>
          <w:rFonts w:ascii="Arial" w:cs="Arial" w:eastAsia="Arial" w:hAnsi="Arial"/>
          <w:b/>
          <w:color w:val="auto"/>
          <w:spacing w:val="0"/>
          <w:position w:val="0"/>
          <w:sz w:val="24"/>
          <w:shd w:val="clear" w:fill="auto"/>
        </w:rPr>
        <w:t xml:space="preserve">Hobbies: Drawing, Painting, Collecting coins, Learning new things etc, learning </w:t>
      </w:r>
    </w:p>
    <w:p>
      <w:pPr>
        <w:spacing w:before="0" w:after="200" w:line="276"/>
        <w:ind w:left="0" w:right="0" w:firstLine="0"/>
        <w:jc w:val="left"/>
        <w:rPr>
          <w:rFonts w:ascii="Arial" w:cs="Arial" w:eastAsia="Arial" w:hAnsi="Arial"/>
          <w:b/>
          <w:color w:val="auto"/>
          <w:spacing w:val="0"/>
          <w:position w:val="0"/>
          <w:sz w:val="24"/>
          <w:shd w:val="clear" w:fill="auto"/>
        </w:rPr>
      </w:pPr>
      <w:r>
        <w:rPr>
          <w:rFonts w:ascii="Arial" w:cs="Arial" w:eastAsia="Arial" w:hAnsi="Arial"/>
          <w:b/>
          <w:color w:val="auto"/>
          <w:spacing w:val="0"/>
          <w:position w:val="0"/>
          <w:sz w:val="24"/>
          <w:shd w:val="clear" w:fill="auto"/>
        </w:rPr>
        <w:t xml:space="preserve">Interests Go out roaming, Meeting people, Listening to music, </w:t>
      </w:r>
    </w:p>
    <w:p>
      <w:pPr>
        <w:keepNext w:val="on"/>
        <w:spacing w:before="0" w:after="0" w:line="240"/>
        <w:ind w:left="0" w:right="0" w:firstLine="0"/>
        <w:jc w:val="left"/>
        <w:rPr>
          <w:rFonts w:ascii="Arial" w:cs="Arial" w:eastAsia="Arial" w:hAnsi="Arial"/>
          <w:b/>
          <w:color w:val="auto"/>
          <w:spacing w:val="0"/>
          <w:position w:val="0"/>
          <w:sz w:val="28"/>
          <w:u w:val="single"/>
          <w:shd w:val="clear" w:fill="auto"/>
        </w:rPr>
      </w:pPr>
      <w:r>
        <w:rPr>
          <w:rFonts w:ascii="Arial" w:cs="Arial" w:eastAsia="Arial" w:hAnsi="Arial"/>
          <w:b/>
          <w:color w:val="auto"/>
          <w:spacing w:val="0"/>
          <w:position w:val="0"/>
          <w:sz w:val="28"/>
          <w:u w:val="single"/>
          <w:shd w:val="clear" w:fill="auto"/>
        </w:rPr>
        <w:t>Academic Performance</w:t>
      </w:r>
    </w:p>
    <w:p>
      <w:pPr>
        <w:spacing w:before="0" w:after="200" w:line="276"/>
        <w:ind w:left="0" w:right="0" w:firstLine="0"/>
        <w:jc w:val="left"/>
        <w:rPr>
          <w:rFonts w:ascii="Arial" w:cs="Arial" w:eastAsia="Arial" w:hAnsi="Arial"/>
          <w:color w:val="auto"/>
          <w:spacing w:val="0"/>
          <w:position w:val="0"/>
          <w:sz w:val="22"/>
          <w:shd w:val="clear" w:fill="auto"/>
        </w:rPr>
      </w:pPr>
    </w:p>
    <w:tbl>
      <w:tblPr/>
      <w:tblGrid>
        <w:gridCol w:w="2394"/>
        <w:gridCol w:w="2394"/>
        <w:gridCol w:w="2394"/>
        <w:gridCol w:w="2394"/>
      </w:tblGrid>
      <w:tr>
        <w:trPr>
          <w:trHeight w:val="1" w:hRule="atLeast"/>
          <w:jc w:val="left"/>
        </w:trPr>
        <w:tc>
          <w:tcPr>
            <w:cnfStyle w:val="100010000000"/>
            <w:tcW w:w="2394" w:type="dxa"/>
            <w:gridSpan w:val="1"/>
            <w:tcBorders>
              <w:top w:val="single" w:color="000000" w:sz="4"/>
              <w:left w:val="single" w:color="000000" w:sz="4"/>
              <w:bottom w:val="single" w:color="000000" w:sz="4"/>
              <w:right w:val="single" w:color="000000" w:sz="4"/>
            </w:tcBorders>
            <w:shd w:val="clear" w:color="000000" w:fill="ffffff"/>
            <w:tcMar>
              <w:left w:w="108" w:type="dxa"/>
              <w:right w:w="108" w:type="dxa"/>
            </w:tcMar>
            <w:vAlign w:val="top"/>
          </w:tcPr>
          <w:p>
            <w:pPr>
              <w:spacing w:before="0" w:after="0" w:line="240"/>
              <w:ind w:left="0" w:right="0" w:firstLine="0"/>
              <w:jc w:val="left"/>
              <w:rPr>
                <w:rFonts w:ascii="Arial" w:cs="Arial" w:eastAsia="Arial" w:hAnsi="Arial"/>
                <w:color w:val="auto"/>
                <w:spacing w:val="0"/>
                <w:position w:val="0"/>
              </w:rPr>
            </w:pPr>
            <w:r>
              <w:rPr>
                <w:rFonts w:ascii="Arial" w:cs="Arial" w:eastAsia="Arial" w:hAnsi="Arial"/>
                <w:b/>
                <w:color w:val="auto"/>
                <w:spacing w:val="0"/>
                <w:position w:val="0"/>
                <w:sz w:val="24"/>
                <w:shd w:val="clear" w:fill="auto"/>
              </w:rPr>
              <w:t>Discipline</w:t>
            </w:r>
          </w:p>
        </w:tc>
        <w:tc>
          <w:tcPr>
            <w:cnfStyle w:val="100001000000"/>
            <w:tcW w:w="2394" w:type="dxa"/>
            <w:gridSpan w:val="1"/>
            <w:tcBorders>
              <w:top w:val="single" w:color="000000" w:sz="4"/>
              <w:left w:val="single" w:color="000000" w:sz="4"/>
              <w:bottom w:val="single" w:color="000000" w:sz="4"/>
              <w:right w:val="single" w:color="000000" w:sz="4"/>
            </w:tcBorders>
            <w:shd w:val="clear" w:color="000000" w:fill="ffffff"/>
            <w:tcMar>
              <w:left w:w="108" w:type="dxa"/>
              <w:right w:w="108" w:type="dxa"/>
            </w:tcMar>
            <w:vAlign w:val="top"/>
          </w:tcPr>
          <w:p>
            <w:pPr>
              <w:spacing w:before="0" w:after="0" w:line="240"/>
              <w:ind w:left="0" w:right="0" w:firstLine="0"/>
              <w:jc w:val="left"/>
              <w:rPr>
                <w:rFonts w:ascii="Arial" w:cs="Arial" w:eastAsia="Arial" w:hAnsi="Arial"/>
                <w:color w:val="auto"/>
                <w:spacing w:val="0"/>
                <w:position w:val="0"/>
              </w:rPr>
            </w:pPr>
            <w:r>
              <w:rPr>
                <w:rFonts w:ascii="Arial" w:cs="Arial" w:eastAsia="Arial" w:hAnsi="Arial"/>
                <w:b/>
                <w:color w:val="auto"/>
                <w:spacing w:val="0"/>
                <w:position w:val="0"/>
                <w:sz w:val="24"/>
                <w:shd w:val="clear" w:fill="auto"/>
              </w:rPr>
              <w:t>Board</w:t>
            </w:r>
          </w:p>
        </w:tc>
        <w:tc>
          <w:tcPr>
            <w:cnfStyle w:val="100010000000"/>
            <w:tcW w:w="2394" w:type="dxa"/>
            <w:gridSpan w:val="1"/>
            <w:tcBorders>
              <w:top w:val="single" w:color="000000" w:sz="4"/>
              <w:left w:val="single" w:color="000000" w:sz="4"/>
              <w:bottom w:val="single" w:color="000000" w:sz="4"/>
              <w:right w:val="single" w:color="000000" w:sz="4"/>
            </w:tcBorders>
            <w:shd w:val="clear" w:color="000000" w:fill="ffffff"/>
            <w:tcMar>
              <w:left w:w="108" w:type="dxa"/>
              <w:right w:w="108" w:type="dxa"/>
            </w:tcMar>
            <w:vAlign w:val="top"/>
          </w:tcPr>
          <w:p>
            <w:pPr>
              <w:spacing w:before="0" w:after="0" w:line="240"/>
              <w:ind w:left="0" w:right="0" w:firstLine="0"/>
              <w:jc w:val="left"/>
              <w:rPr>
                <w:rFonts w:ascii="Arial" w:cs="Arial" w:eastAsia="Arial" w:hAnsi="Arial"/>
                <w:color w:val="auto"/>
                <w:spacing w:val="0"/>
                <w:position w:val="0"/>
              </w:rPr>
            </w:pPr>
            <w:r>
              <w:rPr>
                <w:rFonts w:ascii="Arial" w:cs="Arial" w:eastAsia="Arial" w:hAnsi="Arial"/>
                <w:b/>
                <w:color w:val="auto"/>
                <w:spacing w:val="0"/>
                <w:position w:val="0"/>
                <w:sz w:val="24"/>
                <w:shd w:val="clear" w:fill="auto"/>
              </w:rPr>
              <w:t>Institution</w:t>
            </w:r>
          </w:p>
        </w:tc>
        <w:tc>
          <w:tcPr>
            <w:cnfStyle w:val="100001000000"/>
            <w:tcW w:w="2394" w:type="dxa"/>
            <w:gridSpan w:val="1"/>
            <w:tcBorders>
              <w:top w:val="single" w:color="000000" w:sz="4"/>
              <w:left w:val="single" w:color="000000" w:sz="4"/>
              <w:bottom w:val="single" w:color="000000" w:sz="4"/>
              <w:right w:val="single" w:color="000000" w:sz="4"/>
            </w:tcBorders>
            <w:shd w:val="clear" w:color="000000" w:fill="ffffff"/>
            <w:tcMar>
              <w:left w:w="108" w:type="dxa"/>
              <w:right w:w="108" w:type="dxa"/>
            </w:tcMar>
            <w:vAlign w:val="top"/>
          </w:tcPr>
          <w:p>
            <w:pPr>
              <w:spacing w:before="0" w:after="0" w:line="240"/>
              <w:ind w:left="0" w:right="0" w:firstLine="0"/>
              <w:jc w:val="left"/>
              <w:rPr>
                <w:rFonts w:ascii="Arial" w:cs="Arial" w:eastAsia="Arial" w:hAnsi="Arial"/>
                <w:color w:val="auto"/>
                <w:spacing w:val="0"/>
                <w:position w:val="0"/>
              </w:rPr>
            </w:pPr>
            <w:r>
              <w:rPr>
                <w:rFonts w:ascii="Arial" w:cs="Arial" w:eastAsia="Arial" w:hAnsi="Arial"/>
                <w:b/>
                <w:color w:val="auto"/>
                <w:spacing w:val="0"/>
                <w:position w:val="0"/>
                <w:sz w:val="24"/>
                <w:shd w:val="clear" w:fill="auto"/>
              </w:rPr>
              <w:t>Perfomance</w:t>
            </w:r>
          </w:p>
        </w:tc>
      </w:tr>
      <w:tr>
        <w:trPr>
          <w:trHeight w:val="1" w:hRule="atLeast"/>
          <w:jc w:val="left"/>
        </w:trPr>
        <w:tc>
          <w:tcPr>
            <w:cnfStyle w:val="000010000000"/>
            <w:tcW w:w="2394" w:type="dxa"/>
            <w:gridSpan w:val="1"/>
            <w:tcBorders>
              <w:top w:val="single" w:color="000000" w:sz="4"/>
              <w:left w:val="single" w:color="000000" w:sz="4"/>
              <w:bottom w:val="single" w:color="000000" w:sz="4"/>
              <w:right w:val="single" w:color="000000" w:sz="4"/>
            </w:tcBorders>
            <w:shd w:val="clear" w:color="000000" w:fill="ffffff"/>
            <w:tcMar>
              <w:left w:w="108" w:type="dxa"/>
              <w:right w:w="108" w:type="dxa"/>
            </w:tcMar>
            <w:vAlign w:val="top"/>
          </w:tcPr>
          <w:p>
            <w:pPr>
              <w:spacing w:before="0" w:after="0" w:line="240"/>
              <w:ind w:left="0" w:right="0" w:firstLine="0"/>
              <w:jc w:val="left"/>
              <w:rPr>
                <w:rFonts w:ascii="Arial" w:cs="Arial" w:eastAsia="Arial" w:hAnsi="Arial"/>
                <w:color w:val="auto"/>
                <w:spacing w:val="0"/>
                <w:position w:val="0"/>
                <w:sz w:val="22"/>
              </w:rPr>
            </w:pPr>
            <w:r>
              <w:rPr>
                <w:rFonts w:ascii="Arial" w:cs="Arial" w:eastAsia="Arial" w:hAnsi="Arial"/>
                <w:color w:val="auto"/>
                <w:spacing w:val="0"/>
                <w:position w:val="0"/>
                <w:sz w:val="22"/>
                <w:shd w:val="clear" w:fill="auto"/>
              </w:rPr>
              <w:t>X STD MARCH 2002</w:t>
            </w:r>
          </w:p>
        </w:tc>
        <w:tc>
          <w:tcPr>
            <w:cnfStyle w:val="000001000000"/>
            <w:tcW w:w="2394" w:type="dxa"/>
            <w:gridSpan w:val="1"/>
            <w:tcBorders>
              <w:top w:val="single" w:color="000000" w:sz="4"/>
              <w:left w:val="single" w:color="000000" w:sz="4"/>
              <w:bottom w:val="single" w:color="000000" w:sz="4"/>
              <w:right w:val="single" w:color="000000" w:sz="4"/>
            </w:tcBorders>
            <w:shd w:val="clear" w:color="000000" w:fill="ffffff"/>
            <w:tcMar>
              <w:left w:w="108" w:type="dxa"/>
              <w:right w:w="108" w:type="dxa"/>
            </w:tcMar>
            <w:vAlign w:val="top"/>
          </w:tcPr>
          <w:p>
            <w:pPr>
              <w:spacing w:before="0" w:after="0" w:line="240"/>
              <w:ind w:left="0" w:right="0" w:firstLine="0"/>
              <w:jc w:val="left"/>
              <w:rPr>
                <w:rFonts w:ascii="Arial" w:cs="Arial" w:eastAsia="Arial" w:hAnsi="Arial"/>
                <w:color w:val="auto"/>
                <w:spacing w:val="0"/>
                <w:position w:val="0"/>
                <w:sz w:val="22"/>
              </w:rPr>
            </w:pPr>
            <w:r>
              <w:rPr>
                <w:rFonts w:ascii="Arial" w:cs="Arial" w:eastAsia="Arial" w:hAnsi="Arial"/>
                <w:color w:val="auto"/>
                <w:spacing w:val="0"/>
                <w:position w:val="0"/>
                <w:sz w:val="22"/>
                <w:shd w:val="clear" w:fill="auto"/>
              </w:rPr>
              <w:t>Goa Board</w:t>
            </w:r>
          </w:p>
        </w:tc>
        <w:tc>
          <w:tcPr>
            <w:cnfStyle w:val="000010000000"/>
            <w:tcW w:w="2394" w:type="dxa"/>
            <w:gridSpan w:val="1"/>
            <w:tcBorders>
              <w:top w:val="single" w:color="000000" w:sz="4"/>
              <w:left w:val="single" w:color="000000" w:sz="4"/>
              <w:bottom w:val="single" w:color="000000" w:sz="4"/>
              <w:right w:val="single" w:color="000000" w:sz="4"/>
            </w:tcBorders>
            <w:shd w:val="clear" w:color="000000" w:fill="ffffff"/>
            <w:tcMar>
              <w:left w:w="108" w:type="dxa"/>
              <w:right w:w="108" w:type="dxa"/>
            </w:tcMar>
            <w:vAlign w:val="top"/>
          </w:tcPr>
          <w:p>
            <w:pPr>
              <w:spacing w:before="0" w:after="0" w:line="240"/>
              <w:ind w:left="0" w:right="0" w:firstLine="0"/>
              <w:jc w:val="left"/>
              <w:rPr>
                <w:rFonts w:ascii="Arial" w:cs="Arial" w:eastAsia="Arial" w:hAnsi="Arial"/>
                <w:color w:val="auto"/>
                <w:spacing w:val="0"/>
                <w:position w:val="0"/>
                <w:sz w:val="22"/>
              </w:rPr>
            </w:pPr>
            <w:r>
              <w:rPr>
                <w:rFonts w:ascii="Arial" w:cs="Arial" w:eastAsia="Arial" w:hAnsi="Arial"/>
                <w:color w:val="auto"/>
                <w:spacing w:val="0"/>
                <w:position w:val="0"/>
                <w:sz w:val="22"/>
                <w:shd w:val="clear" w:fill="auto"/>
              </w:rPr>
              <w:t>Assumpta Convent High School</w:t>
            </w:r>
          </w:p>
        </w:tc>
        <w:tc>
          <w:tcPr>
            <w:cnfStyle w:val="000001000000"/>
            <w:tcW w:w="2394" w:type="dxa"/>
            <w:gridSpan w:val="1"/>
            <w:tcBorders>
              <w:top w:val="single" w:color="000000" w:sz="4"/>
              <w:left w:val="single" w:color="000000" w:sz="4"/>
              <w:bottom w:val="single" w:color="000000" w:sz="4"/>
              <w:right w:val="single" w:color="000000" w:sz="4"/>
            </w:tcBorders>
            <w:shd w:val="clear" w:color="000000" w:fill="ffffff"/>
            <w:tcMar>
              <w:left w:w="108" w:type="dxa"/>
              <w:right w:w="108" w:type="dxa"/>
            </w:tcMar>
            <w:vAlign w:val="top"/>
          </w:tcPr>
          <w:p>
            <w:pPr>
              <w:spacing w:before="0" w:after="0" w:line="240"/>
              <w:ind w:left="0" w:right="0" w:firstLine="0"/>
              <w:jc w:val="left"/>
              <w:rPr>
                <w:rFonts w:ascii="Arial" w:cs="Arial" w:eastAsia="Arial" w:hAnsi="Arial"/>
                <w:color w:val="auto"/>
                <w:spacing w:val="0"/>
                <w:position w:val="0"/>
                <w:sz w:val="22"/>
              </w:rPr>
            </w:pPr>
            <w:r>
              <w:rPr>
                <w:rFonts w:ascii="Arial" w:cs="Arial" w:eastAsia="Arial" w:hAnsi="Arial"/>
                <w:color w:val="auto"/>
                <w:spacing w:val="0"/>
                <w:position w:val="0"/>
                <w:sz w:val="22"/>
                <w:shd w:val="clear" w:fill="auto"/>
              </w:rPr>
              <w:t>First class 74%</w:t>
            </w:r>
          </w:p>
        </w:tc>
      </w:tr>
      <w:tr>
        <w:trPr>
          <w:trHeight w:val="1" w:hRule="atLeast"/>
          <w:jc w:val="left"/>
        </w:trPr>
        <w:tc>
          <w:tcPr>
            <w:cnfStyle w:val="000010000000"/>
            <w:tcW w:w="2394" w:type="dxa"/>
            <w:gridSpan w:val="1"/>
            <w:tcBorders>
              <w:top w:val="single" w:color="000000" w:sz="4"/>
              <w:left w:val="single" w:color="000000" w:sz="4"/>
              <w:bottom w:val="single" w:color="000000" w:sz="4"/>
              <w:right w:val="single" w:color="000000" w:sz="4"/>
            </w:tcBorders>
            <w:shd w:val="clear" w:color="000000" w:fill="ffffff"/>
            <w:tcMar>
              <w:left w:w="108" w:type="dxa"/>
              <w:right w:w="108" w:type="dxa"/>
            </w:tcMar>
            <w:vAlign w:val="top"/>
          </w:tcPr>
          <w:p>
            <w:pPr>
              <w:spacing w:before="0" w:after="0" w:line="240"/>
              <w:ind w:left="0" w:right="0" w:firstLine="0"/>
              <w:jc w:val="left"/>
              <w:rPr>
                <w:rFonts w:ascii="Arial" w:cs="Arial" w:eastAsia="Arial" w:hAnsi="Arial"/>
                <w:color w:val="auto"/>
                <w:spacing w:val="0"/>
                <w:position w:val="0"/>
                <w:sz w:val="22"/>
              </w:rPr>
            </w:pPr>
            <w:r>
              <w:rPr>
                <w:rFonts w:ascii="Arial" w:cs="Arial" w:eastAsia="Arial" w:hAnsi="Arial"/>
                <w:color w:val="auto"/>
                <w:spacing w:val="0"/>
                <w:position w:val="0"/>
                <w:sz w:val="22"/>
                <w:shd w:val="clear" w:fill="auto"/>
              </w:rPr>
              <w:t>XII STD March 2004</w:t>
            </w:r>
          </w:p>
        </w:tc>
        <w:tc>
          <w:tcPr>
            <w:cnfStyle w:val="000001000000"/>
            <w:tcW w:w="2394" w:type="dxa"/>
            <w:gridSpan w:val="1"/>
            <w:tcBorders>
              <w:top w:val="single" w:color="000000" w:sz="4"/>
              <w:left w:val="single" w:color="000000" w:sz="4"/>
              <w:bottom w:val="single" w:color="000000" w:sz="4"/>
              <w:right w:val="single" w:color="000000" w:sz="4"/>
            </w:tcBorders>
            <w:shd w:val="clear" w:color="000000" w:fill="ffffff"/>
            <w:tcMar>
              <w:left w:w="108" w:type="dxa"/>
              <w:right w:w="108" w:type="dxa"/>
            </w:tcMar>
            <w:vAlign w:val="top"/>
          </w:tcPr>
          <w:p>
            <w:pPr>
              <w:spacing w:before="0" w:after="0" w:line="240"/>
              <w:ind w:left="0" w:right="0" w:firstLine="0"/>
              <w:jc w:val="left"/>
              <w:rPr>
                <w:rFonts w:ascii="Arial" w:cs="Arial" w:eastAsia="Arial" w:hAnsi="Arial"/>
                <w:color w:val="auto"/>
                <w:spacing w:val="0"/>
                <w:position w:val="0"/>
                <w:sz w:val="22"/>
              </w:rPr>
            </w:pPr>
            <w:r>
              <w:rPr>
                <w:rFonts w:ascii="Arial" w:cs="Arial" w:eastAsia="Arial" w:hAnsi="Arial"/>
                <w:color w:val="auto"/>
                <w:spacing w:val="0"/>
                <w:position w:val="0"/>
                <w:sz w:val="22"/>
                <w:shd w:val="clear" w:fill="auto"/>
              </w:rPr>
              <w:t>Goa Board</w:t>
            </w:r>
          </w:p>
        </w:tc>
        <w:tc>
          <w:tcPr>
            <w:cnfStyle w:val="000010000000"/>
            <w:tcW w:w="2394" w:type="dxa"/>
            <w:gridSpan w:val="1"/>
            <w:tcBorders>
              <w:top w:val="single" w:color="000000" w:sz="4"/>
              <w:left w:val="single" w:color="000000" w:sz="4"/>
              <w:bottom w:val="single" w:color="000000" w:sz="4"/>
              <w:right w:val="single" w:color="000000" w:sz="4"/>
            </w:tcBorders>
            <w:shd w:val="clear" w:color="000000" w:fill="ffffff"/>
            <w:tcMar>
              <w:left w:w="108" w:type="dxa"/>
              <w:right w:w="108" w:type="dxa"/>
            </w:tcMar>
            <w:vAlign w:val="top"/>
          </w:tcPr>
          <w:p>
            <w:pPr>
              <w:spacing w:before="0" w:after="0" w:line="240"/>
              <w:ind w:left="0" w:right="0" w:firstLine="0"/>
              <w:jc w:val="left"/>
              <w:rPr>
                <w:rFonts w:ascii="Arial" w:cs="Arial" w:eastAsia="Arial" w:hAnsi="Arial"/>
                <w:color w:val="auto"/>
                <w:spacing w:val="0"/>
                <w:position w:val="0"/>
                <w:sz w:val="22"/>
              </w:rPr>
            </w:pPr>
            <w:r>
              <w:rPr>
                <w:rFonts w:ascii="Arial" w:cs="Arial" w:eastAsia="Arial" w:hAnsi="Arial"/>
                <w:color w:val="auto"/>
                <w:spacing w:val="0"/>
                <w:position w:val="0"/>
                <w:sz w:val="22"/>
                <w:shd w:val="clear" w:fill="auto"/>
              </w:rPr>
              <w:t>Ramakrishna Mahadeva Salgaocar Higher Secondary School of Commerce</w:t>
            </w:r>
          </w:p>
        </w:tc>
        <w:tc>
          <w:tcPr>
            <w:cnfStyle w:val="000001000000"/>
            <w:tcW w:w="2394" w:type="dxa"/>
            <w:gridSpan w:val="1"/>
            <w:tcBorders>
              <w:top w:val="single" w:color="000000" w:sz="4"/>
              <w:left w:val="single" w:color="000000" w:sz="4"/>
              <w:bottom w:val="single" w:color="000000" w:sz="4"/>
              <w:right w:val="single" w:color="000000" w:sz="4"/>
            </w:tcBorders>
            <w:shd w:val="clear" w:color="000000" w:fill="ffffff"/>
            <w:tcMar>
              <w:left w:w="108" w:type="dxa"/>
              <w:right w:w="108" w:type="dxa"/>
            </w:tcMar>
            <w:vAlign w:val="top"/>
          </w:tcPr>
          <w:p>
            <w:pPr>
              <w:spacing w:before="0" w:after="0" w:line="240"/>
              <w:ind w:left="0" w:right="0" w:firstLine="0"/>
              <w:jc w:val="left"/>
              <w:rPr>
                <w:rFonts w:ascii="Arial" w:cs="Arial" w:eastAsia="Arial" w:hAnsi="Arial"/>
                <w:color w:val="auto"/>
                <w:spacing w:val="0"/>
                <w:position w:val="0"/>
                <w:sz w:val="22"/>
              </w:rPr>
            </w:pPr>
            <w:r>
              <w:rPr>
                <w:rFonts w:ascii="Arial" w:cs="Arial" w:eastAsia="Arial" w:hAnsi="Arial"/>
                <w:color w:val="auto"/>
                <w:spacing w:val="0"/>
                <w:position w:val="0"/>
                <w:sz w:val="22"/>
                <w:shd w:val="clear" w:fill="auto"/>
              </w:rPr>
              <w:t>First Class 68%</w:t>
            </w:r>
          </w:p>
        </w:tc>
      </w:tr>
      <w:tr>
        <w:trPr>
          <w:trHeight w:val="1" w:hRule="atLeast"/>
          <w:jc w:val="left"/>
        </w:trPr>
        <w:tc>
          <w:tcPr>
            <w:cnfStyle w:val="000010000000"/>
            <w:tcW w:w="2394" w:type="dxa"/>
            <w:gridSpan w:val="1"/>
            <w:tcBorders>
              <w:top w:val="single" w:color="000000" w:sz="4"/>
              <w:left w:val="single" w:color="000000" w:sz="4"/>
              <w:bottom w:val="single" w:color="000000" w:sz="4"/>
              <w:right w:val="single" w:color="000000" w:sz="4"/>
            </w:tcBorders>
            <w:shd w:val="clear" w:color="000000" w:fill="ffffff"/>
            <w:tcMar>
              <w:left w:w="108" w:type="dxa"/>
              <w:right w:w="108" w:type="dxa"/>
            </w:tcMar>
            <w:vAlign w:val="top"/>
          </w:tcPr>
          <w:p>
            <w:pPr>
              <w:spacing w:before="0" w:after="0" w:line="240"/>
              <w:ind w:left="0" w:right="0" w:firstLine="0"/>
              <w:jc w:val="left"/>
              <w:rPr>
                <w:rFonts w:ascii="Arial" w:cs="Arial" w:eastAsia="Arial" w:hAnsi="Arial"/>
                <w:color w:val="auto"/>
                <w:spacing w:val="0"/>
                <w:position w:val="0"/>
                <w:sz w:val="22"/>
                <w:shd w:val="clear" w:fill="auto"/>
              </w:rPr>
            </w:pPr>
            <w:r>
              <w:rPr>
                <w:rFonts w:ascii="Arial" w:cs="Arial" w:eastAsia="Arial" w:hAnsi="Arial"/>
                <w:color w:val="auto"/>
                <w:spacing w:val="0"/>
                <w:position w:val="0"/>
                <w:sz w:val="22"/>
                <w:shd w:val="clear" w:fill="auto"/>
              </w:rPr>
              <w:t xml:space="preserve">TYBCA Bachelor in Computer Applications </w:t>
            </w:r>
          </w:p>
          <w:p>
            <w:pPr>
              <w:spacing w:before="0" w:after="0" w:line="240"/>
              <w:ind w:left="0" w:right="0" w:firstLine="0"/>
              <w:jc w:val="left"/>
              <w:rPr>
                <w:rFonts w:ascii="Arial" w:cs="Arial" w:eastAsia="Arial" w:hAnsi="Arial"/>
                <w:color w:val="auto"/>
                <w:spacing w:val="0"/>
                <w:position w:val="0"/>
                <w:sz w:val="22"/>
              </w:rPr>
            </w:pPr>
            <w:r>
              <w:rPr>
                <w:rFonts w:ascii="Arial" w:cs="Arial" w:eastAsia="Arial" w:hAnsi="Arial"/>
                <w:color w:val="auto"/>
                <w:spacing w:val="0"/>
                <w:position w:val="0"/>
                <w:sz w:val="22"/>
                <w:shd w:val="clear" w:fill="auto"/>
              </w:rPr>
              <w:t>Commerce April 2007</w:t>
            </w:r>
          </w:p>
        </w:tc>
        <w:tc>
          <w:tcPr>
            <w:cnfStyle w:val="000001000000"/>
            <w:tcW w:w="2394" w:type="dxa"/>
            <w:gridSpan w:val="1"/>
            <w:tcBorders>
              <w:top w:val="single" w:color="000000" w:sz="4"/>
              <w:left w:val="single" w:color="000000" w:sz="4"/>
              <w:bottom w:val="single" w:color="000000" w:sz="4"/>
              <w:right w:val="single" w:color="000000" w:sz="4"/>
            </w:tcBorders>
            <w:shd w:val="clear" w:color="000000" w:fill="ffffff"/>
            <w:tcMar>
              <w:left w:w="108" w:type="dxa"/>
              <w:right w:w="108" w:type="dxa"/>
            </w:tcMar>
            <w:vAlign w:val="top"/>
          </w:tcPr>
          <w:p>
            <w:pPr>
              <w:spacing w:before="0" w:after="0" w:line="240"/>
              <w:ind w:left="0" w:right="0" w:firstLine="0"/>
              <w:jc w:val="left"/>
              <w:rPr>
                <w:rFonts w:ascii="Arial" w:cs="Arial" w:eastAsia="Arial" w:hAnsi="Arial"/>
                <w:color w:val="auto"/>
                <w:spacing w:val="0"/>
                <w:position w:val="0"/>
                <w:sz w:val="22"/>
              </w:rPr>
            </w:pPr>
            <w:r>
              <w:rPr>
                <w:rFonts w:ascii="Arial" w:cs="Arial" w:eastAsia="Arial" w:hAnsi="Arial"/>
                <w:color w:val="auto"/>
                <w:spacing w:val="0"/>
                <w:position w:val="0"/>
                <w:sz w:val="22"/>
                <w:shd w:val="clear" w:fill="auto"/>
              </w:rPr>
              <w:t>Goa University</w:t>
            </w:r>
          </w:p>
        </w:tc>
        <w:tc>
          <w:tcPr>
            <w:cnfStyle w:val="000010000000"/>
            <w:tcW w:w="2394" w:type="dxa"/>
            <w:gridSpan w:val="1"/>
            <w:tcBorders>
              <w:top w:val="single" w:color="000000" w:sz="4"/>
              <w:left w:val="single" w:color="000000" w:sz="4"/>
              <w:bottom w:val="single" w:color="000000" w:sz="4"/>
              <w:right w:val="single" w:color="000000" w:sz="4"/>
            </w:tcBorders>
            <w:shd w:val="clear" w:color="000000" w:fill="ffffff"/>
            <w:tcMar>
              <w:left w:w="108" w:type="dxa"/>
              <w:right w:w="108" w:type="dxa"/>
            </w:tcMar>
            <w:vAlign w:val="top"/>
          </w:tcPr>
          <w:p>
            <w:pPr>
              <w:spacing w:before="0" w:after="0" w:line="240"/>
              <w:ind w:left="0" w:right="0" w:firstLine="0"/>
              <w:jc w:val="left"/>
              <w:rPr>
                <w:rFonts w:ascii="Arial" w:cs="Arial" w:eastAsia="Arial" w:hAnsi="Arial"/>
                <w:color w:val="auto"/>
                <w:spacing w:val="0"/>
                <w:position w:val="0"/>
                <w:sz w:val="22"/>
              </w:rPr>
            </w:pPr>
            <w:r>
              <w:rPr>
                <w:rFonts w:ascii="Arial" w:cs="Arial" w:eastAsia="Arial" w:hAnsi="Arial"/>
                <w:color w:val="auto"/>
                <w:spacing w:val="0"/>
                <w:position w:val="0"/>
                <w:sz w:val="22"/>
                <w:shd w:val="clear" w:fill="auto"/>
              </w:rPr>
              <w:t>Shree Damodar College Of Commerce and Economics</w:t>
            </w:r>
          </w:p>
        </w:tc>
        <w:tc>
          <w:tcPr>
            <w:cnfStyle w:val="000001000000"/>
            <w:tcW w:w="2394" w:type="dxa"/>
            <w:gridSpan w:val="1"/>
            <w:tcBorders>
              <w:top w:val="single" w:color="000000" w:sz="4"/>
              <w:left w:val="single" w:color="000000" w:sz="4"/>
              <w:bottom w:val="single" w:color="000000" w:sz="4"/>
              <w:right w:val="single" w:color="000000" w:sz="4"/>
            </w:tcBorders>
            <w:shd w:val="clear" w:color="000000" w:fill="ffffff"/>
            <w:tcMar>
              <w:left w:w="108" w:type="dxa"/>
              <w:right w:w="108" w:type="dxa"/>
            </w:tcMar>
            <w:vAlign w:val="top"/>
          </w:tcPr>
          <w:p>
            <w:pPr>
              <w:spacing w:before="0" w:after="0" w:line="240"/>
              <w:ind w:left="0" w:right="0" w:firstLine="0"/>
              <w:jc w:val="left"/>
              <w:rPr>
                <w:rFonts w:ascii="Arial" w:cs="Arial" w:eastAsia="Arial" w:hAnsi="Arial"/>
                <w:color w:val="auto"/>
                <w:spacing w:val="0"/>
                <w:position w:val="0"/>
                <w:sz w:val="22"/>
              </w:rPr>
            </w:pPr>
            <w:r>
              <w:rPr>
                <w:rFonts w:ascii="Arial" w:cs="Arial" w:eastAsia="Arial" w:hAnsi="Arial"/>
                <w:color w:val="auto"/>
                <w:spacing w:val="0"/>
                <w:position w:val="0"/>
                <w:sz w:val="22"/>
                <w:shd w:val="clear" w:fill="auto"/>
              </w:rPr>
              <w:t>First Class 60%</w:t>
            </w:r>
          </w:p>
        </w:tc>
      </w:tr>
    </w:tbl>
    <w:p>
      <w:pPr>
        <w:spacing w:before="0" w:after="200" w:line="276"/>
        <w:ind w:left="0" w:right="0" w:firstLine="0"/>
        <w:jc w:val="left"/>
        <w:rPr>
          <w:rFonts w:ascii="Arial" w:cs="Arial" w:eastAsia="Arial" w:hAnsi="Arial"/>
          <w:color w:val="auto"/>
          <w:spacing w:val="0"/>
          <w:position w:val="0"/>
          <w:sz w:val="22"/>
          <w:shd w:val="clear" w:fill="auto"/>
        </w:rPr>
      </w:pPr>
    </w:p>
    <w:p>
      <w:pPr>
        <w:spacing w:before="0" w:after="200" w:line="276"/>
        <w:ind w:left="0" w:right="0" w:firstLine="0"/>
        <w:jc w:val="left"/>
        <w:rPr>
          <w:rFonts w:ascii="Arial" w:cs="Arial" w:eastAsia="Arial" w:hAnsi="Arial"/>
          <w:b/>
          <w:color w:val="auto"/>
          <w:spacing w:val="0"/>
          <w:position w:val="0"/>
          <w:sz w:val="28"/>
          <w:u w:val="single"/>
          <w:shd w:val="clear" w:fill="auto"/>
        </w:rPr>
      </w:pPr>
      <w:r>
        <w:rPr>
          <w:rFonts w:ascii="Arial" w:cs="Arial" w:eastAsia="Arial" w:hAnsi="Arial"/>
          <w:b/>
          <w:color w:val="auto"/>
          <w:spacing w:val="0"/>
          <w:position w:val="0"/>
          <w:sz w:val="28"/>
          <w:u w:val="single"/>
          <w:shd w:val="clear" w:fill="auto"/>
        </w:rPr>
        <w:t>Skills and Strengths</w:t>
      </w:r>
    </w:p>
    <w:p>
      <w:pPr>
        <w:numPr>
          <w:ilvl w:val="0"/>
          <w:numId w:val="8"/>
        </w:numPr>
        <w:spacing w:before="0" w:after="200" w:line="276"/>
        <w:ind w:left="720" w:right="0" w:hanging="360"/>
        <w:jc w:val="left"/>
        <w:rPr>
          <w:rFonts w:ascii="Arial" w:cs="Arial" w:eastAsia="Arial" w:hAnsi="Arial"/>
          <w:color w:val="auto"/>
          <w:spacing w:val="0"/>
          <w:position w:val="0"/>
          <w:sz w:val="22"/>
          <w:shd w:val="clear" w:fill="auto"/>
        </w:rPr>
      </w:pPr>
      <w:r>
        <w:rPr>
          <w:rFonts w:ascii="Arial" w:cs="Arial" w:eastAsia="Arial" w:hAnsi="Arial"/>
          <w:color w:val="auto"/>
          <w:spacing w:val="0"/>
          <w:position w:val="0"/>
          <w:sz w:val="22"/>
          <w:shd w:val="clear" w:fill="auto"/>
        </w:rPr>
        <w:t>Excellent communication skill</w:t>
      </w:r>
    </w:p>
    <w:p>
      <w:pPr>
        <w:numPr>
          <w:ilvl w:val="0"/>
          <w:numId w:val="8"/>
        </w:numPr>
        <w:spacing w:before="0" w:after="200" w:line="276"/>
        <w:ind w:left="720" w:right="0" w:hanging="360"/>
        <w:jc w:val="left"/>
        <w:rPr>
          <w:rFonts w:ascii="Arial" w:cs="Arial" w:eastAsia="Arial" w:hAnsi="Arial"/>
          <w:color w:val="auto"/>
          <w:spacing w:val="0"/>
          <w:position w:val="0"/>
          <w:sz w:val="22"/>
          <w:shd w:val="clear" w:fill="auto"/>
        </w:rPr>
      </w:pPr>
      <w:r>
        <w:rPr>
          <w:rFonts w:ascii="Arial" w:cs="Arial" w:eastAsia="Arial" w:hAnsi="Arial"/>
          <w:color w:val="auto"/>
          <w:spacing w:val="0"/>
          <w:position w:val="0"/>
          <w:sz w:val="22"/>
          <w:shd w:val="clear" w:fill="auto"/>
        </w:rPr>
        <w:t>Efficient management and leadership ability</w:t>
      </w:r>
    </w:p>
    <w:p>
      <w:pPr>
        <w:numPr>
          <w:ilvl w:val="0"/>
          <w:numId w:val="8"/>
        </w:numPr>
        <w:spacing w:before="0" w:after="200" w:line="276"/>
        <w:ind w:left="720" w:right="0" w:hanging="360"/>
        <w:jc w:val="left"/>
        <w:rPr>
          <w:rFonts w:ascii="Arial" w:cs="Arial" w:eastAsia="Arial" w:hAnsi="Arial"/>
          <w:color w:val="auto"/>
          <w:spacing w:val="0"/>
          <w:position w:val="0"/>
          <w:sz w:val="22"/>
          <w:shd w:val="clear" w:fill="auto"/>
        </w:rPr>
      </w:pPr>
      <w:r>
        <w:rPr>
          <w:rFonts w:ascii="Arial" w:cs="Arial" w:eastAsia="Arial" w:hAnsi="Arial"/>
          <w:color w:val="auto"/>
          <w:spacing w:val="0"/>
          <w:position w:val="0"/>
          <w:sz w:val="22"/>
          <w:shd w:val="clear" w:fill="auto"/>
        </w:rPr>
        <w:t>Expertise with latest tools and techniques</w:t>
      </w:r>
    </w:p>
    <w:p>
      <w:pPr>
        <w:numPr>
          <w:ilvl w:val="0"/>
          <w:numId w:val="8"/>
        </w:numPr>
        <w:spacing w:before="0" w:after="200" w:line="276"/>
        <w:ind w:left="720" w:right="0" w:hanging="360"/>
        <w:jc w:val="left"/>
        <w:rPr>
          <w:rFonts w:ascii="Arial" w:cs="Arial" w:eastAsia="Arial" w:hAnsi="Arial"/>
          <w:color w:val="auto"/>
          <w:spacing w:val="0"/>
          <w:position w:val="0"/>
          <w:sz w:val="22"/>
          <w:shd w:val="clear" w:fill="auto"/>
        </w:rPr>
      </w:pPr>
      <w:r>
        <w:rPr>
          <w:rFonts w:ascii="Arial" w:cs="Arial" w:eastAsia="Arial" w:hAnsi="Arial"/>
          <w:color w:val="auto"/>
          <w:spacing w:val="0"/>
          <w:position w:val="0"/>
          <w:sz w:val="22"/>
          <w:shd w:val="clear" w:fill="auto"/>
        </w:rPr>
        <w:t>Efficient planning and coordination of activities</w:t>
      </w:r>
    </w:p>
    <w:p>
      <w:pPr>
        <w:numPr>
          <w:ilvl w:val="0"/>
          <w:numId w:val="8"/>
        </w:numPr>
        <w:spacing w:before="0" w:after="200" w:line="276"/>
        <w:ind w:left="720" w:right="0" w:hanging="360"/>
        <w:jc w:val="left"/>
        <w:rPr>
          <w:rFonts w:ascii="Arial" w:cs="Arial" w:eastAsia="Arial" w:hAnsi="Arial"/>
          <w:color w:val="auto"/>
          <w:spacing w:val="0"/>
          <w:position w:val="0"/>
          <w:sz w:val="22"/>
          <w:shd w:val="clear" w:fill="auto"/>
        </w:rPr>
      </w:pPr>
      <w:r>
        <w:rPr>
          <w:rFonts w:ascii="Arial" w:cs="Arial" w:eastAsia="Arial" w:hAnsi="Arial"/>
          <w:color w:val="auto"/>
          <w:spacing w:val="0"/>
          <w:position w:val="0"/>
          <w:sz w:val="22"/>
          <w:shd w:val="clear" w:fill="auto"/>
        </w:rPr>
        <w:t>Well versed with the knowledge of computer Microsoft office tools, Internet and Email</w:t>
      </w:r>
    </w:p>
    <w:p>
      <w:pPr>
        <w:numPr>
          <w:ilvl w:val="0"/>
          <w:numId w:val="8"/>
        </w:numPr>
        <w:spacing w:before="0" w:after="200" w:line="276"/>
        <w:ind w:left="720" w:right="0" w:hanging="360"/>
        <w:jc w:val="left"/>
        <w:rPr>
          <w:rFonts w:ascii="Arial" w:cs="Arial" w:eastAsia="Arial" w:hAnsi="Arial"/>
          <w:color w:val="auto"/>
          <w:spacing w:val="0"/>
          <w:position w:val="0"/>
          <w:sz w:val="22"/>
          <w:shd w:val="clear" w:fill="auto"/>
        </w:rPr>
      </w:pPr>
      <w:r>
        <w:rPr>
          <w:rFonts w:ascii="Arial" w:cs="Arial" w:eastAsia="Arial" w:hAnsi="Arial"/>
          <w:color w:val="auto"/>
          <w:spacing w:val="0"/>
          <w:position w:val="0"/>
          <w:sz w:val="22"/>
          <w:shd w:val="clear" w:fill="auto"/>
        </w:rPr>
        <w:t>Excellent Time Management to finish the work scheduled on time.</w:t>
      </w:r>
    </w:p>
    <w:p>
      <w:pPr>
        <w:spacing w:before="0" w:after="200" w:line="276"/>
        <w:ind w:left="0" w:right="0" w:firstLine="0"/>
        <w:jc w:val="left"/>
        <w:rPr>
          <w:rFonts w:ascii="Arial" w:cs="Arial" w:eastAsia="Arial" w:hAnsi="Arial"/>
          <w:b/>
          <w:color w:val="auto"/>
          <w:spacing w:val="0"/>
          <w:position w:val="0"/>
          <w:sz w:val="24"/>
          <w:shd w:val="clear" w:fill="auto"/>
        </w:rPr>
      </w:pPr>
      <w:r>
        <w:rPr>
          <w:rFonts w:ascii="Arial" w:cs="Arial" w:eastAsia="Arial" w:hAnsi="Arial"/>
          <w:b/>
          <w:color w:val="auto"/>
          <w:spacing w:val="0"/>
          <w:position w:val="0"/>
          <w:sz w:val="24"/>
          <w:shd w:val="clear" w:fill="auto"/>
        </w:rPr>
        <w:t>Do consider my resume and provide me an opportunity to work in your reputed organization. If given a chance to prove myself I will try my level best to keep up to your expectations and work sincerely with full co-operation and dedication to my service.</w:t>
      </w:r>
    </w:p>
    <w:p>
      <w:pPr>
        <w:spacing w:before="0" w:after="200" w:line="276"/>
        <w:ind w:left="0" w:right="0" w:firstLine="0"/>
        <w:jc w:val="left"/>
        <w:rPr>
          <w:rFonts w:ascii="Arial" w:cs="Arial" w:eastAsia="Arial" w:hAnsi="Arial"/>
          <w:b/>
          <w:color w:val="auto"/>
          <w:spacing w:val="0"/>
          <w:position w:val="0"/>
          <w:sz w:val="24"/>
          <w:shd w:val="clear" w:fill="auto"/>
        </w:rPr>
      </w:pPr>
    </w:p>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Arial Narrow">
    <w:panose1 w:val="020b0606020202030204"/>
    <w:charset w:val="00"/>
    <w:family w:val="swiss"/>
    <w:pitch w:val="variable"/>
  </w:font>
  <w:font w:name="Comic Sans MS">
    <w:panose1 w:val="030f0702030302020204"/>
    <w:charset w:val="00"/>
    <w:family w:val="script"/>
    <w:pitch w:val="variable"/>
  </w:font>
  <w:font w:name="Georgia">
    <w:panose1 w:val="02040502050405020303"/>
    <w:charset w:val="00"/>
    <w:family w:val="roman"/>
    <w:pitch w:val="variable"/>
  </w:font>
  <w:font w:name="Palace Script MT">
    <w:panose1 w:val="02010501050101010102"/>
    <w:charset w:val="00"/>
    <w:family w:val="auto"/>
    <w:pitch w:val="variable"/>
  </w:font>
  <w:font w:name="Webdings">
    <w:panose1 w:val="05030102010509060703"/>
    <w:charset w:val="02"/>
    <w:family w:val="roman"/>
    <w:notTrueType w:val="on"/>
    <w:pitch w:val="variable"/>
  </w:font>
  <w:font w:name="Wingdings 2">
    <w:panose1 w:val="05020102010507070707"/>
    <w:charset w:val="02"/>
    <w:family w:val="roman"/>
    <w:notTrueType w:val="on"/>
    <w:pitch w:val="variable"/>
  </w:font>
  <w:font w:name="Wingdings 3">
    <w:panose1 w:val="05040102010807070707"/>
    <w:charset w:val="02"/>
    <w:family w:val="roman"/>
    <w:notTrueType w:val="on"/>
    <w:pitch w:val="variable"/>
  </w:font>
  <w:font w:name="Monotype Sorts">
    <w:panose1 w:val="05010101010101010101"/>
    <w:charset w:val="02"/>
    <w:family w:val="auto"/>
    <w:notTrueType w:val="on"/>
    <w:pitch w:val="variable"/>
  </w:font>
  <w:font w:name="Cambria Math">
    <w:panose1 w:val="02040503050406030204"/>
    <w:charset w:val="0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http://schemas.openxmlformats.org/wordprocessingml/2006/main">
  <w:abstractNum w:abstractNumId="0">
    <w:lvl w:ilvl="0">
      <w:start w:val="1"/>
      <w:numFmt w:val="bullet"/>
      <w:lvlText w:val="•"/>
    </w:lvl>
  </w:abstractNum>
  <w:abstractNum w:abstractNumId="1">
    <w:lvl w:ilvl="0">
      <w:start w:val="1"/>
      <w:numFmt w:val="bullet"/>
      <w:lvlText w:val="•"/>
    </w:lvl>
  </w:abstractNum>
  <w:abstractNum w:abstractNumId="2">
    <w:lvl w:ilvl="0">
      <w:start w:val="1"/>
      <w:numFmt w:val="bullet"/>
      <w:lvlText w:val="•"/>
    </w:lvl>
  </w:abstractNum>
  <w:abstractNum w:abstractNumId="3">
    <w:lvl w:ilvl="0">
      <w:start w:val="1"/>
      <w:numFmt w:val="bullet"/>
      <w:lvlText w:val="•"/>
    </w:lvl>
  </w:abstractNum>
  <w:abstractNum w:abstractNumId="4">
    <w:lvl w:ilvl="0">
      <w:start w:val="1"/>
      <w:numFmt w:val="bullet"/>
      <w:lvlText w:val="•"/>
    </w:lvl>
  </w:abstractNum>
  <w:abstractNum w:abstractNumId="5">
    <w:lvl w:ilvl="0">
      <w:start w:val="1"/>
      <w:numFmt w:val="bullet"/>
      <w:lvlText w:val="•"/>
    </w:lvl>
  </w:abstractNum>
  <w:abstractNum w:abstractNumId="6">
    <w:lvl w:ilvl="0">
      <w:start w:val="1"/>
      <w:numFmt w:val="bullet"/>
      <w:lvlText w:val="•"/>
    </w:lvl>
  </w:abstractNum>
  <w:abstractNum w:abstractNumId="7">
    <w:lvl w:ilvl="0">
      <w:start w:val="1"/>
      <w:numFmt w:val="bullet"/>
      <w:lvlText w:val="•"/>
    </w:lvl>
  </w:abstractNum>
  <w:num w:numId="1">
    <w:abstractNumId w:val="7"/>
  </w:num>
  <w:num w:numId="2">
    <w:abstractNumId w:val="6"/>
  </w:num>
  <w:num w:numId="3">
    <w:abstractNumId w:val="5"/>
  </w:num>
  <w:num w:numId="4">
    <w:abstractNumId w:val="4"/>
  </w:num>
  <w:num w:numId="5">
    <w:abstractNumId w:val="3"/>
  </w:num>
  <w:num w:numId="6">
    <w:abstractNumId w:val="2"/>
  </w:num>
  <w:num w:numId="7">
    <w:abstractNumId w:val="1"/>
  </w:num>
  <w:num w:numId="8">
    <w:abstractNumId w:val="0"/>
  </w:num>
</w:numbering>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sz w:val="22"/>
      </w:rPr>
    </w:rPrDefault>
    <w:pPrDefault>
      <w:pPr>
        <w:spacing w:after="200" w:line="276" w:lineRule="auto"/>
      </w:pPr>
    </w:pPrDefault>
  </w:docDefaults>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color w:val="000000" w:themeColor="accent1" w:themeShade="bf"/>
      <w:sz w:val="28"/>
    </w:rPr>
  </w:style>
  <w:style w:type="character" w:styleId="Footnotereference">
    <w:name w:val="Footnote reference"/>
    <w:basedOn w:val="DefaultParagraphFont"/>
    <w:uiPriority w:val="99"/>
    <w:semiHidden w:val="on"/>
    <w:unhideWhenUsed w:val="on"/>
    <w:unhideWhenUsed w:val="on"/>
    <w:rPr>
      <w:vertAlign w:val="superscript"/>
    </w:rPr>
  </w:style>
  <w:style w:type="character" w:styleId="Strong">
    <w:name w:val="Strong"/>
    <w:basedOn w:val="DefaultParagraphFont"/>
    <w:uiPriority w:val="22"/>
    <w:qFormat w:val="on"/>
    <w:rPr>
      <w:b/>
    </w:rPr>
  </w:style>
  <w:style w:type="character" w:customStyle="1" w:styleId="Heading4Char">
    <w:name w:val="Heading 4 Char"/>
    <w:basedOn w:val="DefaultParagraphFont"/>
    <w:link w:val="Heading4"/>
    <w:uiPriority w:val="9"/>
    <w:rPr>
      <w:rFonts w:asciiTheme="majorHAnsi" w:cstheme="majorBidi" w:eastAsiaTheme="majorEastAsia" w:hAnsiTheme="majorHAnsi"/>
      <w:b/>
      <w:i/>
      <w:color w:val="000000" w:themeColor="accent1"/>
    </w:rPr>
  </w:style>
  <w:style w:type="paragraph" w:styleId="IntenseQuote">
    <w:name w:val="Intense Quote"/>
    <w:basedOn w:val="Normal"/>
    <w:next w:val="Normal"/>
    <w:link w:val="IntenseQuoteChar"/>
    <w:uiPriority w:val="30"/>
    <w:qFormat w:val="on"/>
    <w:pPr>
      <w:pBdr>
        <w:bottom w:val="single" w:color="000000" w:themeColor="accent1" w:sz="4"/>
      </w:pBdr>
      <w:spacing w:before="200" w:after="280"/>
      <w:ind w:left="936" w:right="936"/>
    </w:pPr>
    <w:rPr>
      <w:b/>
      <w:i/>
      <w:color w:val="000000" w:themeColor="accent1"/>
    </w:rPr>
  </w:style>
  <w:style w:type="character" w:styleId="Emphasis">
    <w:name w:val="Emphasis"/>
    <w:basedOn w:val="DefaultParagraphFont"/>
    <w:uiPriority w:val="20"/>
    <w:qFormat w:val="on"/>
    <w:rPr>
      <w:i/>
    </w:rPr>
  </w:style>
  <w:style w:type="character" w:styleId="BookTitle">
    <w:name w:val="Book Title"/>
    <w:basedOn w:val="DefaultParagraphFont"/>
    <w:uiPriority w:val="33"/>
    <w:qFormat w:val="on"/>
    <w:rPr>
      <w:b/>
      <w:smallCaps/>
      <w:spacing w:val="5"/>
    </w:rPr>
  </w:style>
  <w:style w:type="paragraph" w:styleId="Quote">
    <w:name w:val="Quote"/>
    <w:basedOn w:val="Normal"/>
    <w:next w:val="Normal"/>
    <w:link w:val="QuoteChar"/>
    <w:uiPriority w:val="29"/>
    <w:qFormat w:val="on"/>
    <w:rPr>
      <w:i/>
      <w:color w:val="000000" w:themeColor="text1"/>
    </w:rPr>
  </w:style>
  <w:style w:type="character" w:styleId="SubtleReference">
    <w:name w:val="Subtle Reference"/>
    <w:basedOn w:val="DefaultParagraphFont"/>
    <w:uiPriority w:val="31"/>
    <w:qFormat w:val="on"/>
    <w:rPr>
      <w:smallCaps/>
      <w:color w:val="000000" w:themeColor="accent2"/>
      <w:u w:val="single"/>
    </w:rPr>
  </w:style>
  <w:style w:type="paragraph" w:styleId="Heading9">
    <w:name w:val="Heading 9"/>
    <w:basedOn w:val="Normal"/>
    <w:next w:val="Normal"/>
    <w:link w:val="Heading9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color w:val="000000" w:themeColor="text1" w:themeTint="bf"/>
      <w:sz w:val="20"/>
    </w:rPr>
  </w:style>
  <w:style w:type="paragraph" w:styleId="Heading8">
    <w:name w:val="Heading 8"/>
    <w:basedOn w:val="Normal"/>
    <w:next w:val="Normal"/>
    <w:link w:val="Heading8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000000" w:themeColor="text1" w:themeTint="bf"/>
      <w:sz w:val="20"/>
    </w:rPr>
  </w:style>
  <w:style w:type="character" w:customStyle="1" w:styleId="IntenseQuoteChar">
    <w:name w:val="Intense Quote Char"/>
    <w:basedOn w:val="DefaultParagraphFont"/>
    <w:link w:val="IntenseQuote"/>
    <w:uiPriority w:val="30"/>
    <w:rPr>
      <w:b/>
      <w:i/>
      <w:color w:val="000000" w:themeColor="accent1"/>
    </w:rPr>
  </w:style>
  <w:style w:type="paragraph" w:styleId="Heading7">
    <w:name w:val="Heading 7"/>
    <w:basedOn w:val="Normal"/>
    <w:next w:val="Normal"/>
    <w:link w:val="Heading7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color w:val="000000" w:themeColor="text1" w:themeTint="bf"/>
    </w:rPr>
  </w:style>
  <w:style w:type="character" w:customStyle="1" w:styleId="Heading3Char">
    <w:name w:val="Heading 3 Char"/>
    <w:basedOn w:val="DefaultParagraphFont"/>
    <w:link w:val="Heading3"/>
    <w:uiPriority w:val="9"/>
    <w:rPr>
      <w:rFonts w:asciiTheme="majorHAnsi" w:cstheme="majorBidi" w:eastAsiaTheme="majorEastAsia" w:hAnsiTheme="majorHAnsi"/>
      <w:b/>
      <w:color w:val="000000" w:themeColor="accent1"/>
    </w:rPr>
  </w:style>
  <w:style w:type="paragraph" w:styleId="Heading6">
    <w:name w:val="Heading 6"/>
    <w:basedOn w:val="Normal"/>
    <w:next w:val="Normal"/>
    <w:link w:val="Heading6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color w:val="000000" w:themeColor="accent1" w:themeShade="7f"/>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000000" w:themeColor="accent1" w:themeShade="7f"/>
    </w:rPr>
  </w:style>
  <w:style w:type="paragraph" w:styleId="Heading5">
    <w:name w:val="Heading 5"/>
    <w:basedOn w:val="Normal"/>
    <w:next w:val="Normal"/>
    <w:link w:val="Heading5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000000" w:themeColor="accent1" w:themeShade="7f"/>
    </w:rPr>
  </w:style>
  <w:style w:type="paragraph" w:styleId="Heading4">
    <w:name w:val="Heading 4"/>
    <w:basedOn w:val="Normal"/>
    <w:next w:val="Normal"/>
    <w:link w:val="Heading4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i/>
      <w:color w:val="000000" w:themeColor="accent1"/>
    </w:rPr>
  </w:style>
  <w:style w:type="paragraph" w:styleId="Heading3">
    <w:name w:val="Heading 3"/>
    <w:basedOn w:val="Normal"/>
    <w:next w:val="Normal"/>
    <w:link w:val="Heading3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color w:val="000000" w:themeColor="accent1"/>
    </w:rPr>
  </w:style>
  <w:style w:type="paragraph" w:styleId="Heading2">
    <w:name w:val="Heading 2"/>
    <w:basedOn w:val="Normal"/>
    <w:next w:val="Normal"/>
    <w:link w:val="Heading2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color w:val="000000" w:themeColor="accent1"/>
      <w:sz w:val="26"/>
    </w:rPr>
  </w:style>
  <w:style w:type="character" w:default="1" w:styleId="DefaultParagraphFont">
    <w:name w:val="Default Paragraph Font"/>
    <w:uiPriority w:val="1"/>
    <w:semiHidden w:val="on"/>
    <w:unhideWhenUsed w:val="on"/>
    <w:unhideWhenUsed w:val="on"/>
  </w:style>
  <w:style w:type="paragraph" w:styleId="Envelopereturn">
    <w:name w:val="Envelope return"/>
    <w:basedOn w:val="Normal"/>
    <w:uiPriority w:val="99"/>
    <w:unhideWhenUsed w:val="on"/>
    <w:unhideWhenUsed w:val="on"/>
    <w:pPr>
      <w:spacing w:after="0" w:line="240" w:lineRule="auto"/>
    </w:pPr>
    <w:rPr>
      <w:rFonts w:asciiTheme="majorHAnsi" w:cstheme="majorBidi" w:eastAsiaTheme="majorEastAsia" w:hAnsiTheme="majorHAnsi"/>
      <w:sz w:val="20"/>
    </w:rPr>
  </w:style>
  <w:style w:type="character" w:customStyle="1" w:styleId="Heading1Char">
    <w:name w:val="Heading 1 Char"/>
    <w:basedOn w:val="DefaultParagraphFont"/>
    <w:link w:val="Heading1"/>
    <w:uiPriority w:val="9"/>
    <w:rPr>
      <w:rFonts w:asciiTheme="majorHAnsi" w:cstheme="majorBidi" w:eastAsiaTheme="majorEastAsia" w:hAnsiTheme="majorHAnsi"/>
      <w:b/>
      <w:color w:val="000000" w:themeColor="accent1" w:themeShade="bf"/>
      <w:sz w:val="28"/>
    </w:rPr>
  </w:style>
  <w:style w:type="character" w:customStyle="1" w:styleId="PlainTextChar">
    <w:name w:val="Plain Text Char"/>
    <w:basedOn w:val="DefaultParagraphFont"/>
    <w:link w:val="PlainText"/>
    <w:uiPriority w:val="99"/>
    <w:rPr>
      <w:rFonts w:ascii="Arial" w:cs="Arial" w:hAnsi="Arial"/>
      <w:sz w:val="21"/>
    </w:rPr>
  </w:style>
  <w:style w:type="character" w:styleId="Endnotereference">
    <w:name w:val="Endnote reference"/>
    <w:basedOn w:val="DefaultParagraphFont"/>
    <w:uiPriority w:val="99"/>
    <w:semiHidden w:val="on"/>
    <w:unhideWhenUsed w:val="on"/>
    <w:unhideWhenUsed w:val="on"/>
    <w:rPr>
      <w:vertAlign w:val="superscript"/>
    </w:rPr>
  </w:style>
  <w:style w:type="character" w:styleId="SubtleEmphasis">
    <w:name w:val="Subtle Emphasis"/>
    <w:basedOn w:val="DefaultParagraphFont"/>
    <w:uiPriority w:val="19"/>
    <w:qFormat w:val="on"/>
    <w:rPr>
      <w:i/>
      <w:color w:val="000000" w:themeColor="text1" w:themeTint="7f"/>
    </w:rPr>
  </w:style>
  <w:style w:type="character" w:customStyle="1" w:styleId="SubtitleChar">
    <w:name w:val="Subtitle Char"/>
    <w:basedOn w:val="DefaultParagraphFont"/>
    <w:link w:val="Subtitle"/>
    <w:uiPriority w:val="11"/>
    <w:rPr>
      <w:rFonts w:asciiTheme="majorHAnsi" w:cstheme="majorBidi" w:eastAsiaTheme="majorEastAsia" w:hAnsiTheme="majorHAnsi"/>
      <w:i/>
      <w:color w:val="000000" w:themeColor="accent1"/>
      <w:spacing w:val="15"/>
      <w:sz w:val="24"/>
    </w:rPr>
  </w:style>
  <w:style w:type="table" w:default="1" w:styleId="NormalTable">
    <w:name w:val="Normal Table"/>
    <w:uiPriority w:val="99"/>
    <w:semiHidden w:val="on"/>
    <w:unhideWhenUsed w:val="on"/>
    <w:qFormat w:val="on"/>
    <w:unhideWhenUsed w:val="on"/>
    <w:tblPr>
      <w:tblInd w:w="0" w:type="dxa"/>
      <w:tblCellMar>
        <w:top w:w="0" w:type="dxa"/>
        <w:left w:w="108" w:type="dxa"/>
        <w:bottom w:w="0" w:type="dxa"/>
        <w:right w:w="108" w:type="dxa"/>
      </w:tblCellMar>
    </w:tblPr>
  </w:style>
  <w:style w:type="paragraph" w:styleId="ListParagraph">
    <w:name w:val="List Paragraph"/>
    <w:basedOn w:val="Normal"/>
    <w:uiPriority w:val="34"/>
    <w:qFormat w:val="on"/>
    <w:pPr>
      <w:ind w:left="720"/>
      <w:contextualSpacing w:val="on"/>
    </w:pPr>
  </w:style>
  <w:style w:type="character" w:customStyle="1" w:styleId="EndnoteTextChar">
    <w:name w:val="Endnote Text Char"/>
    <w:basedOn w:val="DefaultParagraphFont"/>
    <w:link w:val="Endnotetext"/>
    <w:uiPriority w:val="99"/>
    <w:semiHidden w:val="on"/>
    <w:rPr>
      <w:sz w:val="20"/>
    </w:rPr>
  </w:style>
  <w:style w:type="paragraph" w:styleId="Envelopeaddress">
    <w:name w:val="Envelope address"/>
    <w:basedOn w:val="Normal"/>
    <w:uiPriority w:val="99"/>
    <w:unhideWhenUsed w:val="on"/>
    <w:unhideWhenUsed w:val="on"/>
    <w:pPr>
      <w:spacing w:after="0" w:line="240" w:lineRule="auto"/>
      <w:ind w:left="2880"/>
    </w:pPr>
    <w:rPr>
      <w:rFonts w:asciiTheme="majorHAnsi" w:cstheme="majorBidi" w:eastAsiaTheme="majorEastAsia" w:hAnsiTheme="majorHAnsi"/>
      <w:sz w:val="24"/>
    </w:rPr>
  </w:style>
  <w:style w:type="character" w:styleId="IntenseReference">
    <w:name w:val="Intense Reference"/>
    <w:basedOn w:val="DefaultParagraphFont"/>
    <w:uiPriority w:val="32"/>
    <w:qFormat w:val="on"/>
    <w:rPr>
      <w:b/>
      <w:smallCaps/>
      <w:color w:val="000000" w:themeColor="accent2"/>
      <w:spacing w:val="5"/>
      <w:u w:val="single"/>
    </w:rPr>
  </w:style>
  <w:style w:type="paragraph" w:styleId="Endnotetext">
    <w:name w:val="Endnote text"/>
    <w:basedOn w:val="Normal"/>
    <w:link w:val="EndnoteTextChar"/>
    <w:uiPriority w:val="99"/>
    <w:semiHidden w:val="on"/>
    <w:unhideWhenUsed w:val="on"/>
    <w:unhideWhenUsed w:val="on"/>
    <w:pPr>
      <w:spacing w:after="0" w:line="240" w:lineRule="auto"/>
    </w:pPr>
    <w:rPr>
      <w:sz w:val="20"/>
    </w:rPr>
  </w:style>
  <w:style w:type="character" w:customStyle="1" w:styleId="FootnoteTextChar">
    <w:name w:val="Footnote Text Char"/>
    <w:basedOn w:val="DefaultParagraphFont"/>
    <w:link w:val="Footnotetext"/>
    <w:uiPriority w:val="99"/>
    <w:semiHidden w:val="on"/>
    <w:rPr>
      <w:sz w:val="20"/>
    </w:rPr>
  </w:style>
  <w:style w:type="paragraph" w:styleId="Footnotetext">
    <w:name w:val="Footnote text"/>
    <w:basedOn w:val="Normal"/>
    <w:link w:val="FootnoteTextChar"/>
    <w:uiPriority w:val="99"/>
    <w:semiHidden w:val="on"/>
    <w:unhideWhenUsed w:val="on"/>
    <w:unhideWhenUsed w:val="on"/>
    <w:pPr>
      <w:spacing w:after="0" w:line="240" w:lineRule="auto"/>
    </w:pPr>
    <w:rPr>
      <w:sz w:val="20"/>
    </w:rPr>
  </w:style>
  <w:style w:type="paragraph" w:default="1" w:styleId="Normal">
    <w:name w:val="Normal"/>
    <w:uiPriority w:val="0"/>
    <w:qFormat w:val="on"/>
  </w:style>
  <w:style w:type="character" w:customStyle="1" w:styleId="Heading6Char">
    <w:name w:val="Heading 6 Char"/>
    <w:basedOn w:val="DefaultParagraphFont"/>
    <w:link w:val="Heading6"/>
    <w:uiPriority w:val="9"/>
    <w:rPr>
      <w:rFonts w:asciiTheme="majorHAnsi" w:cstheme="majorBidi" w:eastAsiaTheme="majorEastAsia" w:hAnsiTheme="majorHAnsi"/>
      <w:i/>
      <w:color w:val="000000" w:themeColor="accent1" w:themeShade="7f"/>
    </w:rPr>
  </w:style>
  <w:style w:type="paragraph" w:styleId="PlainText">
    <w:name w:val="Plain Text"/>
    <w:basedOn w:val="Normal"/>
    <w:link w:val="PlainTextChar"/>
    <w:uiPriority w:val="99"/>
    <w:semiHidden w:val="on"/>
    <w:unhideWhenUsed w:val="on"/>
    <w:unhideWhenUsed w:val="on"/>
    <w:pPr>
      <w:spacing w:after="0" w:line="240" w:lineRule="auto"/>
    </w:pPr>
    <w:rPr>
      <w:rFonts w:ascii="Arial" w:cs="Arial" w:hAnsi="Arial"/>
      <w:sz w:val="21"/>
    </w:rPr>
  </w:style>
  <w:style w:type="character" w:styleId="IntenseEmphasis">
    <w:name w:val="Intense Emphasis"/>
    <w:basedOn w:val="DefaultParagraphFont"/>
    <w:uiPriority w:val="21"/>
    <w:qFormat w:val="on"/>
    <w:rPr>
      <w:b/>
      <w:i/>
      <w:color w:val="000000" w:themeColor="accent1"/>
    </w:rPr>
  </w:style>
  <w:style w:type="paragraph" w:styleId="NoSpacing">
    <w:name w:val="No Spacing"/>
    <w:uiPriority w:val="1"/>
    <w:qFormat w:val="on"/>
    <w:pPr>
      <w:spacing w:after="0" w:line="240" w:lineRule="auto"/>
    </w:pPr>
  </w:style>
  <w:style w:type="character" w:styleId="Hyperlink">
    <w:name w:val="Hyperlink"/>
    <w:basedOn w:val="DefaultParagraphFont"/>
    <w:uiPriority w:val="99"/>
    <w:unhideWhenUsed w:val="on"/>
    <w:unhideWhenUsed w:val="on"/>
    <w:rPr>
      <w:color w:val="000000" w:themeColor="hyperlink"/>
      <w:u w:val="single"/>
    </w:rPr>
  </w:style>
  <w:style w:type="paragraph" w:styleId="Subtitle">
    <w:name w:val="Subtitle"/>
    <w:basedOn w:val="Normal"/>
    <w:next w:val="Normal"/>
    <w:link w:val="SubtitleChar"/>
    <w:uiPriority w:val="11"/>
    <w:qFormat w:val="on"/>
    <w:pPr>
      <w:numPr>
        <w:ilvl w:val="1"/>
      </w:numPr>
    </w:pPr>
    <w:rPr>
      <w:rFonts w:asciiTheme="majorHAnsi" w:cstheme="majorBidi" w:eastAsiaTheme="majorEastAsia" w:hAnsiTheme="majorHAnsi"/>
      <w:i/>
      <w:color w:val="000000" w:themeColor="accent1"/>
      <w:spacing w:val="15"/>
      <w:sz w:val="24"/>
    </w:rPr>
  </w:style>
  <w:style w:type="character" w:customStyle="1" w:styleId="Heading2Char">
    <w:name w:val="Heading 2 Char"/>
    <w:basedOn w:val="DefaultParagraphFont"/>
    <w:link w:val="Heading2"/>
    <w:uiPriority w:val="9"/>
    <w:rPr>
      <w:rFonts w:asciiTheme="majorHAnsi" w:cstheme="majorBidi" w:eastAsiaTheme="majorEastAsia" w:hAnsiTheme="majorHAnsi"/>
      <w:b/>
      <w:color w:val="000000" w:themeColor="accent1"/>
      <w:sz w:val="26"/>
    </w:rPr>
  </w:style>
  <w:style w:type="character" w:customStyle="1" w:styleId="TitleChar">
    <w:name w:val="Title Char"/>
    <w:basedOn w:val="DefaultParagraphFont"/>
    <w:link w:val="Title"/>
    <w:uiPriority w:val="10"/>
    <w:rPr>
      <w:rFonts w:asciiTheme="majorHAnsi" w:cstheme="majorBidi" w:eastAsiaTheme="majorEastAsia" w:hAnsiTheme="majorHAnsi"/>
      <w:color w:val="000000" w:themeColor="text2" w:themeShade="bf"/>
      <w:spacing w:val="5"/>
      <w:sz w:val="52"/>
    </w:rPr>
  </w:style>
  <w:style w:type="character" w:customStyle="1" w:styleId="Heading7Char">
    <w:name w:val="Heading 7 Char"/>
    <w:basedOn w:val="DefaultParagraphFont"/>
    <w:link w:val="Heading7"/>
    <w:uiPriority w:val="9"/>
    <w:rPr>
      <w:rFonts w:asciiTheme="majorHAnsi" w:cstheme="majorBidi" w:eastAsiaTheme="majorEastAsia" w:hAnsiTheme="majorHAnsi"/>
      <w:i/>
      <w:color w:val="000000" w:themeColor="text1" w:themeTint="bf"/>
    </w:rPr>
  </w:style>
  <w:style w:type="character" w:customStyle="1" w:styleId="Heading9Char">
    <w:name w:val="Heading 9 Char"/>
    <w:basedOn w:val="DefaultParagraphFont"/>
    <w:link w:val="Heading9"/>
    <w:uiPriority w:val="9"/>
    <w:rPr>
      <w:rFonts w:asciiTheme="majorHAnsi" w:cstheme="majorBidi" w:eastAsiaTheme="majorEastAsia" w:hAnsiTheme="majorHAnsi"/>
      <w:i/>
      <w:color w:val="000000" w:themeColor="text1" w:themeTint="bf"/>
      <w:sz w:val="20"/>
    </w:rPr>
  </w:style>
  <w:style w:type="numbering" w:default="1" w:styleId="NoList">
    <w:name w:val="No List"/>
    <w:uiPriority w:val="99"/>
    <w:semiHidden w:val="on"/>
    <w:unhideWhenUsed w:val="on"/>
    <w:unhideWhenUsed w:val="on"/>
  </w:style>
  <w:style w:type="character" w:customStyle="1" w:styleId="Heading8Char">
    <w:name w:val="Heading 8 Char"/>
    <w:basedOn w:val="DefaultParagraphFont"/>
    <w:link w:val="Heading8"/>
    <w:uiPriority w:val="9"/>
    <w:rPr>
      <w:rFonts w:asciiTheme="majorHAnsi" w:cstheme="majorBidi" w:eastAsiaTheme="majorEastAsia" w:hAnsiTheme="majorHAnsi"/>
      <w:color w:val="000000" w:themeColor="text1" w:themeTint="bf"/>
      <w:sz w:val="20"/>
    </w:rPr>
  </w:style>
  <w:style w:type="paragraph" w:styleId="Title">
    <w:name w:val="Title"/>
    <w:basedOn w:val="Normal"/>
    <w:next w:val="Normal"/>
    <w:link w:val="TitleChar"/>
    <w:uiPriority w:val="10"/>
    <w:qFormat w:val="on"/>
    <w:pPr>
      <w:pBdr>
        <w:bottom w:val="single" w:color="000000" w:themeColor="accent1" w:sz="8"/>
      </w:pBdr>
      <w:spacing w:after="300" w:line="240" w:lineRule="auto"/>
      <w:contextualSpacing w:val="on"/>
    </w:pPr>
    <w:rPr>
      <w:rFonts w:asciiTheme="majorHAnsi" w:cstheme="majorBidi" w:eastAsiaTheme="majorEastAsia" w:hAnsiTheme="majorHAnsi"/>
      <w:color w:val="000000" w:themeColor="text2" w:themeShade="bf"/>
      <w:spacing w:val="5"/>
      <w:sz w:val="52"/>
    </w:rPr>
  </w:style>
  <w:style w:type="character" w:customStyle="1" w:styleId="QuoteChar">
    <w:name w:val="Quote Char"/>
    <w:basedOn w:val="DefaultParagraphFont"/>
    <w:link w:val="Quote"/>
    <w:uiPriority w:val="29"/>
    <w:rPr>
      <w:i/>
      <w:color w:val="000000" w:themeColor="text1"/>
    </w:rPr>
  </w:style>
</w:styles>
</file>

<file path=word/_rels/document.xml.rels><?xml version="1.0" encoding="UTF-8" standalone="yes"?>
<Relationships xmlns="http://schemas.openxmlformats.org/package/2006/relationships"><Relationship Id="rId2" Type="http://schemas.openxmlformats.org/" Target="docProps/core.xml"/><Relationship Id="rId1" Type="http://schemas.openxmlformats.org/officeDocument/2006/relationships/fontTable" Target="fontTable.xml"/><Relationship Id="docRId1" Type="http://schemas.openxmlformats.org/officeDocument/2006/relationships/numbering" Target="numbering.xml"/><Relationship Id="rId3" Type="http://schemas.openxmlformats.org/officeDocument/2006/relationships/settings" Target="settings.xml"/><Relationship Id="docRId2" Type="http://schemas.openxmlformats.org/officeDocument/2006/relationships/styles" Target="styles.xml"/><Relationship Id="docRId0" Type="http://schemas.openxmlformats.org/officeDocument/2006/relationships/hyperlink" Target="mailto:senifa.ferns@gmail.com" TargetMode="External"/></Relationships>
</file>

<file path=word/docProps/core.xml><?xml version="1.0" encoding="utf-8"?>
<cp:coreProperties xmlns:cp="http://schemas.openxmlformats.org/package/2006/metadata/core-properties" xmlns:dc="http://purl.org/dc/elements/1.1/" xmlns:dcterms="http://purl.org/dc/terms/" xmlns:dcmitype="http://purl.org/dc/dcmitype/" xmlns:xsi="http://www.w3.org/2001/XMLSchema-instance">
  <dc:creator>seni.fdes</dc:creator>
  <cp:lastModifiedBy>seni.fdes</cp:lastModifiedBy>
</cp:coreProperties>
</file>