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E727D" w:rsidRPr="00432E35" w14:paraId="1D7DDA30" w14:textId="77777777" w:rsidTr="001805AB">
        <w:trPr>
          <w:cantSplit/>
          <w:trHeight w:val="180"/>
        </w:trPr>
        <w:tc>
          <w:tcPr>
            <w:tcW w:w="5000" w:type="pct"/>
            <w:hideMark/>
          </w:tcPr>
          <w:p w14:paraId="7C161569" w14:textId="77777777" w:rsidR="008E727D" w:rsidRPr="00432E35" w:rsidRDefault="008E727D" w:rsidP="001805AB">
            <w:pPr>
              <w:widowControl w:val="0"/>
              <w:suppressAutoHyphens/>
              <w:spacing w:before="60" w:line="360" w:lineRule="auto"/>
              <w:ind w:hanging="142"/>
              <w:jc w:val="center"/>
              <w:rPr>
                <w:rFonts w:eastAsia="Droid Sans Fallback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bookmarkStart w:id="0" w:name="_Hlk209696244"/>
            <w:bookmarkEnd w:id="0"/>
            <w:r w:rsidRPr="00432E35">
              <w:rPr>
                <w:rFonts w:ascii="Liberation Serif" w:eastAsia="Droid Sans Fallback" w:hAnsi="Liberation Serif" w:cs="FreeSans"/>
                <w:noProof/>
                <w:kern w:val="2"/>
                <w:sz w:val="24"/>
                <w:szCs w:val="24"/>
                <w:lang w:eastAsia="ru-RU"/>
              </w:rPr>
              <w:drawing>
                <wp:inline distT="0" distB="0" distL="0" distR="0" wp14:anchorId="3AAC10C2" wp14:editId="58E7231C">
                  <wp:extent cx="1066800" cy="1066800"/>
                  <wp:effectExtent l="0" t="0" r="0" b="0"/>
                  <wp:docPr id="298370851" name="Рисунок 3" descr="Изображение выглядит как эмблема, символ, герб, нашивк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370851" name="Рисунок 3" descr="Изображение выглядит как эмблема, символ, герб, нашивка&#10;&#10;Автоматически созданное описание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405806" w14:textId="77777777" w:rsidR="008E727D" w:rsidRPr="00432E35" w:rsidRDefault="008E727D" w:rsidP="001805AB">
            <w:pPr>
              <w:widowControl w:val="0"/>
              <w:suppressAutoHyphens/>
              <w:spacing w:before="60" w:line="360" w:lineRule="auto"/>
              <w:ind w:firstLine="567"/>
              <w:jc w:val="center"/>
              <w:rPr>
                <w:rFonts w:eastAsia="Droid Sans Fallback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 w:rsidRPr="00432E35">
              <w:rPr>
                <w:rFonts w:eastAsia="Droid Sans Fallback" w:cs="Times New Roman"/>
                <w:caps/>
                <w:kern w:val="2"/>
                <w:sz w:val="24"/>
                <w:szCs w:val="24"/>
                <w:lang w:eastAsia="zh-CN" w:bidi="hi-IN"/>
              </w:rPr>
              <w:t>МИНОБРНАУКИ РОССИИ</w:t>
            </w:r>
          </w:p>
        </w:tc>
      </w:tr>
      <w:tr w:rsidR="008E727D" w:rsidRPr="00432E35" w14:paraId="57BA020D" w14:textId="77777777" w:rsidTr="001805AB">
        <w:trPr>
          <w:cantSplit/>
          <w:trHeight w:val="1417"/>
        </w:trPr>
        <w:tc>
          <w:tcPr>
            <w:tcW w:w="5000" w:type="pct"/>
            <w:hideMark/>
          </w:tcPr>
          <w:p w14:paraId="00282E98" w14:textId="77777777" w:rsidR="008E727D" w:rsidRPr="00432E35" w:rsidRDefault="008E727D" w:rsidP="001805AB">
            <w:pPr>
              <w:widowControl w:val="0"/>
              <w:suppressAutoHyphens/>
              <w:spacing w:after="140" w:line="216" w:lineRule="auto"/>
              <w:ind w:firstLine="567"/>
              <w:jc w:val="center"/>
              <w:rPr>
                <w:rFonts w:ascii="Liberation Serif" w:eastAsia="Droid Sans Fallback" w:hAnsi="Liberation Serif" w:cs="FreeSans"/>
                <w:b/>
                <w:i/>
                <w:kern w:val="2"/>
                <w:sz w:val="20"/>
                <w:szCs w:val="24"/>
                <w:lang w:eastAsia="zh-CN" w:bidi="hi-IN"/>
              </w:rPr>
            </w:pPr>
            <w:r w:rsidRPr="00432E35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t>Федеральное государственное бюджетное образовательное учреждение</w:t>
            </w:r>
            <w:r w:rsidRPr="00432E35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br/>
              <w:t>высшего образования</w:t>
            </w:r>
            <w:r w:rsidRPr="00432E35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br/>
            </w:r>
            <w:r w:rsidRPr="00432E35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t xml:space="preserve">«МИРЭА </w:t>
            </w:r>
            <w:r w:rsidRPr="00432E35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sym w:font="Symbol" w:char="F02D"/>
            </w:r>
            <w:r w:rsidRPr="00432E35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t xml:space="preserve"> Российский технологический университет»</w:t>
            </w:r>
          </w:p>
          <w:p w14:paraId="209037D1" w14:textId="77777777" w:rsidR="008E727D" w:rsidRPr="00432E35" w:rsidRDefault="008E727D" w:rsidP="001805AB">
            <w:pPr>
              <w:widowControl w:val="0"/>
              <w:suppressAutoHyphens/>
              <w:spacing w:line="360" w:lineRule="auto"/>
              <w:ind w:firstLine="567"/>
              <w:jc w:val="center"/>
              <w:rPr>
                <w:rFonts w:eastAsia="Droid Sans Fallback" w:cs="Times New Roman"/>
                <w:kern w:val="2"/>
                <w:sz w:val="24"/>
                <w:szCs w:val="24"/>
                <w:lang w:eastAsia="zh-CN" w:bidi="hi-IN"/>
              </w:rPr>
            </w:pPr>
            <w:r w:rsidRPr="00432E35">
              <w:rPr>
                <w:rFonts w:eastAsia="Droid Sans Fallback" w:cs="FreeSans"/>
                <w:b/>
                <w:snapToGrid w:val="0"/>
                <w:kern w:val="2"/>
                <w:sz w:val="32"/>
                <w:szCs w:val="32"/>
                <w:lang w:eastAsia="zh-CN" w:bidi="hi-IN"/>
              </w:rPr>
              <w:t xml:space="preserve"> РТУ МИРЭА</w:t>
            </w:r>
            <w:r w:rsidRPr="00432E35">
              <w:rPr>
                <w:rFonts w:eastAsia="Droid Sans Fallback" w:cs="Times New Roman"/>
                <w:b/>
                <w:kern w:val="2"/>
                <w:sz w:val="32"/>
                <w:szCs w:val="32"/>
                <w:lang w:eastAsia="zh-CN" w:bidi="hi-IN"/>
              </w:rPr>
              <w:t xml:space="preserve"> </w:t>
            </w:r>
            <w:r w:rsidRPr="00432E35">
              <w:rPr>
                <w:rFonts w:eastAsia="Droid Sans Fallback" w:cs="Times New Roman"/>
                <w:b/>
                <w:noProof/>
                <w:kern w:val="2"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38BD7E32" wp14:editId="589F2425">
                      <wp:extent cx="5600700" cy="1270"/>
                      <wp:effectExtent l="19050" t="19050" r="19050" b="27305"/>
                      <wp:docPr id="10" name="Прямая соединительная линия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sdtfl="http://schemas.microsoft.com/office/word/2024/wordml/sdtformatlock" xmlns:w16du="http://schemas.microsoft.com/office/word/2023/wordml/word16du">
                  <w:pict>
                    <v:line w14:anchorId="1519E707" id="Прямая соединительная линия 10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15ED8CA2" w14:textId="77777777" w:rsidR="008E727D" w:rsidRPr="00432E35" w:rsidRDefault="008E727D" w:rsidP="008E727D">
      <w:pPr>
        <w:widowControl w:val="0"/>
        <w:suppressAutoHyphens/>
        <w:jc w:val="center"/>
        <w:rPr>
          <w:rFonts w:eastAsia="Droid Sans Fallback" w:cs="Times New Roman"/>
          <w:kern w:val="2"/>
          <w:szCs w:val="28"/>
          <w:lang w:eastAsia="zh-CN" w:bidi="hi-IN"/>
        </w:rPr>
      </w:pPr>
      <w:r w:rsidRPr="00432E35">
        <w:rPr>
          <w:rFonts w:eastAsia="Droid Sans Fallback" w:cs="Times New Roman"/>
          <w:b/>
          <w:kern w:val="2"/>
          <w:szCs w:val="28"/>
          <w:lang w:eastAsia="zh-CN" w:bidi="hi-IN"/>
        </w:rPr>
        <w:t>Институт информационных технологий (ИИТ)</w:t>
      </w:r>
    </w:p>
    <w:p w14:paraId="5538E982" w14:textId="0CB352B3" w:rsidR="008E727D" w:rsidRPr="00432E35" w:rsidRDefault="008E727D" w:rsidP="008E727D">
      <w:pPr>
        <w:widowControl w:val="0"/>
        <w:suppressAutoHyphens/>
        <w:jc w:val="center"/>
        <w:rPr>
          <w:rFonts w:eastAsia="Droid Sans Fallback" w:cs="Times New Roman"/>
          <w:kern w:val="2"/>
          <w:szCs w:val="28"/>
          <w:lang w:eastAsia="zh-CN" w:bidi="hi-IN"/>
        </w:rPr>
      </w:pPr>
      <w:r w:rsidRPr="00432E35">
        <w:rPr>
          <w:rFonts w:eastAsia="Droid Sans Fallback" w:cs="Times New Roman"/>
          <w:b/>
          <w:kern w:val="2"/>
          <w:szCs w:val="28"/>
          <w:lang w:eastAsia="zh-CN" w:bidi="hi-IN"/>
        </w:rPr>
        <w:t xml:space="preserve">Кафедра </w:t>
      </w:r>
      <w:r>
        <w:rPr>
          <w:rFonts w:eastAsia="Droid Sans Fallback" w:cs="Times New Roman"/>
          <w:b/>
          <w:kern w:val="2"/>
          <w:szCs w:val="28"/>
          <w:lang w:eastAsia="zh-CN" w:bidi="hi-IN"/>
        </w:rPr>
        <w:t xml:space="preserve">прикладной математики </w:t>
      </w:r>
      <w:r w:rsidRPr="00432E35">
        <w:rPr>
          <w:rFonts w:eastAsia="Droid Sans Fallback" w:cs="Times New Roman"/>
          <w:b/>
          <w:kern w:val="2"/>
          <w:szCs w:val="28"/>
          <w:lang w:eastAsia="zh-CN" w:bidi="hi-IN"/>
        </w:rPr>
        <w:t>(</w:t>
      </w:r>
      <w:r>
        <w:rPr>
          <w:rFonts w:eastAsia="Droid Sans Fallback" w:cs="Times New Roman"/>
          <w:b/>
          <w:kern w:val="2"/>
          <w:szCs w:val="28"/>
          <w:lang w:eastAsia="zh-CN" w:bidi="hi-IN"/>
        </w:rPr>
        <w:t>ПМ</w:t>
      </w:r>
      <w:r w:rsidRPr="00432E35">
        <w:rPr>
          <w:rFonts w:eastAsia="Droid Sans Fallback" w:cs="Times New Roman"/>
          <w:b/>
          <w:kern w:val="2"/>
          <w:szCs w:val="28"/>
          <w:lang w:eastAsia="zh-CN" w:bidi="hi-IN"/>
        </w:rPr>
        <w:t>)</w:t>
      </w:r>
    </w:p>
    <w:p w14:paraId="03630516" w14:textId="77777777" w:rsidR="008E727D" w:rsidRPr="00432E35" w:rsidRDefault="008E727D" w:rsidP="008E727D">
      <w:pPr>
        <w:widowControl w:val="0"/>
        <w:suppressAutoHyphens/>
        <w:jc w:val="center"/>
        <w:rPr>
          <w:rFonts w:eastAsia="Droid Sans Fallback" w:cs="Times New Roman"/>
          <w:b/>
          <w:kern w:val="2"/>
          <w:sz w:val="24"/>
          <w:szCs w:val="24"/>
          <w:lang w:eastAsia="zh-CN" w:bidi="hi-IN"/>
        </w:rPr>
      </w:pPr>
    </w:p>
    <w:p w14:paraId="08C6BCD7" w14:textId="77777777" w:rsidR="008E727D" w:rsidRPr="00432E35" w:rsidRDefault="008E727D" w:rsidP="008E727D">
      <w:pPr>
        <w:widowControl w:val="0"/>
        <w:suppressAutoHyphens/>
        <w:rPr>
          <w:rFonts w:eastAsia="Droid Sans Fallback" w:cs="Times New Roman"/>
          <w:b/>
          <w:kern w:val="2"/>
          <w:sz w:val="24"/>
          <w:szCs w:val="24"/>
          <w:lang w:eastAsia="zh-CN" w:bidi="hi-IN"/>
        </w:rPr>
      </w:pPr>
    </w:p>
    <w:p w14:paraId="4B473F26" w14:textId="77777777" w:rsidR="008E727D" w:rsidRPr="00432E35" w:rsidRDefault="008E727D" w:rsidP="008E727D">
      <w:pPr>
        <w:widowControl w:val="0"/>
        <w:suppressAutoHyphens/>
        <w:jc w:val="center"/>
        <w:rPr>
          <w:rFonts w:eastAsia="Droid Sans Fallback" w:cs="Times New Roman"/>
          <w:b/>
          <w:kern w:val="2"/>
          <w:sz w:val="32"/>
          <w:szCs w:val="32"/>
          <w:lang w:eastAsia="zh-CN" w:bidi="hi-IN"/>
        </w:rPr>
      </w:pPr>
      <w:r w:rsidRPr="00432E35">
        <w:rPr>
          <w:rFonts w:eastAsia="Droid Sans Fallback" w:cs="Times New Roman"/>
          <w:b/>
          <w:kern w:val="2"/>
          <w:sz w:val="32"/>
          <w:szCs w:val="32"/>
          <w:lang w:eastAsia="zh-CN" w:bidi="hi-IN"/>
        </w:rPr>
        <w:t>ОТЧЕТ ПО ПРАКТИЧЕСКОЙ РАБОТЕ</w:t>
      </w:r>
    </w:p>
    <w:p w14:paraId="074E73BE" w14:textId="318BA085" w:rsidR="008E727D" w:rsidRPr="00F6243B" w:rsidRDefault="008E727D" w:rsidP="008E727D">
      <w:pPr>
        <w:widowControl w:val="0"/>
        <w:suppressAutoHyphens/>
        <w:jc w:val="center"/>
        <w:rPr>
          <w:rFonts w:eastAsia="Droid Sans Fallback" w:cs="Times New Roman"/>
          <w:b/>
          <w:bCs/>
          <w:kern w:val="2"/>
          <w:szCs w:val="28"/>
          <w:lang w:eastAsia="zh-CN" w:bidi="hi-IN"/>
        </w:rPr>
      </w:pPr>
      <w:r w:rsidRPr="00432E35">
        <w:rPr>
          <w:rFonts w:eastAsia="Droid Sans Fallback" w:cs="Times New Roman"/>
          <w:kern w:val="2"/>
          <w:szCs w:val="28"/>
          <w:lang w:eastAsia="zh-CN" w:bidi="hi-IN"/>
        </w:rPr>
        <w:t>по дисциплине «</w:t>
      </w:r>
      <w:r w:rsidR="00F6243B" w:rsidRPr="00F6243B">
        <w:rPr>
          <w:rFonts w:eastAsia="Droid Sans Fallback" w:cs="Times New Roman"/>
          <w:kern w:val="2"/>
          <w:szCs w:val="28"/>
          <w:lang w:eastAsia="zh-CN" w:bidi="hi-IN"/>
        </w:rPr>
        <w:t>Технологии и инструментарий анализа больших данных</w:t>
      </w:r>
      <w:r w:rsidRPr="00432E35">
        <w:rPr>
          <w:rFonts w:eastAsia="Droid Sans Fallback" w:cs="Times New Roman"/>
          <w:kern w:val="2"/>
          <w:szCs w:val="28"/>
          <w:lang w:eastAsia="zh-CN" w:bidi="hi-IN"/>
        </w:rPr>
        <w:t>»</w:t>
      </w:r>
    </w:p>
    <w:p w14:paraId="67BAF8D1" w14:textId="77777777" w:rsidR="008E727D" w:rsidRPr="00432E35" w:rsidRDefault="008E727D" w:rsidP="008E727D">
      <w:pPr>
        <w:widowControl w:val="0"/>
        <w:suppressAutoHyphens/>
        <w:spacing w:line="360" w:lineRule="auto"/>
        <w:jc w:val="center"/>
        <w:rPr>
          <w:rFonts w:eastAsia="Droid Sans Fallback" w:cs="Times New Roman"/>
          <w:kern w:val="2"/>
          <w:szCs w:val="28"/>
          <w:lang w:eastAsia="zh-CN" w:bidi="hi-IN"/>
        </w:rPr>
      </w:pPr>
    </w:p>
    <w:p w14:paraId="0AE85DFE" w14:textId="77777777" w:rsidR="008E727D" w:rsidRPr="00432E35" w:rsidRDefault="008E727D" w:rsidP="008E727D">
      <w:pPr>
        <w:widowControl w:val="0"/>
        <w:suppressAutoHyphens/>
        <w:spacing w:line="360" w:lineRule="auto"/>
        <w:jc w:val="center"/>
        <w:rPr>
          <w:rFonts w:eastAsia="Droid Sans Fallback" w:cs="Times New Roman"/>
          <w:kern w:val="2"/>
          <w:szCs w:val="28"/>
          <w:lang w:eastAsia="zh-CN" w:bidi="hi-IN"/>
        </w:rPr>
      </w:pPr>
    </w:p>
    <w:p w14:paraId="0F6A9A9D" w14:textId="43A53F36" w:rsidR="008E727D" w:rsidRPr="00E701F2" w:rsidRDefault="008E727D" w:rsidP="008E727D">
      <w:pPr>
        <w:widowControl w:val="0"/>
        <w:suppressAutoHyphens/>
        <w:jc w:val="center"/>
        <w:rPr>
          <w:rFonts w:ascii="Liberation Serif" w:eastAsia="Droid Sans Fallback" w:hAnsi="Liberation Serif" w:cs="Times New Roman"/>
          <w:b/>
          <w:kern w:val="2"/>
          <w:sz w:val="32"/>
          <w:szCs w:val="32"/>
          <w:lang w:val="en-US" w:eastAsia="zh-CN" w:bidi="hi-IN"/>
        </w:rPr>
      </w:pPr>
      <w:r w:rsidRPr="00432E35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>Практическ</w:t>
      </w:r>
      <w:r w:rsidR="009D34D3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>ая</w:t>
      </w:r>
      <w:r w:rsidRPr="00432E35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 xml:space="preserve"> </w:t>
      </w:r>
      <w:r w:rsidR="009D34D3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>работа</w:t>
      </w:r>
      <w:r w:rsidRPr="00432E35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 xml:space="preserve"> № </w:t>
      </w:r>
      <w:r w:rsidR="00E701F2">
        <w:rPr>
          <w:rFonts w:ascii="Liberation Serif" w:eastAsia="Droid Sans Fallback" w:hAnsi="Liberation Serif" w:cs="Times New Roman"/>
          <w:b/>
          <w:kern w:val="2"/>
          <w:sz w:val="32"/>
          <w:szCs w:val="32"/>
          <w:lang w:val="en-US" w:eastAsia="zh-CN" w:bidi="hi-IN"/>
        </w:rPr>
        <w:t>3</w:t>
      </w:r>
    </w:p>
    <w:p w14:paraId="07BA3B80" w14:textId="77777777" w:rsidR="008E727D" w:rsidRPr="00432E35" w:rsidRDefault="008E727D" w:rsidP="008E727D">
      <w:pPr>
        <w:widowControl w:val="0"/>
        <w:suppressAutoHyphens/>
        <w:spacing w:line="360" w:lineRule="auto"/>
        <w:rPr>
          <w:rFonts w:eastAsia="Droid Sans Fallback" w:cs="Times New Roman"/>
          <w:kern w:val="2"/>
          <w:szCs w:val="28"/>
          <w:lang w:eastAsia="zh-CN" w:bidi="hi-IN"/>
        </w:rPr>
      </w:pPr>
    </w:p>
    <w:p w14:paraId="0E895566" w14:textId="77777777" w:rsidR="008E727D" w:rsidRPr="00432E35" w:rsidRDefault="008E727D" w:rsidP="008E727D">
      <w:pPr>
        <w:widowControl w:val="0"/>
        <w:suppressAutoHyphens/>
        <w:spacing w:line="360" w:lineRule="auto"/>
        <w:jc w:val="center"/>
        <w:rPr>
          <w:rFonts w:eastAsia="Droid Sans Fallback" w:cs="Times New Roman"/>
          <w:kern w:val="2"/>
          <w:szCs w:val="28"/>
          <w:lang w:eastAsia="zh-CN" w:bidi="hi-IN"/>
        </w:rPr>
      </w:pPr>
    </w:p>
    <w:tbl>
      <w:tblPr>
        <w:tblStyle w:val="ac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8E727D" w:rsidRPr="00432E35" w14:paraId="3ECDD261" w14:textId="77777777" w:rsidTr="001805AB">
        <w:trPr>
          <w:gridAfter w:val="1"/>
          <w:wAfter w:w="1106" w:type="dxa"/>
        </w:trPr>
        <w:tc>
          <w:tcPr>
            <w:tcW w:w="2547" w:type="dxa"/>
          </w:tcPr>
          <w:p w14:paraId="459DF0DD" w14:textId="77777777" w:rsidR="008E727D" w:rsidRPr="00432E35" w:rsidRDefault="008E727D" w:rsidP="001805AB">
            <w:pPr>
              <w:widowControl w:val="0"/>
              <w:suppressAutoHyphens/>
              <w:ind w:firstLine="0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432E35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Студент</w:t>
            </w:r>
            <w:r>
              <w:rPr>
                <w:rFonts w:ascii="Liberation Serif" w:eastAsia="Droid Sans Fallback" w:hAnsi="Liberation Serif" w:hint="cs"/>
                <w:kern w:val="2"/>
                <w:sz w:val="24"/>
                <w:szCs w:val="24"/>
                <w:lang w:eastAsia="zh-CN" w:bidi="hi-IN"/>
              </w:rPr>
              <w:t> </w:t>
            </w:r>
            <w:r w:rsidRPr="00432E35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 xml:space="preserve">группы </w:t>
            </w:r>
            <w:r w:rsidRPr="00432E35">
              <w:rPr>
                <w:rFonts w:ascii="Liberation Serif" w:eastAsia="Droid Sans Fallback" w:hAnsi="Liberation Serif"/>
                <w:color w:val="FFFFFF" w:themeColor="background1"/>
                <w:kern w:val="2"/>
                <w:sz w:val="24"/>
                <w:szCs w:val="24"/>
                <w:lang w:eastAsia="zh-CN" w:bidi="hi-IN"/>
              </w:rPr>
              <w:t>ИНБО-01-17</w:t>
            </w:r>
          </w:p>
          <w:p w14:paraId="572E1AB6" w14:textId="77777777" w:rsidR="008E727D" w:rsidRPr="00432E35" w:rsidRDefault="008E727D" w:rsidP="001805AB">
            <w:pPr>
              <w:widowControl w:val="0"/>
              <w:suppressAutoHyphens/>
              <w:ind w:firstLine="0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819" w:type="dxa"/>
          </w:tcPr>
          <w:p w14:paraId="1EC39C73" w14:textId="7583A58B" w:rsidR="008E727D" w:rsidRPr="00432E35" w:rsidRDefault="008E727D" w:rsidP="001805AB">
            <w:pPr>
              <w:widowControl w:val="0"/>
              <w:suppressAutoHyphens/>
              <w:ind w:firstLine="0"/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</w:pPr>
            <w:r w:rsidRPr="00432E35"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>И</w:t>
            </w:r>
            <w:r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>К</w:t>
            </w:r>
            <w:r w:rsidRPr="00432E35"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>БО-0</w:t>
            </w:r>
            <w:r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>1</w:t>
            </w:r>
            <w:r w:rsidRPr="00432E35"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 xml:space="preserve">-22 </w:t>
            </w:r>
            <w:r w:rsidR="009B11C3"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>Прокопчук</w:t>
            </w:r>
            <w:r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 xml:space="preserve"> </w:t>
            </w:r>
            <w:r w:rsidR="009B11C3"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 xml:space="preserve">Роман </w:t>
            </w:r>
            <w:r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>Олегович</w:t>
            </w:r>
          </w:p>
        </w:tc>
        <w:tc>
          <w:tcPr>
            <w:tcW w:w="1666" w:type="dxa"/>
            <w:gridSpan w:val="2"/>
          </w:tcPr>
          <w:p w14:paraId="5155A392" w14:textId="77777777" w:rsidR="008E727D" w:rsidRPr="00432E35" w:rsidRDefault="008E727D" w:rsidP="001805AB">
            <w:pPr>
              <w:widowControl w:val="0"/>
              <w:pBdr>
                <w:bottom w:val="single" w:sz="12" w:space="1" w:color="auto"/>
              </w:pBdr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5D70EFEE" w14:textId="77777777" w:rsidR="008E727D" w:rsidRPr="00432E35" w:rsidRDefault="008E727D" w:rsidP="001805AB">
            <w:pPr>
              <w:widowControl w:val="0"/>
              <w:suppressAutoHyphens/>
              <w:jc w:val="center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432E35">
              <w:rPr>
                <w:rFonts w:ascii="Liberation Serif" w:eastAsia="Droid Sans Fallback" w:hAnsi="Liberation Serif"/>
                <w:kern w:val="2"/>
                <w:sz w:val="18"/>
                <w:szCs w:val="18"/>
                <w:lang w:eastAsia="zh-CN" w:bidi="hi-IN"/>
              </w:rPr>
              <w:t>(подпись)</w:t>
            </w:r>
          </w:p>
          <w:p w14:paraId="50B159C6" w14:textId="77777777" w:rsidR="008E727D" w:rsidRPr="00432E35" w:rsidRDefault="008E727D" w:rsidP="001805AB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</w:tr>
      <w:tr w:rsidR="008E727D" w:rsidRPr="00432E35" w14:paraId="5557802A" w14:textId="77777777" w:rsidTr="001805AB">
        <w:trPr>
          <w:gridAfter w:val="1"/>
          <w:wAfter w:w="1106" w:type="dxa"/>
        </w:trPr>
        <w:tc>
          <w:tcPr>
            <w:tcW w:w="2547" w:type="dxa"/>
          </w:tcPr>
          <w:p w14:paraId="790C97B8" w14:textId="77777777" w:rsidR="008E727D" w:rsidRPr="00432E35" w:rsidRDefault="008E727D" w:rsidP="001805AB">
            <w:pPr>
              <w:widowControl w:val="0"/>
              <w:suppressAutoHyphens/>
              <w:ind w:firstLine="0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73256ECB" w14:textId="77777777" w:rsidR="008E727D" w:rsidRPr="00432E35" w:rsidRDefault="008E727D" w:rsidP="001805AB">
            <w:pPr>
              <w:widowControl w:val="0"/>
              <w:suppressAutoHyphens/>
              <w:ind w:firstLine="0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Ассистент</w:t>
            </w:r>
          </w:p>
          <w:p w14:paraId="7E1852CF" w14:textId="77777777" w:rsidR="008E727D" w:rsidRPr="00432E35" w:rsidRDefault="008E727D" w:rsidP="001805AB">
            <w:pPr>
              <w:widowControl w:val="0"/>
              <w:suppressAutoHyphens/>
              <w:ind w:firstLine="0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819" w:type="dxa"/>
          </w:tcPr>
          <w:p w14:paraId="062DD327" w14:textId="77777777" w:rsidR="008E727D" w:rsidRPr="00432E35" w:rsidRDefault="008E727D" w:rsidP="001805AB">
            <w:pPr>
              <w:widowControl w:val="0"/>
              <w:suppressAutoHyphens/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</w:pPr>
          </w:p>
          <w:p w14:paraId="270A2DB3" w14:textId="71429466" w:rsidR="008E727D" w:rsidRPr="00D91B13" w:rsidRDefault="00D91B13" w:rsidP="001805AB">
            <w:pPr>
              <w:widowControl w:val="0"/>
              <w:suppressAutoHyphens/>
              <w:ind w:firstLine="0"/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>Тетерин Николай Николаевич</w:t>
            </w:r>
          </w:p>
          <w:p w14:paraId="4C87FE26" w14:textId="77777777" w:rsidR="008E727D" w:rsidRPr="00432E35" w:rsidRDefault="008E727D" w:rsidP="001805AB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1666" w:type="dxa"/>
            <w:gridSpan w:val="2"/>
          </w:tcPr>
          <w:p w14:paraId="182DD4A5" w14:textId="77777777" w:rsidR="008E727D" w:rsidRPr="00432E35" w:rsidRDefault="008E727D" w:rsidP="001805AB">
            <w:pPr>
              <w:widowControl w:val="0"/>
              <w:pBdr>
                <w:bottom w:val="single" w:sz="12" w:space="1" w:color="auto"/>
              </w:pBdr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31437371" w14:textId="77777777" w:rsidR="008E727D" w:rsidRPr="00432E35" w:rsidRDefault="008E727D" w:rsidP="001805AB">
            <w:pPr>
              <w:widowControl w:val="0"/>
              <w:pBdr>
                <w:bottom w:val="single" w:sz="12" w:space="1" w:color="auto"/>
              </w:pBdr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03B0840E" w14:textId="77777777" w:rsidR="008E727D" w:rsidRPr="00432E35" w:rsidRDefault="008E727D" w:rsidP="001805AB">
            <w:pPr>
              <w:widowControl w:val="0"/>
              <w:suppressAutoHyphens/>
              <w:jc w:val="center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432E35">
              <w:rPr>
                <w:rFonts w:ascii="Liberation Serif" w:eastAsia="Droid Sans Fallback" w:hAnsi="Liberation Serif"/>
                <w:kern w:val="2"/>
                <w:sz w:val="18"/>
                <w:szCs w:val="18"/>
                <w:lang w:eastAsia="zh-CN" w:bidi="hi-IN"/>
              </w:rPr>
              <w:t>(подпись)</w:t>
            </w:r>
          </w:p>
          <w:p w14:paraId="25C6C3EF" w14:textId="77777777" w:rsidR="008E727D" w:rsidRPr="00432E35" w:rsidRDefault="008E727D" w:rsidP="001805AB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</w:tr>
      <w:tr w:rsidR="008E727D" w:rsidRPr="00432E35" w14:paraId="526EAEB4" w14:textId="77777777" w:rsidTr="001805AB">
        <w:tc>
          <w:tcPr>
            <w:tcW w:w="2547" w:type="dxa"/>
          </w:tcPr>
          <w:p w14:paraId="18DCAB05" w14:textId="77777777" w:rsidR="008E727D" w:rsidRPr="00432E35" w:rsidRDefault="008E727D" w:rsidP="001805AB">
            <w:pPr>
              <w:widowControl w:val="0"/>
              <w:suppressAutoHyphens/>
              <w:ind w:firstLine="0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64999789" w14:textId="77777777" w:rsidR="008E727D" w:rsidRPr="00432E35" w:rsidRDefault="008E727D" w:rsidP="001805AB">
            <w:pPr>
              <w:widowControl w:val="0"/>
              <w:suppressAutoHyphens/>
              <w:ind w:firstLine="0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432E35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Отчёт представлен</w:t>
            </w:r>
          </w:p>
        </w:tc>
        <w:tc>
          <w:tcPr>
            <w:tcW w:w="5925" w:type="dxa"/>
            <w:gridSpan w:val="2"/>
          </w:tcPr>
          <w:p w14:paraId="73574FDD" w14:textId="77777777" w:rsidR="008E727D" w:rsidRPr="00432E35" w:rsidRDefault="008E727D" w:rsidP="001805AB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779FBD1B" w14:textId="5E3B390C" w:rsidR="008E727D" w:rsidRPr="00432E35" w:rsidRDefault="008E727D" w:rsidP="001805AB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432E35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«</w:t>
            </w:r>
            <w:r w:rsidR="009B11C3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__</w:t>
            </w:r>
            <w:r w:rsidRPr="00432E35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 xml:space="preserve">» </w:t>
            </w:r>
            <w:r w:rsidR="00E701F2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октября</w:t>
            </w:r>
            <w:r w:rsidRPr="00432E35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 xml:space="preserve"> 202</w:t>
            </w:r>
            <w:r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5</w:t>
            </w:r>
            <w:r w:rsidRPr="00432E35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 xml:space="preserve"> г.</w:t>
            </w:r>
          </w:p>
        </w:tc>
        <w:tc>
          <w:tcPr>
            <w:tcW w:w="1666" w:type="dxa"/>
            <w:gridSpan w:val="2"/>
          </w:tcPr>
          <w:p w14:paraId="46269D55" w14:textId="77777777" w:rsidR="008E727D" w:rsidRPr="00432E35" w:rsidRDefault="008E727D" w:rsidP="001805AB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</w:tr>
    </w:tbl>
    <w:p w14:paraId="7B310DA6" w14:textId="77777777" w:rsidR="008E727D" w:rsidRDefault="008E727D" w:rsidP="008E727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3E5867A" w14:textId="77777777" w:rsidR="008E727D" w:rsidRDefault="008E727D" w:rsidP="008E727D">
      <w:pPr>
        <w:jc w:val="center"/>
      </w:pPr>
    </w:p>
    <w:p w14:paraId="3764C2D3" w14:textId="77777777" w:rsidR="008E727D" w:rsidRDefault="008E727D" w:rsidP="008E727D">
      <w:pPr>
        <w:jc w:val="center"/>
      </w:pPr>
    </w:p>
    <w:p w14:paraId="2F92DD96" w14:textId="77777777" w:rsidR="008E727D" w:rsidRDefault="008E727D" w:rsidP="008E727D">
      <w:pPr>
        <w:jc w:val="center"/>
      </w:pPr>
    </w:p>
    <w:p w14:paraId="304BA187" w14:textId="77777777" w:rsidR="008E727D" w:rsidRDefault="008E727D" w:rsidP="008E727D">
      <w:pPr>
        <w:jc w:val="center"/>
      </w:pPr>
    </w:p>
    <w:p w14:paraId="6080904F" w14:textId="77777777" w:rsidR="008E727D" w:rsidRDefault="008E727D" w:rsidP="008E727D">
      <w:pPr>
        <w:jc w:val="center"/>
      </w:pPr>
    </w:p>
    <w:p w14:paraId="3F2CFF7D" w14:textId="77777777" w:rsidR="008E727D" w:rsidRDefault="008E727D" w:rsidP="008E727D">
      <w:pPr>
        <w:jc w:val="center"/>
      </w:pPr>
    </w:p>
    <w:p w14:paraId="3C52419E" w14:textId="77777777" w:rsidR="008E727D" w:rsidRPr="00931324" w:rsidRDefault="008E727D" w:rsidP="008E727D">
      <w:pPr>
        <w:jc w:val="center"/>
        <w:rPr>
          <w:sz w:val="24"/>
          <w:szCs w:val="54"/>
        </w:rPr>
      </w:pPr>
      <w:r w:rsidRPr="00931324">
        <w:rPr>
          <w:sz w:val="24"/>
          <w:szCs w:val="54"/>
        </w:rPr>
        <w:t>Москва</w:t>
      </w:r>
      <w:r>
        <w:rPr>
          <w:sz w:val="24"/>
          <w:szCs w:val="54"/>
        </w:rPr>
        <w:t>,</w:t>
      </w:r>
      <w:r w:rsidRPr="00931324">
        <w:rPr>
          <w:sz w:val="24"/>
          <w:szCs w:val="54"/>
        </w:rPr>
        <w:t xml:space="preserve"> 2025</w:t>
      </w:r>
      <w:r>
        <w:rPr>
          <w:sz w:val="24"/>
          <w:szCs w:val="54"/>
        </w:rPr>
        <w:t xml:space="preserve"> г</w:t>
      </w:r>
      <w:r w:rsidRPr="00931324">
        <w:rPr>
          <w:sz w:val="24"/>
          <w:szCs w:val="54"/>
        </w:rPr>
        <w:t>.</w:t>
      </w:r>
    </w:p>
    <w:p w14:paraId="13B0AE29" w14:textId="77777777" w:rsidR="008E727D" w:rsidRDefault="008E727D" w:rsidP="008E727D">
      <w:pPr>
        <w:spacing w:line="360" w:lineRule="auto"/>
        <w:rPr>
          <w:b/>
          <w:bCs/>
        </w:rPr>
      </w:pPr>
    </w:p>
    <w:p w14:paraId="21F9469D" w14:textId="0ED0A63F" w:rsidR="006F3957" w:rsidRPr="006F3957" w:rsidRDefault="00AC54D2" w:rsidP="006F3957">
      <w:pPr>
        <w:spacing w:line="360" w:lineRule="auto"/>
        <w:jc w:val="center"/>
        <w:rPr>
          <w:b/>
          <w:bCs/>
        </w:rPr>
      </w:pPr>
      <w:r w:rsidRPr="001D125C">
        <w:rPr>
          <w:b/>
          <w:bCs/>
        </w:rPr>
        <w:lastRenderedPageBreak/>
        <w:t>Ц</w:t>
      </w:r>
      <w:r w:rsidR="006F3957">
        <w:rPr>
          <w:b/>
          <w:bCs/>
        </w:rPr>
        <w:t>ЕЛЬ</w:t>
      </w:r>
    </w:p>
    <w:p w14:paraId="7F1DF5DC" w14:textId="393CC121" w:rsidR="00136017" w:rsidRDefault="00FD7AE8" w:rsidP="006F3957">
      <w:pPr>
        <w:spacing w:line="360" w:lineRule="auto"/>
        <w:ind w:firstLine="709"/>
      </w:pPr>
      <w:r>
        <w:t>Ознакомиться</w:t>
      </w:r>
      <w:r w:rsidRPr="00FD7AE8">
        <w:t xml:space="preserve"> с</w:t>
      </w:r>
      <w:r w:rsidR="00E701F2">
        <w:t xml:space="preserve"> инструментами работы со статистикой в </w:t>
      </w:r>
      <w:r w:rsidR="00E701F2">
        <w:rPr>
          <w:lang w:val="en-US"/>
        </w:rPr>
        <w:t>Python</w:t>
      </w:r>
      <w:r w:rsidRPr="00FD7AE8">
        <w:t>.</w:t>
      </w:r>
    </w:p>
    <w:p w14:paraId="7159B3EB" w14:textId="77777777" w:rsidR="006F3957" w:rsidRDefault="006F3957">
      <w:pPr>
        <w:rPr>
          <w:b/>
          <w:bCs/>
        </w:rPr>
      </w:pPr>
      <w:r>
        <w:rPr>
          <w:b/>
          <w:bCs/>
        </w:rPr>
        <w:br w:type="page"/>
      </w:r>
    </w:p>
    <w:p w14:paraId="0E0A44AC" w14:textId="593214ED" w:rsidR="001D125C" w:rsidRDefault="006F3957" w:rsidP="00DA463A">
      <w:pPr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ХОД РАБОТЫ</w:t>
      </w:r>
    </w:p>
    <w:p w14:paraId="61F23CF3" w14:textId="7FDE758D" w:rsidR="001D125C" w:rsidRPr="00FD7AE8" w:rsidRDefault="001D125C" w:rsidP="00FD7AE8">
      <w:pPr>
        <w:spacing w:line="360" w:lineRule="auto"/>
        <w:rPr>
          <w:b/>
          <w:bCs/>
        </w:rPr>
      </w:pPr>
      <w:r>
        <w:rPr>
          <w:b/>
          <w:bCs/>
        </w:rPr>
        <w:tab/>
        <w:t>Задание</w:t>
      </w:r>
    </w:p>
    <w:p w14:paraId="7329C4CF" w14:textId="77777777" w:rsidR="00E701F2" w:rsidRDefault="00E701F2" w:rsidP="00E701F2">
      <w:pPr>
        <w:pStyle w:val="a7"/>
        <w:spacing w:line="360" w:lineRule="auto"/>
        <w:ind w:left="0" w:firstLine="709"/>
        <w:jc w:val="both"/>
      </w:pPr>
      <w:r w:rsidRPr="00E701F2">
        <w:t xml:space="preserve">1. Загрузить данные из файла “insurance.csv”. </w:t>
      </w:r>
    </w:p>
    <w:p w14:paraId="7C8B61E0" w14:textId="77777777" w:rsidR="00E701F2" w:rsidRDefault="00E701F2" w:rsidP="00E701F2">
      <w:pPr>
        <w:pStyle w:val="a7"/>
        <w:spacing w:line="360" w:lineRule="auto"/>
        <w:ind w:left="0" w:firstLine="709"/>
        <w:jc w:val="both"/>
      </w:pPr>
      <w:r w:rsidRPr="00E701F2">
        <w:t xml:space="preserve">2. С помощью метода </w:t>
      </w:r>
      <w:proofErr w:type="spellStart"/>
      <w:proofErr w:type="gramStart"/>
      <w:r w:rsidRPr="00E701F2">
        <w:t>describe</w:t>
      </w:r>
      <w:proofErr w:type="spellEnd"/>
      <w:r w:rsidRPr="00E701F2">
        <w:t>(</w:t>
      </w:r>
      <w:proofErr w:type="gramEnd"/>
      <w:r w:rsidRPr="00E701F2">
        <w:t xml:space="preserve">) посмотреть статистику по данным. Сделать выводы. </w:t>
      </w:r>
    </w:p>
    <w:p w14:paraId="5A89F6B3" w14:textId="77777777" w:rsidR="00E701F2" w:rsidRDefault="00E701F2" w:rsidP="00E701F2">
      <w:pPr>
        <w:pStyle w:val="a7"/>
        <w:spacing w:line="360" w:lineRule="auto"/>
        <w:ind w:left="0" w:firstLine="709"/>
        <w:jc w:val="both"/>
      </w:pPr>
      <w:r w:rsidRPr="00E701F2">
        <w:t>3. Построить гистограммы для числовых показателей. Сделать выводы.</w:t>
      </w:r>
    </w:p>
    <w:p w14:paraId="70A057F7" w14:textId="75BC7964" w:rsidR="00E701F2" w:rsidRDefault="00E701F2" w:rsidP="00E701F2">
      <w:pPr>
        <w:pStyle w:val="a7"/>
        <w:spacing w:line="360" w:lineRule="auto"/>
        <w:ind w:left="0" w:firstLine="709"/>
        <w:jc w:val="both"/>
      </w:pPr>
      <w:r w:rsidRPr="00E701F2">
        <w:t>4. Найти меры центральной тенденции и меры разброса для индекса массы тела (</w:t>
      </w:r>
      <w:proofErr w:type="spellStart"/>
      <w:r w:rsidRPr="00E701F2">
        <w:t>bmi</w:t>
      </w:r>
      <w:proofErr w:type="spellEnd"/>
      <w:r w:rsidRPr="00E701F2">
        <w:t>) и расходов (</w:t>
      </w:r>
      <w:proofErr w:type="spellStart"/>
      <w:r w:rsidRPr="00E701F2">
        <w:t>charges</w:t>
      </w:r>
      <w:proofErr w:type="spellEnd"/>
      <w:r w:rsidRPr="00E701F2">
        <w:t xml:space="preserve">). Отобразить результаты в виде текста и на гистограммах (3 вертикальные линии). Добавить легенду на графики. Сделать выводы. </w:t>
      </w:r>
    </w:p>
    <w:p w14:paraId="1E073E81" w14:textId="77777777" w:rsidR="00E701F2" w:rsidRDefault="00E701F2" w:rsidP="00E701F2">
      <w:pPr>
        <w:pStyle w:val="a7"/>
        <w:spacing w:line="360" w:lineRule="auto"/>
        <w:ind w:left="0" w:firstLine="709"/>
        <w:jc w:val="both"/>
      </w:pPr>
      <w:r w:rsidRPr="00E701F2">
        <w:t xml:space="preserve">5. Построить </w:t>
      </w:r>
      <w:proofErr w:type="spellStart"/>
      <w:r w:rsidRPr="00E701F2">
        <w:t>box-plot</w:t>
      </w:r>
      <w:proofErr w:type="spellEnd"/>
      <w:r w:rsidRPr="00E701F2">
        <w:t xml:space="preserve"> для числовых показателей. Названия графиков должны соответствовать названиям признаков. Сделать выводы. </w:t>
      </w:r>
    </w:p>
    <w:p w14:paraId="684AEFC8" w14:textId="77777777" w:rsidR="00E701F2" w:rsidRDefault="00E701F2" w:rsidP="00E701F2">
      <w:pPr>
        <w:pStyle w:val="a7"/>
        <w:spacing w:line="360" w:lineRule="auto"/>
        <w:ind w:left="0" w:firstLine="709"/>
        <w:jc w:val="both"/>
      </w:pPr>
      <w:r w:rsidRPr="00E701F2">
        <w:t xml:space="preserve">6. Используя признак </w:t>
      </w:r>
      <w:proofErr w:type="spellStart"/>
      <w:r w:rsidRPr="00E701F2">
        <w:t>charges</w:t>
      </w:r>
      <w:proofErr w:type="spellEnd"/>
      <w:r w:rsidRPr="00E701F2">
        <w:t xml:space="preserve"> или </w:t>
      </w:r>
      <w:proofErr w:type="spellStart"/>
      <w:r w:rsidRPr="00E701F2">
        <w:t>imb</w:t>
      </w:r>
      <w:proofErr w:type="spellEnd"/>
      <w:r w:rsidRPr="00E701F2">
        <w:t xml:space="preserve">, проверить, выполняется ли центральная предельная теорема. Использовать различные длины выборок n. Количество выборок = 300. Вывести результат в виде гистограмм. Найти стандартное отклонение и среднее для полученных распределений. Сделать выводы. </w:t>
      </w:r>
    </w:p>
    <w:p w14:paraId="5C171FD1" w14:textId="77777777" w:rsidR="00E701F2" w:rsidRDefault="00E701F2" w:rsidP="00E701F2">
      <w:pPr>
        <w:pStyle w:val="a7"/>
        <w:spacing w:line="360" w:lineRule="auto"/>
        <w:ind w:left="0" w:firstLine="709"/>
        <w:jc w:val="both"/>
      </w:pPr>
      <w:r w:rsidRPr="00E701F2">
        <w:t xml:space="preserve">7. Построить 95% и 99% доверительный интервал для среднего значения расходов и среднего значения индекса массы тела. </w:t>
      </w:r>
    </w:p>
    <w:p w14:paraId="08D05052" w14:textId="77777777" w:rsidR="00E701F2" w:rsidRDefault="00E701F2" w:rsidP="00E701F2">
      <w:pPr>
        <w:pStyle w:val="a7"/>
        <w:spacing w:line="360" w:lineRule="auto"/>
        <w:ind w:left="0" w:firstLine="709"/>
        <w:jc w:val="both"/>
      </w:pPr>
      <w:r w:rsidRPr="00E701F2">
        <w:t xml:space="preserve">8. Проверить распределения следующих признаков на нормальность: индекс массы тела, расходы. Сформулировать нулевую и альтернативную гипотезы. Для каждого признака использовать KS-тест и q-q </w:t>
      </w:r>
      <w:proofErr w:type="spellStart"/>
      <w:r w:rsidRPr="00E701F2">
        <w:t>plot</w:t>
      </w:r>
      <w:proofErr w:type="spellEnd"/>
      <w:r w:rsidRPr="00E701F2">
        <w:t xml:space="preserve">. Сделать выводы на основе полученных p-значений. </w:t>
      </w:r>
    </w:p>
    <w:p w14:paraId="0E608680" w14:textId="77777777" w:rsidR="00E701F2" w:rsidRDefault="00E701F2" w:rsidP="00E701F2">
      <w:pPr>
        <w:pStyle w:val="a7"/>
        <w:spacing w:line="360" w:lineRule="auto"/>
        <w:ind w:left="0" w:firstLine="709"/>
        <w:jc w:val="both"/>
      </w:pPr>
      <w:r w:rsidRPr="00E701F2">
        <w:t xml:space="preserve">9. Загрузить данные из файла “ECDCCases.csv”. </w:t>
      </w:r>
    </w:p>
    <w:p w14:paraId="3931AC7E" w14:textId="77777777" w:rsidR="00E701F2" w:rsidRDefault="00E701F2" w:rsidP="00E701F2">
      <w:pPr>
        <w:pStyle w:val="a7"/>
        <w:spacing w:line="360" w:lineRule="auto"/>
        <w:ind w:left="0" w:firstLine="709"/>
        <w:jc w:val="both"/>
      </w:pPr>
      <w:r w:rsidRPr="00E701F2">
        <w:t>10. Проверить в данных наличие пропущенных значений. Вывести количество пропущенных значений в процентах. Удалить два признака, в которых больше всех пропущенных значений. Для оставшихся признаков обработать пропуски: для категориального признака использовать заполнение значением по умолчанию (например, «</w:t>
      </w:r>
      <w:proofErr w:type="spellStart"/>
      <w:r w:rsidRPr="00E701F2">
        <w:t>other</w:t>
      </w:r>
      <w:proofErr w:type="spellEnd"/>
      <w:r w:rsidRPr="00E701F2">
        <w:t xml:space="preserve">»), для числового признака </w:t>
      </w:r>
      <w:r w:rsidRPr="00E701F2">
        <w:lastRenderedPageBreak/>
        <w:t xml:space="preserve">использовать заполнение медианным значением. Показать, что пропусков больше в данных нет. </w:t>
      </w:r>
    </w:p>
    <w:p w14:paraId="10B1B302" w14:textId="77777777" w:rsidR="00E701F2" w:rsidRDefault="00E701F2" w:rsidP="00E701F2">
      <w:pPr>
        <w:pStyle w:val="a7"/>
        <w:spacing w:line="360" w:lineRule="auto"/>
        <w:ind w:left="0" w:firstLine="709"/>
        <w:jc w:val="both"/>
      </w:pPr>
      <w:r w:rsidRPr="00E701F2">
        <w:t xml:space="preserve">11. Посмотреть статистику по данным, используя </w:t>
      </w:r>
      <w:proofErr w:type="spellStart"/>
      <w:proofErr w:type="gramStart"/>
      <w:r w:rsidRPr="00E701F2">
        <w:t>describe</w:t>
      </w:r>
      <w:proofErr w:type="spellEnd"/>
      <w:r w:rsidRPr="00E701F2">
        <w:t>(</w:t>
      </w:r>
      <w:proofErr w:type="gramEnd"/>
      <w:r w:rsidRPr="00E701F2">
        <w:t xml:space="preserve">). Сделать выводы о том, какие признаки содержат выбросы. Посмотреть, для каких стран количество смертей в день превысило 3000 и сколько таких дней было. </w:t>
      </w:r>
    </w:p>
    <w:p w14:paraId="36632899" w14:textId="77777777" w:rsidR="00E701F2" w:rsidRDefault="00E701F2" w:rsidP="00E701F2">
      <w:pPr>
        <w:pStyle w:val="a7"/>
        <w:spacing w:line="360" w:lineRule="auto"/>
        <w:ind w:left="0" w:firstLine="709"/>
        <w:jc w:val="both"/>
      </w:pPr>
      <w:r w:rsidRPr="00E701F2">
        <w:t xml:space="preserve">12. Найти дублирование данных. Удалить дубликаты. </w:t>
      </w:r>
    </w:p>
    <w:p w14:paraId="06287DFF" w14:textId="77777777" w:rsidR="00E701F2" w:rsidRDefault="00E701F2" w:rsidP="00E701F2">
      <w:pPr>
        <w:pStyle w:val="a7"/>
        <w:spacing w:line="360" w:lineRule="auto"/>
        <w:ind w:left="0" w:firstLine="709"/>
        <w:jc w:val="both"/>
      </w:pPr>
      <w:r w:rsidRPr="00E701F2">
        <w:t xml:space="preserve">13. Загрузить данные из файла “bmi.csv”. Взять оттуда две выборки. Одна выборка – это индекс массы тела людей c региона </w:t>
      </w:r>
      <w:proofErr w:type="spellStart"/>
      <w:r w:rsidRPr="00E701F2">
        <w:t>northwest</w:t>
      </w:r>
      <w:proofErr w:type="spellEnd"/>
      <w:r w:rsidRPr="00E701F2">
        <w:t xml:space="preserve">, вторая выборка – это индекс массы тела людей с региона </w:t>
      </w:r>
      <w:proofErr w:type="spellStart"/>
      <w:r w:rsidRPr="00E701F2">
        <w:t>southwest</w:t>
      </w:r>
      <w:proofErr w:type="spellEnd"/>
      <w:r w:rsidRPr="00E701F2">
        <w:t xml:space="preserve">. Сравнить средние значения этих выборок, используя t-критерий Стьюдента. Предварительно проверить выборки на нормальность (критерий </w:t>
      </w:r>
      <w:proofErr w:type="spellStart"/>
      <w:r w:rsidRPr="00E701F2">
        <w:t>ШопироУилка</w:t>
      </w:r>
      <w:proofErr w:type="spellEnd"/>
      <w:r w:rsidRPr="00E701F2">
        <w:t xml:space="preserve">) и на гомогенность дисперсии (критерий Бартлетта). </w:t>
      </w:r>
    </w:p>
    <w:p w14:paraId="3215620C" w14:textId="77777777" w:rsidR="00E701F2" w:rsidRDefault="00E701F2" w:rsidP="00E701F2">
      <w:pPr>
        <w:pStyle w:val="a7"/>
        <w:spacing w:line="360" w:lineRule="auto"/>
        <w:ind w:left="0" w:firstLine="709"/>
        <w:jc w:val="both"/>
      </w:pPr>
      <w:r w:rsidRPr="00E701F2">
        <w:t>14. Кубик бросили 600 раз, получили следующие результаты: N Количество выпадений 1</w:t>
      </w:r>
      <w:r>
        <w:t xml:space="preserve"> – </w:t>
      </w:r>
      <w:r w:rsidRPr="00E701F2">
        <w:t>97</w:t>
      </w:r>
      <w:r>
        <w:t>,</w:t>
      </w:r>
      <w:r w:rsidRPr="00E701F2">
        <w:t xml:space="preserve"> 2</w:t>
      </w:r>
      <w:r>
        <w:t xml:space="preserve"> </w:t>
      </w:r>
      <w:r>
        <w:t xml:space="preserve">– </w:t>
      </w:r>
      <w:r w:rsidRPr="00E701F2">
        <w:t>98</w:t>
      </w:r>
      <w:r>
        <w:t>,</w:t>
      </w:r>
      <w:r w:rsidRPr="00E701F2">
        <w:t xml:space="preserve"> 3</w:t>
      </w:r>
      <w:r>
        <w:t xml:space="preserve"> – </w:t>
      </w:r>
      <w:r w:rsidRPr="00E701F2">
        <w:t>109</w:t>
      </w:r>
      <w:r>
        <w:t>,</w:t>
      </w:r>
      <w:r w:rsidRPr="00E701F2">
        <w:t xml:space="preserve"> 4</w:t>
      </w:r>
      <w:r>
        <w:t xml:space="preserve"> – </w:t>
      </w:r>
      <w:r w:rsidRPr="00E701F2">
        <w:t>95</w:t>
      </w:r>
      <w:r>
        <w:t>,</w:t>
      </w:r>
      <w:r w:rsidRPr="00E701F2">
        <w:t xml:space="preserve"> 5</w:t>
      </w:r>
      <w:r>
        <w:t xml:space="preserve"> – </w:t>
      </w:r>
      <w:r w:rsidRPr="00E701F2">
        <w:t>97</w:t>
      </w:r>
      <w:r>
        <w:t>,</w:t>
      </w:r>
      <w:r w:rsidRPr="00E701F2">
        <w:t xml:space="preserve"> 6</w:t>
      </w:r>
      <w:r>
        <w:t xml:space="preserve"> – </w:t>
      </w:r>
      <w:r w:rsidRPr="00E701F2">
        <w:t>104</w:t>
      </w:r>
      <w:r>
        <w:t>.</w:t>
      </w:r>
      <w:r w:rsidRPr="00E701F2">
        <w:t xml:space="preserve"> С помощью критерия Хи-квадрат проверить, является ли полученное распределение равномерным. Использовать функцию </w:t>
      </w:r>
      <w:proofErr w:type="spellStart"/>
      <w:proofErr w:type="gramStart"/>
      <w:r w:rsidRPr="00E701F2">
        <w:t>scipy.stats</w:t>
      </w:r>
      <w:proofErr w:type="gramEnd"/>
      <w:r w:rsidRPr="00E701F2">
        <w:t>.chisquare</w:t>
      </w:r>
      <w:proofErr w:type="spellEnd"/>
      <w:r w:rsidRPr="00E701F2">
        <w:t xml:space="preserve">(). </w:t>
      </w:r>
    </w:p>
    <w:p w14:paraId="5614D75D" w14:textId="77777777" w:rsidR="00E701F2" w:rsidRDefault="00E701F2" w:rsidP="00E701F2">
      <w:pPr>
        <w:pStyle w:val="a7"/>
        <w:spacing w:line="360" w:lineRule="auto"/>
        <w:ind w:left="0" w:firstLine="709"/>
        <w:jc w:val="both"/>
      </w:pPr>
      <w:r w:rsidRPr="00E701F2">
        <w:t xml:space="preserve">15. С помощью критерия Хи-квадрат проверить, являются ли переменные зависимыми. Создать </w:t>
      </w:r>
      <w:proofErr w:type="spellStart"/>
      <w:r w:rsidRPr="00E701F2">
        <w:t>датафрейм</w:t>
      </w:r>
      <w:proofErr w:type="spellEnd"/>
      <w:r w:rsidRPr="00E701F2">
        <w:t xml:space="preserve">, используя следующий код: </w:t>
      </w:r>
      <w:proofErr w:type="spellStart"/>
      <w:r w:rsidRPr="00E701F2">
        <w:t>data</w:t>
      </w:r>
      <w:proofErr w:type="spellEnd"/>
      <w:r w:rsidRPr="00E701F2">
        <w:t xml:space="preserve"> = </w:t>
      </w:r>
      <w:proofErr w:type="spellStart"/>
      <w:r w:rsidRPr="00E701F2">
        <w:t>pd.DataFrame</w:t>
      </w:r>
      <w:proofErr w:type="spellEnd"/>
      <w:r w:rsidRPr="00E701F2">
        <w:t xml:space="preserve">({'Женат': [89,17,11,43,22,1], 'Гражданский брак': [80,22,20,35,6,4], 'Не состоит в отношениях': [35,44,35,6,8,22]}) </w:t>
      </w:r>
      <w:proofErr w:type="spellStart"/>
      <w:r w:rsidRPr="00E701F2">
        <w:t>data.index</w:t>
      </w:r>
      <w:proofErr w:type="spellEnd"/>
      <w:r w:rsidRPr="00E701F2">
        <w:t xml:space="preserve"> = ['Полный рабочий </w:t>
      </w:r>
      <w:proofErr w:type="spellStart"/>
      <w:r w:rsidRPr="00E701F2">
        <w:t>день','Частичная</w:t>
      </w:r>
      <w:proofErr w:type="spellEnd"/>
      <w:r w:rsidRPr="00E701F2">
        <w:t xml:space="preserve"> </w:t>
      </w:r>
      <w:proofErr w:type="spellStart"/>
      <w:r w:rsidRPr="00E701F2">
        <w:t>занятость','Временно</w:t>
      </w:r>
      <w:proofErr w:type="spellEnd"/>
      <w:r w:rsidRPr="00E701F2">
        <w:t xml:space="preserve"> не </w:t>
      </w:r>
      <w:proofErr w:type="spellStart"/>
      <w:r w:rsidRPr="00E701F2">
        <w:t>работает','На</w:t>
      </w:r>
      <w:proofErr w:type="spellEnd"/>
      <w:r w:rsidRPr="00E701F2">
        <w:t xml:space="preserve"> </w:t>
      </w:r>
      <w:proofErr w:type="spellStart"/>
      <w:r w:rsidRPr="00E701F2">
        <w:t>домохозяйстве','На</w:t>
      </w:r>
      <w:proofErr w:type="spellEnd"/>
      <w:r w:rsidRPr="00E701F2">
        <w:t xml:space="preserve"> </w:t>
      </w:r>
      <w:proofErr w:type="spellStart"/>
      <w:r w:rsidRPr="00E701F2">
        <w:t>пенсии','Учёба</w:t>
      </w:r>
      <w:proofErr w:type="spellEnd"/>
      <w:r w:rsidRPr="00E701F2">
        <w:t xml:space="preserve">'] Использовать функцию scipy.stats.chi2_contingency(). Влияет ли семейное положение на занятость? </w:t>
      </w:r>
    </w:p>
    <w:p w14:paraId="187977AD" w14:textId="77777777" w:rsidR="00310C41" w:rsidRDefault="00E701F2" w:rsidP="00310C41">
      <w:pPr>
        <w:pStyle w:val="a7"/>
        <w:spacing w:line="360" w:lineRule="auto"/>
        <w:ind w:left="0" w:firstLine="709"/>
        <w:jc w:val="both"/>
      </w:pPr>
      <w:r w:rsidRPr="00E701F2">
        <w:t>16. Оформить отчет о проделанной работе, написать выводы.</w:t>
      </w:r>
    </w:p>
    <w:p w14:paraId="24C7E349" w14:textId="0F62F4FA" w:rsidR="005145EB" w:rsidRPr="005145EB" w:rsidRDefault="005145EB" w:rsidP="00310C41">
      <w:pPr>
        <w:pStyle w:val="a7"/>
        <w:spacing w:line="360" w:lineRule="auto"/>
        <w:ind w:left="0" w:firstLine="709"/>
        <w:jc w:val="both"/>
        <w:rPr>
          <w:b/>
          <w:bCs/>
        </w:rPr>
      </w:pPr>
      <w:r w:rsidRPr="005145EB">
        <w:rPr>
          <w:b/>
          <w:bCs/>
          <w:lang w:val="en-US"/>
        </w:rPr>
        <w:t>Insurance</w:t>
      </w:r>
      <w:r>
        <w:rPr>
          <w:b/>
          <w:bCs/>
          <w:lang w:val="en-US"/>
        </w:rPr>
        <w:t xml:space="preserve"> (</w:t>
      </w:r>
      <w:r>
        <w:rPr>
          <w:b/>
          <w:bCs/>
        </w:rPr>
        <w:t>задания</w:t>
      </w:r>
      <w:r w:rsidR="00A11E28">
        <w:rPr>
          <w:b/>
          <w:bCs/>
          <w:lang w:val="en-US"/>
        </w:rPr>
        <w:t xml:space="preserve"> 1-8</w:t>
      </w:r>
      <w:r>
        <w:rPr>
          <w:b/>
          <w:bCs/>
        </w:rPr>
        <w:t>)</w:t>
      </w:r>
    </w:p>
    <w:p w14:paraId="25A78808" w14:textId="6EA2AB0C" w:rsidR="00FD7AE8" w:rsidRPr="008E727D" w:rsidRDefault="00FD7AE8" w:rsidP="00310C41">
      <w:pPr>
        <w:pStyle w:val="a7"/>
        <w:spacing w:line="360" w:lineRule="auto"/>
        <w:ind w:left="0" w:firstLine="709"/>
        <w:jc w:val="both"/>
      </w:pPr>
      <w:r>
        <w:t xml:space="preserve">На рисунке 1 представлен скрипт для выгрузки и </w:t>
      </w:r>
      <w:r w:rsidR="00310C41">
        <w:t>вывода описания</w:t>
      </w:r>
      <w:r>
        <w:t xml:space="preserve"> данных.</w:t>
      </w:r>
    </w:p>
    <w:p w14:paraId="6FA7C26B" w14:textId="731A6A2F" w:rsidR="003739B0" w:rsidRDefault="00310C41" w:rsidP="006258AA">
      <w:pPr>
        <w:jc w:val="center"/>
        <w:rPr>
          <w:lang w:val="en-US"/>
        </w:rPr>
      </w:pPr>
      <w:r w:rsidRPr="00310C41">
        <w:rPr>
          <w:lang w:val="en-US"/>
        </w:rPr>
        <w:lastRenderedPageBreak/>
        <w:drawing>
          <wp:inline distT="0" distB="0" distL="0" distR="0" wp14:anchorId="576882C9" wp14:editId="4E9BE542">
            <wp:extent cx="3714579" cy="1233055"/>
            <wp:effectExtent l="0" t="0" r="635" b="5715"/>
            <wp:docPr id="2123765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656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4025" cy="126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8FDF" w14:textId="37564391" w:rsidR="003739B0" w:rsidRPr="00FD7AE8" w:rsidRDefault="003739B0" w:rsidP="003739B0">
      <w:pPr>
        <w:spacing w:line="360" w:lineRule="auto"/>
        <w:jc w:val="center"/>
      </w:pPr>
      <w:r>
        <w:t>Рисунок 1</w:t>
      </w:r>
      <w:r w:rsidR="006258AA">
        <w:t xml:space="preserve"> – </w:t>
      </w:r>
      <w:r w:rsidR="005145EB">
        <w:t>Код з</w:t>
      </w:r>
      <w:r w:rsidR="00FD7AE8">
        <w:t>агрузк</w:t>
      </w:r>
      <w:r w:rsidR="005145EB">
        <w:t xml:space="preserve">и </w:t>
      </w:r>
      <w:r w:rsidR="00FD7AE8">
        <w:t>данных</w:t>
      </w:r>
    </w:p>
    <w:p w14:paraId="1C7072E8" w14:textId="157C184D" w:rsidR="005145EB" w:rsidRDefault="005145EB" w:rsidP="005145EB">
      <w:pPr>
        <w:spacing w:line="360" w:lineRule="auto"/>
        <w:jc w:val="both"/>
      </w:pPr>
      <w:r>
        <w:t>Результат выполнения программы представлен на рисунке 2.</w:t>
      </w:r>
    </w:p>
    <w:p w14:paraId="2574BEC1" w14:textId="682153D2" w:rsidR="005145EB" w:rsidRDefault="005145EB" w:rsidP="005145EB">
      <w:pPr>
        <w:jc w:val="center"/>
        <w:rPr>
          <w:lang w:val="en-US"/>
        </w:rPr>
      </w:pPr>
      <w:r w:rsidRPr="005145EB">
        <w:rPr>
          <w:lang w:val="en-US"/>
        </w:rPr>
        <w:drawing>
          <wp:inline distT="0" distB="0" distL="0" distR="0" wp14:anchorId="61999839" wp14:editId="1EA33E28">
            <wp:extent cx="4038600" cy="3479602"/>
            <wp:effectExtent l="0" t="0" r="0" b="6985"/>
            <wp:docPr id="615436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366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5285" cy="35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27C1" w14:textId="36E2C3BF" w:rsidR="005145EB" w:rsidRPr="005145EB" w:rsidRDefault="005145EB" w:rsidP="005145EB">
      <w:pPr>
        <w:spacing w:line="360" w:lineRule="auto"/>
        <w:jc w:val="center"/>
      </w:pPr>
      <w:r>
        <w:t>Рисунок</w:t>
      </w:r>
      <w:r w:rsidRPr="005145EB">
        <w:t xml:space="preserve"> </w:t>
      </w:r>
      <w:r>
        <w:t>2</w:t>
      </w:r>
      <w:r w:rsidRPr="005145EB">
        <w:t xml:space="preserve"> –</w:t>
      </w:r>
      <w:r>
        <w:t>Вывод описания данных</w:t>
      </w:r>
    </w:p>
    <w:p w14:paraId="15036C65" w14:textId="31A184CD" w:rsidR="005145EB" w:rsidRPr="005145EB" w:rsidRDefault="005145EB" w:rsidP="001E33B9">
      <w:pPr>
        <w:spacing w:line="360" w:lineRule="auto"/>
        <w:ind w:firstLine="709"/>
        <w:jc w:val="both"/>
      </w:pPr>
      <w:r w:rsidRPr="005145EB">
        <w:t>Вывод:</w:t>
      </w:r>
    </w:p>
    <w:p w14:paraId="3F6220DA" w14:textId="515770ED" w:rsidR="005145EB" w:rsidRPr="005145EB" w:rsidRDefault="005145EB" w:rsidP="001E33B9">
      <w:pPr>
        <w:numPr>
          <w:ilvl w:val="0"/>
          <w:numId w:val="3"/>
        </w:numPr>
        <w:tabs>
          <w:tab w:val="clear" w:pos="720"/>
          <w:tab w:val="left" w:pos="1134"/>
        </w:tabs>
        <w:spacing w:line="360" w:lineRule="auto"/>
        <w:ind w:left="0" w:firstLine="709"/>
        <w:jc w:val="both"/>
      </w:pPr>
      <w:r w:rsidRPr="005145EB">
        <w:t>В датасете 1338 записей о застрахованных лицах</w:t>
      </w:r>
      <w:r>
        <w:t>;</w:t>
      </w:r>
    </w:p>
    <w:p w14:paraId="329333F2" w14:textId="3C34D18A" w:rsidR="005145EB" w:rsidRPr="005145EB" w:rsidRDefault="005145EB" w:rsidP="001E33B9">
      <w:pPr>
        <w:numPr>
          <w:ilvl w:val="0"/>
          <w:numId w:val="3"/>
        </w:numPr>
        <w:tabs>
          <w:tab w:val="clear" w:pos="720"/>
          <w:tab w:val="left" w:pos="1134"/>
        </w:tabs>
        <w:spacing w:line="360" w:lineRule="auto"/>
        <w:ind w:left="0" w:firstLine="709"/>
        <w:jc w:val="both"/>
      </w:pPr>
      <w:r w:rsidRPr="005145EB">
        <w:t>Возраст варьируется от 18 до 64 лет, средний возраст ~39 лет</w:t>
      </w:r>
      <w:r>
        <w:t>;</w:t>
      </w:r>
    </w:p>
    <w:p w14:paraId="543CA234" w14:textId="6157FBFF" w:rsidR="005145EB" w:rsidRPr="005145EB" w:rsidRDefault="005145EB" w:rsidP="001E33B9">
      <w:pPr>
        <w:numPr>
          <w:ilvl w:val="0"/>
          <w:numId w:val="3"/>
        </w:numPr>
        <w:tabs>
          <w:tab w:val="clear" w:pos="720"/>
          <w:tab w:val="left" w:pos="1134"/>
        </w:tabs>
        <w:spacing w:line="360" w:lineRule="auto"/>
        <w:ind w:left="0" w:firstLine="709"/>
        <w:jc w:val="both"/>
      </w:pPr>
      <w:r w:rsidRPr="005145EB">
        <w:t>Индекс массы тела</w:t>
      </w:r>
      <w:r w:rsidRPr="005145EB">
        <w:rPr>
          <w:b/>
          <w:bCs/>
        </w:rPr>
        <w:t xml:space="preserve"> </w:t>
      </w:r>
      <w:r w:rsidRPr="005145EB">
        <w:t>среднее значение 30.66</w:t>
      </w:r>
      <w:r>
        <w:t xml:space="preserve">, </w:t>
      </w:r>
      <w:r w:rsidRPr="005145EB">
        <w:t>стандартное отклонение 6.1 указывает на умеренный разброс значений</w:t>
      </w:r>
      <w:r>
        <w:t>;</w:t>
      </w:r>
    </w:p>
    <w:p w14:paraId="3527962F" w14:textId="3F7407B2" w:rsidR="005145EB" w:rsidRPr="005145EB" w:rsidRDefault="005145EB" w:rsidP="001E33B9">
      <w:pPr>
        <w:numPr>
          <w:ilvl w:val="0"/>
          <w:numId w:val="3"/>
        </w:numPr>
        <w:tabs>
          <w:tab w:val="clear" w:pos="720"/>
          <w:tab w:val="left" w:pos="1134"/>
        </w:tabs>
        <w:spacing w:line="360" w:lineRule="auto"/>
        <w:ind w:left="0" w:firstLine="709"/>
        <w:jc w:val="both"/>
      </w:pPr>
      <w:r>
        <w:t>Б</w:t>
      </w:r>
      <w:r w:rsidRPr="005145EB">
        <w:t xml:space="preserve">ольшинство застрахованных не имеют детей (медиана = 1), максимум </w:t>
      </w:r>
      <w:r>
        <w:t>-</w:t>
      </w:r>
      <w:r w:rsidRPr="005145EB">
        <w:t>5 детей</w:t>
      </w:r>
      <w:r>
        <w:t>;</w:t>
      </w:r>
    </w:p>
    <w:p w14:paraId="62732D0D" w14:textId="6A7C2AD1" w:rsidR="005145EB" w:rsidRDefault="005145EB" w:rsidP="001E33B9">
      <w:pPr>
        <w:numPr>
          <w:ilvl w:val="0"/>
          <w:numId w:val="3"/>
        </w:numPr>
        <w:tabs>
          <w:tab w:val="clear" w:pos="720"/>
          <w:tab w:val="left" w:pos="1134"/>
        </w:tabs>
        <w:spacing w:line="360" w:lineRule="auto"/>
        <w:ind w:left="0" w:firstLine="709"/>
        <w:jc w:val="both"/>
      </w:pPr>
      <w:r w:rsidRPr="005145EB">
        <w:t>Сильная вариативность расходов</w:t>
      </w:r>
      <w:r>
        <w:t xml:space="preserve"> </w:t>
      </w:r>
      <w:r w:rsidRPr="005145EB">
        <w:t>— от $1,121 до $63,770, среднее ($13,270) значительно выше медианы ($9,382), что указывает на наличие выбросов и правостороннюю асимметрию распределения</w:t>
      </w:r>
      <w:r>
        <w:t>.</w:t>
      </w:r>
    </w:p>
    <w:p w14:paraId="60A65553" w14:textId="401A3212" w:rsidR="000D1FBE" w:rsidRPr="00B17396" w:rsidRDefault="000D1FBE" w:rsidP="005145EB">
      <w:pPr>
        <w:spacing w:line="360" w:lineRule="auto"/>
        <w:ind w:firstLine="709"/>
        <w:jc w:val="both"/>
      </w:pPr>
      <w:r>
        <w:t xml:space="preserve">На рисунке </w:t>
      </w:r>
      <w:r w:rsidR="005145EB">
        <w:t>3</w:t>
      </w:r>
      <w:r>
        <w:t xml:space="preserve"> представлен код для </w:t>
      </w:r>
      <w:r w:rsidR="005145EB">
        <w:t>построения гистограмм для числовых значений</w:t>
      </w:r>
      <w:r>
        <w:t>.</w:t>
      </w:r>
      <w:r w:rsidR="005145EB">
        <w:t xml:space="preserve"> Итоговые диаграммы представлены на рисунке 4.</w:t>
      </w:r>
    </w:p>
    <w:p w14:paraId="7B9E4811" w14:textId="0FD794BC" w:rsidR="00DA463A" w:rsidRDefault="005145EB" w:rsidP="006258AA">
      <w:pPr>
        <w:jc w:val="center"/>
      </w:pPr>
      <w:r w:rsidRPr="005145EB">
        <w:lastRenderedPageBreak/>
        <w:drawing>
          <wp:inline distT="0" distB="0" distL="0" distR="0" wp14:anchorId="5C71A558" wp14:editId="7A8CCE8F">
            <wp:extent cx="4281054" cy="2582332"/>
            <wp:effectExtent l="0" t="0" r="5715" b="8890"/>
            <wp:docPr id="1558897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976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9499" cy="258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D83A" w14:textId="3C71F3CC" w:rsidR="003E67C4" w:rsidRDefault="003E67C4" w:rsidP="003E67C4">
      <w:pPr>
        <w:spacing w:line="360" w:lineRule="auto"/>
        <w:jc w:val="center"/>
      </w:pPr>
      <w:r>
        <w:t xml:space="preserve">Рисунок </w:t>
      </w:r>
      <w:r w:rsidR="005145EB">
        <w:t>3</w:t>
      </w:r>
      <w:r w:rsidR="006258AA">
        <w:t xml:space="preserve"> – </w:t>
      </w:r>
      <w:r>
        <w:t xml:space="preserve">Код </w:t>
      </w:r>
      <w:r w:rsidR="000D1FBE">
        <w:t xml:space="preserve">для </w:t>
      </w:r>
      <w:r w:rsidR="005145EB">
        <w:t>построения гистограмм</w:t>
      </w:r>
    </w:p>
    <w:p w14:paraId="702F341A" w14:textId="02C9FF52" w:rsidR="000D1FBE" w:rsidRDefault="005145EB" w:rsidP="000D1FBE">
      <w:pPr>
        <w:jc w:val="center"/>
      </w:pPr>
      <w:r w:rsidRPr="005145EB">
        <w:drawing>
          <wp:inline distT="0" distB="0" distL="0" distR="0" wp14:anchorId="1A54AC8E" wp14:editId="16262BAC">
            <wp:extent cx="5940142" cy="3345873"/>
            <wp:effectExtent l="0" t="0" r="3810" b="6985"/>
            <wp:docPr id="602868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68077" name=""/>
                    <pic:cNvPicPr/>
                  </pic:nvPicPr>
                  <pic:blipFill rotWithShape="1">
                    <a:blip r:embed="rId10"/>
                    <a:srcRect t="8221" b="7294"/>
                    <a:stretch/>
                  </pic:blipFill>
                  <pic:spPr bwMode="auto">
                    <a:xfrm>
                      <a:off x="0" y="0"/>
                      <a:ext cx="5940425" cy="3346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DC758" w14:textId="4C01B37C" w:rsidR="000D1FBE" w:rsidRDefault="000D1FBE" w:rsidP="000D1FBE">
      <w:pPr>
        <w:spacing w:line="360" w:lineRule="auto"/>
        <w:jc w:val="center"/>
      </w:pPr>
      <w:r>
        <w:t xml:space="preserve">Рисунок </w:t>
      </w:r>
      <w:r w:rsidR="005145EB">
        <w:t>4</w:t>
      </w:r>
      <w:r>
        <w:t xml:space="preserve"> – </w:t>
      </w:r>
      <w:r w:rsidR="005145EB">
        <w:t>Построенные гистограммы</w:t>
      </w:r>
    </w:p>
    <w:p w14:paraId="04DA9DCE" w14:textId="77777777" w:rsidR="00927EEC" w:rsidRPr="00927EEC" w:rsidRDefault="00927EEC" w:rsidP="001E33B9">
      <w:pPr>
        <w:spacing w:line="360" w:lineRule="auto"/>
        <w:ind w:firstLine="709"/>
        <w:jc w:val="both"/>
      </w:pPr>
      <w:r w:rsidRPr="00927EEC">
        <w:t>Выводы:</w:t>
      </w:r>
    </w:p>
    <w:p w14:paraId="51E49312" w14:textId="41E84E94" w:rsidR="00927EEC" w:rsidRPr="00927EEC" w:rsidRDefault="00927EEC" w:rsidP="001E33B9">
      <w:pPr>
        <w:numPr>
          <w:ilvl w:val="0"/>
          <w:numId w:val="4"/>
        </w:numPr>
        <w:tabs>
          <w:tab w:val="clear" w:pos="720"/>
          <w:tab w:val="left" w:pos="993"/>
        </w:tabs>
        <w:spacing w:line="360" w:lineRule="auto"/>
        <w:ind w:left="0" w:firstLine="709"/>
        <w:jc w:val="both"/>
      </w:pPr>
      <w:proofErr w:type="spellStart"/>
      <w:r w:rsidRPr="00927EEC">
        <w:t>age</w:t>
      </w:r>
      <w:proofErr w:type="spellEnd"/>
      <w:r w:rsidRPr="00927EEC">
        <w:t>: Распределение относительно равномерное с пиком в молодом возрасте</w:t>
      </w:r>
      <w:r w:rsidRPr="001E33B9">
        <w:t>;</w:t>
      </w:r>
    </w:p>
    <w:p w14:paraId="48EAEBF6" w14:textId="1A1FB4CC" w:rsidR="00927EEC" w:rsidRPr="00927EEC" w:rsidRDefault="00927EEC" w:rsidP="001E33B9">
      <w:pPr>
        <w:numPr>
          <w:ilvl w:val="0"/>
          <w:numId w:val="4"/>
        </w:numPr>
        <w:tabs>
          <w:tab w:val="clear" w:pos="720"/>
          <w:tab w:val="left" w:pos="993"/>
        </w:tabs>
        <w:spacing w:line="360" w:lineRule="auto"/>
        <w:ind w:left="0" w:firstLine="709"/>
        <w:jc w:val="both"/>
      </w:pPr>
      <w:proofErr w:type="spellStart"/>
      <w:r w:rsidRPr="00927EEC">
        <w:t>bmi</w:t>
      </w:r>
      <w:proofErr w:type="spellEnd"/>
      <w:r w:rsidRPr="00927EEC">
        <w:t>: Распределение близко к нормальному с центром около 30</w:t>
      </w:r>
      <w:r w:rsidRPr="001E33B9">
        <w:t>;</w:t>
      </w:r>
    </w:p>
    <w:p w14:paraId="776B0EB6" w14:textId="5B870375" w:rsidR="00927EEC" w:rsidRPr="00927EEC" w:rsidRDefault="00927EEC" w:rsidP="001E33B9">
      <w:pPr>
        <w:numPr>
          <w:ilvl w:val="0"/>
          <w:numId w:val="4"/>
        </w:numPr>
        <w:tabs>
          <w:tab w:val="clear" w:pos="720"/>
          <w:tab w:val="left" w:pos="993"/>
        </w:tabs>
        <w:spacing w:line="360" w:lineRule="auto"/>
        <w:ind w:left="0" w:firstLine="709"/>
        <w:jc w:val="both"/>
      </w:pPr>
      <w:proofErr w:type="spellStart"/>
      <w:r w:rsidRPr="00927EEC">
        <w:t>children</w:t>
      </w:r>
      <w:proofErr w:type="spellEnd"/>
      <w:proofErr w:type="gramStart"/>
      <w:r w:rsidRPr="00927EEC">
        <w:t xml:space="preserve">: </w:t>
      </w:r>
      <w:r w:rsidRPr="001E33B9">
        <w:t>Преобладают</w:t>
      </w:r>
      <w:proofErr w:type="gramEnd"/>
      <w:r w:rsidRPr="00927EEC">
        <w:t xml:space="preserve"> застрахованн</w:t>
      </w:r>
      <w:r w:rsidRPr="001E33B9">
        <w:t>ые</w:t>
      </w:r>
      <w:r w:rsidRPr="00927EEC">
        <w:t xml:space="preserve"> без детей, семьи с 4-5 детьми встречаются редко</w:t>
      </w:r>
      <w:r w:rsidRPr="001E33B9">
        <w:t>.</w:t>
      </w:r>
    </w:p>
    <w:p w14:paraId="287E51CD" w14:textId="43016C90" w:rsidR="00927EEC" w:rsidRPr="001E33B9" w:rsidRDefault="00927EEC" w:rsidP="001E33B9">
      <w:pPr>
        <w:numPr>
          <w:ilvl w:val="0"/>
          <w:numId w:val="4"/>
        </w:numPr>
        <w:tabs>
          <w:tab w:val="clear" w:pos="720"/>
          <w:tab w:val="left" w:pos="993"/>
        </w:tabs>
        <w:spacing w:line="360" w:lineRule="auto"/>
        <w:ind w:left="0" w:firstLine="709"/>
        <w:jc w:val="both"/>
      </w:pPr>
      <w:proofErr w:type="spellStart"/>
      <w:r w:rsidRPr="00927EEC">
        <w:t>charges</w:t>
      </w:r>
      <w:proofErr w:type="spellEnd"/>
      <w:r w:rsidRPr="00927EEC">
        <w:t xml:space="preserve">: </w:t>
      </w:r>
      <w:r w:rsidRPr="001E33B9">
        <w:t xml:space="preserve">Большинство </w:t>
      </w:r>
      <w:r w:rsidRPr="00927EEC">
        <w:t>расходов концентрируются в низком диапазоне (0-20000</w:t>
      </w:r>
      <w:r w:rsidRPr="001E33B9">
        <w:t>$</w:t>
      </w:r>
      <w:r w:rsidRPr="00927EEC">
        <w:t>), но есть значительное количество случаев с высокими расходами (</w:t>
      </w:r>
      <w:r w:rsidRPr="001E33B9">
        <w:t>35</w:t>
      </w:r>
      <w:r w:rsidRPr="00927EEC">
        <w:t>000+</w:t>
      </w:r>
      <w:r w:rsidRPr="001E33B9">
        <w:t xml:space="preserve"> $</w:t>
      </w:r>
      <w:r w:rsidRPr="00927EEC">
        <w:t>)</w:t>
      </w:r>
      <w:r w:rsidRPr="001E33B9">
        <w:t>/</w:t>
      </w:r>
    </w:p>
    <w:p w14:paraId="0485ACBE" w14:textId="793C6C10" w:rsidR="00927EEC" w:rsidRPr="001E33B9" w:rsidRDefault="000D1FBE" w:rsidP="001E33B9">
      <w:pPr>
        <w:spacing w:line="360" w:lineRule="auto"/>
        <w:ind w:firstLine="709"/>
        <w:jc w:val="both"/>
      </w:pPr>
      <w:r>
        <w:lastRenderedPageBreak/>
        <w:t>Код для</w:t>
      </w:r>
      <w:r w:rsidR="001E33B9">
        <w:t xml:space="preserve"> выполнения четвертого задания представлен на рисунке 5</w:t>
      </w:r>
      <w:r>
        <w:t>.</w:t>
      </w:r>
      <w:r w:rsidR="001E33B9">
        <w:t xml:space="preserve"> Вывод программы представлен на рисунке 6.</w:t>
      </w:r>
    </w:p>
    <w:p w14:paraId="169152ED" w14:textId="4B6484B5" w:rsidR="000D1FBE" w:rsidRDefault="001E33B9" w:rsidP="000D1FBE">
      <w:pPr>
        <w:jc w:val="center"/>
      </w:pPr>
      <w:r w:rsidRPr="001E33B9">
        <w:drawing>
          <wp:inline distT="0" distB="0" distL="0" distR="0" wp14:anchorId="6A43EE27" wp14:editId="4A9AEDC4">
            <wp:extent cx="5933498" cy="4392930"/>
            <wp:effectExtent l="0" t="0" r="0" b="7620"/>
            <wp:docPr id="1888119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19622" name=""/>
                    <pic:cNvPicPr/>
                  </pic:nvPicPr>
                  <pic:blipFill rotWithShape="1">
                    <a:blip r:embed="rId11"/>
                    <a:srcRect l="116" r="1"/>
                    <a:stretch/>
                  </pic:blipFill>
                  <pic:spPr bwMode="auto">
                    <a:xfrm>
                      <a:off x="0" y="0"/>
                      <a:ext cx="5933498" cy="4392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7125B" w14:textId="0C760A19" w:rsidR="000D1FBE" w:rsidRDefault="000D1FBE" w:rsidP="000D1FBE">
      <w:pPr>
        <w:spacing w:line="360" w:lineRule="auto"/>
        <w:jc w:val="center"/>
      </w:pPr>
      <w:r>
        <w:t xml:space="preserve">Рисунок </w:t>
      </w:r>
      <w:r w:rsidR="001E33B9">
        <w:t>5</w:t>
      </w:r>
      <w:r>
        <w:t xml:space="preserve"> – Код для </w:t>
      </w:r>
      <w:r w:rsidR="001E33B9">
        <w:t>выполнения четвертого задания</w:t>
      </w:r>
    </w:p>
    <w:p w14:paraId="02076850" w14:textId="1207660A" w:rsidR="000D1FBE" w:rsidRDefault="001E33B9" w:rsidP="000D1FBE">
      <w:pPr>
        <w:jc w:val="center"/>
      </w:pPr>
      <w:r w:rsidRPr="001E33B9">
        <w:drawing>
          <wp:inline distT="0" distB="0" distL="0" distR="0" wp14:anchorId="40E24933" wp14:editId="20AC3A79">
            <wp:extent cx="2604592" cy="3401291"/>
            <wp:effectExtent l="0" t="0" r="5715" b="8890"/>
            <wp:docPr id="909332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320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7824" cy="341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6877" w14:textId="476C860A" w:rsidR="000D1FBE" w:rsidRDefault="000D1FBE" w:rsidP="000D1FBE">
      <w:pPr>
        <w:spacing w:line="360" w:lineRule="auto"/>
        <w:jc w:val="center"/>
      </w:pPr>
      <w:r>
        <w:t xml:space="preserve">Рисунок </w:t>
      </w:r>
      <w:r w:rsidR="001E33B9">
        <w:t>6</w:t>
      </w:r>
      <w:r>
        <w:t xml:space="preserve"> – </w:t>
      </w:r>
      <w:r w:rsidR="001E33B9">
        <w:t>Вывод программы</w:t>
      </w:r>
    </w:p>
    <w:p w14:paraId="329BECE4" w14:textId="0BE7AE77" w:rsidR="001E33B9" w:rsidRDefault="001E33B9" w:rsidP="001E33B9">
      <w:pPr>
        <w:spacing w:line="360" w:lineRule="auto"/>
        <w:ind w:firstLine="709"/>
      </w:pPr>
      <w:r>
        <w:t>Созданные диаграммы представлены на рисунках 7-8</w:t>
      </w:r>
    </w:p>
    <w:p w14:paraId="2FA2F6A7" w14:textId="043F3C9E" w:rsidR="005979DC" w:rsidRPr="001E33B9" w:rsidRDefault="001E33B9" w:rsidP="001E33B9">
      <w:pPr>
        <w:spacing w:after="240"/>
        <w:jc w:val="center"/>
      </w:pPr>
      <w:r w:rsidRPr="001E33B9">
        <w:lastRenderedPageBreak/>
        <w:drawing>
          <wp:inline distT="0" distB="0" distL="0" distR="0" wp14:anchorId="0C417F73" wp14:editId="326FBC86">
            <wp:extent cx="5940010" cy="3207328"/>
            <wp:effectExtent l="0" t="0" r="3810" b="0"/>
            <wp:docPr id="645454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54986" name=""/>
                    <pic:cNvPicPr/>
                  </pic:nvPicPr>
                  <pic:blipFill rotWithShape="1">
                    <a:blip r:embed="rId13"/>
                    <a:srcRect t="7190" b="2817"/>
                    <a:stretch/>
                  </pic:blipFill>
                  <pic:spPr bwMode="auto">
                    <a:xfrm>
                      <a:off x="0" y="0"/>
                      <a:ext cx="5940425" cy="3207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1E68">
        <w:br/>
        <w:t xml:space="preserve">Рисунок </w:t>
      </w:r>
      <w:r w:rsidR="00333B19">
        <w:t>7</w:t>
      </w:r>
      <w:r w:rsidR="006258AA">
        <w:t xml:space="preserve"> – </w:t>
      </w:r>
      <w:r>
        <w:t xml:space="preserve">Распределение показателя </w:t>
      </w:r>
      <w:proofErr w:type="spellStart"/>
      <w:r>
        <w:rPr>
          <w:lang w:val="en-US"/>
        </w:rPr>
        <w:t>bmi</w:t>
      </w:r>
      <w:proofErr w:type="spellEnd"/>
    </w:p>
    <w:p w14:paraId="5DDF0F37" w14:textId="25528DAA" w:rsidR="00881E68" w:rsidRPr="00333B19" w:rsidRDefault="001E33B9" w:rsidP="00D24325">
      <w:pPr>
        <w:spacing w:after="240"/>
        <w:jc w:val="center"/>
      </w:pPr>
      <w:r w:rsidRPr="001E33B9">
        <w:drawing>
          <wp:inline distT="0" distB="0" distL="0" distR="0" wp14:anchorId="13CEFFDA" wp14:editId="6B6CC37D">
            <wp:extent cx="5939695" cy="3207327"/>
            <wp:effectExtent l="0" t="0" r="4445" b="0"/>
            <wp:docPr id="727944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44453" name=""/>
                    <pic:cNvPicPr/>
                  </pic:nvPicPr>
                  <pic:blipFill rotWithShape="1">
                    <a:blip r:embed="rId14"/>
                    <a:srcRect t="7774" b="2228"/>
                    <a:stretch/>
                  </pic:blipFill>
                  <pic:spPr bwMode="auto">
                    <a:xfrm>
                      <a:off x="0" y="0"/>
                      <a:ext cx="5940425" cy="3207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1E68">
        <w:br/>
        <w:t xml:space="preserve">Рисунок </w:t>
      </w:r>
      <w:r w:rsidR="00333B19">
        <w:t>8</w:t>
      </w:r>
      <w:r w:rsidR="006258AA">
        <w:t xml:space="preserve"> – </w:t>
      </w:r>
      <w:r>
        <w:t xml:space="preserve">Распределение показателя </w:t>
      </w:r>
      <w:r>
        <w:rPr>
          <w:lang w:val="en-US"/>
        </w:rPr>
        <w:t>charges</w:t>
      </w:r>
    </w:p>
    <w:p w14:paraId="350CFD04" w14:textId="641E8757" w:rsidR="001E33B9" w:rsidRPr="001E33B9" w:rsidRDefault="001E33B9" w:rsidP="001E33B9">
      <w:pPr>
        <w:spacing w:line="360" w:lineRule="auto"/>
        <w:ind w:firstLine="709"/>
      </w:pPr>
      <w:r w:rsidRPr="001E33B9">
        <w:t>Выводы</w:t>
      </w:r>
      <w:r>
        <w:rPr>
          <w:lang w:val="en-US"/>
        </w:rPr>
        <w:t xml:space="preserve"> </w:t>
      </w:r>
      <w:r>
        <w:t xml:space="preserve">для </w:t>
      </w:r>
      <w:proofErr w:type="spellStart"/>
      <w:r>
        <w:rPr>
          <w:lang w:val="en-US"/>
        </w:rPr>
        <w:t>bmi</w:t>
      </w:r>
      <w:proofErr w:type="spellEnd"/>
      <w:r w:rsidRPr="001E33B9">
        <w:t>:</w:t>
      </w:r>
    </w:p>
    <w:p w14:paraId="4E5348CF" w14:textId="392013F1" w:rsidR="001E33B9" w:rsidRPr="001E33B9" w:rsidRDefault="001E33B9" w:rsidP="00333B19">
      <w:pPr>
        <w:numPr>
          <w:ilvl w:val="0"/>
          <w:numId w:val="5"/>
        </w:numPr>
        <w:tabs>
          <w:tab w:val="num" w:pos="993"/>
        </w:tabs>
        <w:spacing w:line="360" w:lineRule="auto"/>
        <w:ind w:left="0" w:firstLine="709"/>
        <w:jc w:val="both"/>
      </w:pPr>
      <w:r w:rsidRPr="001E33B9">
        <w:t>Среднее (30.66), медиана (30.40) и мода (32.30) находятся близко друг к другу, что подтверждает относительную симметричность</w:t>
      </w:r>
      <w:r w:rsidR="00333B19">
        <w:t xml:space="preserve"> </w:t>
      </w:r>
      <w:r w:rsidRPr="001E33B9">
        <w:t>распределения</w:t>
      </w:r>
      <w:r w:rsidR="00333B19">
        <w:t>;</w:t>
      </w:r>
    </w:p>
    <w:p w14:paraId="6C1D1C8A" w14:textId="3328DE6B" w:rsidR="001E33B9" w:rsidRPr="001E33B9" w:rsidRDefault="001E33B9" w:rsidP="00333B19">
      <w:pPr>
        <w:numPr>
          <w:ilvl w:val="0"/>
          <w:numId w:val="5"/>
        </w:numPr>
        <w:tabs>
          <w:tab w:val="num" w:pos="993"/>
        </w:tabs>
        <w:spacing w:line="360" w:lineRule="auto"/>
        <w:ind w:left="0" w:firstLine="709"/>
        <w:jc w:val="both"/>
      </w:pPr>
      <w:r w:rsidRPr="001E33B9">
        <w:t>Стандартное отклонение 6.10 показывает умеренную вариабельность</w:t>
      </w:r>
      <w:r w:rsidR="00333B19">
        <w:t>;</w:t>
      </w:r>
    </w:p>
    <w:p w14:paraId="3D63596A" w14:textId="6134689D" w:rsidR="001E33B9" w:rsidRDefault="001E33B9" w:rsidP="00333B19">
      <w:pPr>
        <w:numPr>
          <w:ilvl w:val="0"/>
          <w:numId w:val="5"/>
        </w:numPr>
        <w:tabs>
          <w:tab w:val="num" w:pos="993"/>
        </w:tabs>
        <w:spacing w:line="360" w:lineRule="auto"/>
        <w:ind w:left="0" w:firstLine="709"/>
        <w:jc w:val="both"/>
      </w:pPr>
      <w:r w:rsidRPr="001E33B9">
        <w:t>Размах 37.17 (от 15.96 до 53.13)</w:t>
      </w:r>
      <w:r w:rsidR="00333B19">
        <w:t>.</w:t>
      </w:r>
    </w:p>
    <w:p w14:paraId="16A6DE06" w14:textId="77777777" w:rsidR="00333B19" w:rsidRDefault="00333B19" w:rsidP="00333B19">
      <w:pPr>
        <w:pStyle w:val="whitespace-normal"/>
        <w:spacing w:before="0" w:beforeAutospacing="0" w:after="0" w:afterAutospacing="0"/>
        <w:ind w:firstLine="709"/>
        <w:rPr>
          <w:rStyle w:val="af"/>
          <w:rFonts w:eastAsiaTheme="majorEastAsia"/>
          <w:b w:val="0"/>
          <w:bCs w:val="0"/>
          <w:sz w:val="28"/>
          <w:szCs w:val="28"/>
        </w:rPr>
      </w:pPr>
    </w:p>
    <w:p w14:paraId="13464438" w14:textId="77777777" w:rsidR="00333B19" w:rsidRDefault="00333B19" w:rsidP="00333B19">
      <w:pPr>
        <w:pStyle w:val="whitespace-normal"/>
        <w:spacing w:before="0" w:beforeAutospacing="0" w:after="0" w:afterAutospacing="0"/>
        <w:ind w:firstLine="709"/>
        <w:rPr>
          <w:rStyle w:val="af"/>
          <w:rFonts w:eastAsiaTheme="majorEastAsia"/>
          <w:b w:val="0"/>
          <w:bCs w:val="0"/>
          <w:sz w:val="28"/>
          <w:szCs w:val="28"/>
        </w:rPr>
      </w:pPr>
    </w:p>
    <w:p w14:paraId="4D0B985F" w14:textId="1AA050BE" w:rsidR="00333B19" w:rsidRPr="00333B19" w:rsidRDefault="00333B19" w:rsidP="00A11E28">
      <w:pPr>
        <w:pStyle w:val="whitespace-normal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33B19">
        <w:rPr>
          <w:rStyle w:val="af"/>
          <w:rFonts w:eastAsiaTheme="majorEastAsia"/>
          <w:b w:val="0"/>
          <w:bCs w:val="0"/>
          <w:sz w:val="28"/>
          <w:szCs w:val="28"/>
        </w:rPr>
        <w:lastRenderedPageBreak/>
        <w:t>Выводы</w:t>
      </w:r>
      <w:r w:rsidRPr="00333B19">
        <w:rPr>
          <w:rStyle w:val="af"/>
          <w:rFonts w:eastAsiaTheme="majorEastAsia"/>
          <w:b w:val="0"/>
          <w:bCs w:val="0"/>
          <w:sz w:val="28"/>
          <w:szCs w:val="28"/>
        </w:rPr>
        <w:t xml:space="preserve"> для </w:t>
      </w:r>
      <w:r w:rsidRPr="00333B19">
        <w:rPr>
          <w:rStyle w:val="af"/>
          <w:rFonts w:eastAsiaTheme="majorEastAsia"/>
          <w:b w:val="0"/>
          <w:bCs w:val="0"/>
          <w:sz w:val="28"/>
          <w:szCs w:val="28"/>
          <w:lang w:val="en-US"/>
        </w:rPr>
        <w:t>charges</w:t>
      </w:r>
      <w:r w:rsidRPr="00333B19">
        <w:rPr>
          <w:rStyle w:val="af"/>
          <w:rFonts w:eastAsiaTheme="majorEastAsia"/>
          <w:b w:val="0"/>
          <w:bCs w:val="0"/>
          <w:sz w:val="28"/>
          <w:szCs w:val="28"/>
        </w:rPr>
        <w:t>:</w:t>
      </w:r>
    </w:p>
    <w:p w14:paraId="50E1570B" w14:textId="7C9624FC" w:rsidR="00333B19" w:rsidRPr="00333B19" w:rsidRDefault="00333B19" w:rsidP="00A11E28">
      <w:pPr>
        <w:pStyle w:val="whitespace-normal"/>
        <w:numPr>
          <w:ilvl w:val="0"/>
          <w:numId w:val="5"/>
        </w:numPr>
        <w:tabs>
          <w:tab w:val="clear" w:pos="1495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33B19">
        <w:rPr>
          <w:sz w:val="28"/>
          <w:szCs w:val="28"/>
        </w:rPr>
        <w:t>Сильное расхождение между средним (13,270) и медианой (9,382) указывает на правостороннюю асимметрию</w:t>
      </w:r>
      <w:r>
        <w:rPr>
          <w:sz w:val="28"/>
          <w:szCs w:val="28"/>
        </w:rPr>
        <w:t>;</w:t>
      </w:r>
    </w:p>
    <w:p w14:paraId="6FD5155D" w14:textId="25339232" w:rsidR="00333B19" w:rsidRPr="00333B19" w:rsidRDefault="00333B19" w:rsidP="00333B19">
      <w:pPr>
        <w:pStyle w:val="whitespace-normal"/>
        <w:numPr>
          <w:ilvl w:val="0"/>
          <w:numId w:val="5"/>
        </w:numPr>
        <w:tabs>
          <w:tab w:val="clear" w:pos="1495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33B19">
        <w:rPr>
          <w:sz w:val="28"/>
          <w:szCs w:val="28"/>
        </w:rPr>
        <w:t>Мода (1,639.56) значительно ниже медианы, что подтверждает скопление данных в нижней части распределения</w:t>
      </w:r>
      <w:r>
        <w:rPr>
          <w:sz w:val="28"/>
          <w:szCs w:val="28"/>
        </w:rPr>
        <w:t>;</w:t>
      </w:r>
    </w:p>
    <w:p w14:paraId="5CA17EDA" w14:textId="467C44EE" w:rsidR="00333B19" w:rsidRPr="00333B19" w:rsidRDefault="00333B19" w:rsidP="00333B19">
      <w:pPr>
        <w:pStyle w:val="whitespace-normal"/>
        <w:numPr>
          <w:ilvl w:val="0"/>
          <w:numId w:val="5"/>
        </w:numPr>
        <w:tabs>
          <w:tab w:val="clear" w:pos="1495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33B19">
        <w:rPr>
          <w:sz w:val="28"/>
          <w:szCs w:val="28"/>
        </w:rPr>
        <w:t>Огромный размах (62,648.55) и очень большое стандартное отклонение (12,110) свидетельствуют о высокой неоднородности расходов</w:t>
      </w:r>
      <w:r>
        <w:rPr>
          <w:sz w:val="28"/>
          <w:szCs w:val="28"/>
        </w:rPr>
        <w:t>;</w:t>
      </w:r>
    </w:p>
    <w:p w14:paraId="0A6EB3E2" w14:textId="0528BC9B" w:rsidR="00333B19" w:rsidRDefault="00333B19" w:rsidP="00333B19">
      <w:pPr>
        <w:pStyle w:val="whitespace-normal"/>
        <w:numPr>
          <w:ilvl w:val="0"/>
          <w:numId w:val="5"/>
        </w:numPr>
        <w:tabs>
          <w:tab w:val="clear" w:pos="1495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33B19">
        <w:rPr>
          <w:sz w:val="28"/>
          <w:szCs w:val="28"/>
        </w:rPr>
        <w:t>Распределение типично для страховых расходов: большинство случаев имеют низкие затраты, но редкие серьезные заболевания создают очень высокие расходы</w:t>
      </w:r>
      <w:r>
        <w:rPr>
          <w:sz w:val="28"/>
          <w:szCs w:val="28"/>
        </w:rPr>
        <w:t>.</w:t>
      </w:r>
    </w:p>
    <w:p w14:paraId="5479281C" w14:textId="36D501A7" w:rsidR="00333B19" w:rsidRDefault="00333B19" w:rsidP="00333B19">
      <w:pPr>
        <w:pStyle w:val="whitespace-normal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русинке 9 представлен скрипт для создания </w:t>
      </w:r>
      <w:r>
        <w:rPr>
          <w:sz w:val="28"/>
          <w:szCs w:val="28"/>
          <w:lang w:val="en-US"/>
        </w:rPr>
        <w:t>box</w:t>
      </w:r>
      <w:r w:rsidRPr="00333B19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plot</w:t>
      </w:r>
      <w:r w:rsidRPr="00333B19">
        <w:rPr>
          <w:sz w:val="28"/>
          <w:szCs w:val="28"/>
        </w:rPr>
        <w:t>.</w:t>
      </w:r>
      <w:r>
        <w:rPr>
          <w:sz w:val="28"/>
          <w:szCs w:val="28"/>
        </w:rPr>
        <w:t xml:space="preserve"> Сами диаграммы представлены на рисунке 10.</w:t>
      </w:r>
    </w:p>
    <w:p w14:paraId="1926FF10" w14:textId="75237431" w:rsidR="00333B19" w:rsidRPr="00333B19" w:rsidRDefault="00333B19" w:rsidP="00333B19">
      <w:pPr>
        <w:spacing w:after="240"/>
        <w:jc w:val="center"/>
      </w:pPr>
      <w:r w:rsidRPr="00333B19">
        <w:drawing>
          <wp:inline distT="0" distB="0" distL="0" distR="0" wp14:anchorId="396B4433" wp14:editId="0E1C22F2">
            <wp:extent cx="4147424" cy="3103418"/>
            <wp:effectExtent l="0" t="0" r="5715" b="1905"/>
            <wp:docPr id="658885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859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8396" cy="311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>
        <w:t>9</w:t>
      </w:r>
      <w:r>
        <w:t xml:space="preserve"> – </w:t>
      </w:r>
      <w:r>
        <w:t xml:space="preserve">Код для создания </w:t>
      </w:r>
      <w:r>
        <w:rPr>
          <w:lang w:val="en-US"/>
        </w:rPr>
        <w:t>box</w:t>
      </w:r>
      <w:r w:rsidRPr="00333B19">
        <w:t>-</w:t>
      </w:r>
      <w:r>
        <w:rPr>
          <w:lang w:val="en-US"/>
        </w:rPr>
        <w:t>plot</w:t>
      </w:r>
    </w:p>
    <w:p w14:paraId="170EB7E8" w14:textId="3D85E137" w:rsidR="00881E68" w:rsidRDefault="00333B19" w:rsidP="00D24325">
      <w:pPr>
        <w:spacing w:after="240"/>
        <w:jc w:val="center"/>
      </w:pPr>
      <w:r w:rsidRPr="00333B19">
        <w:lastRenderedPageBreak/>
        <w:drawing>
          <wp:inline distT="0" distB="0" distL="0" distR="0" wp14:anchorId="541DD7D1" wp14:editId="09B132E8">
            <wp:extent cx="5940425" cy="3960495"/>
            <wp:effectExtent l="0" t="0" r="3175" b="1905"/>
            <wp:docPr id="2031813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132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FBE">
        <w:br/>
        <w:t xml:space="preserve">Рисунок </w:t>
      </w:r>
      <w:r w:rsidRPr="00333B19">
        <w:t>10</w:t>
      </w:r>
      <w:r w:rsidR="000D1FBE">
        <w:t xml:space="preserve"> – </w:t>
      </w:r>
      <w:r>
        <w:t xml:space="preserve">Созданные </w:t>
      </w:r>
      <w:r>
        <w:rPr>
          <w:lang w:val="en-US"/>
        </w:rPr>
        <w:t>box-plot</w:t>
      </w:r>
    </w:p>
    <w:p w14:paraId="739FA12E" w14:textId="77777777" w:rsidR="0097376E" w:rsidRPr="00333B19" w:rsidRDefault="0097376E" w:rsidP="0097376E">
      <w:pPr>
        <w:pStyle w:val="whitespace-normal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32"/>
        </w:rPr>
      </w:pPr>
      <w:r w:rsidRPr="00333B19">
        <w:rPr>
          <w:sz w:val="28"/>
          <w:szCs w:val="32"/>
        </w:rPr>
        <w:t>Выводы:</w:t>
      </w:r>
    </w:p>
    <w:p w14:paraId="4DF75E8B" w14:textId="77777777" w:rsidR="0097376E" w:rsidRPr="00333B19" w:rsidRDefault="0097376E" w:rsidP="0097376E">
      <w:pPr>
        <w:pStyle w:val="whitespace-normal"/>
        <w:numPr>
          <w:ilvl w:val="0"/>
          <w:numId w:val="7"/>
        </w:numPr>
        <w:tabs>
          <w:tab w:val="clear" w:pos="720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32"/>
        </w:rPr>
      </w:pPr>
      <w:proofErr w:type="spellStart"/>
      <w:r w:rsidRPr="00333B19">
        <w:rPr>
          <w:sz w:val="28"/>
          <w:szCs w:val="32"/>
        </w:rPr>
        <w:t>Age</w:t>
      </w:r>
      <w:proofErr w:type="spellEnd"/>
      <w:r>
        <w:rPr>
          <w:sz w:val="28"/>
          <w:szCs w:val="32"/>
        </w:rPr>
        <w:t xml:space="preserve"> –</w:t>
      </w:r>
      <w:r w:rsidRPr="00333B19">
        <w:rPr>
          <w:sz w:val="28"/>
          <w:szCs w:val="32"/>
        </w:rPr>
        <w:t xml:space="preserve"> </w:t>
      </w:r>
      <w:r>
        <w:rPr>
          <w:sz w:val="28"/>
          <w:szCs w:val="32"/>
        </w:rPr>
        <w:t>р</w:t>
      </w:r>
      <w:r w:rsidRPr="00333B19">
        <w:rPr>
          <w:sz w:val="28"/>
          <w:szCs w:val="32"/>
        </w:rPr>
        <w:t>аспределение симметрично</w:t>
      </w:r>
      <w:r w:rsidRPr="0097376E">
        <w:rPr>
          <w:sz w:val="28"/>
          <w:szCs w:val="32"/>
        </w:rPr>
        <w:t>;</w:t>
      </w:r>
    </w:p>
    <w:p w14:paraId="25F2D10A" w14:textId="77777777" w:rsidR="0097376E" w:rsidRPr="00333B19" w:rsidRDefault="0097376E" w:rsidP="0097376E">
      <w:pPr>
        <w:pStyle w:val="whitespace-normal"/>
        <w:numPr>
          <w:ilvl w:val="0"/>
          <w:numId w:val="7"/>
        </w:numPr>
        <w:tabs>
          <w:tab w:val="clear" w:pos="720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32"/>
        </w:rPr>
      </w:pPr>
      <w:proofErr w:type="spellStart"/>
      <w:r w:rsidRPr="00333B19">
        <w:rPr>
          <w:sz w:val="28"/>
          <w:szCs w:val="32"/>
        </w:rPr>
        <w:t>bmi</w:t>
      </w:r>
      <w:proofErr w:type="spellEnd"/>
      <w:r>
        <w:rPr>
          <w:sz w:val="28"/>
          <w:szCs w:val="32"/>
        </w:rPr>
        <w:t xml:space="preserve"> –</w:t>
      </w:r>
      <w:r w:rsidRPr="00333B19">
        <w:rPr>
          <w:sz w:val="28"/>
          <w:szCs w:val="32"/>
        </w:rPr>
        <w:t xml:space="preserve"> </w:t>
      </w:r>
      <w:r>
        <w:rPr>
          <w:sz w:val="28"/>
          <w:szCs w:val="32"/>
        </w:rPr>
        <w:t>р</w:t>
      </w:r>
      <w:r w:rsidRPr="00333B19">
        <w:rPr>
          <w:sz w:val="28"/>
          <w:szCs w:val="32"/>
        </w:rPr>
        <w:t>аспределение почти симметрично с небольшим количеством выбросов в верхней части (люди с очень высоким ИМТ &gt;45-50);</w:t>
      </w:r>
    </w:p>
    <w:p w14:paraId="6F4A3E9A" w14:textId="77777777" w:rsidR="0097376E" w:rsidRPr="00333B19" w:rsidRDefault="0097376E" w:rsidP="0097376E">
      <w:pPr>
        <w:pStyle w:val="whitespace-normal"/>
        <w:numPr>
          <w:ilvl w:val="0"/>
          <w:numId w:val="7"/>
        </w:numPr>
        <w:tabs>
          <w:tab w:val="clear" w:pos="720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32"/>
        </w:rPr>
      </w:pPr>
      <w:proofErr w:type="spellStart"/>
      <w:r w:rsidRPr="00333B19">
        <w:rPr>
          <w:sz w:val="28"/>
          <w:szCs w:val="32"/>
        </w:rPr>
        <w:t>children</w:t>
      </w:r>
      <w:proofErr w:type="spellEnd"/>
      <w:r>
        <w:rPr>
          <w:sz w:val="28"/>
          <w:szCs w:val="32"/>
        </w:rPr>
        <w:t xml:space="preserve"> –</w:t>
      </w:r>
      <w:r w:rsidRPr="00333B19">
        <w:rPr>
          <w:sz w:val="28"/>
          <w:szCs w:val="32"/>
        </w:rPr>
        <w:t xml:space="preserve"> Сильно асимметричное распределение — медиана смещена к нижней границе, большинство значений концентрируется на 0-2 детей, значения 4-5 являются выбросами;</w:t>
      </w:r>
    </w:p>
    <w:p w14:paraId="457470DE" w14:textId="1DFBEF98" w:rsidR="00F93FA5" w:rsidRPr="0097376E" w:rsidRDefault="0097376E" w:rsidP="004F7A38">
      <w:pPr>
        <w:pStyle w:val="whitespace-normal"/>
        <w:numPr>
          <w:ilvl w:val="0"/>
          <w:numId w:val="7"/>
        </w:numPr>
        <w:tabs>
          <w:tab w:val="clear" w:pos="720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32"/>
        </w:rPr>
      </w:pPr>
      <w:proofErr w:type="spellStart"/>
      <w:r w:rsidRPr="00333B19">
        <w:rPr>
          <w:sz w:val="28"/>
          <w:szCs w:val="32"/>
        </w:rPr>
        <w:t>charges</w:t>
      </w:r>
      <w:proofErr w:type="spellEnd"/>
      <w:r>
        <w:rPr>
          <w:sz w:val="28"/>
          <w:szCs w:val="32"/>
        </w:rPr>
        <w:t xml:space="preserve"> –</w:t>
      </w:r>
      <w:r w:rsidRPr="00333B19">
        <w:rPr>
          <w:sz w:val="28"/>
          <w:szCs w:val="32"/>
        </w:rPr>
        <w:t xml:space="preserve"> </w:t>
      </w:r>
      <w:r>
        <w:rPr>
          <w:sz w:val="28"/>
          <w:szCs w:val="32"/>
        </w:rPr>
        <w:t>н</w:t>
      </w:r>
      <w:r w:rsidRPr="00333B19">
        <w:rPr>
          <w:sz w:val="28"/>
          <w:szCs w:val="32"/>
        </w:rPr>
        <w:t xml:space="preserve">аиболее асимметричное распределение с множеством выбросов в верхней части. Медиана смещена к нижней границе коробки, верхний ус значительно длиннее нижнего, что подтверждает правостороннюю асимметрию. Многочисленные выбросы </w:t>
      </w:r>
      <w:proofErr w:type="gramStart"/>
      <w:r w:rsidRPr="00333B19">
        <w:rPr>
          <w:sz w:val="28"/>
          <w:szCs w:val="32"/>
        </w:rPr>
        <w:t>(&gt;$</w:t>
      </w:r>
      <w:proofErr w:type="gramEnd"/>
      <w:r w:rsidRPr="00333B19">
        <w:rPr>
          <w:sz w:val="28"/>
          <w:szCs w:val="32"/>
        </w:rPr>
        <w:t>30,000) соответствуют случаям с серьезными заболеваниями или осложнениями.</w:t>
      </w:r>
    </w:p>
    <w:p w14:paraId="35389A53" w14:textId="08907484" w:rsidR="00881E68" w:rsidRPr="00D24325" w:rsidRDefault="0097376E" w:rsidP="00F93FA5">
      <w:pPr>
        <w:spacing w:line="360" w:lineRule="auto"/>
        <w:ind w:firstLine="709"/>
        <w:jc w:val="both"/>
      </w:pPr>
      <w:r>
        <w:t>Код для проверки выполнения центральной предельной теоремы представлен на рисунке 11</w:t>
      </w:r>
      <w:r w:rsidR="00F93FA5">
        <w:t>.</w:t>
      </w:r>
      <w:r w:rsidR="00D24325">
        <w:t xml:space="preserve"> </w:t>
      </w:r>
      <w:r>
        <w:t>Вывод программы представлен на рисунке 12, получившиеся диаграммы – на рисунке 13.</w:t>
      </w:r>
    </w:p>
    <w:p w14:paraId="436D016D" w14:textId="092A4012" w:rsidR="00E657EE" w:rsidRDefault="0097376E" w:rsidP="00767D1F">
      <w:pPr>
        <w:jc w:val="center"/>
      </w:pPr>
      <w:r w:rsidRPr="0097376E">
        <w:lastRenderedPageBreak/>
        <w:drawing>
          <wp:inline distT="0" distB="0" distL="0" distR="0" wp14:anchorId="34E8995A" wp14:editId="2F61469B">
            <wp:extent cx="5940425" cy="6077585"/>
            <wp:effectExtent l="0" t="0" r="3175" b="0"/>
            <wp:docPr id="682256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562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69AD" w14:textId="5BDF6D3D" w:rsidR="009101C0" w:rsidRDefault="00E657EE" w:rsidP="00767D1F">
      <w:pPr>
        <w:spacing w:line="360" w:lineRule="auto"/>
        <w:jc w:val="center"/>
      </w:pPr>
      <w:r>
        <w:t xml:space="preserve">Рисунок </w:t>
      </w:r>
      <w:r w:rsidR="0097376E">
        <w:t>11</w:t>
      </w:r>
      <w:r w:rsidR="00767D1F">
        <w:t xml:space="preserve"> – </w:t>
      </w:r>
      <w:r w:rsidR="0097376E">
        <w:t>Код для проверки центральной предельной теоремы</w:t>
      </w:r>
    </w:p>
    <w:p w14:paraId="564FB24E" w14:textId="77777777" w:rsidR="0097376E" w:rsidRDefault="0097376E" w:rsidP="0097376E">
      <w:pPr>
        <w:jc w:val="center"/>
      </w:pPr>
      <w:r w:rsidRPr="0097376E">
        <w:lastRenderedPageBreak/>
        <w:drawing>
          <wp:inline distT="0" distB="0" distL="0" distR="0" wp14:anchorId="0139EB3B" wp14:editId="770A7107">
            <wp:extent cx="5084974" cy="5202382"/>
            <wp:effectExtent l="0" t="0" r="1905" b="0"/>
            <wp:docPr id="642427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562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0244" cy="520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3945" w14:textId="77777777" w:rsidR="0097376E" w:rsidRPr="00F93FA5" w:rsidRDefault="0097376E" w:rsidP="0097376E">
      <w:pPr>
        <w:spacing w:line="360" w:lineRule="auto"/>
        <w:jc w:val="center"/>
      </w:pPr>
      <w:r>
        <w:t>Рисунок 11 – Код для проверки центральной предельной теоремы</w:t>
      </w:r>
    </w:p>
    <w:p w14:paraId="2171C8AE" w14:textId="6ADE810A" w:rsidR="0097376E" w:rsidRDefault="0097376E" w:rsidP="0097376E">
      <w:pPr>
        <w:jc w:val="center"/>
      </w:pPr>
      <w:r w:rsidRPr="0097376E">
        <w:drawing>
          <wp:inline distT="0" distB="0" distL="0" distR="0" wp14:anchorId="75095C62" wp14:editId="0BE716DF">
            <wp:extent cx="2064327" cy="3528226"/>
            <wp:effectExtent l="0" t="0" r="0" b="0"/>
            <wp:docPr id="1299203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033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7178" cy="355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7A1F" w14:textId="47D9ED2D" w:rsidR="0097376E" w:rsidRPr="00F93FA5" w:rsidRDefault="0097376E" w:rsidP="0097376E">
      <w:pPr>
        <w:spacing w:line="360" w:lineRule="auto"/>
        <w:jc w:val="center"/>
      </w:pPr>
      <w:r>
        <w:t>Рисунок 1</w:t>
      </w:r>
      <w:r>
        <w:t>2</w:t>
      </w:r>
      <w:r>
        <w:t xml:space="preserve"> – </w:t>
      </w:r>
      <w:r>
        <w:t>Вывод программы</w:t>
      </w:r>
    </w:p>
    <w:p w14:paraId="7B87AA60" w14:textId="427E0CA6" w:rsidR="00F93FA5" w:rsidRDefault="0097376E" w:rsidP="00F93FA5">
      <w:pPr>
        <w:jc w:val="center"/>
      </w:pPr>
      <w:r w:rsidRPr="0097376E">
        <w:lastRenderedPageBreak/>
        <w:drawing>
          <wp:inline distT="0" distB="0" distL="0" distR="0" wp14:anchorId="78B80E33" wp14:editId="500E18CA">
            <wp:extent cx="5940425" cy="4243070"/>
            <wp:effectExtent l="0" t="0" r="3175" b="5080"/>
            <wp:docPr id="1400882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824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1173" w14:textId="78BFB958" w:rsidR="00F93FA5" w:rsidRPr="00F93FA5" w:rsidRDefault="00F93FA5" w:rsidP="00F93FA5">
      <w:pPr>
        <w:spacing w:after="240"/>
        <w:jc w:val="center"/>
      </w:pPr>
      <w:r>
        <w:t xml:space="preserve">Рисунок </w:t>
      </w:r>
      <w:r w:rsidRPr="00F93FA5">
        <w:t>1</w:t>
      </w:r>
      <w:r w:rsidR="0097376E">
        <w:t>3</w:t>
      </w:r>
      <w:r>
        <w:t xml:space="preserve"> – </w:t>
      </w:r>
      <w:r w:rsidR="0097376E">
        <w:t>Результаты в виде гистограмм</w:t>
      </w:r>
    </w:p>
    <w:p w14:paraId="7AE1CF97" w14:textId="2D05499A" w:rsidR="0097376E" w:rsidRPr="0097376E" w:rsidRDefault="0097376E" w:rsidP="0097376E">
      <w:pPr>
        <w:spacing w:line="360" w:lineRule="auto"/>
        <w:ind w:firstLine="709"/>
        <w:jc w:val="both"/>
      </w:pPr>
      <w:r w:rsidRPr="0097376E">
        <w:t>При увеличении размера выборки n распределение выборочных средних приближается к нормальному, что полностью подтверждает центральную предельную теорему</w:t>
      </w:r>
      <w:r>
        <w:t>.</w:t>
      </w:r>
    </w:p>
    <w:p w14:paraId="38D105A4" w14:textId="4B88A9F6" w:rsidR="00F93FA5" w:rsidRPr="00F93FA5" w:rsidRDefault="0097376E" w:rsidP="0097376E">
      <w:pPr>
        <w:spacing w:line="360" w:lineRule="auto"/>
        <w:ind w:firstLine="709"/>
        <w:jc w:val="both"/>
      </w:pPr>
      <w:r>
        <w:t>Код для нахождения доверительных интервалов представлен на рисунке 14, результат его работы – на рисунке 15</w:t>
      </w:r>
      <w:r w:rsidR="00F93FA5" w:rsidRPr="00F93FA5">
        <w:t>.</w:t>
      </w:r>
    </w:p>
    <w:p w14:paraId="3F4269E1" w14:textId="1E1203D1" w:rsidR="00F93FA5" w:rsidRDefault="006F3957" w:rsidP="00F93FA5">
      <w:pPr>
        <w:jc w:val="center"/>
      </w:pPr>
      <w:r>
        <w:rPr>
          <w:b/>
          <w:bCs/>
        </w:rPr>
        <w:br w:type="page"/>
      </w:r>
      <w:r w:rsidR="0097376E" w:rsidRPr="0097376E">
        <w:rPr>
          <w:b/>
          <w:bCs/>
        </w:rPr>
        <w:lastRenderedPageBreak/>
        <w:drawing>
          <wp:inline distT="0" distB="0" distL="0" distR="0" wp14:anchorId="34292459" wp14:editId="11BF1A25">
            <wp:extent cx="5852904" cy="4987637"/>
            <wp:effectExtent l="0" t="0" r="0" b="3810"/>
            <wp:docPr id="1398482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823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3245" cy="500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A92A" w14:textId="7D1A49DB" w:rsidR="00F93FA5" w:rsidRPr="0097376E" w:rsidRDefault="00F93FA5" w:rsidP="00F93FA5">
      <w:pPr>
        <w:spacing w:after="240"/>
        <w:jc w:val="center"/>
      </w:pPr>
      <w:r>
        <w:t xml:space="preserve">Рисунок </w:t>
      </w:r>
      <w:r w:rsidRPr="00F93FA5">
        <w:t>1</w:t>
      </w:r>
      <w:r w:rsidR="0097376E">
        <w:t>4</w:t>
      </w:r>
      <w:r>
        <w:t xml:space="preserve"> – </w:t>
      </w:r>
      <w:r w:rsidR="0097376E">
        <w:t xml:space="preserve">Код для нахождения доверительных </w:t>
      </w:r>
      <w:r w:rsidR="00577D13">
        <w:t>интервалов</w:t>
      </w:r>
    </w:p>
    <w:p w14:paraId="725AC219" w14:textId="0CFA04A7" w:rsidR="00F93FA5" w:rsidRDefault="00577D13" w:rsidP="00F93FA5">
      <w:pPr>
        <w:jc w:val="center"/>
      </w:pPr>
      <w:r w:rsidRPr="00577D13">
        <w:drawing>
          <wp:inline distT="0" distB="0" distL="0" distR="0" wp14:anchorId="6E91320A" wp14:editId="53398C63">
            <wp:extent cx="4077053" cy="3375953"/>
            <wp:effectExtent l="0" t="0" r="0" b="0"/>
            <wp:docPr id="1724837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37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2654" w14:textId="19AA7BD9" w:rsidR="00F93FA5" w:rsidRDefault="00F93FA5" w:rsidP="00F93FA5">
      <w:pPr>
        <w:spacing w:after="240"/>
        <w:jc w:val="center"/>
      </w:pPr>
      <w:r>
        <w:t xml:space="preserve">Рисунок </w:t>
      </w:r>
      <w:r w:rsidRPr="00F93FA5">
        <w:t>1</w:t>
      </w:r>
      <w:r w:rsidR="00577D13">
        <w:t>5</w:t>
      </w:r>
      <w:r>
        <w:t xml:space="preserve"> – </w:t>
      </w:r>
      <w:r w:rsidR="00577D13">
        <w:t>Вывод программы</w:t>
      </w:r>
    </w:p>
    <w:p w14:paraId="43F3EABC" w14:textId="747A9EB0" w:rsidR="00577D13" w:rsidRPr="00F93FA5" w:rsidRDefault="00577D13" w:rsidP="00577D13">
      <w:pPr>
        <w:spacing w:line="360" w:lineRule="auto"/>
        <w:ind w:firstLine="709"/>
        <w:jc w:val="both"/>
      </w:pPr>
      <w:r>
        <w:lastRenderedPageBreak/>
        <w:t xml:space="preserve">Код для </w:t>
      </w:r>
      <w:r>
        <w:t>проверки распределений признаков на нормальность представлен на рисунке 16, результат его работы – на рисунке 17, построенные диаграммы – на рисунках 18-19</w:t>
      </w:r>
      <w:r w:rsidRPr="00F93FA5">
        <w:t>.</w:t>
      </w:r>
    </w:p>
    <w:p w14:paraId="72B85F0E" w14:textId="68541FBA" w:rsidR="00F93FA5" w:rsidRDefault="00577D13" w:rsidP="00F93FA5">
      <w:pPr>
        <w:jc w:val="center"/>
      </w:pPr>
      <w:r w:rsidRPr="00577D13">
        <w:drawing>
          <wp:inline distT="0" distB="0" distL="0" distR="0" wp14:anchorId="7E521283" wp14:editId="7815D38F">
            <wp:extent cx="5876492" cy="5486400"/>
            <wp:effectExtent l="0" t="0" r="0" b="0"/>
            <wp:docPr id="244460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605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7201" cy="550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886F" w14:textId="574C443E" w:rsidR="00F93FA5" w:rsidRPr="00F93FA5" w:rsidRDefault="00F93FA5" w:rsidP="00F93FA5">
      <w:pPr>
        <w:spacing w:after="240"/>
        <w:jc w:val="center"/>
      </w:pPr>
      <w:r>
        <w:t xml:space="preserve">Рисунок </w:t>
      </w:r>
      <w:r w:rsidRPr="00F93FA5">
        <w:t>1</w:t>
      </w:r>
      <w:r w:rsidR="00577D13">
        <w:t>6</w:t>
      </w:r>
      <w:r>
        <w:t xml:space="preserve"> – </w:t>
      </w:r>
      <w:r w:rsidR="00577D13">
        <w:t>Код для проверки распределений на нормальность</w:t>
      </w:r>
    </w:p>
    <w:p w14:paraId="0CA10BE0" w14:textId="732CA21C" w:rsidR="00F93FA5" w:rsidRDefault="00577D13" w:rsidP="00F93FA5">
      <w:pPr>
        <w:jc w:val="center"/>
      </w:pPr>
      <w:r w:rsidRPr="00577D13">
        <w:lastRenderedPageBreak/>
        <w:drawing>
          <wp:inline distT="0" distB="0" distL="0" distR="0" wp14:anchorId="1253F2AD" wp14:editId="426C7982">
            <wp:extent cx="5940425" cy="4325620"/>
            <wp:effectExtent l="0" t="0" r="3175" b="0"/>
            <wp:docPr id="358575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753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5383" w14:textId="4D600DE9" w:rsidR="00F93FA5" w:rsidRPr="00F93FA5" w:rsidRDefault="00F93FA5" w:rsidP="00F93FA5">
      <w:pPr>
        <w:spacing w:after="240"/>
        <w:jc w:val="center"/>
      </w:pPr>
      <w:r>
        <w:t xml:space="preserve">Рисунок </w:t>
      </w:r>
      <w:r w:rsidRPr="00F93FA5">
        <w:t>1</w:t>
      </w:r>
      <w:r w:rsidR="00577D13">
        <w:t>7</w:t>
      </w:r>
      <w:r>
        <w:t xml:space="preserve"> –</w:t>
      </w:r>
      <w:r w:rsidR="00577D13">
        <w:t xml:space="preserve"> Вывод программы</w:t>
      </w:r>
      <w:r w:rsidRPr="00F93FA5">
        <w:t xml:space="preserve"> </w:t>
      </w:r>
    </w:p>
    <w:p w14:paraId="39E3D75D" w14:textId="0A3CAD71" w:rsidR="00F93FA5" w:rsidRDefault="00577D13" w:rsidP="00F93FA5">
      <w:pPr>
        <w:jc w:val="center"/>
      </w:pPr>
      <w:r w:rsidRPr="00577D13">
        <w:drawing>
          <wp:inline distT="0" distB="0" distL="0" distR="0" wp14:anchorId="54D679CD" wp14:editId="7695C637">
            <wp:extent cx="5939923" cy="3948545"/>
            <wp:effectExtent l="0" t="0" r="3810" b="0"/>
            <wp:docPr id="608203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03861" name=""/>
                    <pic:cNvPicPr/>
                  </pic:nvPicPr>
                  <pic:blipFill rotWithShape="1">
                    <a:blip r:embed="rId24"/>
                    <a:srcRect t="7775" b="3589"/>
                    <a:stretch/>
                  </pic:blipFill>
                  <pic:spPr bwMode="auto">
                    <a:xfrm>
                      <a:off x="0" y="0"/>
                      <a:ext cx="5940425" cy="3948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9ED3D" w14:textId="1479E689" w:rsidR="00F93FA5" w:rsidRDefault="00F93FA5" w:rsidP="00F93FA5">
      <w:pPr>
        <w:spacing w:after="240"/>
        <w:jc w:val="center"/>
      </w:pPr>
      <w:r>
        <w:t xml:space="preserve">Рисунок </w:t>
      </w:r>
      <w:r w:rsidRPr="00F93FA5">
        <w:t>1</w:t>
      </w:r>
      <w:r w:rsidR="00577D13">
        <w:t>8</w:t>
      </w:r>
      <w:r>
        <w:t xml:space="preserve"> – </w:t>
      </w:r>
      <w:r w:rsidR="00577D13">
        <w:rPr>
          <w:lang w:val="en-US"/>
        </w:rPr>
        <w:t>Q</w:t>
      </w:r>
      <w:r w:rsidR="00577D13" w:rsidRPr="00577D13">
        <w:t>-</w:t>
      </w:r>
      <w:r w:rsidR="00577D13">
        <w:rPr>
          <w:lang w:val="en-US"/>
        </w:rPr>
        <w:t>Q</w:t>
      </w:r>
      <w:r w:rsidR="00577D13" w:rsidRPr="00577D13">
        <w:t xml:space="preserve"> </w:t>
      </w:r>
      <w:r w:rsidR="00577D13">
        <w:rPr>
          <w:lang w:val="en-US"/>
        </w:rPr>
        <w:t>plot</w:t>
      </w:r>
      <w:r w:rsidR="00577D13" w:rsidRPr="00577D13">
        <w:t xml:space="preserve"> </w:t>
      </w:r>
      <w:r w:rsidR="00577D13">
        <w:t xml:space="preserve">для </w:t>
      </w:r>
      <w:proofErr w:type="spellStart"/>
      <w:r w:rsidR="00577D13">
        <w:rPr>
          <w:lang w:val="en-US"/>
        </w:rPr>
        <w:t>bmi</w:t>
      </w:r>
      <w:proofErr w:type="spellEnd"/>
    </w:p>
    <w:p w14:paraId="45699141" w14:textId="2C145219" w:rsidR="00577D13" w:rsidRDefault="00577D13" w:rsidP="00577D13">
      <w:pPr>
        <w:jc w:val="center"/>
      </w:pPr>
      <w:r w:rsidRPr="00577D13">
        <w:lastRenderedPageBreak/>
        <w:drawing>
          <wp:inline distT="0" distB="0" distL="0" distR="0" wp14:anchorId="229E488C" wp14:editId="5AD401FD">
            <wp:extent cx="5939840" cy="3969328"/>
            <wp:effectExtent l="0" t="0" r="3810" b="0"/>
            <wp:docPr id="1470823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23142" name=""/>
                    <pic:cNvPicPr/>
                  </pic:nvPicPr>
                  <pic:blipFill rotWithShape="1">
                    <a:blip r:embed="rId25"/>
                    <a:srcRect t="7931" b="2966"/>
                    <a:stretch/>
                  </pic:blipFill>
                  <pic:spPr bwMode="auto">
                    <a:xfrm>
                      <a:off x="0" y="0"/>
                      <a:ext cx="5940425" cy="3969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643C6" w14:textId="1F8D8671" w:rsidR="00577D13" w:rsidRPr="00577D13" w:rsidRDefault="00577D13" w:rsidP="00577D13">
      <w:pPr>
        <w:spacing w:after="240"/>
        <w:jc w:val="center"/>
        <w:rPr>
          <w:lang w:val="en-US"/>
        </w:rPr>
      </w:pPr>
      <w:r>
        <w:t>Рисунок</w:t>
      </w:r>
      <w:r w:rsidRPr="00577D13">
        <w:rPr>
          <w:lang w:val="en-US"/>
        </w:rPr>
        <w:t xml:space="preserve"> 1</w:t>
      </w:r>
      <w:r w:rsidRPr="00577D13">
        <w:rPr>
          <w:lang w:val="en-US"/>
        </w:rPr>
        <w:t>9</w:t>
      </w:r>
      <w:r w:rsidRPr="00577D13">
        <w:rPr>
          <w:lang w:val="en-US"/>
        </w:rPr>
        <w:t xml:space="preserve"> – </w:t>
      </w:r>
      <w:r>
        <w:rPr>
          <w:lang w:val="en-US"/>
        </w:rPr>
        <w:t>Q</w:t>
      </w:r>
      <w:r w:rsidRPr="00577D13">
        <w:rPr>
          <w:lang w:val="en-US"/>
        </w:rPr>
        <w:t>-</w:t>
      </w:r>
      <w:r>
        <w:rPr>
          <w:lang w:val="en-US"/>
        </w:rPr>
        <w:t>Q</w:t>
      </w:r>
      <w:r w:rsidRPr="00577D13">
        <w:rPr>
          <w:lang w:val="en-US"/>
        </w:rPr>
        <w:t xml:space="preserve"> </w:t>
      </w:r>
      <w:r>
        <w:rPr>
          <w:lang w:val="en-US"/>
        </w:rPr>
        <w:t>plot</w:t>
      </w:r>
      <w:r w:rsidRPr="00577D13">
        <w:rPr>
          <w:lang w:val="en-US"/>
        </w:rPr>
        <w:t xml:space="preserve"> </w:t>
      </w:r>
      <w:r>
        <w:t>для</w:t>
      </w:r>
      <w:r w:rsidRPr="00577D13">
        <w:rPr>
          <w:lang w:val="en-US"/>
        </w:rPr>
        <w:t xml:space="preserve"> </w:t>
      </w:r>
      <w:r>
        <w:rPr>
          <w:lang w:val="en-US"/>
        </w:rPr>
        <w:t>charges</w:t>
      </w:r>
    </w:p>
    <w:p w14:paraId="6EFB8DD5" w14:textId="771BFBC5" w:rsidR="00577D13" w:rsidRPr="00577D13" w:rsidRDefault="00A11E28" w:rsidP="00A11E28">
      <w:pPr>
        <w:spacing w:line="360" w:lineRule="auto"/>
        <w:ind w:firstLine="709"/>
        <w:jc w:val="both"/>
      </w:pPr>
      <w:proofErr w:type="spellStart"/>
      <w:r>
        <w:rPr>
          <w:lang w:val="en-US"/>
        </w:rPr>
        <w:t>bmi</w:t>
      </w:r>
      <w:proofErr w:type="spellEnd"/>
      <w:r w:rsidR="00577D13" w:rsidRPr="00577D13">
        <w:t>: Распределение ИМТ соответствует нормальному закону</w:t>
      </w:r>
      <w:r>
        <w:t xml:space="preserve">. </w:t>
      </w:r>
      <w:r w:rsidR="00577D13" w:rsidRPr="00577D13">
        <w:t xml:space="preserve">Небольшие отклонения на краях Q-Q </w:t>
      </w:r>
      <w:proofErr w:type="spellStart"/>
      <w:r w:rsidR="00577D13" w:rsidRPr="00577D13">
        <w:t>plot</w:t>
      </w:r>
      <w:proofErr w:type="spellEnd"/>
      <w:r w:rsidR="00577D13" w:rsidRPr="00577D13">
        <w:t xml:space="preserve"> (левый и правый концы) указывают на немного более тяжелые хвосты по сравнению с идеальным нормальным распределением, но эти отклонения не являются критичными</w:t>
      </w:r>
    </w:p>
    <w:p w14:paraId="29C2FECE" w14:textId="1618D0BC" w:rsidR="00577D13" w:rsidRDefault="00A11E28" w:rsidP="00A11E28">
      <w:pPr>
        <w:tabs>
          <w:tab w:val="left" w:pos="993"/>
        </w:tabs>
        <w:spacing w:line="360" w:lineRule="auto"/>
        <w:ind w:firstLine="709"/>
        <w:jc w:val="both"/>
        <w:rPr>
          <w:lang w:val="en-US"/>
        </w:rPr>
      </w:pPr>
      <w:r>
        <w:rPr>
          <w:lang w:val="en-US"/>
        </w:rPr>
        <w:t>charges</w:t>
      </w:r>
      <w:r w:rsidRPr="00A11E28">
        <w:t xml:space="preserve">: </w:t>
      </w:r>
      <w:r w:rsidR="00577D13" w:rsidRPr="00577D13">
        <w:t>Распределение расходов значительно отличается от нормального</w:t>
      </w:r>
      <w:r w:rsidRPr="00A11E28">
        <w:t xml:space="preserve">. </w:t>
      </w:r>
      <w:r w:rsidR="00577D13" w:rsidRPr="00577D13">
        <w:t>Нарушение нормальности объясняется природой данных: страховые расходы не могут быть отрицательными и имеют редкие, но очень высокие значения</w:t>
      </w:r>
      <w:r w:rsidRPr="00A11E28">
        <w:t>.</w:t>
      </w:r>
    </w:p>
    <w:p w14:paraId="2486C036" w14:textId="79A565C2" w:rsidR="00A11E28" w:rsidRPr="00A11E28" w:rsidRDefault="00A11E28" w:rsidP="00A11E28">
      <w:pPr>
        <w:pStyle w:val="a7"/>
        <w:spacing w:line="360" w:lineRule="auto"/>
        <w:ind w:left="0" w:firstLine="709"/>
        <w:jc w:val="both"/>
        <w:rPr>
          <w:b/>
          <w:bCs/>
        </w:rPr>
      </w:pPr>
      <w:r>
        <w:rPr>
          <w:b/>
          <w:bCs/>
          <w:lang w:val="en-US"/>
        </w:rPr>
        <w:t>ECDC</w:t>
      </w:r>
      <w:r w:rsidRPr="00A11E28">
        <w:rPr>
          <w:b/>
          <w:bCs/>
        </w:rPr>
        <w:t xml:space="preserve"> </w:t>
      </w:r>
      <w:r>
        <w:rPr>
          <w:b/>
          <w:bCs/>
          <w:lang w:val="en-US"/>
        </w:rPr>
        <w:t>Cases</w:t>
      </w:r>
      <w:r w:rsidRPr="00A11E28">
        <w:rPr>
          <w:b/>
          <w:bCs/>
        </w:rPr>
        <w:t xml:space="preserve"> (</w:t>
      </w:r>
      <w:r>
        <w:rPr>
          <w:b/>
          <w:bCs/>
        </w:rPr>
        <w:t>задания</w:t>
      </w:r>
      <w:r w:rsidRPr="00A11E28">
        <w:rPr>
          <w:b/>
          <w:bCs/>
        </w:rPr>
        <w:t xml:space="preserve"> </w:t>
      </w:r>
      <w:r w:rsidRPr="00A11E28">
        <w:rPr>
          <w:b/>
          <w:bCs/>
        </w:rPr>
        <w:t>9-12</w:t>
      </w:r>
      <w:r>
        <w:rPr>
          <w:b/>
          <w:bCs/>
        </w:rPr>
        <w:t>)</w:t>
      </w:r>
    </w:p>
    <w:p w14:paraId="299CE2C2" w14:textId="65ECAEF9" w:rsidR="00A11E28" w:rsidRPr="00F93FA5" w:rsidRDefault="00A11E28" w:rsidP="00A11E28">
      <w:pPr>
        <w:spacing w:line="360" w:lineRule="auto"/>
        <w:ind w:firstLine="709"/>
        <w:jc w:val="both"/>
      </w:pPr>
      <w:r>
        <w:t>Код для</w:t>
      </w:r>
      <w:r>
        <w:t xml:space="preserve"> удаления пропущенных значений представлен на рисунке 20, результат его работы – на рисунке 21</w:t>
      </w:r>
      <w:r w:rsidRPr="00F93FA5">
        <w:t>.</w:t>
      </w:r>
    </w:p>
    <w:p w14:paraId="2FD0EFD2" w14:textId="77777777" w:rsidR="00A11E28" w:rsidRPr="00A11E28" w:rsidRDefault="00A11E28" w:rsidP="00A11E28">
      <w:pPr>
        <w:pStyle w:val="a7"/>
        <w:spacing w:line="360" w:lineRule="auto"/>
        <w:ind w:left="0" w:firstLine="709"/>
        <w:jc w:val="both"/>
        <w:rPr>
          <w:b/>
          <w:bCs/>
        </w:rPr>
      </w:pPr>
    </w:p>
    <w:p w14:paraId="64657D5A" w14:textId="77777777" w:rsidR="00A11E28" w:rsidRPr="00577D13" w:rsidRDefault="00A11E28" w:rsidP="00A11E28">
      <w:pPr>
        <w:tabs>
          <w:tab w:val="left" w:pos="993"/>
        </w:tabs>
        <w:spacing w:line="360" w:lineRule="auto"/>
        <w:ind w:firstLine="709"/>
        <w:jc w:val="both"/>
      </w:pPr>
    </w:p>
    <w:p w14:paraId="37F4FD29" w14:textId="77777777" w:rsidR="00577D13" w:rsidRPr="00577D13" w:rsidRDefault="00577D13" w:rsidP="00577D13">
      <w:pPr>
        <w:spacing w:after="240"/>
      </w:pPr>
    </w:p>
    <w:p w14:paraId="019F30EE" w14:textId="6379FBE8" w:rsidR="00F93FA5" w:rsidRDefault="00A11E28" w:rsidP="00F93FA5">
      <w:pPr>
        <w:jc w:val="center"/>
      </w:pPr>
      <w:r w:rsidRPr="00A11E28">
        <w:lastRenderedPageBreak/>
        <w:drawing>
          <wp:inline distT="0" distB="0" distL="0" distR="0" wp14:anchorId="59C1EE03" wp14:editId="2E525A73">
            <wp:extent cx="5507181" cy="4292128"/>
            <wp:effectExtent l="0" t="0" r="0" b="0"/>
            <wp:docPr id="482533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337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5757" cy="429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C000" w14:textId="7E34933A" w:rsidR="00F93FA5" w:rsidRPr="00F93FA5" w:rsidRDefault="00F93FA5" w:rsidP="00F93FA5">
      <w:pPr>
        <w:spacing w:after="240"/>
        <w:jc w:val="center"/>
      </w:pPr>
      <w:r>
        <w:t xml:space="preserve">Рисунок </w:t>
      </w:r>
      <w:r w:rsidR="00A11E28">
        <w:t>20</w:t>
      </w:r>
      <w:r>
        <w:t xml:space="preserve"> – </w:t>
      </w:r>
      <w:r w:rsidR="00A11E28">
        <w:t>Код для удаления пропущенных значений</w:t>
      </w:r>
    </w:p>
    <w:p w14:paraId="43E699EA" w14:textId="0A1E04C9" w:rsidR="00F93FA5" w:rsidRDefault="00A11E28" w:rsidP="00F93FA5">
      <w:pPr>
        <w:jc w:val="center"/>
      </w:pPr>
      <w:r w:rsidRPr="00A11E28">
        <w:drawing>
          <wp:inline distT="0" distB="0" distL="0" distR="0" wp14:anchorId="3CAA449F" wp14:editId="0BBEF728">
            <wp:extent cx="5659581" cy="4373395"/>
            <wp:effectExtent l="0" t="0" r="0" b="8255"/>
            <wp:docPr id="711498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981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1371" cy="439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8A1E" w14:textId="51D5D91D" w:rsidR="00F93FA5" w:rsidRDefault="00F93FA5" w:rsidP="00F93FA5">
      <w:pPr>
        <w:spacing w:after="240"/>
        <w:jc w:val="center"/>
      </w:pPr>
      <w:r>
        <w:t xml:space="preserve">Рисунок </w:t>
      </w:r>
      <w:r w:rsidR="00A11E28">
        <w:t>21</w:t>
      </w:r>
      <w:r>
        <w:t xml:space="preserve"> – </w:t>
      </w:r>
      <w:r w:rsidR="00A11E28">
        <w:t>Результат удаления пропущенных значений</w:t>
      </w:r>
    </w:p>
    <w:p w14:paraId="5D7628A4" w14:textId="1A62128A" w:rsidR="00A11E28" w:rsidRPr="00F93FA5" w:rsidRDefault="00A11E28" w:rsidP="00A11E28">
      <w:pPr>
        <w:spacing w:line="360" w:lineRule="auto"/>
        <w:ind w:firstLine="709"/>
        <w:jc w:val="both"/>
      </w:pPr>
      <w:r>
        <w:lastRenderedPageBreak/>
        <w:t xml:space="preserve">Код для </w:t>
      </w:r>
      <w:r>
        <w:t>нахождения выбросов (задание 11) представлен на рисунке 22, результат его работы – на рисунке 23.</w:t>
      </w:r>
    </w:p>
    <w:p w14:paraId="4FDE47C9" w14:textId="4CDD60D1" w:rsidR="00F93FA5" w:rsidRDefault="00A11E28" w:rsidP="00F93FA5">
      <w:pPr>
        <w:jc w:val="center"/>
      </w:pPr>
      <w:r w:rsidRPr="00A11E28">
        <w:drawing>
          <wp:inline distT="0" distB="0" distL="0" distR="0" wp14:anchorId="63D8150E" wp14:editId="32D4432E">
            <wp:extent cx="5604163" cy="2537600"/>
            <wp:effectExtent l="0" t="0" r="0" b="0"/>
            <wp:docPr id="1672613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137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4420" cy="255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CE47" w14:textId="0EA59CC6" w:rsidR="00F93FA5" w:rsidRPr="00F93FA5" w:rsidRDefault="00F93FA5" w:rsidP="00F93FA5">
      <w:pPr>
        <w:spacing w:after="240"/>
        <w:jc w:val="center"/>
      </w:pPr>
      <w:r>
        <w:t xml:space="preserve">Рисунок </w:t>
      </w:r>
      <w:r w:rsidR="00A11E28">
        <w:t>22</w:t>
      </w:r>
      <w:r>
        <w:t xml:space="preserve"> – </w:t>
      </w:r>
      <w:r w:rsidR="00A11E28">
        <w:t>Код для нахождения выбросов</w:t>
      </w:r>
    </w:p>
    <w:p w14:paraId="3679FE74" w14:textId="51CBE294" w:rsidR="00F102C7" w:rsidRDefault="00A11E28" w:rsidP="003820E0">
      <w:pPr>
        <w:jc w:val="center"/>
      </w:pPr>
      <w:r w:rsidRPr="00A11E28">
        <w:drawing>
          <wp:inline distT="0" distB="0" distL="0" distR="0" wp14:anchorId="15C029B3" wp14:editId="046FF719">
            <wp:extent cx="5940425" cy="5327650"/>
            <wp:effectExtent l="0" t="0" r="3175" b="6350"/>
            <wp:docPr id="1008761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619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7446" w14:textId="336821AB" w:rsidR="00F102C7" w:rsidRPr="00F102C7" w:rsidRDefault="00F102C7" w:rsidP="00F102C7">
      <w:pPr>
        <w:spacing w:after="240"/>
        <w:jc w:val="center"/>
      </w:pPr>
      <w:r>
        <w:t xml:space="preserve">Рисунок </w:t>
      </w:r>
      <w:r w:rsidR="00E727CE">
        <w:t>23</w:t>
      </w:r>
      <w:r>
        <w:t xml:space="preserve"> – Сравнение времени работы </w:t>
      </w:r>
      <w:r>
        <w:rPr>
          <w:lang w:val="en-US"/>
        </w:rPr>
        <w:t>t</w:t>
      </w:r>
      <w:r w:rsidRPr="00F102C7">
        <w:t>-</w:t>
      </w:r>
      <w:r>
        <w:rPr>
          <w:lang w:val="en-US"/>
        </w:rPr>
        <w:t>SNE</w:t>
      </w:r>
      <w:r w:rsidRPr="00F102C7">
        <w:t xml:space="preserve"> </w:t>
      </w:r>
      <w:r>
        <w:t xml:space="preserve">и </w:t>
      </w:r>
      <w:r>
        <w:rPr>
          <w:lang w:val="en-US"/>
        </w:rPr>
        <w:t>UMAP</w:t>
      </w:r>
    </w:p>
    <w:p w14:paraId="4F17AB06" w14:textId="77777777" w:rsidR="00E727CE" w:rsidRPr="00E727CE" w:rsidRDefault="00E727CE" w:rsidP="00E727CE">
      <w:pPr>
        <w:spacing w:line="360" w:lineRule="auto"/>
        <w:ind w:firstLine="709"/>
        <w:jc w:val="both"/>
      </w:pPr>
      <w:r w:rsidRPr="00E727CE">
        <w:lastRenderedPageBreak/>
        <w:t>Выводы:</w:t>
      </w:r>
    </w:p>
    <w:p w14:paraId="36755CB3" w14:textId="187EB114" w:rsidR="00E727CE" w:rsidRPr="00E727CE" w:rsidRDefault="00E727CE" w:rsidP="00E727CE">
      <w:pPr>
        <w:numPr>
          <w:ilvl w:val="0"/>
          <w:numId w:val="10"/>
        </w:numPr>
        <w:tabs>
          <w:tab w:val="clear" w:pos="720"/>
          <w:tab w:val="left" w:pos="993"/>
        </w:tabs>
        <w:spacing w:line="360" w:lineRule="auto"/>
        <w:ind w:left="0" w:firstLine="709"/>
        <w:jc w:val="both"/>
      </w:pPr>
      <w:proofErr w:type="spellStart"/>
      <w:r w:rsidRPr="00E727CE">
        <w:t>deaths</w:t>
      </w:r>
      <w:proofErr w:type="spellEnd"/>
      <w:r w:rsidRPr="00E727CE">
        <w:t xml:space="preserve"> </w:t>
      </w:r>
      <w:r w:rsidRPr="00E727CE">
        <w:t xml:space="preserve">– </w:t>
      </w:r>
      <w:r w:rsidRPr="00E727CE">
        <w:t>Минимальное значение -1918 является явной ошибкой данных (отрицательное количество смертей невозможно), требует исправления. Максимум 4928 смертей в день и стандартное отклонение 131.22 при среднем 26.05 указывают на экстремальные выбросы</w:t>
      </w:r>
      <w:r>
        <w:t>;</w:t>
      </w:r>
    </w:p>
    <w:p w14:paraId="4F72010A" w14:textId="36ACD342" w:rsidR="00E727CE" w:rsidRPr="00E727CE" w:rsidRDefault="00E727CE" w:rsidP="00E727CE">
      <w:pPr>
        <w:numPr>
          <w:ilvl w:val="0"/>
          <w:numId w:val="10"/>
        </w:numPr>
        <w:tabs>
          <w:tab w:val="clear" w:pos="720"/>
          <w:tab w:val="left" w:pos="993"/>
        </w:tabs>
        <w:spacing w:line="360" w:lineRule="auto"/>
        <w:ind w:left="0" w:firstLine="709"/>
        <w:jc w:val="both"/>
      </w:pPr>
      <w:proofErr w:type="spellStart"/>
      <w:r w:rsidRPr="00E727CE">
        <w:t>cases</w:t>
      </w:r>
      <w:proofErr w:type="spellEnd"/>
      <w:r w:rsidRPr="00E727CE">
        <w:t xml:space="preserve"> </w:t>
      </w:r>
      <w:r w:rsidRPr="00E727CE">
        <w:t>–</w:t>
      </w:r>
      <w:r>
        <w:t xml:space="preserve"> </w:t>
      </w:r>
      <w:r w:rsidRPr="00E727CE">
        <w:t>Аналогично содержит отрицательные значения (вероятно, корректировки данных)</w:t>
      </w:r>
      <w:r>
        <w:t>;</w:t>
      </w:r>
    </w:p>
    <w:p w14:paraId="6D60680B" w14:textId="09326FCC" w:rsidR="00F102C7" w:rsidRPr="00E727CE" w:rsidRDefault="00E727CE" w:rsidP="00E727CE">
      <w:pPr>
        <w:numPr>
          <w:ilvl w:val="0"/>
          <w:numId w:val="10"/>
        </w:numPr>
        <w:tabs>
          <w:tab w:val="clear" w:pos="720"/>
          <w:tab w:val="left" w:pos="993"/>
        </w:tabs>
        <w:spacing w:line="360" w:lineRule="auto"/>
        <w:ind w:left="0" w:firstLine="709"/>
        <w:jc w:val="both"/>
      </w:pPr>
      <w:r w:rsidRPr="00E727CE">
        <w:t>popData2019</w:t>
      </w:r>
      <w:r w:rsidRPr="00E727CE">
        <w:t xml:space="preserve"> –</w:t>
      </w:r>
      <w:r w:rsidRPr="00E727CE">
        <w:t xml:space="preserve"> Огромный разброс — от 815 человек (микрогосударства) до 1.43 млрд (Китай, Индия), что естественно для страновых данных</w:t>
      </w:r>
      <w:r>
        <w:t>.</w:t>
      </w:r>
    </w:p>
    <w:p w14:paraId="17EAD75C" w14:textId="6F7D25DE" w:rsidR="00E727CE" w:rsidRPr="00F93FA5" w:rsidRDefault="00E727CE" w:rsidP="00E727CE">
      <w:pPr>
        <w:spacing w:line="360" w:lineRule="auto"/>
        <w:ind w:firstLine="709"/>
        <w:jc w:val="both"/>
      </w:pPr>
      <w:r>
        <w:t xml:space="preserve">Код для </w:t>
      </w:r>
      <w:r>
        <w:t>удаления дублирующихся данных</w:t>
      </w:r>
      <w:r>
        <w:t xml:space="preserve"> представлен на рисунке 2</w:t>
      </w:r>
      <w:r>
        <w:t>4</w:t>
      </w:r>
      <w:r>
        <w:t>, результат его работы – на рисунке 2</w:t>
      </w:r>
      <w:r>
        <w:t>5</w:t>
      </w:r>
      <w:r>
        <w:t>.</w:t>
      </w:r>
    </w:p>
    <w:p w14:paraId="27549FB2" w14:textId="23553679" w:rsidR="00E727CE" w:rsidRDefault="00E727CE" w:rsidP="00E727CE">
      <w:pPr>
        <w:jc w:val="center"/>
      </w:pPr>
      <w:r w:rsidRPr="00E727CE">
        <w:drawing>
          <wp:inline distT="0" distB="0" distL="0" distR="0" wp14:anchorId="171786FE" wp14:editId="2B4C5831">
            <wp:extent cx="5181600" cy="2593846"/>
            <wp:effectExtent l="0" t="0" r="0" b="0"/>
            <wp:docPr id="1384426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264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9564" cy="259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2DC7" w14:textId="4097A0BB" w:rsidR="00E727CE" w:rsidRPr="00F93FA5" w:rsidRDefault="00E727CE" w:rsidP="00E727CE">
      <w:pPr>
        <w:spacing w:after="240"/>
        <w:jc w:val="center"/>
      </w:pPr>
      <w:r>
        <w:t>Рисунок 2</w:t>
      </w:r>
      <w:r>
        <w:t>4</w:t>
      </w:r>
      <w:r>
        <w:t xml:space="preserve"> – Код для </w:t>
      </w:r>
      <w:r>
        <w:t>удаления дублей</w:t>
      </w:r>
    </w:p>
    <w:p w14:paraId="4E0C1B63" w14:textId="7BD46964" w:rsidR="00E727CE" w:rsidRDefault="00E727CE" w:rsidP="00E727CE">
      <w:pPr>
        <w:jc w:val="center"/>
      </w:pPr>
      <w:r w:rsidRPr="00E727CE">
        <w:drawing>
          <wp:inline distT="0" distB="0" distL="0" distR="0" wp14:anchorId="1EDC0F40" wp14:editId="7B41CFB5">
            <wp:extent cx="4115157" cy="2072820"/>
            <wp:effectExtent l="0" t="0" r="0" b="3810"/>
            <wp:docPr id="501055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5527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749D" w14:textId="79E2BCB9" w:rsidR="00E727CE" w:rsidRPr="00F102C7" w:rsidRDefault="00E727CE" w:rsidP="00E727CE">
      <w:pPr>
        <w:spacing w:after="240"/>
        <w:jc w:val="center"/>
      </w:pPr>
      <w:r>
        <w:t>Рисунок 2</w:t>
      </w:r>
      <w:r w:rsidR="00646264">
        <w:t>5</w:t>
      </w:r>
      <w:r>
        <w:t xml:space="preserve"> – </w:t>
      </w:r>
      <w:r>
        <w:t>Результат удаления дублей</w:t>
      </w:r>
    </w:p>
    <w:p w14:paraId="03380A2B" w14:textId="2B9AEB80" w:rsidR="00E727CE" w:rsidRDefault="00646264" w:rsidP="00646264">
      <w:pPr>
        <w:pStyle w:val="a7"/>
        <w:spacing w:line="360" w:lineRule="auto"/>
        <w:ind w:left="0" w:firstLine="709"/>
        <w:jc w:val="both"/>
        <w:rPr>
          <w:b/>
          <w:bCs/>
        </w:rPr>
      </w:pPr>
      <w:r>
        <w:rPr>
          <w:b/>
          <w:bCs/>
        </w:rPr>
        <w:lastRenderedPageBreak/>
        <w:t>Тесты</w:t>
      </w:r>
      <w:r w:rsidRPr="00A11E28">
        <w:rPr>
          <w:b/>
          <w:bCs/>
        </w:rPr>
        <w:t xml:space="preserve"> (</w:t>
      </w:r>
      <w:r>
        <w:rPr>
          <w:b/>
          <w:bCs/>
        </w:rPr>
        <w:t>задания</w:t>
      </w:r>
      <w:r w:rsidRPr="00A11E28">
        <w:rPr>
          <w:b/>
          <w:bCs/>
        </w:rPr>
        <w:t xml:space="preserve"> </w:t>
      </w:r>
      <w:r>
        <w:rPr>
          <w:b/>
          <w:bCs/>
        </w:rPr>
        <w:t>13</w:t>
      </w:r>
      <w:r w:rsidRPr="00A11E28">
        <w:rPr>
          <w:b/>
          <w:bCs/>
        </w:rPr>
        <w:t>-1</w:t>
      </w:r>
      <w:r>
        <w:rPr>
          <w:b/>
          <w:bCs/>
        </w:rPr>
        <w:t>5</w:t>
      </w:r>
      <w:r>
        <w:rPr>
          <w:b/>
          <w:bCs/>
        </w:rPr>
        <w:t>)</w:t>
      </w:r>
    </w:p>
    <w:p w14:paraId="306C85DC" w14:textId="614D8307" w:rsidR="00646264" w:rsidRPr="00F93FA5" w:rsidRDefault="00646264" w:rsidP="00646264">
      <w:pPr>
        <w:spacing w:line="360" w:lineRule="auto"/>
        <w:ind w:firstLine="709"/>
        <w:jc w:val="both"/>
      </w:pPr>
      <w:r>
        <w:t xml:space="preserve">Код для </w:t>
      </w:r>
      <w:r>
        <w:t>выполнения задания 13 представлен на рисунке 26, его вывод – на рисунке 27</w:t>
      </w:r>
      <w:r>
        <w:t>.</w:t>
      </w:r>
    </w:p>
    <w:p w14:paraId="4E581B91" w14:textId="126AC7FA" w:rsidR="00646264" w:rsidRDefault="00646264" w:rsidP="00646264">
      <w:pPr>
        <w:jc w:val="center"/>
      </w:pPr>
      <w:r w:rsidRPr="00646264">
        <w:drawing>
          <wp:inline distT="0" distB="0" distL="0" distR="0" wp14:anchorId="25868149" wp14:editId="705240C8">
            <wp:extent cx="5940425" cy="4742815"/>
            <wp:effectExtent l="0" t="0" r="3175" b="635"/>
            <wp:docPr id="1066013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138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70EE" w14:textId="0AA2F89E" w:rsidR="00646264" w:rsidRPr="00F93FA5" w:rsidRDefault="00646264" w:rsidP="00646264">
      <w:pPr>
        <w:spacing w:after="240"/>
        <w:jc w:val="center"/>
      </w:pPr>
      <w:r>
        <w:t>Рисунок 2</w:t>
      </w:r>
      <w:r>
        <w:t>6</w:t>
      </w:r>
      <w:r>
        <w:t xml:space="preserve"> – Код для </w:t>
      </w:r>
      <w:r>
        <w:t>выполнения задания 13</w:t>
      </w:r>
    </w:p>
    <w:p w14:paraId="4EC7197A" w14:textId="693F4A48" w:rsidR="00646264" w:rsidRDefault="00646264" w:rsidP="00646264">
      <w:pPr>
        <w:jc w:val="center"/>
      </w:pPr>
      <w:r w:rsidRPr="00646264">
        <w:drawing>
          <wp:inline distT="0" distB="0" distL="0" distR="0" wp14:anchorId="3C11A6AA" wp14:editId="28DB19C4">
            <wp:extent cx="5940425" cy="2218690"/>
            <wp:effectExtent l="0" t="0" r="3175" b="0"/>
            <wp:docPr id="1426905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050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2DF1" w14:textId="5A4B7B77" w:rsidR="00646264" w:rsidRDefault="00646264" w:rsidP="00646264">
      <w:pPr>
        <w:spacing w:after="240"/>
        <w:jc w:val="center"/>
      </w:pPr>
      <w:r>
        <w:t>Рисунок 2</w:t>
      </w:r>
      <w:r>
        <w:t>7</w:t>
      </w:r>
      <w:r>
        <w:t xml:space="preserve"> – </w:t>
      </w:r>
      <w:r>
        <w:t>Результаты проверок</w:t>
      </w:r>
    </w:p>
    <w:p w14:paraId="56FC8031" w14:textId="41CB8C83" w:rsidR="00646264" w:rsidRPr="00F93FA5" w:rsidRDefault="00646264" w:rsidP="00646264">
      <w:pPr>
        <w:spacing w:line="360" w:lineRule="auto"/>
        <w:ind w:firstLine="709"/>
        <w:jc w:val="both"/>
      </w:pPr>
      <w:r>
        <w:t>Код для выполнения задания 1</w:t>
      </w:r>
      <w:r>
        <w:t>4</w:t>
      </w:r>
      <w:r>
        <w:t xml:space="preserve"> представлен на рисунке </w:t>
      </w:r>
      <w:r>
        <w:t>28</w:t>
      </w:r>
      <w:r>
        <w:t>, его вывод – на рисунке 2</w:t>
      </w:r>
      <w:r>
        <w:t>9</w:t>
      </w:r>
      <w:r>
        <w:t>.</w:t>
      </w:r>
    </w:p>
    <w:p w14:paraId="2FCEBED4" w14:textId="06B7A01B" w:rsidR="00646264" w:rsidRDefault="00646264" w:rsidP="00646264">
      <w:pPr>
        <w:jc w:val="center"/>
      </w:pPr>
      <w:r w:rsidRPr="00646264">
        <w:lastRenderedPageBreak/>
        <w:drawing>
          <wp:inline distT="0" distB="0" distL="0" distR="0" wp14:anchorId="4D85EAF9" wp14:editId="371935DC">
            <wp:extent cx="5940425" cy="3042285"/>
            <wp:effectExtent l="0" t="0" r="3175" b="5715"/>
            <wp:docPr id="37062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23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9B7E" w14:textId="7E6DF94A" w:rsidR="00646264" w:rsidRPr="00F93FA5" w:rsidRDefault="00646264" w:rsidP="00646264">
      <w:pPr>
        <w:spacing w:after="240"/>
        <w:jc w:val="center"/>
      </w:pPr>
      <w:r>
        <w:t>Рисунок 2</w:t>
      </w:r>
      <w:r>
        <w:t>8</w:t>
      </w:r>
      <w:r>
        <w:t xml:space="preserve"> – Код для выполнения задания </w:t>
      </w:r>
      <w:r>
        <w:t>14</w:t>
      </w:r>
    </w:p>
    <w:p w14:paraId="0608E766" w14:textId="018A832C" w:rsidR="00646264" w:rsidRDefault="00646264" w:rsidP="00646264">
      <w:pPr>
        <w:jc w:val="center"/>
      </w:pPr>
      <w:r w:rsidRPr="00646264">
        <w:drawing>
          <wp:inline distT="0" distB="0" distL="0" distR="0" wp14:anchorId="39D6EBC0" wp14:editId="059E4611">
            <wp:extent cx="5940425" cy="2568575"/>
            <wp:effectExtent l="0" t="0" r="3175" b="3175"/>
            <wp:docPr id="350000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005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F77E" w14:textId="2D4AD061" w:rsidR="00646264" w:rsidRDefault="00646264" w:rsidP="00646264">
      <w:pPr>
        <w:spacing w:after="240"/>
        <w:jc w:val="center"/>
      </w:pPr>
      <w:r>
        <w:t>Рисунок 2</w:t>
      </w:r>
      <w:r>
        <w:t>9</w:t>
      </w:r>
      <w:r>
        <w:t xml:space="preserve"> – Результаты проверок</w:t>
      </w:r>
    </w:p>
    <w:p w14:paraId="4BBE00DD" w14:textId="13CF6F6B" w:rsidR="00646264" w:rsidRPr="00F93FA5" w:rsidRDefault="00646264" w:rsidP="00646264">
      <w:pPr>
        <w:spacing w:line="360" w:lineRule="auto"/>
        <w:ind w:firstLine="709"/>
        <w:jc w:val="both"/>
      </w:pPr>
      <w:r>
        <w:t xml:space="preserve">Код для выполнения задания </w:t>
      </w:r>
      <w:r>
        <w:t>15</w:t>
      </w:r>
      <w:r>
        <w:t xml:space="preserve"> представлен на рисунке </w:t>
      </w:r>
      <w:r>
        <w:t>30</w:t>
      </w:r>
      <w:r>
        <w:t xml:space="preserve">, его вывод – на рисунке </w:t>
      </w:r>
      <w:r>
        <w:t>31</w:t>
      </w:r>
      <w:r>
        <w:t>.</w:t>
      </w:r>
    </w:p>
    <w:p w14:paraId="5333F893" w14:textId="5E901F93" w:rsidR="00646264" w:rsidRDefault="00646264" w:rsidP="00646264">
      <w:pPr>
        <w:jc w:val="center"/>
      </w:pPr>
      <w:r w:rsidRPr="00646264">
        <w:lastRenderedPageBreak/>
        <w:drawing>
          <wp:inline distT="0" distB="0" distL="0" distR="0" wp14:anchorId="5A183BEB" wp14:editId="09EB8FCB">
            <wp:extent cx="5940425" cy="4958715"/>
            <wp:effectExtent l="0" t="0" r="3175" b="0"/>
            <wp:docPr id="456120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201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F486" w14:textId="40328D35" w:rsidR="00646264" w:rsidRPr="00F93FA5" w:rsidRDefault="00646264" w:rsidP="00646264">
      <w:pPr>
        <w:spacing w:after="240"/>
        <w:jc w:val="center"/>
      </w:pPr>
      <w:r>
        <w:t xml:space="preserve">Рисунок </w:t>
      </w:r>
      <w:r>
        <w:t>30</w:t>
      </w:r>
      <w:r>
        <w:t xml:space="preserve"> – Код для выполнения задания 1</w:t>
      </w:r>
      <w:r>
        <w:t>5</w:t>
      </w:r>
    </w:p>
    <w:p w14:paraId="5D587957" w14:textId="30A12B45" w:rsidR="00646264" w:rsidRDefault="00646264" w:rsidP="00646264">
      <w:pPr>
        <w:jc w:val="center"/>
      </w:pPr>
      <w:r w:rsidRPr="00646264">
        <w:drawing>
          <wp:inline distT="0" distB="0" distL="0" distR="0" wp14:anchorId="3205D12E" wp14:editId="6F67B060">
            <wp:extent cx="5940425" cy="2865755"/>
            <wp:effectExtent l="0" t="0" r="3175" b="0"/>
            <wp:docPr id="1250058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581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D75A" w14:textId="687501C3" w:rsidR="00646264" w:rsidRPr="00791D1C" w:rsidRDefault="00646264" w:rsidP="00791D1C">
      <w:pPr>
        <w:spacing w:after="240"/>
        <w:jc w:val="center"/>
      </w:pPr>
      <w:r>
        <w:t xml:space="preserve">Рисунок </w:t>
      </w:r>
      <w:r>
        <w:t>31</w:t>
      </w:r>
      <w:r>
        <w:t xml:space="preserve"> – Результаты проверок</w:t>
      </w:r>
    </w:p>
    <w:p w14:paraId="3C65D4B5" w14:textId="77777777" w:rsidR="00F102C7" w:rsidRDefault="00F102C7">
      <w:pPr>
        <w:rPr>
          <w:b/>
          <w:bCs/>
        </w:rPr>
      </w:pPr>
      <w:r>
        <w:rPr>
          <w:b/>
          <w:bCs/>
        </w:rPr>
        <w:br w:type="page"/>
      </w:r>
    </w:p>
    <w:p w14:paraId="713D71CD" w14:textId="5093425D" w:rsidR="00240EF5" w:rsidRDefault="006F3957" w:rsidP="00490EE6">
      <w:pPr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ВЫВОД</w:t>
      </w:r>
    </w:p>
    <w:p w14:paraId="155D60BE" w14:textId="26906B21" w:rsidR="009101C0" w:rsidRPr="00881E68" w:rsidRDefault="00240EF5" w:rsidP="00F102C7">
      <w:pPr>
        <w:spacing w:line="360" w:lineRule="auto"/>
        <w:ind w:firstLine="709"/>
        <w:jc w:val="both"/>
      </w:pPr>
      <w:r>
        <w:t xml:space="preserve">В ходе выполненной практической </w:t>
      </w:r>
      <w:r w:rsidR="003820E0">
        <w:t xml:space="preserve">работы </w:t>
      </w:r>
      <w:r w:rsidR="003820E0" w:rsidRPr="00F102C7">
        <w:t>проведено</w:t>
      </w:r>
      <w:r w:rsidR="00F102C7">
        <w:t xml:space="preserve"> ознакомление </w:t>
      </w:r>
      <w:r w:rsidR="00F102C7" w:rsidRPr="00FD7AE8">
        <w:t xml:space="preserve">с </w:t>
      </w:r>
      <w:r w:rsidR="00791D1C">
        <w:t xml:space="preserve">инструментами работы со статисткой в </w:t>
      </w:r>
      <w:r w:rsidR="00791D1C">
        <w:rPr>
          <w:lang w:val="en-US"/>
        </w:rPr>
        <w:t>Python</w:t>
      </w:r>
      <w:r w:rsidR="00F102C7" w:rsidRPr="00FD7AE8">
        <w:t>.</w:t>
      </w:r>
    </w:p>
    <w:sectPr w:rsidR="009101C0" w:rsidRPr="00881E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 (Заголовки (сло">
    <w:altName w:val="Times New Roman"/>
    <w:charset w:val="00"/>
    <w:family w:val="roman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roid Sans Fallback">
    <w:altName w:val="Times New Roman"/>
    <w:charset w:val="01"/>
    <w:family w:val="auto"/>
    <w:pitch w:val="variable"/>
  </w:font>
  <w:font w:name="Liberation Serif">
    <w:altName w:val="Times New Roman"/>
    <w:charset w:val="01"/>
    <w:family w:val="roman"/>
    <w:pitch w:val="variable"/>
  </w:font>
  <w:font w:name="FreeSans">
    <w:altName w:val="Times New Roman"/>
    <w:charset w:val="01"/>
    <w:family w:val="auto"/>
    <w:pitch w:val="variable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B7796"/>
    <w:multiLevelType w:val="multilevel"/>
    <w:tmpl w:val="186C2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5F119A"/>
    <w:multiLevelType w:val="multilevel"/>
    <w:tmpl w:val="00343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603A2C"/>
    <w:multiLevelType w:val="multilevel"/>
    <w:tmpl w:val="C5887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572754"/>
    <w:multiLevelType w:val="multilevel"/>
    <w:tmpl w:val="18061492"/>
    <w:lvl w:ilvl="0">
      <w:start w:val="1"/>
      <w:numFmt w:val="bullet"/>
      <w:lvlText w:val=""/>
      <w:lvlJc w:val="left"/>
      <w:pPr>
        <w:tabs>
          <w:tab w:val="num" w:pos="1495"/>
        </w:tabs>
        <w:ind w:left="149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15"/>
        </w:tabs>
        <w:ind w:left="221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35"/>
        </w:tabs>
        <w:ind w:left="293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5"/>
        </w:tabs>
        <w:ind w:left="365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5"/>
        </w:tabs>
        <w:ind w:left="437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5"/>
        </w:tabs>
        <w:ind w:left="509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5"/>
        </w:tabs>
        <w:ind w:left="581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5"/>
        </w:tabs>
        <w:ind w:left="653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5"/>
        </w:tabs>
        <w:ind w:left="7255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94627B"/>
    <w:multiLevelType w:val="multilevel"/>
    <w:tmpl w:val="979CD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1A734D"/>
    <w:multiLevelType w:val="multilevel"/>
    <w:tmpl w:val="C5F00714"/>
    <w:lvl w:ilvl="0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42B67F1E"/>
    <w:multiLevelType w:val="multilevel"/>
    <w:tmpl w:val="EE062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822014"/>
    <w:multiLevelType w:val="multilevel"/>
    <w:tmpl w:val="AB461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BE0496"/>
    <w:multiLevelType w:val="multilevel"/>
    <w:tmpl w:val="5DEED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412DCD"/>
    <w:multiLevelType w:val="hybridMultilevel"/>
    <w:tmpl w:val="B9986F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4470018">
    <w:abstractNumId w:val="9"/>
  </w:num>
  <w:num w:numId="2" w16cid:durableId="280574849">
    <w:abstractNumId w:val="5"/>
  </w:num>
  <w:num w:numId="3" w16cid:durableId="2018776029">
    <w:abstractNumId w:val="6"/>
  </w:num>
  <w:num w:numId="4" w16cid:durableId="1145665797">
    <w:abstractNumId w:val="4"/>
  </w:num>
  <w:num w:numId="5" w16cid:durableId="910963920">
    <w:abstractNumId w:val="3"/>
  </w:num>
  <w:num w:numId="6" w16cid:durableId="855967324">
    <w:abstractNumId w:val="0"/>
  </w:num>
  <w:num w:numId="7" w16cid:durableId="1127240293">
    <w:abstractNumId w:val="1"/>
  </w:num>
  <w:num w:numId="8" w16cid:durableId="1665890340">
    <w:abstractNumId w:val="2"/>
  </w:num>
  <w:num w:numId="9" w16cid:durableId="805701544">
    <w:abstractNumId w:val="8"/>
  </w:num>
  <w:num w:numId="10" w16cid:durableId="143505169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2B7"/>
    <w:rsid w:val="00033D33"/>
    <w:rsid w:val="000636CB"/>
    <w:rsid w:val="00083AAD"/>
    <w:rsid w:val="000A01F3"/>
    <w:rsid w:val="000D1FBE"/>
    <w:rsid w:val="00112056"/>
    <w:rsid w:val="001141C8"/>
    <w:rsid w:val="00132B34"/>
    <w:rsid w:val="00136017"/>
    <w:rsid w:val="001D125C"/>
    <w:rsid w:val="001E33B9"/>
    <w:rsid w:val="002208A4"/>
    <w:rsid w:val="00226AEC"/>
    <w:rsid w:val="00233984"/>
    <w:rsid w:val="00240EF5"/>
    <w:rsid w:val="00310C41"/>
    <w:rsid w:val="00333B19"/>
    <w:rsid w:val="003739B0"/>
    <w:rsid w:val="003820E0"/>
    <w:rsid w:val="003E67C4"/>
    <w:rsid w:val="00462D51"/>
    <w:rsid w:val="00490EE6"/>
    <w:rsid w:val="004F7A38"/>
    <w:rsid w:val="005145EB"/>
    <w:rsid w:val="00531EAD"/>
    <w:rsid w:val="00575381"/>
    <w:rsid w:val="00577D13"/>
    <w:rsid w:val="005979DC"/>
    <w:rsid w:val="00623DC7"/>
    <w:rsid w:val="006258AA"/>
    <w:rsid w:val="00646264"/>
    <w:rsid w:val="0066168A"/>
    <w:rsid w:val="006C47F5"/>
    <w:rsid w:val="006E231F"/>
    <w:rsid w:val="006F3957"/>
    <w:rsid w:val="007002E0"/>
    <w:rsid w:val="00715E9E"/>
    <w:rsid w:val="00765472"/>
    <w:rsid w:val="00767D1F"/>
    <w:rsid w:val="007874FA"/>
    <w:rsid w:val="00791D1C"/>
    <w:rsid w:val="00881E68"/>
    <w:rsid w:val="00887BFC"/>
    <w:rsid w:val="008901D8"/>
    <w:rsid w:val="008E727D"/>
    <w:rsid w:val="009101C0"/>
    <w:rsid w:val="00927EEC"/>
    <w:rsid w:val="0097376E"/>
    <w:rsid w:val="009B11C3"/>
    <w:rsid w:val="009D34D3"/>
    <w:rsid w:val="00A11E28"/>
    <w:rsid w:val="00A237AD"/>
    <w:rsid w:val="00A41117"/>
    <w:rsid w:val="00A66E36"/>
    <w:rsid w:val="00AA7D16"/>
    <w:rsid w:val="00AC54D2"/>
    <w:rsid w:val="00B11C72"/>
    <w:rsid w:val="00B17396"/>
    <w:rsid w:val="00B2093C"/>
    <w:rsid w:val="00B267F9"/>
    <w:rsid w:val="00B3222B"/>
    <w:rsid w:val="00BC1A06"/>
    <w:rsid w:val="00C919BD"/>
    <w:rsid w:val="00CD4191"/>
    <w:rsid w:val="00CE4043"/>
    <w:rsid w:val="00D24325"/>
    <w:rsid w:val="00D272B7"/>
    <w:rsid w:val="00D50172"/>
    <w:rsid w:val="00D61072"/>
    <w:rsid w:val="00D91B13"/>
    <w:rsid w:val="00D96EA6"/>
    <w:rsid w:val="00DA463A"/>
    <w:rsid w:val="00DB4D35"/>
    <w:rsid w:val="00E657EE"/>
    <w:rsid w:val="00E701F2"/>
    <w:rsid w:val="00E727CE"/>
    <w:rsid w:val="00F102C7"/>
    <w:rsid w:val="00F6243B"/>
    <w:rsid w:val="00F81CCA"/>
    <w:rsid w:val="00F93FA5"/>
    <w:rsid w:val="00FD7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E85E2"/>
  <w15:chartTrackingRefBased/>
  <w15:docId w15:val="{744CE9D4-3ADA-EF4B-ACB5-4EAA2AAC0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Заголовки (сло"/>
        <w:color w:val="000000" w:themeColor="text1"/>
        <w:kern w:val="28"/>
        <w:sz w:val="28"/>
        <w:szCs w:val="56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6264"/>
  </w:style>
  <w:style w:type="paragraph" w:styleId="1">
    <w:name w:val="heading 1"/>
    <w:basedOn w:val="a"/>
    <w:next w:val="a"/>
    <w:link w:val="10"/>
    <w:uiPriority w:val="9"/>
    <w:qFormat/>
    <w:rsid w:val="00D272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72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72B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272B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272B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272B7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272B7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272B7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272B7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72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272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272B7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272B7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272B7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272B7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272B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272B7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272B7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272B7"/>
    <w:pPr>
      <w:spacing w:after="80"/>
      <w:contextualSpacing/>
    </w:pPr>
    <w:rPr>
      <w:rFonts w:asciiTheme="majorHAnsi" w:eastAsiaTheme="majorEastAsia" w:hAnsiTheme="majorHAnsi" w:cstheme="majorBidi"/>
      <w:color w:val="auto"/>
      <w:spacing w:val="-10"/>
      <w:sz w:val="56"/>
    </w:rPr>
  </w:style>
  <w:style w:type="character" w:customStyle="1" w:styleId="a4">
    <w:name w:val="Заголовок Знак"/>
    <w:basedOn w:val="a0"/>
    <w:link w:val="a3"/>
    <w:uiPriority w:val="10"/>
    <w:rsid w:val="00D272B7"/>
    <w:rPr>
      <w:rFonts w:asciiTheme="majorHAnsi" w:eastAsiaTheme="majorEastAsia" w:hAnsiTheme="majorHAnsi" w:cstheme="majorBidi"/>
      <w:color w:val="auto"/>
      <w:spacing w:val="-10"/>
      <w:sz w:val="56"/>
    </w:rPr>
  </w:style>
  <w:style w:type="paragraph" w:styleId="a5">
    <w:name w:val="Subtitle"/>
    <w:basedOn w:val="a"/>
    <w:next w:val="a"/>
    <w:link w:val="a6"/>
    <w:uiPriority w:val="11"/>
    <w:qFormat/>
    <w:rsid w:val="00D272B7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272B7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21">
    <w:name w:val="Quote"/>
    <w:basedOn w:val="a"/>
    <w:next w:val="a"/>
    <w:link w:val="22"/>
    <w:uiPriority w:val="29"/>
    <w:qFormat/>
    <w:rsid w:val="00D272B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272B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272B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272B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272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272B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272B7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59"/>
    <w:rsid w:val="008E727D"/>
    <w:pPr>
      <w:ind w:firstLine="567"/>
      <w:jc w:val="both"/>
    </w:pPr>
    <w:rPr>
      <w:rFonts w:cs="Times New Roman"/>
      <w:color w:val="auto"/>
      <w:kern w:val="0"/>
      <w:szCs w:val="28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FD7AE8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FD7AE8"/>
    <w:rPr>
      <w:color w:val="605E5C"/>
      <w:shd w:val="clear" w:color="auto" w:fill="E1DFDD"/>
    </w:rPr>
  </w:style>
  <w:style w:type="paragraph" w:customStyle="1" w:styleId="whitespace-normal">
    <w:name w:val="whitespace-normal"/>
    <w:basedOn w:val="a"/>
    <w:rsid w:val="00333B19"/>
    <w:pPr>
      <w:spacing w:before="100" w:beforeAutospacing="1" w:after="100" w:afterAutospacing="1"/>
    </w:pPr>
    <w:rPr>
      <w:rFonts w:eastAsia="Times New Roman" w:cs="Times New Roman"/>
      <w:color w:val="auto"/>
      <w:kern w:val="0"/>
      <w:sz w:val="24"/>
      <w:szCs w:val="24"/>
      <w:lang w:eastAsia="ru-RU"/>
      <w14:ligatures w14:val="none"/>
    </w:rPr>
  </w:style>
  <w:style w:type="character" w:styleId="af">
    <w:name w:val="Strong"/>
    <w:basedOn w:val="a0"/>
    <w:uiPriority w:val="22"/>
    <w:qFormat/>
    <w:rsid w:val="00333B1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8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2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7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663CD0-4982-44AE-9038-A747CB995C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1527</Words>
  <Characters>8707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Крупнов</dc:creator>
  <cp:keywords/>
  <dc:description/>
  <cp:lastModifiedBy>Remsely</cp:lastModifiedBy>
  <cp:revision>2</cp:revision>
  <dcterms:created xsi:type="dcterms:W3CDTF">2025-10-16T11:01:00Z</dcterms:created>
  <dcterms:modified xsi:type="dcterms:W3CDTF">2025-10-16T11:01:00Z</dcterms:modified>
</cp:coreProperties>
</file>