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F29AD" w14:paraId="42D3389D" w14:textId="77777777" w:rsidTr="00D44B9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F29AD" w:rsidRPr="00693586" w14:paraId="6F738CB8" w14:textId="77777777" w:rsidTr="00D44B9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213EE7" w14:textId="77777777" w:rsidR="00BF29AD" w:rsidRPr="0046664F" w:rsidRDefault="00BF29AD" w:rsidP="00D44B95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  <w:p w14:paraId="7976FF8D" w14:textId="77777777" w:rsidR="00BF29AD" w:rsidRPr="00693586" w:rsidRDefault="00BF29AD" w:rsidP="00D44B95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6536CA0B" w14:textId="77777777" w:rsidR="00BF29AD" w:rsidRPr="00693586" w:rsidRDefault="00BF29AD" w:rsidP="00D44B95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F1F1B9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4FAB0936" wp14:editId="6F8D4045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D304FF" w14:textId="77777777" w:rsidR="00BF29AD" w:rsidRPr="00693586" w:rsidRDefault="00BF29AD" w:rsidP="00D44B95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BF29AD" w:rsidRPr="00693586" w14:paraId="1017AF08" w14:textId="77777777" w:rsidTr="00D44B9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EA56C5" w14:textId="77777777" w:rsidR="00BF29AD" w:rsidRPr="00693586" w:rsidRDefault="00BF29AD" w:rsidP="00D44B95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F0F9B02" w14:textId="77777777" w:rsidR="00BF29AD" w:rsidRPr="00693586" w:rsidRDefault="00BF29AD" w:rsidP="00D44B95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54BA7497" w14:textId="77777777" w:rsidR="00BF29AD" w:rsidRPr="00D34973" w:rsidRDefault="00BF29AD" w:rsidP="00D44B95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F29AD" w:rsidRPr="00693586" w14:paraId="401BFB4A" w14:textId="77777777" w:rsidTr="00D44B9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A28824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314DBCCC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0E50B15C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48B0C254" w14:textId="77777777" w:rsidR="00BF29AD" w:rsidRPr="00D34973" w:rsidRDefault="00BF29AD" w:rsidP="00D44B95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8E7873D" wp14:editId="053BDF7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6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BE42948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C841982" w14:textId="77777777" w:rsidR="00BF29AD" w:rsidRDefault="00BF29AD" w:rsidP="00D44B95">
            <w:pPr>
              <w:spacing w:after="0" w:line="240" w:lineRule="auto"/>
            </w:pPr>
          </w:p>
        </w:tc>
      </w:tr>
      <w:tr w:rsidR="00BF29AD" w:rsidRPr="00431269" w14:paraId="066FD01C" w14:textId="77777777" w:rsidTr="00D44B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C2FB534" w14:textId="77777777" w:rsidR="00BF29AD" w:rsidRPr="00251BD9" w:rsidRDefault="00BF29AD" w:rsidP="00D44B95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0D476163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BF29AD" w:rsidRPr="00431269" w14:paraId="3DE3247E" w14:textId="77777777" w:rsidTr="00D44B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A8F7E0B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4DFBCDF7" w14:textId="77777777" w:rsidR="00BF29AD" w:rsidRDefault="00BF29AD" w:rsidP="00BF29AD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50194E8D" w14:textId="77777777" w:rsidR="00BF29AD" w:rsidRPr="00431269" w:rsidRDefault="00BF29AD" w:rsidP="00BF29AD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52" w:type="pct"/>
        <w:tblLayout w:type="fixed"/>
        <w:tblLook w:val="00A0" w:firstRow="1" w:lastRow="0" w:firstColumn="1" w:lastColumn="0" w:noHBand="0" w:noVBand="0"/>
      </w:tblPr>
      <w:tblGrid>
        <w:gridCol w:w="3686"/>
        <w:gridCol w:w="2124"/>
        <w:gridCol w:w="79"/>
        <w:gridCol w:w="853"/>
        <w:gridCol w:w="2472"/>
        <w:gridCol w:w="242"/>
      </w:tblGrid>
      <w:tr w:rsidR="00BF29AD" w:rsidRPr="00431269" w14:paraId="48230D35" w14:textId="77777777" w:rsidTr="00D44B95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75E75E8C" w14:textId="77777777" w:rsidR="00BF29AD" w:rsidRPr="00870932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BF29AD" w:rsidRPr="00431269" w14:paraId="7B696C61" w14:textId="77777777" w:rsidTr="00D44B95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03BE76E9" w14:textId="77777777" w:rsidR="00BF29AD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>
              <w:rPr>
                <w:rFonts w:cs="Times New Roman"/>
                <w:b/>
                <w:sz w:val="28"/>
                <w:szCs w:val="28"/>
              </w:rPr>
              <w:t>Проектирование информационных систем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E47527" w14:textId="77777777" w:rsidR="00BF29AD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87ADC">
              <w:rPr>
                <w:rFonts w:cs="Times New Roman"/>
                <w:bCs/>
                <w:sz w:val="28"/>
                <w:szCs w:val="28"/>
              </w:rPr>
              <w:t>на тем</w:t>
            </w:r>
            <w:r>
              <w:rPr>
                <w:rFonts w:cs="Times New Roman"/>
                <w:bCs/>
                <w:sz w:val="28"/>
                <w:szCs w:val="28"/>
              </w:rPr>
              <w:t>у</w:t>
            </w:r>
          </w:p>
          <w:p w14:paraId="236F2EF7" w14:textId="0BE17BBA" w:rsidR="00BF29AD" w:rsidRPr="00BE5CEB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8C2669">
              <w:rPr>
                <w:rFonts w:cs="Times New Roman"/>
                <w:b/>
                <w:sz w:val="28"/>
                <w:szCs w:val="28"/>
              </w:rPr>
              <w:t>«</w:t>
            </w:r>
            <w:r w:rsidR="00BE5CEB">
              <w:rPr>
                <w:rFonts w:cs="Times New Roman"/>
                <w:b/>
                <w:sz w:val="28"/>
                <w:szCs w:val="28"/>
              </w:rPr>
              <w:t xml:space="preserve">Платформа для записи на прием к психологу» </w:t>
            </w:r>
          </w:p>
        </w:tc>
      </w:tr>
      <w:tr w:rsidR="00BF29AD" w:rsidRPr="00431269" w14:paraId="57BFDFC3" w14:textId="77777777" w:rsidTr="00D44B95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166FBD5A" w14:textId="77777777" w:rsidR="00BF29AD" w:rsidRPr="00431269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BF29AD" w:rsidRPr="00431269" w14:paraId="16C9BC66" w14:textId="77777777" w:rsidTr="00D44B95">
        <w:trPr>
          <w:gridAfter w:val="1"/>
          <w:wAfter w:w="128" w:type="pct"/>
        </w:trPr>
        <w:tc>
          <w:tcPr>
            <w:tcW w:w="3072" w:type="pct"/>
            <w:gridSpan w:val="2"/>
          </w:tcPr>
          <w:p w14:paraId="76F83346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</w:p>
          <w:p w14:paraId="2AD3F2CD" w14:textId="77777777" w:rsidR="00BF29AD" w:rsidRPr="00A56A35" w:rsidRDefault="00BF29AD" w:rsidP="00D44B95">
            <w:pPr>
              <w:rPr>
                <w:rFonts w:cs="Times New Roman"/>
                <w:b/>
                <w:color w:val="FF0000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9B0211">
              <w:rPr>
                <w:rFonts w:cs="Times New Roman"/>
                <w:szCs w:val="24"/>
              </w:rPr>
              <w:t>ИКБО-</w:t>
            </w:r>
            <w:r>
              <w:rPr>
                <w:rFonts w:cs="Times New Roman"/>
                <w:szCs w:val="24"/>
                <w:lang w:val="en-US"/>
              </w:rPr>
              <w:t>01</w:t>
            </w:r>
            <w:r w:rsidRPr="009B0211">
              <w:rPr>
                <w:rFonts w:cs="Times New Roman"/>
                <w:szCs w:val="24"/>
              </w:rPr>
              <w:t>-2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799" w:type="pct"/>
            <w:gridSpan w:val="3"/>
          </w:tcPr>
          <w:p w14:paraId="20166B61" w14:textId="77777777" w:rsidR="00BF29AD" w:rsidRPr="00431269" w:rsidRDefault="00BF29AD" w:rsidP="00D44B95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172237F7" w14:textId="5FE0CCBE" w:rsidR="00BF29AD" w:rsidRPr="001143DC" w:rsidRDefault="00BF29AD" w:rsidP="00D44B95">
            <w:pPr>
              <w:shd w:val="clear" w:color="auto" w:fill="FFFFFF"/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</w:t>
            </w:r>
            <w:r w:rsidR="00051EC7">
              <w:rPr>
                <w:rFonts w:cs="Times New Roman"/>
                <w:szCs w:val="24"/>
              </w:rPr>
              <w:t>Прокопчук Р.О.</w:t>
            </w:r>
          </w:p>
        </w:tc>
      </w:tr>
      <w:tr w:rsidR="00BF29AD" w:rsidRPr="00431269" w14:paraId="7990BA35" w14:textId="77777777" w:rsidTr="00D44B95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544D5B56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57" w:type="pct"/>
            <w:gridSpan w:val="2"/>
          </w:tcPr>
          <w:p w14:paraId="36B5DA9E" w14:textId="77777777" w:rsidR="00BF29AD" w:rsidRPr="00431269" w:rsidRDefault="00BF29AD" w:rsidP="00D44B95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BF29AD" w:rsidRPr="00A8614E" w14:paraId="7AE2744B" w14:textId="77777777" w:rsidTr="00D44B95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40448927" w14:textId="77777777" w:rsidR="00BF29AD" w:rsidRPr="00A8614E" w:rsidRDefault="00BF29AD" w:rsidP="00D44B95">
            <w:pPr>
              <w:rPr>
                <w:rFonts w:cs="Times New Roman"/>
                <w:i/>
                <w:szCs w:val="24"/>
              </w:rPr>
            </w:pPr>
            <w:r w:rsidRPr="00A8614E">
              <w:rPr>
                <w:rFonts w:cs="Times New Roman"/>
                <w:szCs w:val="24"/>
              </w:rPr>
              <w:t xml:space="preserve">Принял </w:t>
            </w:r>
            <w:r w:rsidRPr="00A8614E">
              <w:rPr>
                <w:rFonts w:cs="Times New Roman"/>
                <w:szCs w:val="24"/>
              </w:rPr>
              <w:br/>
            </w:r>
            <w:r w:rsidRPr="00A8614E"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57" w:type="pct"/>
            <w:gridSpan w:val="2"/>
          </w:tcPr>
          <w:p w14:paraId="204E676D" w14:textId="77777777" w:rsidR="00BF29AD" w:rsidRPr="00A8614E" w:rsidRDefault="00BF29AD" w:rsidP="00D44B95">
            <w:pPr>
              <w:shd w:val="clear" w:color="auto" w:fill="FFFFFF"/>
              <w:rPr>
                <w:rFonts w:cs="Times New Roman"/>
                <w:szCs w:val="24"/>
              </w:rPr>
            </w:pPr>
            <w:r w:rsidRPr="00A8614E">
              <w:rPr>
                <w:rFonts w:cs="Times New Roman"/>
                <w:b/>
                <w:szCs w:val="24"/>
              </w:rPr>
              <w:t xml:space="preserve">                            </w:t>
            </w:r>
            <w:r w:rsidRPr="00A8614E">
              <w:rPr>
                <w:rFonts w:cs="Times New Roman"/>
                <w:szCs w:val="24"/>
              </w:rPr>
              <w:t>Братусь Н.В.</w:t>
            </w:r>
          </w:p>
        </w:tc>
      </w:tr>
      <w:tr w:rsidR="00BF29AD" w:rsidRPr="00431269" w14:paraId="0462DCE2" w14:textId="77777777" w:rsidTr="00D44B95">
        <w:tc>
          <w:tcPr>
            <w:tcW w:w="1949" w:type="pct"/>
            <w:vAlign w:val="center"/>
          </w:tcPr>
          <w:p w14:paraId="5C946E2F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16" w:type="pct"/>
            <w:gridSpan w:val="3"/>
            <w:vAlign w:val="center"/>
          </w:tcPr>
          <w:p w14:paraId="4553F48A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40D92873" w14:textId="77777777" w:rsidR="00BF29AD" w:rsidRPr="00431269" w:rsidRDefault="00BF29AD" w:rsidP="00D44B9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5F1A735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2A87785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3FDE5F0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E6AD9A5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42C54ED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23C2D49A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F29AD" w:rsidRPr="00431269" w14:paraId="0961E48E" w14:textId="77777777" w:rsidTr="00D44B95">
        <w:trPr>
          <w:trHeight w:val="593"/>
        </w:trPr>
        <w:tc>
          <w:tcPr>
            <w:tcW w:w="1949" w:type="pct"/>
            <w:vAlign w:val="center"/>
          </w:tcPr>
          <w:p w14:paraId="5FC081C6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773F6131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16" w:type="pct"/>
            <w:gridSpan w:val="3"/>
            <w:vAlign w:val="center"/>
          </w:tcPr>
          <w:p w14:paraId="558093F4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40B8DAEC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0EB35D10" w14:textId="77777777" w:rsidR="00BF29AD" w:rsidRPr="00431269" w:rsidRDefault="00BF29AD" w:rsidP="00D44B95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205F3AD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BF29AD" w:rsidRPr="00431269" w14:paraId="13F56DCF" w14:textId="77777777" w:rsidTr="00D44B95">
        <w:tc>
          <w:tcPr>
            <w:tcW w:w="1949" w:type="pct"/>
            <w:vAlign w:val="center"/>
          </w:tcPr>
          <w:p w14:paraId="0B89D19D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16" w:type="pct"/>
            <w:gridSpan w:val="3"/>
            <w:vAlign w:val="center"/>
          </w:tcPr>
          <w:p w14:paraId="413B2616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34" w:type="pct"/>
            <w:gridSpan w:val="2"/>
          </w:tcPr>
          <w:p w14:paraId="153100B9" w14:textId="77777777" w:rsidR="00BF29AD" w:rsidRPr="00431269" w:rsidRDefault="00BF29AD" w:rsidP="00D44B9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4982654E" w14:textId="77777777" w:rsidR="00BF29AD" w:rsidRDefault="00BF29AD" w:rsidP="00BF29AD">
      <w:pPr>
        <w:shd w:val="clear" w:color="auto" w:fill="FFFFFF"/>
        <w:rPr>
          <w:rFonts w:cs="Times New Roman"/>
          <w:szCs w:val="24"/>
        </w:rPr>
      </w:pPr>
    </w:p>
    <w:p w14:paraId="2A7549A3" w14:textId="77777777" w:rsidR="00BF29AD" w:rsidRPr="002F7171" w:rsidRDefault="00BF29AD" w:rsidP="00BF29AD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99E51" wp14:editId="573B7672">
                <wp:simplePos x="0" y="0"/>
                <wp:positionH relativeFrom="column">
                  <wp:posOffset>2744442</wp:posOffset>
                </wp:positionH>
                <wp:positionV relativeFrom="paragraph">
                  <wp:posOffset>314021</wp:posOffset>
                </wp:positionV>
                <wp:extent cx="485030" cy="286247"/>
                <wp:effectExtent l="0" t="0" r="1079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B34B" id="Прямоугольник 8" o:spid="_x0000_s1026" style="position:absolute;margin-left:216.1pt;margin-top:24.75pt;width:38.2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cs="Times New Roman"/>
          <w:szCs w:val="24"/>
        </w:rPr>
        <w:t>Москва 2025</w:t>
      </w:r>
      <w:r>
        <w:rPr>
          <w:sz w:val="28"/>
        </w:rPr>
        <w:br w:type="page"/>
      </w:r>
    </w:p>
    <w:p w14:paraId="7096C60F" w14:textId="2096AC96" w:rsidR="00BF29AD" w:rsidRPr="005A2101" w:rsidRDefault="00BF29AD" w:rsidP="00C545F5">
      <w:pPr>
        <w:pStyle w:val="3"/>
        <w:spacing w:line="360" w:lineRule="auto"/>
        <w:ind w:left="0" w:firstLine="0"/>
        <w:jc w:val="center"/>
        <w:rPr>
          <w:sz w:val="32"/>
        </w:rPr>
      </w:pPr>
      <w:bookmarkStart w:id="0" w:name="_Toc167315485"/>
      <w:r w:rsidRPr="00EA79D8">
        <w:rPr>
          <w:sz w:val="32"/>
        </w:rPr>
        <w:lastRenderedPageBreak/>
        <w:t xml:space="preserve">ПРАКТИЧЕСКАЯ РАБОТА № </w:t>
      </w:r>
      <w:bookmarkEnd w:id="0"/>
      <w:r w:rsidR="005A2101">
        <w:rPr>
          <w:sz w:val="32"/>
        </w:rPr>
        <w:t>7</w:t>
      </w:r>
    </w:p>
    <w:p w14:paraId="1F5202C4" w14:textId="77777777" w:rsidR="00BF29AD" w:rsidRPr="00DE05C1" w:rsidRDefault="00BF29AD" w:rsidP="00BF29AD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DE05C1">
        <w:rPr>
          <w:b/>
          <w:bCs/>
          <w:sz w:val="28"/>
          <w:szCs w:val="24"/>
        </w:rPr>
        <w:t>Цель работы</w:t>
      </w:r>
    </w:p>
    <w:p w14:paraId="7BD259C3" w14:textId="77BDA170" w:rsidR="005A2101" w:rsidRPr="005A2101" w:rsidRDefault="005A2101" w:rsidP="005A2101">
      <w:pPr>
        <w:spacing w:after="0" w:line="360" w:lineRule="auto"/>
        <w:ind w:firstLine="708"/>
        <w:rPr>
          <w:sz w:val="28"/>
          <w:szCs w:val="24"/>
        </w:rPr>
      </w:pPr>
      <w:r w:rsidRPr="005A2101">
        <w:rPr>
          <w:sz w:val="28"/>
          <w:szCs w:val="24"/>
        </w:rPr>
        <w:t xml:space="preserve">В рамках практической работы была разработана диаграмма состояний </w:t>
      </w:r>
      <w:r>
        <w:rPr>
          <w:sz w:val="28"/>
          <w:szCs w:val="24"/>
        </w:rPr>
        <w:t xml:space="preserve">класса «Консультация». </w:t>
      </w:r>
      <w:r w:rsidRPr="005A2101">
        <w:rPr>
          <w:sz w:val="28"/>
          <w:szCs w:val="24"/>
        </w:rPr>
        <w:t xml:space="preserve">В рамках данной диаграммы пользователь </w:t>
      </w:r>
      <w:r>
        <w:rPr>
          <w:sz w:val="28"/>
          <w:szCs w:val="24"/>
        </w:rPr>
        <w:t xml:space="preserve">платформы для онлайн-записи на прием к психологу </w:t>
      </w:r>
      <w:r>
        <w:rPr>
          <w:sz w:val="28"/>
          <w:szCs w:val="24"/>
        </w:rPr>
        <w:t>проходит следующие состояния</w:t>
      </w:r>
      <w:r w:rsidRPr="005A2101">
        <w:rPr>
          <w:sz w:val="28"/>
          <w:szCs w:val="24"/>
        </w:rPr>
        <w:t>:</w:t>
      </w:r>
    </w:p>
    <w:p w14:paraId="4FCA8234" w14:textId="3C1DDAE5" w:rsidR="005A2101" w:rsidRPr="005A2101" w:rsidRDefault="005A2101" w:rsidP="005A2101">
      <w:pPr>
        <w:spacing w:after="0" w:line="360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>Запись на консультацию</w:t>
      </w:r>
      <w:r w:rsidRPr="005A2101">
        <w:rPr>
          <w:sz w:val="28"/>
          <w:szCs w:val="24"/>
        </w:rPr>
        <w:t>: пользователь</w:t>
      </w:r>
      <w:r>
        <w:rPr>
          <w:sz w:val="28"/>
          <w:szCs w:val="24"/>
        </w:rPr>
        <w:t xml:space="preserve"> создает запись к психологу после его выбора в каталоге</w:t>
      </w:r>
      <w:r w:rsidRPr="005A2101">
        <w:rPr>
          <w:sz w:val="28"/>
          <w:szCs w:val="24"/>
        </w:rPr>
        <w:t>;</w:t>
      </w:r>
    </w:p>
    <w:p w14:paraId="26F1E22E" w14:textId="704F17CD" w:rsidR="005A2101" w:rsidRPr="005A2101" w:rsidRDefault="005A2101" w:rsidP="005A2101">
      <w:pPr>
        <w:spacing w:after="0" w:line="360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>Отмена записи</w:t>
      </w:r>
      <w:r w:rsidRPr="005A2101">
        <w:rPr>
          <w:sz w:val="28"/>
          <w:szCs w:val="24"/>
        </w:rPr>
        <w:t xml:space="preserve">: на данном этапе пользователь </w:t>
      </w:r>
      <w:r>
        <w:rPr>
          <w:sz w:val="28"/>
          <w:szCs w:val="24"/>
        </w:rPr>
        <w:t>может отменить запись к психологу, если не сможет посетить консультацию</w:t>
      </w:r>
      <w:r w:rsidRPr="005A2101">
        <w:rPr>
          <w:sz w:val="28"/>
          <w:szCs w:val="24"/>
        </w:rPr>
        <w:t>;</w:t>
      </w:r>
    </w:p>
    <w:p w14:paraId="287EB7A9" w14:textId="581398D8" w:rsidR="005A2101" w:rsidRPr="005A2101" w:rsidRDefault="005A2101" w:rsidP="005A2101">
      <w:pPr>
        <w:spacing w:after="0" w:line="360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>Принятие записи психологом</w:t>
      </w:r>
      <w:r w:rsidRPr="005A2101">
        <w:rPr>
          <w:sz w:val="28"/>
          <w:szCs w:val="24"/>
        </w:rPr>
        <w:t xml:space="preserve">: </w:t>
      </w:r>
      <w:r>
        <w:rPr>
          <w:sz w:val="28"/>
          <w:szCs w:val="24"/>
        </w:rPr>
        <w:t>психолог получает заявку от пользователя и либо отклоняет ее, либо принимает. В случае отклонения заявки пользователь должен заново записаться к психологу</w:t>
      </w:r>
      <w:r w:rsidRPr="005A2101">
        <w:rPr>
          <w:sz w:val="28"/>
          <w:szCs w:val="24"/>
        </w:rPr>
        <w:t>;</w:t>
      </w:r>
    </w:p>
    <w:p w14:paraId="205883AC" w14:textId="663BA01F" w:rsidR="005A2101" w:rsidRPr="005A2101" w:rsidRDefault="005A2101" w:rsidP="005A2101">
      <w:pPr>
        <w:spacing w:after="0" w:line="360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>Консультация</w:t>
      </w:r>
      <w:r w:rsidRPr="005A2101">
        <w:rPr>
          <w:sz w:val="28"/>
          <w:szCs w:val="24"/>
        </w:rPr>
        <w:t xml:space="preserve">: </w:t>
      </w:r>
      <w:r>
        <w:rPr>
          <w:sz w:val="28"/>
          <w:szCs w:val="24"/>
        </w:rPr>
        <w:t>пользователя и психолог созваниваются для проведения консультации</w:t>
      </w:r>
      <w:r w:rsidRPr="005A2101">
        <w:rPr>
          <w:sz w:val="28"/>
          <w:szCs w:val="24"/>
        </w:rPr>
        <w:t>;</w:t>
      </w:r>
    </w:p>
    <w:p w14:paraId="7EC01694" w14:textId="559A5535" w:rsidR="005A2101" w:rsidRPr="005A2101" w:rsidRDefault="005A2101" w:rsidP="005A2101">
      <w:pPr>
        <w:spacing w:after="0" w:line="360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>Оплата консультации</w:t>
      </w:r>
      <w:r w:rsidRPr="005A2101">
        <w:rPr>
          <w:sz w:val="28"/>
          <w:szCs w:val="24"/>
        </w:rPr>
        <w:t>: пользователю</w:t>
      </w:r>
      <w:r>
        <w:rPr>
          <w:sz w:val="28"/>
          <w:szCs w:val="24"/>
        </w:rPr>
        <w:t xml:space="preserve"> оплачивает услуги психолога после завершения консультации. В случае неудачно оплаты, пользователя должен ее повторить</w:t>
      </w:r>
      <w:r w:rsidRPr="005A2101">
        <w:rPr>
          <w:sz w:val="28"/>
          <w:szCs w:val="24"/>
        </w:rPr>
        <w:t>;</w:t>
      </w:r>
    </w:p>
    <w:p w14:paraId="2A2F1557" w14:textId="278A4CF1" w:rsidR="005A2101" w:rsidRPr="005A2101" w:rsidRDefault="005A2101" w:rsidP="005A2101">
      <w:pPr>
        <w:spacing w:after="0" w:line="360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>Подтверждение оплаты</w:t>
      </w:r>
      <w:r w:rsidRPr="005A2101">
        <w:rPr>
          <w:sz w:val="28"/>
          <w:szCs w:val="24"/>
        </w:rPr>
        <w:t>:</w:t>
      </w:r>
      <w:r>
        <w:rPr>
          <w:sz w:val="28"/>
          <w:szCs w:val="24"/>
        </w:rPr>
        <w:t xml:space="preserve"> после успешной оплаты пользователя получает чек</w:t>
      </w:r>
      <w:r w:rsidRPr="005A2101">
        <w:rPr>
          <w:sz w:val="28"/>
          <w:szCs w:val="24"/>
        </w:rPr>
        <w:t>.</w:t>
      </w:r>
    </w:p>
    <w:p w14:paraId="21C63230" w14:textId="4875D742" w:rsidR="00BF29AD" w:rsidRPr="005A2101" w:rsidRDefault="005A2101" w:rsidP="005A2101">
      <w:pPr>
        <w:spacing w:after="0" w:line="240" w:lineRule="auto"/>
        <w:ind w:firstLine="709"/>
        <w:jc w:val="center"/>
        <w:rPr>
          <w:sz w:val="28"/>
          <w:szCs w:val="24"/>
        </w:rPr>
      </w:pPr>
      <w:r w:rsidRPr="005A2101">
        <w:rPr>
          <w:sz w:val="28"/>
          <w:szCs w:val="24"/>
        </w:rPr>
        <w:t>Диаграмма состояний представлена на рисунке 1.</w:t>
      </w:r>
      <w:r w:rsidR="00051EC7">
        <w:rPr>
          <w:b/>
          <w:bCs/>
          <w:sz w:val="28"/>
          <w:szCs w:val="24"/>
        </w:rPr>
        <w:br w:type="page"/>
      </w:r>
      <w:r w:rsidRPr="005A2101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376342E4" wp14:editId="17CF6F1B">
            <wp:extent cx="2981325" cy="7870265"/>
            <wp:effectExtent l="0" t="0" r="0" b="0"/>
            <wp:docPr id="9657786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44" cy="789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1009" w14:textId="773033DD" w:rsidR="00BF29AD" w:rsidRPr="005A2101" w:rsidRDefault="00BF29AD" w:rsidP="005A210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5A2101">
        <w:rPr>
          <w:sz w:val="28"/>
          <w:szCs w:val="28"/>
        </w:rPr>
        <w:t>Диаграмма состояний</w:t>
      </w:r>
    </w:p>
    <w:p w14:paraId="1B95193B" w14:textId="0BE6223F" w:rsidR="00051EC7" w:rsidRDefault="00051EC7">
      <w:pPr>
        <w:jc w:val="left"/>
        <w:rPr>
          <w:b/>
          <w:bCs/>
          <w:sz w:val="28"/>
          <w:szCs w:val="28"/>
        </w:rPr>
      </w:pPr>
    </w:p>
    <w:sectPr w:rsidR="00051EC7" w:rsidSect="001143DC">
      <w:pgSz w:w="11910" w:h="16840"/>
      <w:pgMar w:top="1134" w:right="850" w:bottom="1134" w:left="1701" w:header="0" w:footer="97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000B1"/>
    <w:multiLevelType w:val="multilevel"/>
    <w:tmpl w:val="848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974D3"/>
    <w:multiLevelType w:val="multilevel"/>
    <w:tmpl w:val="0B8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620FA"/>
    <w:multiLevelType w:val="multilevel"/>
    <w:tmpl w:val="992A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A6564"/>
    <w:multiLevelType w:val="multilevel"/>
    <w:tmpl w:val="CE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653DC"/>
    <w:multiLevelType w:val="multilevel"/>
    <w:tmpl w:val="D00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765CD"/>
    <w:multiLevelType w:val="multilevel"/>
    <w:tmpl w:val="66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333952">
    <w:abstractNumId w:val="1"/>
  </w:num>
  <w:num w:numId="2" w16cid:durableId="620498552">
    <w:abstractNumId w:val="2"/>
  </w:num>
  <w:num w:numId="3" w16cid:durableId="322467642">
    <w:abstractNumId w:val="3"/>
  </w:num>
  <w:num w:numId="4" w16cid:durableId="1848670092">
    <w:abstractNumId w:val="5"/>
  </w:num>
  <w:num w:numId="5" w16cid:durableId="471292512">
    <w:abstractNumId w:val="0"/>
  </w:num>
  <w:num w:numId="6" w16cid:durableId="681783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BC"/>
    <w:rsid w:val="00051EC7"/>
    <w:rsid w:val="000936B6"/>
    <w:rsid w:val="002D45C7"/>
    <w:rsid w:val="00367ABC"/>
    <w:rsid w:val="004A1264"/>
    <w:rsid w:val="004E3622"/>
    <w:rsid w:val="005A2101"/>
    <w:rsid w:val="008907BD"/>
    <w:rsid w:val="00A31F5B"/>
    <w:rsid w:val="00BE5CEB"/>
    <w:rsid w:val="00BF29AD"/>
    <w:rsid w:val="00C545F5"/>
    <w:rsid w:val="00CC424A"/>
    <w:rsid w:val="00F2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CF8D"/>
  <w15:chartTrackingRefBased/>
  <w15:docId w15:val="{69E7DF18-CA6C-4292-A397-80780981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9AD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1"/>
    <w:qFormat/>
    <w:rsid w:val="00BF29AD"/>
    <w:pPr>
      <w:widowControl w:val="0"/>
      <w:autoSpaceDE w:val="0"/>
      <w:autoSpaceDN w:val="0"/>
      <w:spacing w:after="0" w:line="240" w:lineRule="auto"/>
      <w:ind w:left="1821" w:hanging="913"/>
      <w:jc w:val="left"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BF29A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ranslation-chunk">
    <w:name w:val="translation-chunk"/>
    <w:basedOn w:val="a0"/>
    <w:rsid w:val="00BF29AD"/>
  </w:style>
  <w:style w:type="table" w:styleId="a3">
    <w:name w:val="Table Grid"/>
    <w:basedOn w:val="a1"/>
    <w:uiPriority w:val="39"/>
    <w:rsid w:val="00890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Remsely</cp:lastModifiedBy>
  <cp:revision>2</cp:revision>
  <dcterms:created xsi:type="dcterms:W3CDTF">2025-05-15T19:48:00Z</dcterms:created>
  <dcterms:modified xsi:type="dcterms:W3CDTF">2025-05-15T19:48:00Z</dcterms:modified>
</cp:coreProperties>
</file>