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80FC1" w14:textId="2E114923" w:rsidR="004C7D11" w:rsidRPr="004C7D11" w:rsidRDefault="004C7D11" w:rsidP="004C7D11">
      <w:pPr>
        <w:jc w:val="center"/>
        <w:rPr>
          <w:rFonts w:asciiTheme="majorHAnsi" w:hAnsiTheme="majorHAnsi" w:cstheme="majorHAnsi"/>
          <w:b/>
          <w:bCs/>
          <w:sz w:val="40"/>
          <w:szCs w:val="40"/>
        </w:rPr>
      </w:pPr>
      <w:r w:rsidRPr="004C7D11">
        <w:rPr>
          <w:rFonts w:asciiTheme="majorHAnsi" w:hAnsiTheme="majorHAnsi" w:cstheme="majorHAnsi"/>
          <w:b/>
          <w:bCs/>
          <w:sz w:val="40"/>
          <w:szCs w:val="40"/>
        </w:rPr>
        <w:t>Demo tấn công DOS với Hping3 và giám sát mạng, các gói tin với Wireshark</w:t>
      </w:r>
    </w:p>
    <w:p w14:paraId="6E407083" w14:textId="78223E07" w:rsidR="004C7D11" w:rsidRPr="004C7D11" w:rsidRDefault="004C7D11" w:rsidP="004C7D11">
      <w:pPr>
        <w:spacing w:line="360" w:lineRule="auto"/>
        <w:jc w:val="both"/>
        <w:rPr>
          <w:rFonts w:asciiTheme="majorHAnsi" w:hAnsiTheme="majorHAnsi" w:cstheme="majorHAnsi"/>
          <w:sz w:val="26"/>
          <w:szCs w:val="26"/>
        </w:rPr>
      </w:pPr>
      <w:r w:rsidRPr="004C7D11">
        <w:rPr>
          <w:rFonts w:asciiTheme="majorHAnsi" w:hAnsiTheme="majorHAnsi" w:cstheme="majorHAnsi"/>
          <w:b/>
          <w:bCs/>
          <w:sz w:val="26"/>
          <w:szCs w:val="26"/>
        </w:rPr>
        <w:t>Kịch bản tấn công</w:t>
      </w:r>
      <w:r w:rsidRPr="004C7D11">
        <w:rPr>
          <w:rFonts w:asciiTheme="majorHAnsi" w:hAnsiTheme="majorHAnsi" w:cstheme="majorHAnsi"/>
          <w:sz w:val="26"/>
          <w:szCs w:val="26"/>
        </w:rPr>
        <w:t xml:space="preserve">: </w:t>
      </w:r>
      <w:r w:rsidRPr="004C7D11">
        <w:rPr>
          <w:rFonts w:asciiTheme="majorHAnsi" w:hAnsiTheme="majorHAnsi" w:cstheme="majorHAnsi"/>
          <w:sz w:val="26"/>
          <w:szCs w:val="26"/>
        </w:rPr>
        <w:t xml:space="preserve">Thực hiện tấn công DOS bằng cách gửi một lượng lớn các gói tin TCP đến mục tiêu nhằm lợi dung cơ chế bắt tay 3 bước, nhưng tất cả các gói tin này chỉ có cờ SYN được kích hoạt mục đích nằm mở các kết nối với máy </w:t>
      </w:r>
      <w:r w:rsidRPr="004C7D11">
        <w:rPr>
          <w:rFonts w:asciiTheme="majorHAnsi" w:hAnsiTheme="majorHAnsi" w:cstheme="majorHAnsi"/>
          <w:sz w:val="26"/>
          <w:szCs w:val="26"/>
        </w:rPr>
        <w:t>chủ.</w:t>
      </w:r>
    </w:p>
    <w:p w14:paraId="5E1CA484" w14:textId="77777777" w:rsidR="004C7D11" w:rsidRPr="004C7D11" w:rsidRDefault="004C7D11" w:rsidP="004C7D11">
      <w:pPr>
        <w:spacing w:line="360" w:lineRule="auto"/>
        <w:jc w:val="both"/>
        <w:rPr>
          <w:rFonts w:asciiTheme="majorHAnsi" w:hAnsiTheme="majorHAnsi" w:cstheme="majorHAnsi"/>
          <w:sz w:val="26"/>
          <w:szCs w:val="26"/>
        </w:rPr>
      </w:pPr>
      <w:r w:rsidRPr="004C7D11">
        <w:rPr>
          <w:rFonts w:asciiTheme="majorHAnsi" w:hAnsiTheme="majorHAnsi" w:cstheme="majorHAnsi"/>
          <w:sz w:val="26"/>
          <w:szCs w:val="26"/>
        </w:rPr>
        <w:t>Sau khi server gửi lại SYN/ACK cho các client thì các ACK response sẽ không được gửi lại. Khiến cho server phải đợi kết nối hoàn thành.</w:t>
      </w:r>
    </w:p>
    <w:p w14:paraId="0BE04AB3" w14:textId="1883A0F3" w:rsidR="004C7D11" w:rsidRDefault="004C7D11" w:rsidP="004C7D11">
      <w:pPr>
        <w:spacing w:line="360" w:lineRule="auto"/>
        <w:jc w:val="both"/>
        <w:rPr>
          <w:rFonts w:asciiTheme="majorHAnsi" w:hAnsiTheme="majorHAnsi" w:cstheme="majorHAnsi"/>
          <w:sz w:val="26"/>
          <w:szCs w:val="26"/>
        </w:rPr>
      </w:pPr>
      <w:r w:rsidRPr="004C7D11">
        <w:rPr>
          <w:rFonts w:asciiTheme="majorHAnsi" w:hAnsiTheme="majorHAnsi" w:cstheme="majorHAnsi"/>
          <w:sz w:val="26"/>
          <w:szCs w:val="26"/>
        </w:rPr>
        <w:t xml:space="preserve">Quá trình gửi liên tục các gói tin TCP và các SYN request khiến máy chủ bị tràn hàng đợi dẫn đến quá tải. </w:t>
      </w:r>
    </w:p>
    <w:p w14:paraId="0CC251C4" w14:textId="190A65BD" w:rsidR="00D4671F" w:rsidRDefault="00D4671F" w:rsidP="004C7D11">
      <w:pPr>
        <w:spacing w:line="360" w:lineRule="auto"/>
        <w:jc w:val="both"/>
        <w:rPr>
          <w:rFonts w:asciiTheme="majorHAnsi" w:hAnsiTheme="majorHAnsi" w:cstheme="majorHAnsi"/>
          <w:sz w:val="26"/>
          <w:szCs w:val="26"/>
        </w:rPr>
      </w:pPr>
      <w:r>
        <w:rPr>
          <w:rFonts w:asciiTheme="majorHAnsi" w:hAnsiTheme="majorHAnsi" w:cstheme="majorHAnsi"/>
          <w:sz w:val="26"/>
          <w:szCs w:val="26"/>
        </w:rPr>
        <w:t>Máy tấn công là máy Kali linux có ip là 192.168.50.129</w:t>
      </w:r>
    </w:p>
    <w:p w14:paraId="3EEDCD04" w14:textId="02112A7C" w:rsidR="00D4671F" w:rsidRPr="004C7D11" w:rsidRDefault="00D4671F" w:rsidP="004C7D11">
      <w:pPr>
        <w:spacing w:line="360" w:lineRule="auto"/>
        <w:jc w:val="both"/>
        <w:rPr>
          <w:rFonts w:asciiTheme="majorHAnsi" w:hAnsiTheme="majorHAnsi" w:cstheme="majorHAnsi"/>
          <w:sz w:val="26"/>
          <w:szCs w:val="26"/>
        </w:rPr>
      </w:pPr>
      <w:r>
        <w:rPr>
          <w:rFonts w:asciiTheme="majorHAnsi" w:hAnsiTheme="majorHAnsi" w:cstheme="majorHAnsi"/>
          <w:sz w:val="26"/>
          <w:szCs w:val="26"/>
        </w:rPr>
        <w:t>Máy nạn nhân là máy Windows 10 có ip là 192.168.50.130</w:t>
      </w:r>
    </w:p>
    <w:p w14:paraId="2716C191" w14:textId="77777777" w:rsidR="004C7D11" w:rsidRPr="004C7D11" w:rsidRDefault="004C7D11" w:rsidP="004C7D11">
      <w:pPr>
        <w:spacing w:line="360" w:lineRule="auto"/>
        <w:jc w:val="both"/>
        <w:rPr>
          <w:rFonts w:ascii="Times New Roman" w:eastAsia="Calibri" w:hAnsi="Times New Roman" w:cs="Times New Roman"/>
          <w:b/>
          <w:bCs/>
          <w:color w:val="000000"/>
          <w:kern w:val="2"/>
          <w:sz w:val="26"/>
          <w:szCs w:val="26"/>
          <w:lang w:bidi="ar-SA"/>
          <w14:ligatures w14:val="standardContextual"/>
        </w:rPr>
      </w:pPr>
      <w:r w:rsidRPr="004C7D11">
        <w:rPr>
          <w:rFonts w:ascii="Times New Roman" w:eastAsia="Calibri" w:hAnsi="Times New Roman" w:cs="Times New Roman"/>
          <w:b/>
          <w:bCs/>
          <w:color w:val="000000"/>
          <w:kern w:val="2"/>
          <w:sz w:val="26"/>
          <w:szCs w:val="26"/>
          <w:lang w:bidi="ar-SA"/>
          <w14:ligatures w14:val="standardContextual"/>
        </w:rPr>
        <w:t>Bước 1: Chuẩn bị phần mềm tấn công</w:t>
      </w:r>
    </w:p>
    <w:p w14:paraId="2F0C9917" w14:textId="10793697" w:rsidR="004C7D11" w:rsidRDefault="004C7D11" w:rsidP="004C7D11">
      <w:pPr>
        <w:spacing w:line="360" w:lineRule="auto"/>
        <w:ind w:firstLine="357"/>
        <w:jc w:val="both"/>
        <w:rPr>
          <w:rFonts w:ascii="Times New Roman" w:eastAsia="Calibri" w:hAnsi="Times New Roman" w:cs="Times New Roman"/>
          <w:color w:val="000000"/>
          <w:kern w:val="2"/>
          <w:sz w:val="26"/>
          <w:szCs w:val="26"/>
          <w:lang w:bidi="ar-SA"/>
          <w14:ligatures w14:val="standardContextual"/>
        </w:rPr>
      </w:pPr>
      <w:r w:rsidRPr="004C7D11">
        <w:rPr>
          <w:rFonts w:ascii="Times New Roman" w:eastAsia="Calibri" w:hAnsi="Times New Roman" w:cs="Times New Roman"/>
          <w:color w:val="000000"/>
          <w:kern w:val="2"/>
          <w:sz w:val="26"/>
          <w:szCs w:val="26"/>
          <w:lang w:bidi="ar-SA"/>
          <w14:ligatures w14:val="standardContextual"/>
        </w:rPr>
        <w:t>Trên máy Kali linux nhập lệnh “</w:t>
      </w:r>
      <w:r w:rsidRPr="004C7D11">
        <w:rPr>
          <w:rFonts w:ascii="Times New Roman" w:eastAsia="Calibri" w:hAnsi="Times New Roman" w:cs="Times New Roman"/>
          <w:b/>
          <w:bCs/>
          <w:color w:val="000000"/>
          <w:kern w:val="2"/>
          <w:sz w:val="26"/>
          <w:szCs w:val="26"/>
          <w:lang w:bidi="ar-SA"/>
          <w14:ligatures w14:val="standardContextual"/>
        </w:rPr>
        <w:t>sudo apt update</w:t>
      </w:r>
      <w:r w:rsidRPr="004C7D11">
        <w:rPr>
          <w:rFonts w:ascii="Times New Roman" w:eastAsia="Calibri" w:hAnsi="Times New Roman" w:cs="Times New Roman"/>
          <w:color w:val="000000"/>
          <w:kern w:val="2"/>
          <w:sz w:val="26"/>
          <w:szCs w:val="26"/>
          <w:lang w:bidi="ar-SA"/>
          <w14:ligatures w14:val="standardContextual"/>
        </w:rPr>
        <w:t>” để tiến hành update chương trình. Sau khi quá trình update được hoàn thành, tiến hành cài đặt phần mềm Hping3 bằng câu lệnh “</w:t>
      </w:r>
      <w:r w:rsidRPr="004C7D11">
        <w:rPr>
          <w:rFonts w:ascii="Times New Roman" w:eastAsia="Calibri" w:hAnsi="Times New Roman" w:cs="Times New Roman"/>
          <w:b/>
          <w:bCs/>
          <w:color w:val="000000"/>
          <w:kern w:val="2"/>
          <w:sz w:val="26"/>
          <w:szCs w:val="26"/>
          <w:lang w:bidi="ar-SA"/>
          <w14:ligatures w14:val="standardContextual"/>
        </w:rPr>
        <w:t>sudo apt-get install hping3</w:t>
      </w:r>
      <w:r w:rsidRPr="004C7D11">
        <w:rPr>
          <w:rFonts w:ascii="Times New Roman" w:eastAsia="Calibri" w:hAnsi="Times New Roman" w:cs="Times New Roman"/>
          <w:color w:val="000000"/>
          <w:kern w:val="2"/>
          <w:sz w:val="26"/>
          <w:szCs w:val="26"/>
          <w:lang w:bidi="ar-SA"/>
          <w14:ligatures w14:val="standardContextual"/>
        </w:rPr>
        <w:t>”.</w:t>
      </w:r>
    </w:p>
    <w:p w14:paraId="153009B6" w14:textId="5CBF0795" w:rsidR="004C7D11" w:rsidRDefault="004C7D11" w:rsidP="004C7D11">
      <w:pPr>
        <w:spacing w:line="360" w:lineRule="auto"/>
        <w:jc w:val="both"/>
        <w:rPr>
          <w:rFonts w:ascii="Times New Roman" w:eastAsia="Calibri" w:hAnsi="Times New Roman" w:cs="Times New Roman"/>
          <w:b/>
          <w:bCs/>
          <w:color w:val="000000"/>
          <w:kern w:val="2"/>
          <w:sz w:val="26"/>
          <w:szCs w:val="26"/>
          <w:lang w:bidi="ar-SA"/>
          <w14:ligatures w14:val="standardContextual"/>
        </w:rPr>
      </w:pPr>
      <w:r w:rsidRPr="004C7D11">
        <w:rPr>
          <w:rFonts w:ascii="Times New Roman" w:eastAsia="Calibri" w:hAnsi="Times New Roman" w:cs="Times New Roman"/>
          <w:b/>
          <w:bCs/>
          <w:color w:val="000000"/>
          <w:kern w:val="2"/>
          <w:sz w:val="26"/>
          <w:szCs w:val="26"/>
          <w:lang w:bidi="ar-SA"/>
          <w14:ligatures w14:val="standardContextual"/>
        </w:rPr>
        <w:t>Bước 2:</w:t>
      </w:r>
    </w:p>
    <w:p w14:paraId="2792C915" w14:textId="4F3E015A" w:rsidR="004C7D11" w:rsidRPr="00D4671F" w:rsidRDefault="004C7D11" w:rsidP="004C7D11">
      <w:pPr>
        <w:spacing w:line="360" w:lineRule="auto"/>
        <w:jc w:val="both"/>
        <w:rPr>
          <w:rFonts w:ascii="Times New Roman" w:eastAsia="Calibri" w:hAnsi="Times New Roman" w:cs="Times New Roman"/>
          <w:color w:val="000000"/>
          <w:kern w:val="2"/>
          <w:sz w:val="26"/>
          <w:szCs w:val="26"/>
          <w:lang w:bidi="ar-SA"/>
          <w14:ligatures w14:val="standardContextual"/>
        </w:rPr>
      </w:pPr>
      <w:r w:rsidRPr="00D4671F">
        <w:rPr>
          <w:rFonts w:ascii="Times New Roman" w:eastAsia="Calibri" w:hAnsi="Times New Roman" w:cs="Times New Roman"/>
          <w:color w:val="000000"/>
          <w:kern w:val="2"/>
          <w:sz w:val="26"/>
          <w:szCs w:val="26"/>
          <w:lang w:bidi="ar-SA"/>
          <w14:ligatures w14:val="standardContextual"/>
        </w:rPr>
        <w:t xml:space="preserve">Tắt Windows </w:t>
      </w:r>
      <w:r w:rsidR="00D4671F" w:rsidRPr="00D4671F">
        <w:rPr>
          <w:rFonts w:ascii="Times New Roman" w:eastAsia="Calibri" w:hAnsi="Times New Roman" w:cs="Times New Roman"/>
          <w:color w:val="000000"/>
          <w:kern w:val="2"/>
          <w:sz w:val="26"/>
          <w:szCs w:val="26"/>
          <w:lang w:bidi="ar-SA"/>
          <w14:ligatures w14:val="standardContextual"/>
        </w:rPr>
        <w:t>Defender Firewall</w:t>
      </w:r>
      <w:r w:rsidR="00D4671F">
        <w:rPr>
          <w:rFonts w:ascii="Times New Roman" w:eastAsia="Calibri" w:hAnsi="Times New Roman" w:cs="Times New Roman"/>
          <w:color w:val="000000"/>
          <w:kern w:val="2"/>
          <w:sz w:val="26"/>
          <w:szCs w:val="26"/>
          <w:lang w:bidi="ar-SA"/>
          <w14:ligatures w14:val="standardContextual"/>
        </w:rPr>
        <w:t xml:space="preserve"> trên máy Windows để tăng tỉ lệ thành công</w:t>
      </w:r>
    </w:p>
    <w:p w14:paraId="727F5300" w14:textId="1B9E7483" w:rsidR="004C7D11" w:rsidRPr="004C7D11" w:rsidRDefault="004C7D11" w:rsidP="004C7D11">
      <w:pPr>
        <w:spacing w:line="360" w:lineRule="auto"/>
        <w:jc w:val="center"/>
        <w:rPr>
          <w:rFonts w:ascii="Times New Roman" w:eastAsia="Calibri" w:hAnsi="Times New Roman" w:cs="Times New Roman"/>
          <w:b/>
          <w:bCs/>
          <w:color w:val="000000"/>
          <w:kern w:val="2"/>
          <w:sz w:val="26"/>
          <w:szCs w:val="26"/>
          <w:lang w:bidi="ar-SA"/>
          <w14:ligatures w14:val="standardContextual"/>
        </w:rPr>
      </w:pPr>
      <w:r w:rsidRPr="004C7D11">
        <w:rPr>
          <w:rFonts w:ascii="Times New Roman" w:eastAsia="Calibri" w:hAnsi="Times New Roman" w:cs="Times New Roman"/>
          <w:b/>
          <w:bCs/>
          <w:color w:val="000000"/>
          <w:kern w:val="2"/>
          <w:sz w:val="26"/>
          <w:szCs w:val="26"/>
          <w:lang w:bidi="ar-SA"/>
          <w14:ligatures w14:val="standardContextual"/>
        </w:rPr>
        <w:lastRenderedPageBreak/>
        <w:drawing>
          <wp:inline distT="0" distB="0" distL="0" distR="0" wp14:anchorId="28E87B17" wp14:editId="0015BB4C">
            <wp:extent cx="4411980" cy="33234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0753" cy="3337546"/>
                    </a:xfrm>
                    <a:prstGeom prst="rect">
                      <a:avLst/>
                    </a:prstGeom>
                  </pic:spPr>
                </pic:pic>
              </a:graphicData>
            </a:graphic>
          </wp:inline>
        </w:drawing>
      </w:r>
    </w:p>
    <w:p w14:paraId="1159D0CA" w14:textId="6798B478" w:rsidR="004C7D11" w:rsidRPr="004C7D11" w:rsidRDefault="004C7D11" w:rsidP="004C7D11">
      <w:pPr>
        <w:spacing w:line="360" w:lineRule="auto"/>
        <w:jc w:val="both"/>
        <w:rPr>
          <w:rFonts w:ascii="Times New Roman" w:eastAsia="Calibri" w:hAnsi="Times New Roman" w:cs="Times New Roman"/>
          <w:b/>
          <w:bCs/>
          <w:color w:val="000000"/>
          <w:kern w:val="2"/>
          <w:sz w:val="26"/>
          <w:szCs w:val="26"/>
          <w:lang w:bidi="ar-SA"/>
          <w14:ligatures w14:val="standardContextual"/>
        </w:rPr>
      </w:pPr>
      <w:r w:rsidRPr="004C7D11">
        <w:rPr>
          <w:rFonts w:ascii="Times New Roman" w:eastAsia="Calibri" w:hAnsi="Times New Roman" w:cs="Times New Roman"/>
          <w:b/>
          <w:bCs/>
          <w:color w:val="000000"/>
          <w:kern w:val="2"/>
          <w:sz w:val="26"/>
          <w:szCs w:val="26"/>
          <w:lang w:bidi="ar-SA"/>
          <w14:ligatures w14:val="standardContextual"/>
        </w:rPr>
        <w:t xml:space="preserve">Bước </w:t>
      </w:r>
      <w:r w:rsidR="00D4671F" w:rsidRPr="00D4671F">
        <w:rPr>
          <w:rFonts w:ascii="Times New Roman" w:eastAsia="Calibri" w:hAnsi="Times New Roman" w:cs="Times New Roman"/>
          <w:b/>
          <w:bCs/>
          <w:color w:val="000000"/>
          <w:kern w:val="2"/>
          <w:sz w:val="26"/>
          <w:szCs w:val="26"/>
          <w:lang w:bidi="ar-SA"/>
          <w14:ligatures w14:val="standardContextual"/>
        </w:rPr>
        <w:t>3</w:t>
      </w:r>
      <w:r w:rsidRPr="004C7D11">
        <w:rPr>
          <w:rFonts w:ascii="Times New Roman" w:eastAsia="Calibri" w:hAnsi="Times New Roman" w:cs="Times New Roman"/>
          <w:b/>
          <w:bCs/>
          <w:color w:val="000000"/>
          <w:kern w:val="2"/>
          <w:sz w:val="26"/>
          <w:szCs w:val="26"/>
          <w:lang w:bidi="ar-SA"/>
          <w14:ligatures w14:val="standardContextual"/>
        </w:rPr>
        <w:t xml:space="preserve">: Kiểm tra kết nối với </w:t>
      </w:r>
      <w:r w:rsidR="00D4671F" w:rsidRPr="00D4671F">
        <w:rPr>
          <w:rFonts w:ascii="Times New Roman" w:eastAsia="Calibri" w:hAnsi="Times New Roman" w:cs="Times New Roman"/>
          <w:b/>
          <w:bCs/>
          <w:color w:val="000000"/>
          <w:kern w:val="2"/>
          <w:sz w:val="26"/>
          <w:szCs w:val="26"/>
          <w:lang w:bidi="ar-SA"/>
          <w14:ligatures w14:val="standardContextual"/>
        </w:rPr>
        <w:t>máy Windows</w:t>
      </w:r>
      <w:r w:rsidRPr="004C7D11">
        <w:rPr>
          <w:rFonts w:ascii="Times New Roman" w:eastAsia="Calibri" w:hAnsi="Times New Roman" w:cs="Times New Roman"/>
          <w:b/>
          <w:bCs/>
          <w:color w:val="000000"/>
          <w:kern w:val="2"/>
          <w:sz w:val="26"/>
          <w:szCs w:val="26"/>
          <w:lang w:bidi="ar-SA"/>
          <w14:ligatures w14:val="standardContextual"/>
        </w:rPr>
        <w:t>.</w:t>
      </w:r>
    </w:p>
    <w:p w14:paraId="78B9B113" w14:textId="49DEA80E" w:rsidR="004C7D11" w:rsidRPr="004C7D11" w:rsidRDefault="00D4671F" w:rsidP="004C7D11">
      <w:pPr>
        <w:spacing w:line="360" w:lineRule="auto"/>
        <w:ind w:firstLine="357"/>
        <w:jc w:val="center"/>
        <w:rPr>
          <w:rFonts w:ascii="Times New Roman" w:eastAsia="Calibri" w:hAnsi="Times New Roman" w:cs="Times New Roman"/>
          <w:color w:val="000000"/>
          <w:kern w:val="2"/>
          <w:sz w:val="26"/>
          <w:szCs w:val="26"/>
          <w:lang w:bidi="ar-SA"/>
          <w14:ligatures w14:val="standardContextual"/>
        </w:rPr>
      </w:pPr>
      <w:r>
        <w:rPr>
          <w:rFonts w:ascii="Times New Roman" w:eastAsia="Calibri" w:hAnsi="Times New Roman" w:cs="Times New Roman"/>
          <w:noProof/>
          <w:color w:val="000000"/>
          <w:kern w:val="2"/>
          <w:sz w:val="26"/>
          <w:szCs w:val="26"/>
          <w:lang w:bidi="ar-SA"/>
          <w14:ligatures w14:val="standardContextual"/>
        </w:rPr>
        <w:drawing>
          <wp:inline distT="0" distB="0" distL="0" distR="0" wp14:anchorId="6FE89A8C" wp14:editId="6EE45D5D">
            <wp:extent cx="4206875" cy="12039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875" cy="1203960"/>
                    </a:xfrm>
                    <a:prstGeom prst="rect">
                      <a:avLst/>
                    </a:prstGeom>
                    <a:noFill/>
                  </pic:spPr>
                </pic:pic>
              </a:graphicData>
            </a:graphic>
          </wp:inline>
        </w:drawing>
      </w:r>
    </w:p>
    <w:p w14:paraId="06CB152D" w14:textId="77777777" w:rsidR="004C7D11" w:rsidRPr="004C7D11" w:rsidRDefault="004C7D11" w:rsidP="004C7D11">
      <w:pPr>
        <w:spacing w:line="360" w:lineRule="auto"/>
        <w:ind w:firstLine="357"/>
        <w:jc w:val="center"/>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Ping thành công đến máy Windows 10</w:t>
      </w:r>
    </w:p>
    <w:p w14:paraId="37F808C9" w14:textId="65B6C9BD" w:rsidR="004C7D11" w:rsidRPr="004C7D11" w:rsidRDefault="004C7D11" w:rsidP="004C7D11">
      <w:pPr>
        <w:spacing w:line="360" w:lineRule="auto"/>
        <w:ind w:firstLine="357"/>
        <w:jc w:val="both"/>
        <w:rPr>
          <w:rFonts w:ascii="Times New Roman" w:eastAsia="Calibri" w:hAnsi="Times New Roman" w:cs="Times New Roman"/>
          <w:b/>
          <w:bCs/>
          <w:color w:val="000000"/>
          <w:kern w:val="2"/>
          <w:sz w:val="26"/>
          <w:szCs w:val="26"/>
          <w:lang w:val="en-US" w:bidi="ar-SA"/>
          <w14:ligatures w14:val="standardContextual"/>
        </w:rPr>
      </w:pPr>
      <w:r w:rsidRPr="004C7D11">
        <w:rPr>
          <w:rFonts w:ascii="Times New Roman" w:eastAsia="Calibri" w:hAnsi="Times New Roman" w:cs="Times New Roman"/>
          <w:b/>
          <w:bCs/>
          <w:color w:val="000000"/>
          <w:kern w:val="2"/>
          <w:sz w:val="26"/>
          <w:szCs w:val="26"/>
          <w:lang w:val="en-US" w:bidi="ar-SA"/>
          <w14:ligatures w14:val="standardContextual"/>
        </w:rPr>
        <w:t xml:space="preserve">Bước </w:t>
      </w:r>
      <w:r w:rsidR="00D4671F" w:rsidRPr="00D4671F">
        <w:rPr>
          <w:rFonts w:ascii="Times New Roman" w:eastAsia="Calibri" w:hAnsi="Times New Roman" w:cs="Times New Roman"/>
          <w:b/>
          <w:bCs/>
          <w:color w:val="000000"/>
          <w:kern w:val="2"/>
          <w:sz w:val="26"/>
          <w:szCs w:val="26"/>
          <w:lang w:val="en-US" w:bidi="ar-SA"/>
          <w14:ligatures w14:val="standardContextual"/>
        </w:rPr>
        <w:t>4</w:t>
      </w:r>
      <w:r w:rsidRPr="004C7D11">
        <w:rPr>
          <w:rFonts w:ascii="Times New Roman" w:eastAsia="Calibri" w:hAnsi="Times New Roman" w:cs="Times New Roman"/>
          <w:b/>
          <w:bCs/>
          <w:color w:val="000000"/>
          <w:kern w:val="2"/>
          <w:sz w:val="26"/>
          <w:szCs w:val="26"/>
          <w:lang w:val="en-US" w:bidi="ar-SA"/>
          <w14:ligatures w14:val="standardContextual"/>
        </w:rPr>
        <w:t>: Tiến hành tấn công</w:t>
      </w:r>
    </w:p>
    <w:p w14:paraId="4175CBA7" w14:textId="71DC6AD6" w:rsidR="004C7D11" w:rsidRP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 xml:space="preserve">Chạy câu lệnh </w:t>
      </w:r>
      <w:r w:rsidRPr="004C7D11">
        <w:rPr>
          <w:rFonts w:ascii="Times New Roman" w:eastAsia="Calibri" w:hAnsi="Times New Roman" w:cs="Times New Roman"/>
          <w:b/>
          <w:bCs/>
          <w:color w:val="000000"/>
          <w:kern w:val="2"/>
          <w:sz w:val="26"/>
          <w:szCs w:val="26"/>
          <w:lang w:val="en-US" w:bidi="ar-SA"/>
          <w14:ligatures w14:val="standardContextual"/>
        </w:rPr>
        <w:t xml:space="preserve">“hping3 -S &lt;IP&gt; -p 9091 -d 230 </w:t>
      </w:r>
      <w:r w:rsidR="00D4671F">
        <w:rPr>
          <w:rFonts w:ascii="Times New Roman" w:eastAsia="Calibri" w:hAnsi="Times New Roman" w:cs="Times New Roman"/>
          <w:b/>
          <w:bCs/>
          <w:color w:val="000000"/>
          <w:kern w:val="2"/>
          <w:sz w:val="26"/>
          <w:szCs w:val="26"/>
          <w:lang w:bidi="ar-SA"/>
          <w14:ligatures w14:val="standardContextual"/>
        </w:rPr>
        <w:t>--</w:t>
      </w:r>
      <w:r w:rsidRPr="004C7D11">
        <w:rPr>
          <w:rFonts w:ascii="Times New Roman" w:eastAsia="Calibri" w:hAnsi="Times New Roman" w:cs="Times New Roman"/>
          <w:b/>
          <w:bCs/>
          <w:color w:val="000000"/>
          <w:kern w:val="2"/>
          <w:sz w:val="26"/>
          <w:szCs w:val="26"/>
          <w:lang w:val="en-US" w:bidi="ar-SA"/>
          <w14:ligatures w14:val="standardContextual"/>
        </w:rPr>
        <w:t>flood”</w:t>
      </w:r>
    </w:p>
    <w:p w14:paraId="5F12AE31" w14:textId="01A6EA0A" w:rsid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Với IP là địa chỉ của máy nạn nhân (192.168.</w:t>
      </w:r>
      <w:r w:rsidR="00D4671F">
        <w:rPr>
          <w:rFonts w:ascii="Times New Roman" w:eastAsia="Calibri" w:hAnsi="Times New Roman" w:cs="Times New Roman"/>
          <w:color w:val="000000"/>
          <w:kern w:val="2"/>
          <w:sz w:val="26"/>
          <w:szCs w:val="26"/>
          <w:lang w:val="en-US" w:bidi="ar-SA"/>
          <w14:ligatures w14:val="standardContextual"/>
        </w:rPr>
        <w:t>50</w:t>
      </w:r>
      <w:r w:rsidRPr="004C7D11">
        <w:rPr>
          <w:rFonts w:ascii="Times New Roman" w:eastAsia="Calibri" w:hAnsi="Times New Roman" w:cs="Times New Roman"/>
          <w:color w:val="000000"/>
          <w:kern w:val="2"/>
          <w:sz w:val="26"/>
          <w:szCs w:val="26"/>
          <w:lang w:val="en-US" w:bidi="ar-SA"/>
          <w14:ligatures w14:val="standardContextual"/>
        </w:rPr>
        <w:t>.</w:t>
      </w:r>
      <w:r w:rsidR="00D4671F">
        <w:rPr>
          <w:rFonts w:ascii="Times New Roman" w:eastAsia="Calibri" w:hAnsi="Times New Roman" w:cs="Times New Roman"/>
          <w:color w:val="000000"/>
          <w:kern w:val="2"/>
          <w:sz w:val="26"/>
          <w:szCs w:val="26"/>
          <w:lang w:val="en-US" w:bidi="ar-SA"/>
          <w14:ligatures w14:val="standardContextual"/>
        </w:rPr>
        <w:t>130</w:t>
      </w:r>
      <w:r w:rsidRPr="004C7D11">
        <w:rPr>
          <w:rFonts w:ascii="Times New Roman" w:eastAsia="Calibri" w:hAnsi="Times New Roman" w:cs="Times New Roman"/>
          <w:color w:val="000000"/>
          <w:kern w:val="2"/>
          <w:sz w:val="26"/>
          <w:szCs w:val="26"/>
          <w:lang w:val="en-US" w:bidi="ar-SA"/>
          <w14:ligatures w14:val="standardContextual"/>
        </w:rPr>
        <w:t>)</w:t>
      </w:r>
    </w:p>
    <w:p w14:paraId="7B6D418B" w14:textId="4C764000" w:rsidR="00D4671F" w:rsidRPr="004C7D11" w:rsidRDefault="00D4671F"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Pr>
          <w:rFonts w:ascii="Times New Roman" w:eastAsia="Calibri" w:hAnsi="Times New Roman" w:cs="Times New Roman"/>
          <w:noProof/>
          <w:color w:val="000000"/>
          <w:kern w:val="2"/>
          <w:sz w:val="26"/>
          <w:szCs w:val="26"/>
          <w:lang w:val="en-US" w:bidi="ar-SA"/>
          <w14:ligatures w14:val="standardContextual"/>
        </w:rPr>
        <w:drawing>
          <wp:inline distT="0" distB="0" distL="0" distR="0" wp14:anchorId="48F1EB69" wp14:editId="08D7737D">
            <wp:extent cx="5494655"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655" cy="1295400"/>
                    </a:xfrm>
                    <a:prstGeom prst="rect">
                      <a:avLst/>
                    </a:prstGeom>
                    <a:noFill/>
                  </pic:spPr>
                </pic:pic>
              </a:graphicData>
            </a:graphic>
          </wp:inline>
        </w:drawing>
      </w:r>
    </w:p>
    <w:p w14:paraId="6AB1768C" w14:textId="77777777" w:rsidR="004C7D11" w:rsidRP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-S là chỉ định thiết lập cờ SYN</w:t>
      </w:r>
    </w:p>
    <w:p w14:paraId="351DD684" w14:textId="77777777" w:rsidR="004C7D11" w:rsidRP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lastRenderedPageBreak/>
        <w:t>--flood thiết lập chế độ gửi gói tin nhanh, không quan tâm đến phản hồi</w:t>
      </w:r>
    </w:p>
    <w:p w14:paraId="54BB50E1" w14:textId="77777777" w:rsidR="004C7D11" w:rsidRP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-p là cổng tấn công</w:t>
      </w:r>
    </w:p>
    <w:p w14:paraId="311ABA28" w14:textId="2F9EE73E" w:rsidR="004C7D11" w:rsidRDefault="004C7D11" w:rsidP="004C7D11">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-d là xác định kích thước dữ liệu</w:t>
      </w:r>
    </w:p>
    <w:p w14:paraId="7E19F848" w14:textId="664F17E1" w:rsidR="00D4671F" w:rsidRPr="004C7D11" w:rsidRDefault="00D4671F" w:rsidP="00D4671F">
      <w:pPr>
        <w:spacing w:line="360" w:lineRule="auto"/>
        <w:ind w:firstLine="357"/>
        <w:jc w:val="both"/>
        <w:rPr>
          <w:rFonts w:ascii="Times New Roman" w:eastAsia="Calibri" w:hAnsi="Times New Roman" w:cs="Times New Roman"/>
          <w:color w:val="000000"/>
          <w:kern w:val="2"/>
          <w:sz w:val="26"/>
          <w:szCs w:val="26"/>
          <w:lang w:val="en-US" w:bidi="ar-SA"/>
          <w14:ligatures w14:val="standardContextual"/>
        </w:rPr>
      </w:pPr>
      <w:r w:rsidRPr="00D4671F">
        <w:rPr>
          <w:rFonts w:ascii="Times New Roman" w:eastAsia="Calibri" w:hAnsi="Times New Roman" w:cs="Times New Roman"/>
          <w:color w:val="000000"/>
          <w:kern w:val="2"/>
          <w:sz w:val="26"/>
          <w:szCs w:val="26"/>
          <w:lang w:val="en-US" w:bidi="ar-SA"/>
          <w14:ligatures w14:val="standardContextual"/>
        </w:rPr>
        <w:t>Ngoài ra còn có thể bổ sung thêm option là –rand-source để tạo các địa chỉ IP nguồn ngẫu nhiên khiến cho máy nạn nhân khó phát hiện và ngăn chặn.</w:t>
      </w:r>
    </w:p>
    <w:p w14:paraId="48AB5A37" w14:textId="6C521052" w:rsidR="004C7D11" w:rsidRPr="004C7D11" w:rsidRDefault="004C7D11" w:rsidP="004C7D11">
      <w:pPr>
        <w:spacing w:line="360" w:lineRule="auto"/>
        <w:jc w:val="both"/>
        <w:rPr>
          <w:rFonts w:ascii="Times New Roman" w:eastAsia="Calibri" w:hAnsi="Times New Roman" w:cs="Times New Roman"/>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Sau khi chạy lệnh trên, ở trên máy Windows 10, có thể cảm nhận rõ sự giật lag, để kiểm tra, đầu tiên ta bật Task Manager rồi chọn Performance để xem hiệu suất của CPU có xảy ra vấn đề gì không.</w:t>
      </w:r>
    </w:p>
    <w:p w14:paraId="70B0C5FF" w14:textId="10325992" w:rsidR="004C7D11" w:rsidRPr="004C7D11" w:rsidRDefault="004C7D11" w:rsidP="004C7D11">
      <w:pPr>
        <w:spacing w:line="360" w:lineRule="auto"/>
        <w:ind w:firstLine="357"/>
        <w:jc w:val="both"/>
        <w:rPr>
          <w:rFonts w:ascii="Times New Roman" w:eastAsia="Calibri" w:hAnsi="Times New Roman" w:cs="Times New Roman"/>
          <w:noProof/>
          <w:color w:val="000000"/>
          <w:kern w:val="2"/>
          <w:sz w:val="26"/>
          <w:szCs w:val="26"/>
          <w:lang w:val="en-US" w:bidi="ar-SA"/>
          <w14:ligatures w14:val="standardContextual"/>
        </w:rPr>
      </w:pPr>
      <w:r w:rsidRPr="004C7D11">
        <w:rPr>
          <w:rFonts w:ascii="Times New Roman" w:eastAsia="Calibri" w:hAnsi="Times New Roman" w:cs="Times New Roman"/>
          <w:color w:val="000000"/>
          <w:kern w:val="2"/>
          <w:sz w:val="26"/>
          <w:szCs w:val="26"/>
          <w:lang w:val="en-US" w:bidi="ar-SA"/>
          <w14:ligatures w14:val="standardContextual"/>
        </w:rPr>
        <w:t>Sau khi thực hiện các bước trên, ta thấy hiệu suất CPU có sự bất thường, mức độ sử dụng của CPU đột nhiên nhảy vọt lên mức 100% một cách đột ngột, khiến cho CPU bị trì trệ, dẫn đến tình trạng giật lag trên máy, vậy tức là đã DOS thành công.</w:t>
      </w:r>
      <w:r w:rsidRPr="004C7D11">
        <w:rPr>
          <w:rFonts w:ascii="Times New Roman" w:eastAsia="Calibri" w:hAnsi="Times New Roman" w:cs="Times New Roman"/>
          <w:noProof/>
          <w:color w:val="000000"/>
          <w:kern w:val="2"/>
          <w:sz w:val="26"/>
          <w:szCs w:val="26"/>
          <w:lang w:val="en-US" w:bidi="ar-SA"/>
          <w14:ligatures w14:val="standardContextual"/>
        </w:rPr>
        <w:t xml:space="preserve"> </w:t>
      </w:r>
    </w:p>
    <w:p w14:paraId="48A8B58E" w14:textId="77777777" w:rsidR="004C7D11" w:rsidRPr="004C7D11" w:rsidRDefault="004C7D11" w:rsidP="004C7D11">
      <w:pPr>
        <w:spacing w:line="360" w:lineRule="auto"/>
        <w:ind w:firstLine="357"/>
        <w:jc w:val="center"/>
        <w:rPr>
          <w:rFonts w:ascii="Times New Roman" w:eastAsia="Calibri" w:hAnsi="Times New Roman" w:cs="Times New Roman"/>
          <w:noProof/>
          <w:color w:val="000000"/>
          <w:kern w:val="2"/>
          <w:sz w:val="26"/>
          <w:szCs w:val="26"/>
          <w:lang w:val="en-US" w:bidi="ar-SA"/>
          <w14:ligatures w14:val="standardContextual"/>
        </w:rPr>
      </w:pPr>
      <w:r w:rsidRPr="004C7D11">
        <w:rPr>
          <w:rFonts w:ascii="Times New Roman" w:eastAsia="Calibri" w:hAnsi="Times New Roman" w:cs="Times New Roman"/>
          <w:noProof/>
          <w:color w:val="000000"/>
          <w:kern w:val="2"/>
          <w:sz w:val="26"/>
          <w:szCs w:val="26"/>
          <w:lang w:val="en-US" w:bidi="ar-SA"/>
          <w14:ligatures w14:val="standardContextual"/>
        </w:rPr>
        <w:drawing>
          <wp:inline distT="0" distB="0" distL="0" distR="0" wp14:anchorId="1AE60065" wp14:editId="04A9ED40">
            <wp:extent cx="4351020" cy="384770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372" cy="3886043"/>
                    </a:xfrm>
                    <a:prstGeom prst="rect">
                      <a:avLst/>
                    </a:prstGeom>
                  </pic:spPr>
                </pic:pic>
              </a:graphicData>
            </a:graphic>
          </wp:inline>
        </w:drawing>
      </w:r>
    </w:p>
    <w:p w14:paraId="0B49F469" w14:textId="306648F4" w:rsidR="004C7D11" w:rsidRDefault="004C7D11" w:rsidP="004C7D11">
      <w:pPr>
        <w:spacing w:line="360" w:lineRule="auto"/>
        <w:ind w:firstLine="357"/>
        <w:jc w:val="center"/>
        <w:rPr>
          <w:rFonts w:ascii="Times New Roman" w:eastAsia="Calibri" w:hAnsi="Times New Roman" w:cs="Times New Roman"/>
          <w:noProof/>
          <w:color w:val="000000"/>
          <w:kern w:val="2"/>
          <w:sz w:val="26"/>
          <w:szCs w:val="26"/>
          <w:lang w:val="en-US" w:bidi="ar-SA"/>
          <w14:ligatures w14:val="standardContextual"/>
        </w:rPr>
      </w:pPr>
      <w:r w:rsidRPr="004C7D11">
        <w:rPr>
          <w:rFonts w:ascii="Times New Roman" w:eastAsia="Calibri" w:hAnsi="Times New Roman" w:cs="Times New Roman"/>
          <w:noProof/>
          <w:color w:val="000000"/>
          <w:kern w:val="2"/>
          <w:sz w:val="26"/>
          <w:szCs w:val="26"/>
          <w:lang w:val="en-US" w:bidi="ar-SA"/>
          <w14:ligatures w14:val="standardContextual"/>
        </w:rPr>
        <w:t>Ảnh minh họa</w:t>
      </w:r>
    </w:p>
    <w:p w14:paraId="5F0984B1" w14:textId="26867752" w:rsidR="00D4671F" w:rsidRPr="00D4671F" w:rsidRDefault="00D4671F" w:rsidP="00D4671F">
      <w:pPr>
        <w:spacing w:line="360" w:lineRule="auto"/>
        <w:ind w:firstLine="357"/>
        <w:rPr>
          <w:rFonts w:ascii="Times New Roman" w:eastAsia="Calibri" w:hAnsi="Times New Roman" w:cs="Times New Roman"/>
          <w:b/>
          <w:bCs/>
          <w:noProof/>
          <w:color w:val="000000"/>
          <w:kern w:val="2"/>
          <w:sz w:val="26"/>
          <w:szCs w:val="26"/>
          <w:lang w:bidi="ar-SA"/>
          <w14:ligatures w14:val="standardContextual"/>
        </w:rPr>
      </w:pPr>
      <w:r w:rsidRPr="00D4671F">
        <w:rPr>
          <w:rFonts w:ascii="Times New Roman" w:eastAsia="Calibri" w:hAnsi="Times New Roman" w:cs="Times New Roman"/>
          <w:b/>
          <w:bCs/>
          <w:noProof/>
          <w:color w:val="000000"/>
          <w:kern w:val="2"/>
          <w:sz w:val="26"/>
          <w:szCs w:val="26"/>
          <w:lang w:val="en-US" w:bidi="ar-SA"/>
          <w14:ligatures w14:val="standardContextual"/>
        </w:rPr>
        <w:t>Bước</w:t>
      </w:r>
      <w:r w:rsidRPr="00D4671F">
        <w:rPr>
          <w:rFonts w:ascii="Times New Roman" w:eastAsia="Calibri" w:hAnsi="Times New Roman" w:cs="Times New Roman"/>
          <w:b/>
          <w:bCs/>
          <w:noProof/>
          <w:color w:val="000000"/>
          <w:kern w:val="2"/>
          <w:sz w:val="26"/>
          <w:szCs w:val="26"/>
          <w:lang w:bidi="ar-SA"/>
          <w14:ligatures w14:val="standardContextual"/>
        </w:rPr>
        <w:t xml:space="preserve"> 5: Dùng Wireshark để giám sát gói tin nhằm phát hiện bất thường</w:t>
      </w:r>
    </w:p>
    <w:p w14:paraId="4B922754" w14:textId="2F2B6968" w:rsidR="00D4671F" w:rsidRDefault="00D4671F" w:rsidP="00D4671F">
      <w:pPr>
        <w:spacing w:line="360" w:lineRule="auto"/>
        <w:ind w:firstLine="357"/>
        <w:rPr>
          <w:rFonts w:ascii="Times New Roman" w:eastAsia="Calibri" w:hAnsi="Times New Roman" w:cs="Times New Roman"/>
          <w:color w:val="000000"/>
          <w:kern w:val="2"/>
          <w:sz w:val="26"/>
          <w:szCs w:val="26"/>
          <w:lang w:bidi="ar-SA"/>
          <w14:ligatures w14:val="standardContextual"/>
        </w:rPr>
      </w:pPr>
      <w:r>
        <w:rPr>
          <w:rFonts w:ascii="Times New Roman" w:eastAsia="Calibri" w:hAnsi="Times New Roman" w:cs="Times New Roman"/>
          <w:color w:val="000000"/>
          <w:kern w:val="2"/>
          <w:sz w:val="26"/>
          <w:szCs w:val="26"/>
          <w:lang w:bidi="ar-SA"/>
          <w14:ligatures w14:val="standardContextual"/>
        </w:rPr>
        <w:lastRenderedPageBreak/>
        <w:t xml:space="preserve">Mở Wireshark, dùng bộ lọc để lọc ra các gói tin của giao thức TCP, thấy được một loạt các gói tin TCP đang được gửi từ ip 192.168.50.129 đến </w:t>
      </w:r>
      <w:r w:rsidR="00136BD7">
        <w:rPr>
          <w:rFonts w:ascii="Times New Roman" w:eastAsia="Calibri" w:hAnsi="Times New Roman" w:cs="Times New Roman"/>
          <w:color w:val="000000"/>
          <w:kern w:val="2"/>
          <w:sz w:val="26"/>
          <w:szCs w:val="26"/>
          <w:lang w:bidi="ar-SA"/>
          <w14:ligatures w14:val="standardContextual"/>
        </w:rPr>
        <w:t>máy</w:t>
      </w:r>
    </w:p>
    <w:p w14:paraId="2F777A79" w14:textId="0C5AECAE" w:rsidR="00136BD7" w:rsidRPr="004C7D11" w:rsidRDefault="00136BD7" w:rsidP="00D4671F">
      <w:pPr>
        <w:spacing w:line="360" w:lineRule="auto"/>
        <w:ind w:firstLine="357"/>
        <w:rPr>
          <w:rFonts w:ascii="Times New Roman" w:eastAsia="Calibri" w:hAnsi="Times New Roman" w:cs="Times New Roman"/>
          <w:color w:val="000000"/>
          <w:kern w:val="2"/>
          <w:sz w:val="26"/>
          <w:szCs w:val="26"/>
          <w:lang w:bidi="ar-SA"/>
          <w14:ligatures w14:val="standardContextual"/>
        </w:rPr>
      </w:pPr>
      <w:r w:rsidRPr="00136BD7">
        <w:rPr>
          <w:rFonts w:ascii="Times New Roman" w:eastAsia="Calibri" w:hAnsi="Times New Roman" w:cs="Times New Roman"/>
          <w:color w:val="000000"/>
          <w:kern w:val="2"/>
          <w:sz w:val="26"/>
          <w:szCs w:val="26"/>
          <w:lang w:bidi="ar-SA"/>
          <w14:ligatures w14:val="standardContextual"/>
        </w:rPr>
        <w:sym w:font="Wingdings" w:char="F0E0"/>
      </w:r>
      <w:r>
        <w:rPr>
          <w:rFonts w:ascii="Times New Roman" w:eastAsia="Calibri" w:hAnsi="Times New Roman" w:cs="Times New Roman"/>
          <w:color w:val="000000"/>
          <w:kern w:val="2"/>
          <w:sz w:val="26"/>
          <w:szCs w:val="26"/>
          <w:lang w:bidi="ar-SA"/>
          <w14:ligatures w14:val="standardContextual"/>
        </w:rPr>
        <w:t xml:space="preserve"> Số lượng gói tin được gửi bất thường, gây lag máy</w:t>
      </w:r>
    </w:p>
    <w:p w14:paraId="54B27AC4" w14:textId="1736919A" w:rsidR="004C7D11" w:rsidRDefault="00D4671F" w:rsidP="00D4671F">
      <w:pPr>
        <w:spacing w:line="360" w:lineRule="auto"/>
        <w:jc w:val="center"/>
        <w:rPr>
          <w:rFonts w:cs="Times New Roman"/>
          <w:szCs w:val="26"/>
        </w:rPr>
      </w:pPr>
      <w:r>
        <w:rPr>
          <w:rFonts w:cs="Times New Roman"/>
          <w:noProof/>
          <w:szCs w:val="26"/>
        </w:rPr>
        <w:drawing>
          <wp:inline distT="0" distB="0" distL="0" distR="0" wp14:anchorId="4AA74173" wp14:editId="2BF552E6">
            <wp:extent cx="5730875" cy="1571638"/>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053" cy="1577720"/>
                    </a:xfrm>
                    <a:prstGeom prst="rect">
                      <a:avLst/>
                    </a:prstGeom>
                    <a:noFill/>
                  </pic:spPr>
                </pic:pic>
              </a:graphicData>
            </a:graphic>
          </wp:inline>
        </w:drawing>
      </w:r>
    </w:p>
    <w:p w14:paraId="237C71E0" w14:textId="46C79075" w:rsidR="00136BD7" w:rsidRPr="00AA03A4" w:rsidRDefault="00136BD7" w:rsidP="00D4671F">
      <w:pPr>
        <w:spacing w:line="360" w:lineRule="auto"/>
        <w:jc w:val="center"/>
        <w:rPr>
          <w:rFonts w:cs="Times New Roman"/>
          <w:szCs w:val="26"/>
        </w:rPr>
      </w:pPr>
      <w:r>
        <w:rPr>
          <w:rFonts w:cs="Times New Roman"/>
          <w:szCs w:val="26"/>
        </w:rPr>
        <w:t>Còn tiếp…</w:t>
      </w:r>
      <w:bookmarkStart w:id="0" w:name="_GoBack"/>
      <w:bookmarkEnd w:id="0"/>
    </w:p>
    <w:p w14:paraId="2339BA4F" w14:textId="39294069" w:rsidR="004C7D11" w:rsidRPr="004C7D11" w:rsidRDefault="004C7D11" w:rsidP="004C7D11">
      <w:pPr>
        <w:rPr>
          <w:b/>
          <w:bCs/>
          <w:sz w:val="40"/>
          <w:szCs w:val="40"/>
        </w:rPr>
      </w:pPr>
    </w:p>
    <w:sectPr w:rsidR="004C7D11" w:rsidRPr="004C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11"/>
    <w:rsid w:val="00136BD7"/>
    <w:rsid w:val="004C7D11"/>
    <w:rsid w:val="005D1AFD"/>
    <w:rsid w:val="0096380A"/>
    <w:rsid w:val="00B6753E"/>
    <w:rsid w:val="00D4671F"/>
    <w:rsid w:val="00DD742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4C78"/>
  <w15:chartTrackingRefBased/>
  <w15:docId w15:val="{C81681DF-8927-48B0-BDFD-0589549D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đoàn</dc:creator>
  <cp:keywords/>
  <dc:description/>
  <cp:lastModifiedBy>dũng đoàn</cp:lastModifiedBy>
  <cp:revision>1</cp:revision>
  <dcterms:created xsi:type="dcterms:W3CDTF">2025-01-21T15:31:00Z</dcterms:created>
  <dcterms:modified xsi:type="dcterms:W3CDTF">2025-01-21T16:02:00Z</dcterms:modified>
</cp:coreProperties>
</file>