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="00E42BF1">
        <w:rPr>
          <w:rFonts w:ascii="Times New Roman" w:hAnsi="Times New Roman" w:cs="Times New Roman"/>
          <w:b/>
          <w:sz w:val="28"/>
          <w:szCs w:val="28"/>
        </w:rPr>
        <w:t xml:space="preserve"> і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A1EA9"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Pr="00AA1EA9">
        <w:rPr>
          <w:rFonts w:ascii="Times New Roman" w:hAnsi="Times New Roman" w:cs="Times New Roman"/>
          <w:sz w:val="28"/>
          <w:szCs w:val="28"/>
        </w:rPr>
        <w:t xml:space="preserve"> КВ-82</w:t>
      </w:r>
    </w:p>
    <w:p w:rsidR="00AA1EA9" w:rsidRPr="00AA1EA9" w:rsidRDefault="00E42BF1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 А.С.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r w:rsidR="00E42BF1"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використання засобів оптимізації СУБД </w:t>
      </w:r>
      <w:proofErr w:type="spellStart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об’єктно-реляційної</w:t>
      </w:r>
      <w:proofErr w:type="spellEnd"/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C84BE8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A9034D">
        <w:rPr>
          <w:rFonts w:ascii="Times New Roman" w:hAnsi="Times New Roman" w:cs="Times New Roman"/>
          <w:color w:val="000000"/>
          <w:sz w:val="28"/>
          <w:szCs w:val="28"/>
        </w:rPr>
        <w:t xml:space="preserve"> 17</w:t>
      </w:r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034D"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74277" w:rsidRDefault="00474277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4277" w:rsidRDefault="00474277" w:rsidP="004742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74277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74277" w:rsidRPr="00D6707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74277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74277" w:rsidRPr="00DC7DD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3B2E02" w:rsidRPr="003B2E02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3" w:history="1"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:rsidR="002D066E" w:rsidRPr="00474277" w:rsidRDefault="00470135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Ілюстрації" w:history="1">
        <w:r w:rsidR="003B2E02" w:rsidRPr="003B2E0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  <w:r w:rsidR="002D066E" w:rsidRPr="00474277">
        <w:rPr>
          <w:color w:val="000000"/>
          <w:sz w:val="28"/>
          <w:szCs w:val="28"/>
          <w:lang w:val="en-US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E42BF1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E487B99" wp14:editId="4DBA83D5">
            <wp:extent cx="5940425" cy="4151373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E42BF1" w:rsidRDefault="00375570" w:rsidP="002548A0">
      <w:pPr>
        <w:spacing w:beforeLines="25" w:before="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E42BF1" w:rsidRDefault="00E42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3463C" w:rsidRDefault="00375570" w:rsidP="00E42BF1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375570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37557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E42BF1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E8848" wp14:editId="48EEF345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940425" cy="52889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570">
        <w:rPr>
          <w:rFonts w:ascii="Times New Roman" w:hAnsi="Times New Roman" w:cs="Times New Roman"/>
          <w:sz w:val="28"/>
          <w:szCs w:val="28"/>
        </w:rPr>
        <w:tab/>
      </w:r>
      <w:r w:rsidR="00375570"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37557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Column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Entity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OneToMany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PrimaryGeneratedColumn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"typeorm"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"./z_session.js"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import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from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"./z_view.js"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Entity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name: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export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class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PrimaryGeneratedColumn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'character varying'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length: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50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'character varying'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length: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50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Column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type: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'date'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nullable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false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OneToMany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s_film_id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Session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[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];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@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OneToMany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view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v_film_id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view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_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View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AC4D33" w:rsidRDefault="00AC4D33" w:rsidP="00C853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add_data_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Reader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manager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save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saved`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edit_data_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+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id: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try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getRepository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where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film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_id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eastAsia="ja-JP"/>
        </w:rPr>
        <w:t>id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(!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`There is no 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Reader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spellEnd"/>
      <w:proofErr w:type="gramEnd"/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createQueryBuilder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update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set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 ...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where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</w:t>
      </w:r>
      <w:proofErr w:type="spellStart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= :id'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execute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updated`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5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470135" w:rsidP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2548A0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видалення запису: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+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id: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getRepository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filmRepo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where: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{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_id</w:t>
      </w:r>
      <w:proofErr w:type="spell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: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(!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filmEdit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`There is no 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spellEnd"/>
      <w:proofErr w:type="gramEnd"/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createQueryBuilder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delete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from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where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</w:t>
      </w:r>
      <w:proofErr w:type="spellStart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film_id</w:t>
      </w:r>
      <w:proofErr w:type="spell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= :id'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    </w:t>
      </w:r>
      <w:proofErr w:type="gramStart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execute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`Film with id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id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 has been deleted`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5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0135" w:rsidRDefault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async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show_film_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data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try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Array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 =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await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this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connection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manager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Printer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print_film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catch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err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 w:rsidR="0047013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56971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45697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prepare_data_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const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gram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name: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question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 genre: 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now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()));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}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print_</w:t>
      </w:r>
      <w:proofErr w:type="gramStart"/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film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Array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'film_Id |        f_name        |     genre     |   year'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'______________________________________________________________'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forEach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Film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&gt;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substr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19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+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'...'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proofErr w:type="spell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</w:t>
      </w:r>
      <w:proofErr w:type="gramEnd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_name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&gt;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15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substr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+ 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'...'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 </w:t>
      </w:r>
      <w:r w:rsidRPr="0047013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15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proofErr w:type="spellEnd"/>
      <w:proofErr w:type="gramEnd"/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}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8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film_id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())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filmName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genre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|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${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12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new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470135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item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47013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year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)))</w:t>
      </w:r>
      <w:r w:rsidRPr="0047013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47013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`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4701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console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7013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4701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'______________________________________________________________'</w:t>
      </w: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});</w:t>
      </w:r>
    </w:p>
    <w:p w:rsidR="00470135" w:rsidRPr="00470135" w:rsidRDefault="00470135" w:rsidP="00470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701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47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proofErr w:type="spellEnd"/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export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class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Format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toDate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getDate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(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getMonth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+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(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date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getFullYear</w:t>
      </w:r>
      <w:proofErr w:type="spellEnd"/>
      <w:proofErr w:type="gram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 %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).</w:t>
      </w:r>
      <w:proofErr w:type="spell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toString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(+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r w:rsidRPr="00E42BF1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10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'0'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mm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'.'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yy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static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proofErr w:type="gramStart"/>
      <w:r w:rsidRPr="00E42BF1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toField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number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let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 </w:t>
      </w:r>
      <w:r w:rsidRPr="00E42BF1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string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=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while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E42BF1">
        <w:rPr>
          <w:rFonts w:ascii="Consolas" w:eastAsia="Times New Roman" w:hAnsi="Consolas" w:cs="Times New Roman"/>
          <w:color w:val="4FC1FF"/>
          <w:sz w:val="21"/>
          <w:szCs w:val="21"/>
          <w:lang w:val="en-US" w:eastAsia="ja-JP"/>
        </w:rPr>
        <w:t>length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&lt;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len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{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+= </w:t>
      </w:r>
      <w:r w:rsidRPr="00E42BF1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 '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E42BF1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proofErr w:type="spellStart"/>
      <w:r w:rsidRPr="00E42BF1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newStr</w:t>
      </w:r>
      <w:proofErr w:type="spellEnd"/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E42BF1" w:rsidRPr="00E42BF1" w:rsidRDefault="00E42BF1" w:rsidP="00E42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42BF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CD1F3E" w:rsidRDefault="00CD1F3E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C7DD1" w:rsidRDefault="00B56E18" w:rsidP="00A903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bookmarkEnd w:id="1"/>
    <w:p w:rsidR="00A9034D" w:rsidRPr="00A9034D" w:rsidRDefault="00A9034D" w:rsidP="00A9034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GIN</w:t>
      </w:r>
    </w:p>
    <w:p w:rsidR="00A9034D" w:rsidRPr="00A9034D" w:rsidRDefault="00A9034D" w:rsidP="00A9034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9034D"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lang w:val="uk-UA"/>
        </w:rPr>
        <w:t>дослідження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індексу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була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створена </w:t>
      </w: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A9034D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gin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, яка </w:t>
      </w:r>
      <w:r>
        <w:rPr>
          <w:rFonts w:ascii="Times New Roman" w:hAnsi="Times New Roman" w:cs="Times New Roman"/>
          <w:sz w:val="28"/>
          <w:lang w:val="uk-UA"/>
        </w:rPr>
        <w:t>має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дві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колонки типу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A9034D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tsvector</w:t>
      </w:r>
      <w:proofErr w:type="spellEnd"/>
      <w:r w:rsidRPr="00A9034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Колонка з типом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tsvector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проіндексована як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GIN</w:t>
      </w:r>
      <w:r w:rsidRPr="00A9034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У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таблицю було</w:t>
      </w:r>
      <w:r w:rsidRPr="00A90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занесено</w:t>
      </w:r>
      <w:r w:rsidRPr="00A9034D">
        <w:rPr>
          <w:rFonts w:ascii="Times New Roman" w:hAnsi="Times New Roman" w:cs="Times New Roman"/>
          <w:sz w:val="28"/>
        </w:rPr>
        <w:t xml:space="preserve"> 1000000 </w:t>
      </w:r>
      <w:r>
        <w:rPr>
          <w:rFonts w:ascii="Times New Roman" w:hAnsi="Times New Roman" w:cs="Times New Roman"/>
          <w:sz w:val="28"/>
          <w:lang w:val="uk-UA"/>
        </w:rPr>
        <w:t>записів</w:t>
      </w:r>
      <w:r w:rsidRPr="00A9034D">
        <w:rPr>
          <w:rFonts w:ascii="Times New Roman" w:hAnsi="Times New Roman" w:cs="Times New Roman"/>
          <w:sz w:val="28"/>
        </w:rPr>
        <w:t>.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 w:rsidRPr="00A9034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Знайдемо, які слова зустрічаються найчастіше:</w:t>
      </w:r>
    </w:p>
    <w:p w:rsidR="00B56E18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44F85C96" wp14:editId="0704CA60">
            <wp:extent cx="5940425" cy="266558"/>
            <wp:effectExtent l="19050" t="19050" r="317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6E18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B88606E" wp14:editId="69E84289">
            <wp:extent cx="2924175" cy="15906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6E18" w:rsidRDefault="00A9034D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Проведемо пошук по першому слову: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049BF552" wp14:editId="6E1EFB44">
            <wp:extent cx="5076825" cy="2857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34D" w:rsidRDefault="00A9034D" w:rsidP="00A9034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5FA335EC" wp14:editId="1358791A">
            <wp:extent cx="2181225" cy="3209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34D" w:rsidRDefault="00A90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неіндексованої таблиці: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175E7FAF" wp14:editId="1F5528EE">
            <wp:extent cx="46767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Для проіндексованої таблиці:</w:t>
      </w:r>
    </w:p>
    <w:p w:rsidR="00A9034D" w:rsidRDefault="00A9034D" w:rsidP="00A9034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210FF4F6" wp14:editId="7C354FED">
            <wp:extent cx="4714875" cy="400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A9034D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>Для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створен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94E47">
        <w:rPr>
          <w:rFonts w:ascii="Times New Roman" w:hAnsi="Times New Roman" w:cs="Times New Roman"/>
          <w:sz w:val="28"/>
          <w:szCs w:val="28"/>
        </w:rPr>
        <w:t>дата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часового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903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4E47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2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00B5" w:rsidRPr="007900B5" w:rsidRDefault="007900B5" w:rsidP="003B2E02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900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00B5" w:rsidRPr="007900B5" w:rsidRDefault="007900B5" w:rsidP="003B2E02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RemusArtemus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db</w:t>
        </w:r>
        <w:proofErr w:type="spellEnd"/>
        <w:r w:rsidRPr="007900B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7900B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sectPr w:rsidR="007900B5" w:rsidRPr="00790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0135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0B5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9034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42BF1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D80E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RemusArtemus/db_lab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Uncle_Ruckus</cp:lastModifiedBy>
  <cp:revision>2</cp:revision>
  <dcterms:created xsi:type="dcterms:W3CDTF">2021-01-03T13:27:00Z</dcterms:created>
  <dcterms:modified xsi:type="dcterms:W3CDTF">2021-01-03T13:27:00Z</dcterms:modified>
</cp:coreProperties>
</file>