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9028" w14:textId="620B2FC8" w:rsidR="00A73791" w:rsidRPr="00CC7489" w:rsidRDefault="005E3D11" w:rsidP="00CC7489">
      <w:pPr>
        <w:spacing w:line="276" w:lineRule="auto"/>
        <w:jc w:val="left"/>
        <w:rPr>
          <w:rFonts w:asciiTheme="majorHAnsi" w:hAnsiTheme="majorHAnsi" w:cstheme="majorHAnsi"/>
          <w:b/>
          <w:sz w:val="24"/>
          <w:szCs w:val="24"/>
        </w:rPr>
      </w:pPr>
      <w:r w:rsidRPr="00CC7489">
        <w:rPr>
          <w:rFonts w:asciiTheme="majorHAnsi" w:hAnsiTheme="majorHAnsi" w:cstheme="majorHAnsi"/>
          <w:noProof/>
          <w:sz w:val="24"/>
          <w:szCs w:val="24"/>
          <w:lang w:eastAsia="nl-BE"/>
        </w:rPr>
        <w:drawing>
          <wp:inline distT="0" distB="0" distL="0" distR="0" wp14:anchorId="7C89EE9E" wp14:editId="5D4659F8">
            <wp:extent cx="2114550" cy="108585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4550" cy="1085850"/>
                    </a:xfrm>
                    <a:prstGeom prst="rect">
                      <a:avLst/>
                    </a:prstGeom>
                    <a:noFill/>
                    <a:ln>
                      <a:noFill/>
                    </a:ln>
                  </pic:spPr>
                </pic:pic>
              </a:graphicData>
            </a:graphic>
          </wp:inline>
        </w:drawing>
      </w:r>
    </w:p>
    <w:p w14:paraId="243F4213" w14:textId="77777777" w:rsidR="005E3D11" w:rsidRDefault="005E3D11" w:rsidP="00CC7489">
      <w:pPr>
        <w:spacing w:line="276" w:lineRule="auto"/>
        <w:jc w:val="left"/>
        <w:rPr>
          <w:rFonts w:asciiTheme="majorHAnsi" w:hAnsiTheme="majorHAnsi" w:cstheme="majorHAnsi"/>
          <w:b/>
          <w:sz w:val="24"/>
          <w:szCs w:val="24"/>
        </w:rPr>
      </w:pPr>
    </w:p>
    <w:p w14:paraId="59D94BB9" w14:textId="77777777" w:rsidR="00C85C90" w:rsidRDefault="00C85C90" w:rsidP="00CC7489">
      <w:pPr>
        <w:spacing w:line="276" w:lineRule="auto"/>
        <w:jc w:val="left"/>
        <w:rPr>
          <w:rFonts w:asciiTheme="majorHAnsi" w:hAnsiTheme="majorHAnsi" w:cstheme="majorHAnsi"/>
          <w:b/>
          <w:sz w:val="24"/>
          <w:szCs w:val="24"/>
        </w:rPr>
      </w:pPr>
    </w:p>
    <w:p w14:paraId="18398AAD" w14:textId="77777777" w:rsidR="00C85C90" w:rsidRDefault="00C85C90" w:rsidP="00CC7489">
      <w:pPr>
        <w:spacing w:line="276" w:lineRule="auto"/>
        <w:jc w:val="left"/>
        <w:rPr>
          <w:rFonts w:asciiTheme="majorHAnsi" w:hAnsiTheme="majorHAnsi" w:cstheme="majorHAnsi"/>
          <w:b/>
          <w:sz w:val="24"/>
          <w:szCs w:val="24"/>
        </w:rPr>
      </w:pPr>
    </w:p>
    <w:p w14:paraId="646180A4" w14:textId="77777777" w:rsidR="00C85C90" w:rsidRPr="00CC7489" w:rsidRDefault="00C85C90" w:rsidP="00CC7489">
      <w:pPr>
        <w:spacing w:line="276" w:lineRule="auto"/>
        <w:jc w:val="left"/>
        <w:rPr>
          <w:rFonts w:asciiTheme="majorHAnsi" w:hAnsiTheme="majorHAnsi" w:cstheme="majorHAnsi"/>
          <w:b/>
          <w:sz w:val="24"/>
          <w:szCs w:val="24"/>
        </w:rPr>
      </w:pPr>
    </w:p>
    <w:p w14:paraId="7464BDBA" w14:textId="77777777" w:rsidR="00BD6762" w:rsidRDefault="00BD6762" w:rsidP="00CC7489">
      <w:pPr>
        <w:spacing w:line="276" w:lineRule="auto"/>
        <w:jc w:val="left"/>
        <w:rPr>
          <w:rFonts w:asciiTheme="majorHAnsi" w:hAnsiTheme="majorHAnsi" w:cstheme="majorHAnsi"/>
          <w:b/>
          <w:sz w:val="24"/>
          <w:szCs w:val="24"/>
        </w:rPr>
      </w:pPr>
    </w:p>
    <w:p w14:paraId="1CF39E81" w14:textId="53DE16A1" w:rsidR="000F64AE" w:rsidRDefault="008E4E0D" w:rsidP="2C553585">
      <w:pPr>
        <w:pStyle w:val="Titel"/>
        <w:spacing w:line="276" w:lineRule="auto"/>
        <w:rPr>
          <w:smallCaps/>
          <w:sz w:val="56"/>
          <w:szCs w:val="56"/>
        </w:rPr>
      </w:pPr>
      <w:r w:rsidRPr="20894EB0">
        <w:rPr>
          <w:smallCaps/>
          <w:sz w:val="56"/>
          <w:szCs w:val="56"/>
        </w:rPr>
        <w:t>ingenieursproject</w:t>
      </w:r>
      <w:r>
        <w:br/>
      </w:r>
      <w:r w:rsidR="00A7489D" w:rsidRPr="20894EB0">
        <w:rPr>
          <w:smallCaps/>
          <w:sz w:val="56"/>
          <w:szCs w:val="56"/>
        </w:rPr>
        <w:t xml:space="preserve">Pick </w:t>
      </w:r>
      <w:proofErr w:type="spellStart"/>
      <w:r w:rsidR="00771B47" w:rsidRPr="20894EB0">
        <w:rPr>
          <w:smallCaps/>
          <w:sz w:val="56"/>
          <w:szCs w:val="56"/>
        </w:rPr>
        <w:t>and</w:t>
      </w:r>
      <w:proofErr w:type="spellEnd"/>
      <w:r w:rsidR="00771B47" w:rsidRPr="20894EB0">
        <w:rPr>
          <w:smallCaps/>
          <w:sz w:val="56"/>
          <w:szCs w:val="56"/>
        </w:rPr>
        <w:t xml:space="preserve"> </w:t>
      </w:r>
      <w:proofErr w:type="spellStart"/>
      <w:r w:rsidR="00DD2EBB" w:rsidRPr="20894EB0">
        <w:rPr>
          <w:smallCaps/>
          <w:sz w:val="56"/>
          <w:szCs w:val="56"/>
        </w:rPr>
        <w:t>place</w:t>
      </w:r>
      <w:proofErr w:type="spellEnd"/>
      <w:r w:rsidR="6529CD64" w:rsidRPr="20894EB0">
        <w:rPr>
          <w:smallCaps/>
          <w:sz w:val="56"/>
          <w:szCs w:val="56"/>
        </w:rPr>
        <w:t xml:space="preserve"> - machine</w:t>
      </w:r>
    </w:p>
    <w:p w14:paraId="1AC05835" w14:textId="44C33037" w:rsidR="00592C31" w:rsidRPr="009C7D96" w:rsidRDefault="00362ABF" w:rsidP="00592C31">
      <w:pPr>
        <w:pStyle w:val="Titel"/>
        <w:spacing w:line="276" w:lineRule="auto"/>
        <w:rPr>
          <w:rFonts w:cstheme="majorHAnsi"/>
          <w:sz w:val="44"/>
          <w:szCs w:val="56"/>
        </w:rPr>
      </w:pPr>
      <w:r w:rsidRPr="009C7D96">
        <w:rPr>
          <w:rFonts w:cstheme="majorHAnsi"/>
          <w:sz w:val="32"/>
          <w:szCs w:val="44"/>
        </w:rPr>
        <w:t xml:space="preserve">Eindverslag </w:t>
      </w:r>
      <w:r w:rsidR="008E4E0D" w:rsidRPr="009C7D96">
        <w:rPr>
          <w:rFonts w:cstheme="majorHAnsi"/>
          <w:sz w:val="32"/>
          <w:szCs w:val="44"/>
        </w:rPr>
        <w:t>S</w:t>
      </w:r>
      <w:r w:rsidRPr="009C7D96">
        <w:rPr>
          <w:rFonts w:cstheme="majorHAnsi"/>
          <w:sz w:val="32"/>
          <w:szCs w:val="44"/>
        </w:rPr>
        <w:t xml:space="preserve">emester </w:t>
      </w:r>
      <w:r w:rsidR="00782B6C" w:rsidRPr="009C7D96">
        <w:rPr>
          <w:rFonts w:cstheme="majorHAnsi"/>
          <w:sz w:val="32"/>
          <w:szCs w:val="44"/>
        </w:rPr>
        <w:t>1</w:t>
      </w:r>
      <w:r w:rsidR="008C1C9D" w:rsidRPr="009C7D96">
        <w:rPr>
          <w:rFonts w:cstheme="majorHAnsi"/>
          <w:sz w:val="44"/>
          <w:szCs w:val="56"/>
        </w:rPr>
        <w:br/>
      </w:r>
    </w:p>
    <w:p w14:paraId="46ACDC4D" w14:textId="77777777" w:rsidR="00C85C90" w:rsidRDefault="001C406C" w:rsidP="00C85C90">
      <w:pPr>
        <w:spacing w:line="276" w:lineRule="auto"/>
        <w:jc w:val="left"/>
        <w:rPr>
          <w:rFonts w:asciiTheme="majorHAnsi" w:hAnsiTheme="majorHAnsi" w:cstheme="majorHAnsi"/>
          <w:b/>
          <w:bCs/>
          <w:sz w:val="24"/>
          <w:szCs w:val="24"/>
        </w:rPr>
      </w:pPr>
      <w:r w:rsidRPr="009C7D96">
        <w:rPr>
          <w:rFonts w:asciiTheme="majorHAnsi" w:hAnsiTheme="majorHAnsi" w:cstheme="majorHAnsi"/>
          <w:b/>
          <w:bCs/>
          <w:sz w:val="24"/>
          <w:szCs w:val="24"/>
        </w:rPr>
        <w:t>Opleiding</w:t>
      </w:r>
      <w:r w:rsidRPr="001C406C">
        <w:rPr>
          <w:rFonts w:asciiTheme="majorHAnsi" w:hAnsiTheme="majorHAnsi" w:cstheme="majorHAnsi"/>
          <w:sz w:val="24"/>
          <w:szCs w:val="24"/>
        </w:rPr>
        <w:t>: Industrieel Ingenieur Machine- en Productieautomatisering</w:t>
      </w:r>
      <w:r w:rsidR="00A51642">
        <w:rPr>
          <w:rFonts w:asciiTheme="majorHAnsi" w:hAnsiTheme="majorHAnsi" w:cstheme="majorHAnsi"/>
          <w:sz w:val="24"/>
          <w:szCs w:val="24"/>
        </w:rPr>
        <w:br/>
      </w:r>
    </w:p>
    <w:p w14:paraId="2D7C95C0" w14:textId="0BFB670C" w:rsidR="00A73791" w:rsidRPr="00CC7489" w:rsidRDefault="00AD3809" w:rsidP="00C85C90">
      <w:pPr>
        <w:spacing w:line="276" w:lineRule="auto"/>
        <w:jc w:val="left"/>
        <w:rPr>
          <w:rFonts w:asciiTheme="majorHAnsi" w:hAnsiTheme="majorHAnsi" w:cstheme="majorHAnsi"/>
          <w:sz w:val="24"/>
          <w:szCs w:val="24"/>
        </w:rPr>
      </w:pPr>
      <w:r w:rsidRPr="009C7D96">
        <w:rPr>
          <w:rFonts w:asciiTheme="majorHAnsi" w:hAnsiTheme="majorHAnsi" w:cstheme="majorHAnsi"/>
          <w:b/>
          <w:bCs/>
          <w:sz w:val="24"/>
          <w:szCs w:val="24"/>
        </w:rPr>
        <w:t>Projectbegeleider</w:t>
      </w:r>
      <w:r w:rsidRPr="00CC7489">
        <w:rPr>
          <w:rFonts w:asciiTheme="majorHAnsi" w:hAnsiTheme="majorHAnsi" w:cstheme="majorHAnsi"/>
          <w:sz w:val="24"/>
          <w:szCs w:val="24"/>
        </w:rPr>
        <w:t>:</w:t>
      </w:r>
      <w:r w:rsidR="007307AD" w:rsidRPr="00CC7489">
        <w:rPr>
          <w:rFonts w:asciiTheme="majorHAnsi" w:hAnsiTheme="majorHAnsi" w:cstheme="majorHAnsi"/>
          <w:sz w:val="24"/>
          <w:szCs w:val="24"/>
        </w:rPr>
        <w:t xml:space="preserve"> </w:t>
      </w:r>
      <w:r w:rsidR="00134CB8" w:rsidRPr="00CC7489">
        <w:rPr>
          <w:rFonts w:asciiTheme="majorHAnsi" w:hAnsiTheme="majorHAnsi" w:cstheme="majorHAnsi"/>
          <w:sz w:val="24"/>
          <w:szCs w:val="24"/>
        </w:rPr>
        <w:t>X</w:t>
      </w:r>
      <w:r w:rsidR="00A51642">
        <w:rPr>
          <w:rFonts w:asciiTheme="majorHAnsi" w:hAnsiTheme="majorHAnsi" w:cstheme="majorHAnsi"/>
          <w:sz w:val="24"/>
          <w:szCs w:val="24"/>
        </w:rPr>
        <w:br/>
      </w:r>
      <w:r w:rsidRPr="009C7D96">
        <w:rPr>
          <w:rFonts w:asciiTheme="majorHAnsi" w:hAnsiTheme="majorHAnsi" w:cstheme="majorHAnsi"/>
          <w:b/>
          <w:bCs/>
          <w:sz w:val="24"/>
          <w:szCs w:val="24"/>
        </w:rPr>
        <w:t>Groepsleden</w:t>
      </w:r>
      <w:r w:rsidRPr="00CC7489">
        <w:rPr>
          <w:rFonts w:asciiTheme="majorHAnsi" w:hAnsiTheme="majorHAnsi" w:cstheme="majorHAnsi"/>
          <w:sz w:val="24"/>
          <w:szCs w:val="24"/>
        </w:rPr>
        <w:t>:</w:t>
      </w:r>
    </w:p>
    <w:p w14:paraId="0EB94F1F" w14:textId="27019815" w:rsidR="00132F84" w:rsidRPr="00CC7489" w:rsidRDefault="007307AD" w:rsidP="00C85C90">
      <w:pPr>
        <w:spacing w:line="276" w:lineRule="auto"/>
        <w:jc w:val="left"/>
        <w:rPr>
          <w:rFonts w:asciiTheme="majorHAnsi" w:hAnsiTheme="majorHAnsi" w:cstheme="majorHAnsi"/>
          <w:sz w:val="24"/>
          <w:szCs w:val="24"/>
        </w:rPr>
      </w:pPr>
      <w:r w:rsidRPr="00CC7489">
        <w:rPr>
          <w:rFonts w:asciiTheme="majorHAnsi" w:hAnsiTheme="majorHAnsi" w:cstheme="majorHAnsi"/>
          <w:sz w:val="24"/>
          <w:szCs w:val="24"/>
        </w:rPr>
        <w:t>X</w:t>
      </w:r>
      <w:r w:rsidR="00A51642">
        <w:rPr>
          <w:rFonts w:asciiTheme="majorHAnsi" w:hAnsiTheme="majorHAnsi" w:cstheme="majorHAnsi"/>
          <w:sz w:val="24"/>
          <w:szCs w:val="24"/>
        </w:rPr>
        <w:br/>
      </w:r>
      <w:proofErr w:type="spellStart"/>
      <w:r w:rsidRPr="00CC7489">
        <w:rPr>
          <w:rFonts w:asciiTheme="majorHAnsi" w:hAnsiTheme="majorHAnsi" w:cstheme="majorHAnsi"/>
          <w:sz w:val="24"/>
          <w:szCs w:val="24"/>
        </w:rPr>
        <w:t>X</w:t>
      </w:r>
      <w:proofErr w:type="spellEnd"/>
      <w:r w:rsidR="00A51642">
        <w:rPr>
          <w:rFonts w:asciiTheme="majorHAnsi" w:hAnsiTheme="majorHAnsi" w:cstheme="majorHAnsi"/>
          <w:sz w:val="24"/>
          <w:szCs w:val="24"/>
        </w:rPr>
        <w:br/>
      </w:r>
      <w:r w:rsidRPr="00CC7489">
        <w:rPr>
          <w:rFonts w:asciiTheme="majorHAnsi" w:hAnsiTheme="majorHAnsi" w:cstheme="majorHAnsi"/>
          <w:sz w:val="24"/>
          <w:szCs w:val="24"/>
        </w:rPr>
        <w:t>X</w:t>
      </w:r>
      <w:r w:rsidR="00A51642">
        <w:rPr>
          <w:rFonts w:asciiTheme="majorHAnsi" w:hAnsiTheme="majorHAnsi" w:cstheme="majorHAnsi"/>
          <w:sz w:val="24"/>
          <w:szCs w:val="24"/>
        </w:rPr>
        <w:br/>
      </w:r>
      <w:proofErr w:type="spellStart"/>
      <w:r w:rsidRPr="00CC7489">
        <w:rPr>
          <w:rFonts w:asciiTheme="majorHAnsi" w:hAnsiTheme="majorHAnsi" w:cstheme="majorHAnsi"/>
          <w:sz w:val="24"/>
          <w:szCs w:val="24"/>
        </w:rPr>
        <w:t>X</w:t>
      </w:r>
      <w:proofErr w:type="spellEnd"/>
      <w:r w:rsidR="00A51642">
        <w:rPr>
          <w:rFonts w:asciiTheme="majorHAnsi" w:hAnsiTheme="majorHAnsi" w:cstheme="majorHAnsi"/>
          <w:sz w:val="24"/>
          <w:szCs w:val="24"/>
        </w:rPr>
        <w:br/>
      </w:r>
      <w:proofErr w:type="spellStart"/>
      <w:r w:rsidR="00132F84" w:rsidRPr="00CC7489">
        <w:rPr>
          <w:rFonts w:asciiTheme="majorHAnsi" w:hAnsiTheme="majorHAnsi" w:cstheme="majorHAnsi"/>
          <w:sz w:val="24"/>
          <w:szCs w:val="24"/>
        </w:rPr>
        <w:t>X</w:t>
      </w:r>
      <w:proofErr w:type="spellEnd"/>
    </w:p>
    <w:p w14:paraId="0DF1449C" w14:textId="189CE307" w:rsidR="00592C31" w:rsidRDefault="00592C31" w:rsidP="3F00F98A">
      <w:pPr>
        <w:spacing w:line="276" w:lineRule="auto"/>
        <w:jc w:val="left"/>
        <w:rPr>
          <w:rFonts w:asciiTheme="majorHAnsi" w:hAnsiTheme="majorHAnsi" w:cstheme="majorBidi"/>
          <w:b/>
          <w:bCs/>
          <w:sz w:val="24"/>
          <w:szCs w:val="24"/>
        </w:rPr>
      </w:pPr>
    </w:p>
    <w:p w14:paraId="224681FA" w14:textId="37537ADB" w:rsidR="00592C31" w:rsidRDefault="00592C31" w:rsidP="3F00F98A">
      <w:pPr>
        <w:spacing w:line="276" w:lineRule="auto"/>
        <w:jc w:val="left"/>
        <w:rPr>
          <w:rFonts w:asciiTheme="majorHAnsi" w:hAnsiTheme="majorHAnsi" w:cstheme="majorBidi"/>
          <w:b/>
          <w:bCs/>
          <w:sz w:val="24"/>
          <w:szCs w:val="24"/>
        </w:rPr>
      </w:pPr>
    </w:p>
    <w:p w14:paraId="1ECA39C1" w14:textId="2CEF2801" w:rsidR="00592C31" w:rsidRDefault="00592C31" w:rsidP="3F00F98A">
      <w:pPr>
        <w:spacing w:line="276" w:lineRule="auto"/>
        <w:jc w:val="left"/>
        <w:rPr>
          <w:rFonts w:asciiTheme="majorHAnsi" w:hAnsiTheme="majorHAnsi" w:cstheme="majorBidi"/>
          <w:b/>
          <w:bCs/>
          <w:sz w:val="24"/>
          <w:szCs w:val="24"/>
        </w:rPr>
      </w:pPr>
    </w:p>
    <w:p w14:paraId="5FC6C2ED" w14:textId="71189E28" w:rsidR="00592C31" w:rsidRDefault="00592C31" w:rsidP="3F00F98A">
      <w:pPr>
        <w:spacing w:line="276" w:lineRule="auto"/>
        <w:jc w:val="left"/>
        <w:rPr>
          <w:rFonts w:asciiTheme="majorHAnsi" w:hAnsiTheme="majorHAnsi" w:cstheme="majorBidi"/>
          <w:b/>
          <w:bCs/>
          <w:sz w:val="24"/>
          <w:szCs w:val="24"/>
        </w:rPr>
      </w:pPr>
    </w:p>
    <w:p w14:paraId="6D935991" w14:textId="77777777" w:rsidR="004A112D" w:rsidRDefault="004A112D" w:rsidP="004A112D">
      <w:pPr>
        <w:spacing w:line="276" w:lineRule="auto"/>
        <w:rPr>
          <w:rFonts w:asciiTheme="majorHAnsi" w:hAnsiTheme="majorHAnsi" w:cstheme="majorBidi"/>
          <w:b/>
          <w:bCs/>
          <w:sz w:val="24"/>
          <w:szCs w:val="24"/>
        </w:rPr>
      </w:pPr>
    </w:p>
    <w:p w14:paraId="29DAC579" w14:textId="343F79DF" w:rsidR="00FE4FC8" w:rsidRPr="00CC7489" w:rsidRDefault="009A32C5" w:rsidP="004A112D">
      <w:pPr>
        <w:spacing w:line="276" w:lineRule="auto"/>
        <w:jc w:val="right"/>
        <w:rPr>
          <w:rFonts w:asciiTheme="majorHAnsi" w:hAnsiTheme="majorHAnsi" w:cstheme="majorBidi"/>
          <w:sz w:val="24"/>
          <w:szCs w:val="24"/>
        </w:rPr>
      </w:pPr>
      <w:r w:rsidRPr="36CCEE5E">
        <w:rPr>
          <w:rFonts w:asciiTheme="majorHAnsi" w:hAnsiTheme="majorHAnsi" w:cstheme="majorBidi"/>
          <w:b/>
          <w:bCs/>
          <w:sz w:val="24"/>
          <w:szCs w:val="24"/>
        </w:rPr>
        <w:t>Academiejaar</w:t>
      </w:r>
      <w:r w:rsidR="006905B5" w:rsidRPr="36CCEE5E">
        <w:rPr>
          <w:rFonts w:asciiTheme="majorHAnsi" w:hAnsiTheme="majorHAnsi" w:cstheme="majorBidi"/>
          <w:b/>
          <w:bCs/>
          <w:sz w:val="24"/>
          <w:szCs w:val="24"/>
        </w:rPr>
        <w:t>:</w:t>
      </w:r>
      <w:r w:rsidRPr="36CCEE5E">
        <w:rPr>
          <w:rFonts w:asciiTheme="majorHAnsi" w:hAnsiTheme="majorHAnsi" w:cstheme="majorBidi"/>
          <w:sz w:val="24"/>
          <w:szCs w:val="24"/>
        </w:rPr>
        <w:t xml:space="preserve"> 20</w:t>
      </w:r>
      <w:r w:rsidR="5B383409" w:rsidRPr="36CCEE5E">
        <w:rPr>
          <w:rFonts w:asciiTheme="majorHAnsi" w:hAnsiTheme="majorHAnsi" w:cstheme="majorBidi"/>
          <w:sz w:val="24"/>
          <w:szCs w:val="24"/>
        </w:rPr>
        <w:t>2</w:t>
      </w:r>
      <w:r w:rsidR="00D735FF">
        <w:rPr>
          <w:rFonts w:asciiTheme="majorHAnsi" w:hAnsiTheme="majorHAnsi" w:cstheme="majorBidi"/>
          <w:sz w:val="24"/>
          <w:szCs w:val="24"/>
        </w:rPr>
        <w:t>5</w:t>
      </w:r>
      <w:r w:rsidRPr="36CCEE5E">
        <w:rPr>
          <w:rFonts w:asciiTheme="majorHAnsi" w:hAnsiTheme="majorHAnsi" w:cstheme="majorBidi"/>
          <w:sz w:val="24"/>
          <w:szCs w:val="24"/>
        </w:rPr>
        <w:t>– 20</w:t>
      </w:r>
      <w:r w:rsidR="1C709F64" w:rsidRPr="36CCEE5E">
        <w:rPr>
          <w:rFonts w:asciiTheme="majorHAnsi" w:hAnsiTheme="majorHAnsi" w:cstheme="majorBidi"/>
          <w:sz w:val="24"/>
          <w:szCs w:val="24"/>
        </w:rPr>
        <w:t>2</w:t>
      </w:r>
      <w:r w:rsidR="00D735FF">
        <w:rPr>
          <w:rFonts w:asciiTheme="majorHAnsi" w:hAnsiTheme="majorHAnsi" w:cstheme="majorBidi"/>
          <w:sz w:val="24"/>
          <w:szCs w:val="24"/>
        </w:rPr>
        <w:t>6</w:t>
      </w:r>
      <w:r w:rsidRPr="36CCEE5E">
        <w:rPr>
          <w:rFonts w:asciiTheme="majorHAnsi" w:hAnsiTheme="majorHAnsi" w:cstheme="majorBidi"/>
          <w:sz w:val="24"/>
          <w:szCs w:val="24"/>
        </w:rPr>
        <w:br w:type="page"/>
      </w:r>
    </w:p>
    <w:p w14:paraId="417CFB10" w14:textId="77777777" w:rsidR="004A112D" w:rsidRDefault="004A112D" w:rsidP="00CC7489">
      <w:pPr>
        <w:spacing w:line="276" w:lineRule="auto"/>
        <w:jc w:val="left"/>
        <w:rPr>
          <w:rFonts w:asciiTheme="majorHAnsi" w:hAnsiTheme="majorHAnsi" w:cstheme="majorHAnsi"/>
          <w:b/>
          <w:sz w:val="24"/>
          <w:szCs w:val="24"/>
        </w:rPr>
      </w:pPr>
    </w:p>
    <w:p w14:paraId="2651E72C" w14:textId="77777777" w:rsidR="004A112D" w:rsidRDefault="004A112D">
      <w:pPr>
        <w:spacing w:line="276" w:lineRule="auto"/>
        <w:jc w:val="left"/>
        <w:rPr>
          <w:rFonts w:asciiTheme="majorHAnsi" w:hAnsiTheme="majorHAnsi" w:cstheme="majorHAnsi"/>
          <w:b/>
          <w:sz w:val="24"/>
          <w:szCs w:val="24"/>
        </w:rPr>
      </w:pPr>
      <w:r>
        <w:rPr>
          <w:rFonts w:asciiTheme="majorHAnsi" w:hAnsiTheme="majorHAnsi" w:cstheme="majorHAnsi"/>
          <w:b/>
          <w:sz w:val="24"/>
          <w:szCs w:val="24"/>
        </w:rPr>
        <w:br w:type="page"/>
      </w:r>
    </w:p>
    <w:p w14:paraId="3248587A" w14:textId="72B86043" w:rsidR="00A73791" w:rsidRPr="00CC7489" w:rsidRDefault="00A73791" w:rsidP="00CC7489">
      <w:pPr>
        <w:spacing w:line="276" w:lineRule="auto"/>
        <w:jc w:val="left"/>
        <w:rPr>
          <w:rFonts w:asciiTheme="majorHAnsi" w:hAnsiTheme="majorHAnsi" w:cstheme="majorHAnsi"/>
          <w:b/>
          <w:sz w:val="24"/>
          <w:szCs w:val="24"/>
        </w:rPr>
      </w:pPr>
      <w:r w:rsidRPr="27B61721">
        <w:rPr>
          <w:rFonts w:asciiTheme="majorHAnsi" w:hAnsiTheme="majorHAnsi" w:cstheme="majorBidi"/>
          <w:b/>
          <w:bCs/>
          <w:sz w:val="24"/>
          <w:szCs w:val="24"/>
        </w:rPr>
        <w:lastRenderedPageBreak/>
        <w:t>Inhoudsopgave</w:t>
      </w:r>
    </w:p>
    <w:sdt>
      <w:sdtPr>
        <w:id w:val="120618539"/>
        <w:docPartObj>
          <w:docPartGallery w:val="Table of Contents"/>
          <w:docPartUnique/>
        </w:docPartObj>
      </w:sdtPr>
      <w:sdtEndPr/>
      <w:sdtContent>
        <w:p w14:paraId="12FB907C" w14:textId="37014C58" w:rsidR="27B61721" w:rsidRDefault="27B61721" w:rsidP="27B61721">
          <w:pPr>
            <w:pStyle w:val="Inhopg1"/>
            <w:tabs>
              <w:tab w:val="left" w:pos="435"/>
              <w:tab w:val="right" w:leader="dot" w:pos="9060"/>
            </w:tabs>
            <w:rPr>
              <w:rStyle w:val="Hyperlink"/>
            </w:rPr>
          </w:pPr>
          <w:r>
            <w:fldChar w:fldCharType="begin"/>
          </w:r>
          <w:r>
            <w:instrText>TOC \o \z \u \h</w:instrText>
          </w:r>
          <w:r>
            <w:fldChar w:fldCharType="separate"/>
          </w:r>
          <w:hyperlink w:anchor="_Toc1573218295">
            <w:r w:rsidRPr="27B61721">
              <w:rPr>
                <w:rStyle w:val="Hyperlink"/>
              </w:rPr>
              <w:t>1</w:t>
            </w:r>
            <w:r>
              <w:tab/>
            </w:r>
            <w:r w:rsidRPr="27B61721">
              <w:rPr>
                <w:rStyle w:val="Hyperlink"/>
              </w:rPr>
              <w:t>Inleiding</w:t>
            </w:r>
            <w:r>
              <w:tab/>
            </w:r>
            <w:r>
              <w:fldChar w:fldCharType="begin"/>
            </w:r>
            <w:r>
              <w:instrText>PAGEREF _Toc1573218295 \h</w:instrText>
            </w:r>
            <w:r>
              <w:fldChar w:fldCharType="separate"/>
            </w:r>
            <w:r w:rsidRPr="27B61721">
              <w:rPr>
                <w:rStyle w:val="Hyperlink"/>
              </w:rPr>
              <w:t>4</w:t>
            </w:r>
            <w:r>
              <w:fldChar w:fldCharType="end"/>
            </w:r>
          </w:hyperlink>
        </w:p>
        <w:p w14:paraId="2E877269" w14:textId="10DF8BA9" w:rsidR="27B61721" w:rsidRDefault="27B61721" w:rsidP="27B61721">
          <w:pPr>
            <w:pStyle w:val="Inhopg1"/>
            <w:tabs>
              <w:tab w:val="left" w:pos="435"/>
              <w:tab w:val="right" w:leader="dot" w:pos="9060"/>
            </w:tabs>
            <w:rPr>
              <w:rStyle w:val="Hyperlink"/>
            </w:rPr>
          </w:pPr>
          <w:hyperlink w:anchor="_Toc481962364">
            <w:r w:rsidRPr="27B61721">
              <w:rPr>
                <w:rStyle w:val="Hyperlink"/>
              </w:rPr>
              <w:t>2</w:t>
            </w:r>
            <w:r>
              <w:tab/>
            </w:r>
            <w:r w:rsidRPr="27B61721">
              <w:rPr>
                <w:rStyle w:val="Hyperlink"/>
              </w:rPr>
              <w:t>Conceptbepaling</w:t>
            </w:r>
            <w:r>
              <w:tab/>
            </w:r>
            <w:r>
              <w:fldChar w:fldCharType="begin"/>
            </w:r>
            <w:r>
              <w:instrText>PAGEREF _Toc481962364 \h</w:instrText>
            </w:r>
            <w:r>
              <w:fldChar w:fldCharType="separate"/>
            </w:r>
            <w:r w:rsidRPr="27B61721">
              <w:rPr>
                <w:rStyle w:val="Hyperlink"/>
              </w:rPr>
              <w:t>5</w:t>
            </w:r>
            <w:r>
              <w:fldChar w:fldCharType="end"/>
            </w:r>
          </w:hyperlink>
        </w:p>
        <w:p w14:paraId="0BCD6DD4" w14:textId="0FD71393" w:rsidR="27B61721" w:rsidRDefault="27B61721" w:rsidP="27B61721">
          <w:pPr>
            <w:pStyle w:val="Inhopg1"/>
            <w:tabs>
              <w:tab w:val="left" w:pos="435"/>
              <w:tab w:val="right" w:leader="dot" w:pos="9060"/>
            </w:tabs>
            <w:rPr>
              <w:rStyle w:val="Hyperlink"/>
            </w:rPr>
          </w:pPr>
          <w:hyperlink w:anchor="_Toc1079277535">
            <w:r w:rsidRPr="27B61721">
              <w:rPr>
                <w:rStyle w:val="Hyperlink"/>
              </w:rPr>
              <w:t>3</w:t>
            </w:r>
            <w:r>
              <w:tab/>
            </w:r>
            <w:r w:rsidRPr="27B61721">
              <w:rPr>
                <w:rStyle w:val="Hyperlink"/>
              </w:rPr>
              <w:t>Karakteristieken elektrische motor</w:t>
            </w:r>
            <w:r>
              <w:tab/>
            </w:r>
            <w:r>
              <w:fldChar w:fldCharType="begin"/>
            </w:r>
            <w:r>
              <w:instrText>PAGEREF _Toc1079277535 \h</w:instrText>
            </w:r>
            <w:r>
              <w:fldChar w:fldCharType="separate"/>
            </w:r>
            <w:r w:rsidRPr="27B61721">
              <w:rPr>
                <w:rStyle w:val="Hyperlink"/>
              </w:rPr>
              <w:t>6</w:t>
            </w:r>
            <w:r>
              <w:fldChar w:fldCharType="end"/>
            </w:r>
          </w:hyperlink>
        </w:p>
        <w:p w14:paraId="2401C7C5" w14:textId="1E9D5A2E" w:rsidR="27B61721" w:rsidRDefault="27B61721" w:rsidP="27B61721">
          <w:pPr>
            <w:pStyle w:val="Inhopg2"/>
            <w:tabs>
              <w:tab w:val="left" w:pos="660"/>
              <w:tab w:val="right" w:leader="dot" w:pos="9060"/>
            </w:tabs>
            <w:rPr>
              <w:rStyle w:val="Hyperlink"/>
            </w:rPr>
          </w:pPr>
          <w:hyperlink w:anchor="_Toc1476929555">
            <w:r w:rsidRPr="27B61721">
              <w:rPr>
                <w:rStyle w:val="Hyperlink"/>
              </w:rPr>
              <w:t>3.1</w:t>
            </w:r>
            <w:r>
              <w:tab/>
            </w:r>
            <w:r w:rsidRPr="27B61721">
              <w:rPr>
                <w:rStyle w:val="Hyperlink"/>
              </w:rPr>
              <w:t>Doelstelling experiment</w:t>
            </w:r>
            <w:r>
              <w:tab/>
            </w:r>
            <w:r>
              <w:fldChar w:fldCharType="begin"/>
            </w:r>
            <w:r>
              <w:instrText>PAGEREF _Toc1476929555 \h</w:instrText>
            </w:r>
            <w:r>
              <w:fldChar w:fldCharType="separate"/>
            </w:r>
            <w:r w:rsidRPr="27B61721">
              <w:rPr>
                <w:rStyle w:val="Hyperlink"/>
              </w:rPr>
              <w:t>7</w:t>
            </w:r>
            <w:r>
              <w:fldChar w:fldCharType="end"/>
            </w:r>
          </w:hyperlink>
        </w:p>
        <w:p w14:paraId="73A59F8F" w14:textId="46734A48" w:rsidR="27B61721" w:rsidRDefault="27B61721" w:rsidP="27B61721">
          <w:pPr>
            <w:pStyle w:val="Inhopg2"/>
            <w:tabs>
              <w:tab w:val="left" w:pos="660"/>
              <w:tab w:val="right" w:leader="dot" w:pos="9060"/>
            </w:tabs>
            <w:rPr>
              <w:rStyle w:val="Hyperlink"/>
            </w:rPr>
          </w:pPr>
          <w:hyperlink w:anchor="_Toc1994940527">
            <w:r w:rsidRPr="27B61721">
              <w:rPr>
                <w:rStyle w:val="Hyperlink"/>
              </w:rPr>
              <w:t>3.2</w:t>
            </w:r>
            <w:r>
              <w:tab/>
            </w:r>
            <w:r w:rsidRPr="27B61721">
              <w:rPr>
                <w:rStyle w:val="Hyperlink"/>
              </w:rPr>
              <w:t>Methodiek en opstelling</w:t>
            </w:r>
            <w:r>
              <w:tab/>
            </w:r>
            <w:r>
              <w:fldChar w:fldCharType="begin"/>
            </w:r>
            <w:r>
              <w:instrText>PAGEREF _Toc1994940527 \h</w:instrText>
            </w:r>
            <w:r>
              <w:fldChar w:fldCharType="separate"/>
            </w:r>
            <w:r w:rsidRPr="27B61721">
              <w:rPr>
                <w:rStyle w:val="Hyperlink"/>
              </w:rPr>
              <w:t>7</w:t>
            </w:r>
            <w:r>
              <w:fldChar w:fldCharType="end"/>
            </w:r>
          </w:hyperlink>
        </w:p>
        <w:p w14:paraId="40877F9A" w14:textId="13A88B77" w:rsidR="27B61721" w:rsidRDefault="27B61721" w:rsidP="27B61721">
          <w:pPr>
            <w:pStyle w:val="Inhopg2"/>
            <w:tabs>
              <w:tab w:val="left" w:pos="660"/>
              <w:tab w:val="right" w:leader="dot" w:pos="9060"/>
            </w:tabs>
            <w:rPr>
              <w:rStyle w:val="Hyperlink"/>
            </w:rPr>
          </w:pPr>
          <w:hyperlink w:anchor="_Toc1120000065">
            <w:r w:rsidRPr="27B61721">
              <w:rPr>
                <w:rStyle w:val="Hyperlink"/>
              </w:rPr>
              <w:t>3.3</w:t>
            </w:r>
            <w:r>
              <w:tab/>
            </w:r>
            <w:r w:rsidRPr="27B61721">
              <w:rPr>
                <w:rStyle w:val="Hyperlink"/>
              </w:rPr>
              <w:t>Resultaten en bespreking</w:t>
            </w:r>
            <w:r>
              <w:tab/>
            </w:r>
            <w:r>
              <w:fldChar w:fldCharType="begin"/>
            </w:r>
            <w:r>
              <w:instrText>PAGEREF _Toc1120000065 \h</w:instrText>
            </w:r>
            <w:r>
              <w:fldChar w:fldCharType="separate"/>
            </w:r>
            <w:r w:rsidRPr="27B61721">
              <w:rPr>
                <w:rStyle w:val="Hyperlink"/>
              </w:rPr>
              <w:t>7</w:t>
            </w:r>
            <w:r>
              <w:fldChar w:fldCharType="end"/>
            </w:r>
          </w:hyperlink>
        </w:p>
        <w:p w14:paraId="4F23B32F" w14:textId="19A0E646" w:rsidR="27B61721" w:rsidRDefault="27B61721" w:rsidP="27B61721">
          <w:pPr>
            <w:pStyle w:val="Inhopg2"/>
            <w:tabs>
              <w:tab w:val="left" w:pos="660"/>
              <w:tab w:val="right" w:leader="dot" w:pos="9060"/>
            </w:tabs>
            <w:rPr>
              <w:rStyle w:val="Hyperlink"/>
            </w:rPr>
          </w:pPr>
          <w:hyperlink w:anchor="_Toc431813986">
            <w:r w:rsidRPr="27B61721">
              <w:rPr>
                <w:rStyle w:val="Hyperlink"/>
              </w:rPr>
              <w:t>3.4</w:t>
            </w:r>
            <w:r>
              <w:tab/>
            </w:r>
            <w:r w:rsidRPr="27B61721">
              <w:rPr>
                <w:rStyle w:val="Hyperlink"/>
              </w:rPr>
              <w:t>Besluit</w:t>
            </w:r>
            <w:r>
              <w:tab/>
            </w:r>
            <w:r>
              <w:fldChar w:fldCharType="begin"/>
            </w:r>
            <w:r>
              <w:instrText>PAGEREF _Toc431813986 \h</w:instrText>
            </w:r>
            <w:r>
              <w:fldChar w:fldCharType="separate"/>
            </w:r>
            <w:r w:rsidRPr="27B61721">
              <w:rPr>
                <w:rStyle w:val="Hyperlink"/>
              </w:rPr>
              <w:t>8</w:t>
            </w:r>
            <w:r>
              <w:fldChar w:fldCharType="end"/>
            </w:r>
          </w:hyperlink>
        </w:p>
        <w:p w14:paraId="6133E5D9" w14:textId="050341C5" w:rsidR="27B61721" w:rsidRDefault="27B61721" w:rsidP="27B61721">
          <w:pPr>
            <w:pStyle w:val="Inhopg1"/>
            <w:tabs>
              <w:tab w:val="left" w:pos="435"/>
              <w:tab w:val="right" w:leader="dot" w:pos="9060"/>
            </w:tabs>
            <w:rPr>
              <w:rStyle w:val="Hyperlink"/>
            </w:rPr>
          </w:pPr>
          <w:hyperlink w:anchor="_Toc1718471134">
            <w:r w:rsidRPr="27B61721">
              <w:rPr>
                <w:rStyle w:val="Hyperlink"/>
              </w:rPr>
              <w:t>4</w:t>
            </w:r>
            <w:r>
              <w:tab/>
            </w:r>
            <w:r w:rsidRPr="27B61721">
              <w:rPr>
                <w:rStyle w:val="Hyperlink"/>
              </w:rPr>
              <w:t>Mechanisch ontwerp</w:t>
            </w:r>
            <w:r>
              <w:tab/>
            </w:r>
            <w:r>
              <w:fldChar w:fldCharType="begin"/>
            </w:r>
            <w:r>
              <w:instrText>PAGEREF _Toc1718471134 \h</w:instrText>
            </w:r>
            <w:r>
              <w:fldChar w:fldCharType="separate"/>
            </w:r>
            <w:r w:rsidRPr="27B61721">
              <w:rPr>
                <w:rStyle w:val="Hyperlink"/>
              </w:rPr>
              <w:t>9</w:t>
            </w:r>
            <w:r>
              <w:fldChar w:fldCharType="end"/>
            </w:r>
          </w:hyperlink>
        </w:p>
        <w:p w14:paraId="36A9400D" w14:textId="089D875B" w:rsidR="27B61721" w:rsidRDefault="27B61721" w:rsidP="27B61721">
          <w:pPr>
            <w:pStyle w:val="Inhopg2"/>
            <w:tabs>
              <w:tab w:val="left" w:pos="660"/>
              <w:tab w:val="right" w:leader="dot" w:pos="9060"/>
            </w:tabs>
            <w:rPr>
              <w:rStyle w:val="Hyperlink"/>
            </w:rPr>
          </w:pPr>
          <w:hyperlink w:anchor="_Toc1062196280">
            <w:r w:rsidRPr="27B61721">
              <w:rPr>
                <w:rStyle w:val="Hyperlink"/>
              </w:rPr>
              <w:t>4.1</w:t>
            </w:r>
            <w:r>
              <w:tab/>
            </w:r>
            <w:r w:rsidRPr="27B61721">
              <w:rPr>
                <w:rStyle w:val="Hyperlink"/>
              </w:rPr>
              <w:t>Beschrijving van het mechanisme</w:t>
            </w:r>
            <w:r>
              <w:tab/>
            </w:r>
            <w:r>
              <w:fldChar w:fldCharType="begin"/>
            </w:r>
            <w:r>
              <w:instrText>PAGEREF _Toc1062196280 \h</w:instrText>
            </w:r>
            <w:r>
              <w:fldChar w:fldCharType="separate"/>
            </w:r>
            <w:r w:rsidRPr="27B61721">
              <w:rPr>
                <w:rStyle w:val="Hyperlink"/>
              </w:rPr>
              <w:t>10</w:t>
            </w:r>
            <w:r>
              <w:fldChar w:fldCharType="end"/>
            </w:r>
          </w:hyperlink>
        </w:p>
        <w:p w14:paraId="30D109AB" w14:textId="146A968A" w:rsidR="27B61721" w:rsidRDefault="27B61721" w:rsidP="27B61721">
          <w:pPr>
            <w:pStyle w:val="Inhopg2"/>
            <w:tabs>
              <w:tab w:val="left" w:pos="660"/>
              <w:tab w:val="right" w:leader="dot" w:pos="9060"/>
            </w:tabs>
            <w:rPr>
              <w:rStyle w:val="Hyperlink"/>
            </w:rPr>
          </w:pPr>
          <w:hyperlink w:anchor="_Toc808281725">
            <w:r w:rsidRPr="27B61721">
              <w:rPr>
                <w:rStyle w:val="Hyperlink"/>
              </w:rPr>
              <w:t>4.2</w:t>
            </w:r>
            <w:r>
              <w:tab/>
            </w:r>
            <w:r w:rsidRPr="27B61721">
              <w:rPr>
                <w:rStyle w:val="Hyperlink"/>
              </w:rPr>
              <w:t>Kinematica van het mechanisme</w:t>
            </w:r>
            <w:r>
              <w:tab/>
            </w:r>
            <w:r>
              <w:fldChar w:fldCharType="begin"/>
            </w:r>
            <w:r>
              <w:instrText>PAGEREF _Toc808281725 \h</w:instrText>
            </w:r>
            <w:r>
              <w:fldChar w:fldCharType="separate"/>
            </w:r>
            <w:r w:rsidRPr="27B61721">
              <w:rPr>
                <w:rStyle w:val="Hyperlink"/>
              </w:rPr>
              <w:t>10</w:t>
            </w:r>
            <w:r>
              <w:fldChar w:fldCharType="end"/>
            </w:r>
          </w:hyperlink>
        </w:p>
        <w:p w14:paraId="28E6750E" w14:textId="507FF536" w:rsidR="27B61721" w:rsidRDefault="27B61721" w:rsidP="27B61721">
          <w:pPr>
            <w:pStyle w:val="Inhopg2"/>
            <w:tabs>
              <w:tab w:val="left" w:pos="660"/>
              <w:tab w:val="right" w:leader="dot" w:pos="9060"/>
            </w:tabs>
            <w:rPr>
              <w:rStyle w:val="Hyperlink"/>
            </w:rPr>
          </w:pPr>
          <w:hyperlink w:anchor="_Toc1854803515">
            <w:r w:rsidRPr="27B61721">
              <w:rPr>
                <w:rStyle w:val="Hyperlink"/>
              </w:rPr>
              <w:t>4.3</w:t>
            </w:r>
            <w:r>
              <w:tab/>
            </w:r>
            <w:r w:rsidRPr="27B61721">
              <w:rPr>
                <w:rStyle w:val="Hyperlink"/>
              </w:rPr>
              <w:t>Dynamica van het mechanisme</w:t>
            </w:r>
            <w:r>
              <w:tab/>
            </w:r>
            <w:r>
              <w:fldChar w:fldCharType="begin"/>
            </w:r>
            <w:r>
              <w:instrText>PAGEREF _Toc1854803515 \h</w:instrText>
            </w:r>
            <w:r>
              <w:fldChar w:fldCharType="separate"/>
            </w:r>
            <w:r w:rsidRPr="27B61721">
              <w:rPr>
                <w:rStyle w:val="Hyperlink"/>
              </w:rPr>
              <w:t>10</w:t>
            </w:r>
            <w:r>
              <w:fldChar w:fldCharType="end"/>
            </w:r>
          </w:hyperlink>
        </w:p>
        <w:p w14:paraId="5F48D18C" w14:textId="2D64BD86" w:rsidR="27B61721" w:rsidRDefault="27B61721" w:rsidP="27B61721">
          <w:pPr>
            <w:pStyle w:val="Inhopg1"/>
            <w:tabs>
              <w:tab w:val="left" w:pos="435"/>
              <w:tab w:val="right" w:leader="dot" w:pos="9060"/>
            </w:tabs>
            <w:rPr>
              <w:rStyle w:val="Hyperlink"/>
            </w:rPr>
          </w:pPr>
          <w:hyperlink w:anchor="_Toc295542101">
            <w:r w:rsidRPr="27B61721">
              <w:rPr>
                <w:rStyle w:val="Hyperlink"/>
              </w:rPr>
              <w:t>5</w:t>
            </w:r>
            <w:r>
              <w:tab/>
            </w:r>
            <w:r w:rsidRPr="27B61721">
              <w:rPr>
                <w:rStyle w:val="Hyperlink"/>
              </w:rPr>
              <w:t>Conclusie</w:t>
            </w:r>
            <w:r>
              <w:tab/>
            </w:r>
            <w:r>
              <w:fldChar w:fldCharType="begin"/>
            </w:r>
            <w:r>
              <w:instrText>PAGEREF _Toc295542101 \h</w:instrText>
            </w:r>
            <w:r>
              <w:fldChar w:fldCharType="separate"/>
            </w:r>
            <w:r w:rsidRPr="27B61721">
              <w:rPr>
                <w:rStyle w:val="Hyperlink"/>
              </w:rPr>
              <w:t>10</w:t>
            </w:r>
            <w:r>
              <w:fldChar w:fldCharType="end"/>
            </w:r>
          </w:hyperlink>
        </w:p>
        <w:p w14:paraId="3CD9E212" w14:textId="77AD5DCD" w:rsidR="27B61721" w:rsidRDefault="27B61721" w:rsidP="27B61721">
          <w:pPr>
            <w:pStyle w:val="Inhopg1"/>
            <w:tabs>
              <w:tab w:val="right" w:leader="dot" w:pos="9060"/>
            </w:tabs>
            <w:rPr>
              <w:rStyle w:val="Hyperlink"/>
            </w:rPr>
          </w:pPr>
          <w:hyperlink w:anchor="_Toc855798584">
            <w:r w:rsidRPr="27B61721">
              <w:rPr>
                <w:rStyle w:val="Hyperlink"/>
              </w:rPr>
              <w:t>Referentielijst</w:t>
            </w:r>
            <w:r>
              <w:tab/>
            </w:r>
            <w:r>
              <w:fldChar w:fldCharType="begin"/>
            </w:r>
            <w:r>
              <w:instrText>PAGEREF _Toc855798584 \h</w:instrText>
            </w:r>
            <w:r>
              <w:fldChar w:fldCharType="separate"/>
            </w:r>
            <w:r w:rsidRPr="27B61721">
              <w:rPr>
                <w:rStyle w:val="Hyperlink"/>
              </w:rPr>
              <w:t>11</w:t>
            </w:r>
            <w:r>
              <w:fldChar w:fldCharType="end"/>
            </w:r>
          </w:hyperlink>
        </w:p>
        <w:p w14:paraId="066CE135" w14:textId="597E8A40" w:rsidR="27B61721" w:rsidRDefault="27B61721" w:rsidP="27B61721">
          <w:pPr>
            <w:pStyle w:val="Inhopg1"/>
            <w:tabs>
              <w:tab w:val="right" w:leader="dot" w:pos="9060"/>
            </w:tabs>
            <w:rPr>
              <w:rStyle w:val="Hyperlink"/>
            </w:rPr>
          </w:pPr>
          <w:hyperlink w:anchor="_Toc248772838">
            <w:r w:rsidRPr="27B61721">
              <w:rPr>
                <w:rStyle w:val="Hyperlink"/>
              </w:rPr>
              <w:t>Bijlage 1: Concepten</w:t>
            </w:r>
            <w:r>
              <w:tab/>
            </w:r>
            <w:r>
              <w:fldChar w:fldCharType="begin"/>
            </w:r>
            <w:r>
              <w:instrText>PAGEREF _Toc248772838 \h</w:instrText>
            </w:r>
            <w:r>
              <w:fldChar w:fldCharType="separate"/>
            </w:r>
            <w:r w:rsidRPr="27B61721">
              <w:rPr>
                <w:rStyle w:val="Hyperlink"/>
              </w:rPr>
              <w:t>12</w:t>
            </w:r>
            <w:r>
              <w:fldChar w:fldCharType="end"/>
            </w:r>
          </w:hyperlink>
        </w:p>
        <w:p w14:paraId="72AB9158" w14:textId="24140136" w:rsidR="27B61721" w:rsidRDefault="27B61721" w:rsidP="27B61721">
          <w:pPr>
            <w:pStyle w:val="Inhopg1"/>
            <w:tabs>
              <w:tab w:val="right" w:leader="dot" w:pos="9060"/>
            </w:tabs>
            <w:rPr>
              <w:rStyle w:val="Hyperlink"/>
            </w:rPr>
          </w:pPr>
          <w:hyperlink w:anchor="_Toc1688387116">
            <w:r w:rsidRPr="27B61721">
              <w:rPr>
                <w:rStyle w:val="Hyperlink"/>
              </w:rPr>
              <w:t>Bijlage 2: Gebruik generatieve AI-tools</w:t>
            </w:r>
            <w:r>
              <w:tab/>
            </w:r>
            <w:r>
              <w:fldChar w:fldCharType="begin"/>
            </w:r>
            <w:r>
              <w:instrText>PAGEREF _Toc1688387116 \h</w:instrText>
            </w:r>
            <w:r>
              <w:fldChar w:fldCharType="separate"/>
            </w:r>
            <w:r w:rsidRPr="27B61721">
              <w:rPr>
                <w:rStyle w:val="Hyperlink"/>
              </w:rPr>
              <w:t>13</w:t>
            </w:r>
            <w:r>
              <w:fldChar w:fldCharType="end"/>
            </w:r>
          </w:hyperlink>
        </w:p>
        <w:p w14:paraId="4B4256AB" w14:textId="35BFC905" w:rsidR="27B61721" w:rsidRDefault="27B61721" w:rsidP="27B61721">
          <w:pPr>
            <w:pStyle w:val="Inhopg1"/>
            <w:tabs>
              <w:tab w:val="right" w:leader="dot" w:pos="9060"/>
            </w:tabs>
            <w:rPr>
              <w:rStyle w:val="Hyperlink"/>
            </w:rPr>
          </w:pPr>
          <w:hyperlink w:anchor="_Toc1393529803">
            <w:r w:rsidRPr="27B61721">
              <w:rPr>
                <w:rStyle w:val="Hyperlink"/>
              </w:rPr>
              <w:t>Bijlage 3: Goedkeuring verslag</w:t>
            </w:r>
            <w:r>
              <w:tab/>
            </w:r>
            <w:r>
              <w:fldChar w:fldCharType="begin"/>
            </w:r>
            <w:r>
              <w:instrText>PAGEREF _Toc1393529803 \h</w:instrText>
            </w:r>
            <w:r>
              <w:fldChar w:fldCharType="separate"/>
            </w:r>
            <w:r w:rsidRPr="27B61721">
              <w:rPr>
                <w:rStyle w:val="Hyperlink"/>
              </w:rPr>
              <w:t>13</w:t>
            </w:r>
            <w:r>
              <w:fldChar w:fldCharType="end"/>
            </w:r>
          </w:hyperlink>
          <w:r>
            <w:fldChar w:fldCharType="end"/>
          </w:r>
        </w:p>
      </w:sdtContent>
    </w:sdt>
    <w:p w14:paraId="0B7E5675" w14:textId="27831E67" w:rsidR="27B61721" w:rsidRDefault="27B61721" w:rsidP="27B61721">
      <w:pPr>
        <w:spacing w:line="276" w:lineRule="auto"/>
        <w:jc w:val="left"/>
        <w:rPr>
          <w:rFonts w:asciiTheme="majorHAnsi" w:hAnsiTheme="majorHAnsi" w:cstheme="majorBidi"/>
          <w:b/>
          <w:bCs/>
          <w:sz w:val="24"/>
          <w:szCs w:val="24"/>
        </w:rPr>
      </w:pPr>
    </w:p>
    <w:p w14:paraId="3495A92D" w14:textId="77777777" w:rsidR="005437B6" w:rsidRPr="00CC7489" w:rsidRDefault="005437B6" w:rsidP="00CC7489">
      <w:pPr>
        <w:spacing w:line="276" w:lineRule="auto"/>
        <w:jc w:val="left"/>
        <w:rPr>
          <w:rFonts w:asciiTheme="majorHAnsi" w:hAnsiTheme="majorHAnsi" w:cstheme="majorHAnsi"/>
          <w:sz w:val="24"/>
          <w:szCs w:val="24"/>
        </w:rPr>
        <w:sectPr w:rsidR="005437B6" w:rsidRPr="00CC7489" w:rsidSect="000C617C">
          <w:headerReference w:type="default" r:id="rId12"/>
          <w:footerReference w:type="default" r:id="rId13"/>
          <w:headerReference w:type="first" r:id="rId14"/>
          <w:footerReference w:type="first" r:id="rId15"/>
          <w:pgSz w:w="11906" w:h="16838"/>
          <w:pgMar w:top="1418" w:right="1418" w:bottom="1418" w:left="1418" w:header="709" w:footer="709" w:gutter="0"/>
          <w:pgNumType w:fmt="lowerRoman" w:start="1"/>
          <w:cols w:space="708"/>
          <w:titlePg/>
          <w:docGrid w:linePitch="360"/>
        </w:sectPr>
      </w:pPr>
    </w:p>
    <w:p w14:paraId="144710D6" w14:textId="77777777" w:rsidR="004D7FEE" w:rsidRDefault="00A936C7" w:rsidP="00A936C7">
      <w:pPr>
        <w:spacing w:line="276" w:lineRule="auto"/>
        <w:jc w:val="left"/>
        <w:rPr>
          <w:rFonts w:asciiTheme="majorHAnsi" w:hAnsiTheme="majorHAnsi" w:cstheme="majorHAnsi"/>
          <w:b/>
          <w:sz w:val="24"/>
          <w:szCs w:val="24"/>
        </w:rPr>
      </w:pPr>
      <w:bookmarkStart w:id="0" w:name="_Toc475449656"/>
      <w:r w:rsidRPr="00C65574">
        <w:rPr>
          <w:rFonts w:asciiTheme="majorHAnsi" w:hAnsiTheme="majorHAnsi" w:cstheme="majorHAnsi"/>
          <w:b/>
          <w:sz w:val="24"/>
          <w:szCs w:val="24"/>
        </w:rPr>
        <w:lastRenderedPageBreak/>
        <w:t>Lijst met figuren</w:t>
      </w:r>
    </w:p>
    <w:p w14:paraId="74405F59" w14:textId="77777777" w:rsidR="004D7FEE" w:rsidRDefault="00A936C7" w:rsidP="00A936C7">
      <w:pPr>
        <w:spacing w:line="276" w:lineRule="auto"/>
        <w:jc w:val="left"/>
        <w:rPr>
          <w:rFonts w:asciiTheme="majorHAnsi" w:hAnsiTheme="majorHAnsi" w:cstheme="majorHAnsi"/>
          <w:b/>
          <w:sz w:val="24"/>
          <w:szCs w:val="24"/>
        </w:rPr>
      </w:pPr>
      <w:r w:rsidRPr="00C65574">
        <w:rPr>
          <w:rFonts w:asciiTheme="majorHAnsi" w:hAnsiTheme="majorHAnsi" w:cstheme="majorHAnsi"/>
          <w:b/>
          <w:sz w:val="24"/>
          <w:szCs w:val="24"/>
        </w:rPr>
        <w:br/>
        <w:t>Lijst met tabellen</w:t>
      </w:r>
    </w:p>
    <w:p w14:paraId="064A3ACE" w14:textId="77777777" w:rsidR="004D7FEE" w:rsidRDefault="00A936C7" w:rsidP="00A936C7">
      <w:pPr>
        <w:spacing w:line="276" w:lineRule="auto"/>
        <w:jc w:val="left"/>
        <w:rPr>
          <w:rFonts w:asciiTheme="majorHAnsi" w:hAnsiTheme="majorHAnsi" w:cstheme="majorHAnsi"/>
          <w:b/>
          <w:sz w:val="24"/>
          <w:szCs w:val="24"/>
        </w:rPr>
      </w:pPr>
      <w:r w:rsidRPr="00C65574">
        <w:rPr>
          <w:rFonts w:asciiTheme="majorHAnsi" w:hAnsiTheme="majorHAnsi" w:cstheme="majorHAnsi"/>
          <w:b/>
          <w:sz w:val="24"/>
          <w:szCs w:val="24"/>
        </w:rPr>
        <w:br/>
        <w:t>Lijst met symbolen</w:t>
      </w:r>
    </w:p>
    <w:p w14:paraId="2659198D" w14:textId="6496BFD5" w:rsidR="00A936C7" w:rsidRDefault="00A936C7" w:rsidP="00A936C7">
      <w:pPr>
        <w:spacing w:line="276" w:lineRule="auto"/>
        <w:jc w:val="left"/>
        <w:rPr>
          <w:rFonts w:asciiTheme="majorHAnsi" w:hAnsiTheme="majorHAnsi" w:cstheme="majorHAnsi"/>
          <w:b/>
          <w:sz w:val="24"/>
          <w:szCs w:val="24"/>
        </w:rPr>
      </w:pPr>
      <w:r w:rsidRPr="00C65574">
        <w:rPr>
          <w:rFonts w:asciiTheme="majorHAnsi" w:hAnsiTheme="majorHAnsi" w:cstheme="majorHAnsi"/>
          <w:b/>
          <w:sz w:val="24"/>
          <w:szCs w:val="24"/>
        </w:rPr>
        <w:br/>
        <w:t>Verklarende woordenlijst</w:t>
      </w:r>
    </w:p>
    <w:p w14:paraId="6255CE34" w14:textId="77777777" w:rsidR="005719D5" w:rsidRDefault="005719D5" w:rsidP="00A936C7">
      <w:pPr>
        <w:spacing w:line="276" w:lineRule="auto"/>
        <w:jc w:val="left"/>
        <w:rPr>
          <w:rFonts w:asciiTheme="majorHAnsi" w:hAnsiTheme="majorHAnsi" w:cstheme="majorHAnsi"/>
          <w:b/>
          <w:sz w:val="24"/>
          <w:szCs w:val="24"/>
        </w:rPr>
      </w:pPr>
    </w:p>
    <w:p w14:paraId="36FB69F4" w14:textId="77777777" w:rsidR="005719D5" w:rsidRDefault="005719D5" w:rsidP="00A936C7">
      <w:pPr>
        <w:spacing w:line="276" w:lineRule="auto"/>
        <w:jc w:val="left"/>
        <w:rPr>
          <w:rFonts w:asciiTheme="majorHAnsi" w:hAnsiTheme="majorHAnsi" w:cstheme="majorHAnsi"/>
          <w:b/>
          <w:sz w:val="24"/>
          <w:szCs w:val="24"/>
        </w:rPr>
      </w:pPr>
    </w:p>
    <w:p w14:paraId="7148ECE3" w14:textId="77777777" w:rsidR="005719D5" w:rsidRDefault="005719D5" w:rsidP="00A936C7">
      <w:pPr>
        <w:spacing w:line="276" w:lineRule="auto"/>
        <w:jc w:val="left"/>
        <w:rPr>
          <w:rFonts w:asciiTheme="majorHAnsi" w:hAnsiTheme="majorHAnsi" w:cstheme="majorHAnsi"/>
          <w:b/>
          <w:sz w:val="24"/>
          <w:szCs w:val="24"/>
        </w:rPr>
      </w:pPr>
    </w:p>
    <w:p w14:paraId="501CCB37" w14:textId="77777777" w:rsidR="005719D5" w:rsidRDefault="005719D5" w:rsidP="00A936C7">
      <w:pPr>
        <w:spacing w:line="276" w:lineRule="auto"/>
        <w:jc w:val="left"/>
        <w:rPr>
          <w:rFonts w:asciiTheme="majorHAnsi" w:hAnsiTheme="majorHAnsi" w:cstheme="majorHAnsi"/>
          <w:b/>
          <w:sz w:val="24"/>
          <w:szCs w:val="24"/>
        </w:rPr>
      </w:pPr>
    </w:p>
    <w:p w14:paraId="32049917" w14:textId="77777777" w:rsidR="005719D5" w:rsidRDefault="005719D5" w:rsidP="00A936C7">
      <w:pPr>
        <w:spacing w:line="276" w:lineRule="auto"/>
        <w:jc w:val="left"/>
        <w:rPr>
          <w:rFonts w:asciiTheme="majorHAnsi" w:hAnsiTheme="majorHAnsi" w:cstheme="majorHAnsi"/>
          <w:b/>
          <w:sz w:val="24"/>
          <w:szCs w:val="24"/>
        </w:rPr>
      </w:pPr>
    </w:p>
    <w:p w14:paraId="2AC264E4" w14:textId="77777777" w:rsidR="005719D5" w:rsidRDefault="005719D5" w:rsidP="00A936C7">
      <w:pPr>
        <w:spacing w:line="276" w:lineRule="auto"/>
        <w:jc w:val="left"/>
        <w:rPr>
          <w:rFonts w:asciiTheme="majorHAnsi" w:hAnsiTheme="majorHAnsi" w:cstheme="majorHAnsi"/>
          <w:b/>
          <w:sz w:val="24"/>
          <w:szCs w:val="24"/>
        </w:rPr>
      </w:pPr>
    </w:p>
    <w:p w14:paraId="28196BDD" w14:textId="77777777" w:rsidR="005719D5" w:rsidRDefault="005719D5" w:rsidP="00A936C7">
      <w:pPr>
        <w:spacing w:line="276" w:lineRule="auto"/>
        <w:jc w:val="left"/>
        <w:rPr>
          <w:rFonts w:asciiTheme="majorHAnsi" w:hAnsiTheme="majorHAnsi" w:cstheme="majorHAnsi"/>
          <w:b/>
          <w:sz w:val="24"/>
          <w:szCs w:val="24"/>
        </w:rPr>
      </w:pPr>
    </w:p>
    <w:p w14:paraId="60DF4B6F" w14:textId="77777777" w:rsidR="005719D5" w:rsidRDefault="005719D5" w:rsidP="00A936C7">
      <w:pPr>
        <w:spacing w:line="276" w:lineRule="auto"/>
        <w:jc w:val="left"/>
        <w:rPr>
          <w:rFonts w:asciiTheme="majorHAnsi" w:hAnsiTheme="majorHAnsi" w:cstheme="majorHAnsi"/>
          <w:b/>
          <w:sz w:val="24"/>
          <w:szCs w:val="24"/>
        </w:rPr>
      </w:pPr>
    </w:p>
    <w:p w14:paraId="3900D0F5" w14:textId="77777777" w:rsidR="005719D5" w:rsidRDefault="005719D5" w:rsidP="00A936C7">
      <w:pPr>
        <w:spacing w:line="276" w:lineRule="auto"/>
        <w:jc w:val="left"/>
        <w:rPr>
          <w:rFonts w:asciiTheme="majorHAnsi" w:hAnsiTheme="majorHAnsi" w:cstheme="majorHAnsi"/>
          <w:b/>
          <w:sz w:val="24"/>
          <w:szCs w:val="24"/>
        </w:rPr>
      </w:pPr>
    </w:p>
    <w:p w14:paraId="62CD4F9F" w14:textId="77777777" w:rsidR="005719D5" w:rsidRDefault="005719D5" w:rsidP="00A936C7">
      <w:pPr>
        <w:spacing w:line="276" w:lineRule="auto"/>
        <w:jc w:val="left"/>
        <w:rPr>
          <w:rFonts w:asciiTheme="majorHAnsi" w:hAnsiTheme="majorHAnsi" w:cstheme="majorHAnsi"/>
          <w:b/>
          <w:sz w:val="24"/>
          <w:szCs w:val="24"/>
        </w:rPr>
      </w:pPr>
    </w:p>
    <w:p w14:paraId="03E6A060" w14:textId="77777777" w:rsidR="005719D5" w:rsidRDefault="005719D5" w:rsidP="00A936C7">
      <w:pPr>
        <w:spacing w:line="276" w:lineRule="auto"/>
        <w:jc w:val="left"/>
        <w:rPr>
          <w:rFonts w:asciiTheme="majorHAnsi" w:hAnsiTheme="majorHAnsi" w:cstheme="majorHAnsi"/>
          <w:b/>
          <w:sz w:val="24"/>
          <w:szCs w:val="24"/>
        </w:rPr>
      </w:pPr>
    </w:p>
    <w:p w14:paraId="2DB968BF" w14:textId="77777777" w:rsidR="005719D5" w:rsidRDefault="005719D5" w:rsidP="00A936C7">
      <w:pPr>
        <w:spacing w:line="276" w:lineRule="auto"/>
        <w:jc w:val="left"/>
        <w:rPr>
          <w:rFonts w:asciiTheme="majorHAnsi" w:hAnsiTheme="majorHAnsi" w:cstheme="majorHAnsi"/>
          <w:b/>
          <w:sz w:val="24"/>
          <w:szCs w:val="24"/>
        </w:rPr>
      </w:pPr>
    </w:p>
    <w:p w14:paraId="015A610A" w14:textId="77777777" w:rsidR="005719D5" w:rsidRDefault="005719D5" w:rsidP="00A936C7">
      <w:pPr>
        <w:spacing w:line="276" w:lineRule="auto"/>
        <w:jc w:val="left"/>
        <w:rPr>
          <w:rFonts w:asciiTheme="majorHAnsi" w:hAnsiTheme="majorHAnsi" w:cstheme="majorHAnsi"/>
          <w:b/>
          <w:sz w:val="24"/>
          <w:szCs w:val="24"/>
        </w:rPr>
      </w:pPr>
    </w:p>
    <w:p w14:paraId="33BAAFB5" w14:textId="77777777" w:rsidR="005719D5" w:rsidRDefault="005719D5" w:rsidP="00A936C7">
      <w:pPr>
        <w:spacing w:line="276" w:lineRule="auto"/>
        <w:jc w:val="left"/>
        <w:rPr>
          <w:rFonts w:asciiTheme="majorHAnsi" w:hAnsiTheme="majorHAnsi" w:cstheme="majorHAnsi"/>
          <w:b/>
          <w:sz w:val="24"/>
          <w:szCs w:val="24"/>
        </w:rPr>
      </w:pPr>
    </w:p>
    <w:p w14:paraId="688977C7" w14:textId="77777777" w:rsidR="005719D5" w:rsidRDefault="005719D5" w:rsidP="00A936C7">
      <w:pPr>
        <w:spacing w:line="276" w:lineRule="auto"/>
        <w:jc w:val="left"/>
        <w:rPr>
          <w:rFonts w:asciiTheme="majorHAnsi" w:hAnsiTheme="majorHAnsi" w:cstheme="majorHAnsi"/>
          <w:b/>
          <w:sz w:val="24"/>
          <w:szCs w:val="24"/>
        </w:rPr>
      </w:pPr>
    </w:p>
    <w:p w14:paraId="2A1297A0" w14:textId="77777777" w:rsidR="005719D5" w:rsidRDefault="005719D5">
      <w:pPr>
        <w:spacing w:line="276" w:lineRule="auto"/>
        <w:jc w:val="left"/>
        <w:rPr>
          <w:rFonts w:asciiTheme="majorHAnsi" w:hAnsiTheme="majorHAnsi" w:cstheme="majorHAnsi"/>
          <w:b/>
          <w:sz w:val="24"/>
          <w:szCs w:val="24"/>
        </w:rPr>
        <w:sectPr w:rsidR="005719D5" w:rsidSect="00A51642">
          <w:headerReference w:type="default" r:id="rId16"/>
          <w:headerReference w:type="first" r:id="rId17"/>
          <w:pgSz w:w="11906" w:h="16838"/>
          <w:pgMar w:top="1134" w:right="1418" w:bottom="1418" w:left="1418" w:header="709" w:footer="709" w:gutter="0"/>
          <w:pgNumType w:fmt="lowerRoman"/>
          <w:cols w:space="708"/>
          <w:docGrid w:linePitch="360"/>
        </w:sectPr>
      </w:pPr>
    </w:p>
    <w:p w14:paraId="6C880101" w14:textId="15AEA620" w:rsidR="005E3D11" w:rsidRPr="00CC7489" w:rsidRDefault="005E3D11" w:rsidP="27B61721">
      <w:pPr>
        <w:pStyle w:val="Kop1"/>
        <w:spacing w:line="276" w:lineRule="auto"/>
        <w:rPr>
          <w:rFonts w:asciiTheme="majorHAnsi" w:hAnsiTheme="majorHAnsi"/>
        </w:rPr>
      </w:pPr>
      <w:bookmarkStart w:id="1" w:name="_Toc208570712"/>
      <w:bookmarkStart w:id="2" w:name="_Toc1573218295"/>
      <w:r w:rsidRPr="27B61721">
        <w:rPr>
          <w:rFonts w:asciiTheme="majorHAnsi" w:hAnsiTheme="majorHAnsi"/>
        </w:rPr>
        <w:lastRenderedPageBreak/>
        <w:t>Inleiding</w:t>
      </w:r>
      <w:bookmarkEnd w:id="0"/>
      <w:bookmarkEnd w:id="1"/>
      <w:bookmarkEnd w:id="2"/>
    </w:p>
    <w:p w14:paraId="3A96D568" w14:textId="2001C715" w:rsidR="006A2655" w:rsidRPr="004D7FEE" w:rsidRDefault="00373B11" w:rsidP="00CC7489">
      <w:pPr>
        <w:spacing w:line="276" w:lineRule="auto"/>
        <w:jc w:val="left"/>
        <w:rPr>
          <w:rFonts w:asciiTheme="majorHAnsi" w:hAnsiTheme="majorHAnsi" w:cstheme="majorHAnsi"/>
          <w:color w:val="FF0000"/>
          <w:sz w:val="20"/>
          <w:szCs w:val="20"/>
        </w:rPr>
      </w:pPr>
      <w:r w:rsidRPr="004D7FEE">
        <w:rPr>
          <w:rFonts w:asciiTheme="majorHAnsi" w:hAnsiTheme="majorHAnsi" w:cstheme="majorHAnsi"/>
          <w:color w:val="FF0000"/>
          <w:sz w:val="20"/>
          <w:szCs w:val="20"/>
        </w:rPr>
        <w:t>(</w:t>
      </w:r>
      <w:r w:rsidRPr="004D7FEE">
        <w:rPr>
          <w:rFonts w:asciiTheme="majorHAnsi" w:hAnsiTheme="majorHAnsi" w:cstheme="majorHAnsi"/>
          <w:color w:val="FF0000"/>
          <w:sz w:val="20"/>
          <w:szCs w:val="20"/>
          <w:vertAlign w:val="superscript"/>
        </w:rPr>
        <w:t>1</w:t>
      </w:r>
      <w:r w:rsidR="00AE3906" w:rsidRPr="004D7FEE">
        <w:rPr>
          <w:rFonts w:asciiTheme="majorHAnsi" w:hAnsiTheme="majorHAnsi" w:cstheme="majorHAnsi"/>
          <w:color w:val="FF0000"/>
          <w:sz w:val="20"/>
          <w:szCs w:val="20"/>
        </w:rPr>
        <w:t>/</w:t>
      </w:r>
      <w:r w:rsidR="00AE3906" w:rsidRPr="004D7FEE">
        <w:rPr>
          <w:rFonts w:asciiTheme="majorHAnsi" w:hAnsiTheme="majorHAnsi" w:cstheme="majorHAnsi"/>
          <w:color w:val="FF0000"/>
          <w:sz w:val="20"/>
          <w:szCs w:val="20"/>
          <w:vertAlign w:val="subscript"/>
        </w:rPr>
        <w:t>2</w:t>
      </w:r>
      <w:r w:rsidRPr="004D7FEE">
        <w:rPr>
          <w:rFonts w:asciiTheme="majorHAnsi" w:hAnsiTheme="majorHAnsi" w:cstheme="majorHAnsi"/>
          <w:color w:val="FF0000"/>
          <w:sz w:val="20"/>
          <w:szCs w:val="20"/>
        </w:rPr>
        <w:t xml:space="preserve"> pagina)</w:t>
      </w:r>
    </w:p>
    <w:p w14:paraId="6329F8DA" w14:textId="1D49FDB5" w:rsidR="008C1C9D" w:rsidRPr="00087452" w:rsidRDefault="00BD07AD" w:rsidP="00CC7489">
      <w:pPr>
        <w:spacing w:line="276" w:lineRule="auto"/>
        <w:jc w:val="left"/>
        <w:rPr>
          <w:rFonts w:asciiTheme="majorHAnsi" w:hAnsiTheme="majorHAnsi" w:cstheme="majorHAnsi"/>
        </w:rPr>
      </w:pPr>
      <w:r w:rsidRPr="00087452">
        <w:rPr>
          <w:rFonts w:asciiTheme="majorHAnsi" w:hAnsiTheme="majorHAnsi" w:cstheme="majorHAnsi"/>
        </w:rPr>
        <w:t>De</w:t>
      </w:r>
      <w:r w:rsidR="005E3D11" w:rsidRPr="00087452">
        <w:rPr>
          <w:rFonts w:asciiTheme="majorHAnsi" w:hAnsiTheme="majorHAnsi" w:cstheme="majorHAnsi"/>
        </w:rPr>
        <w:t xml:space="preserve"> inleiding</w:t>
      </w:r>
      <w:r w:rsidR="00801D4A" w:rsidRPr="00087452">
        <w:rPr>
          <w:rStyle w:val="Voetnootmarkering"/>
          <w:rFonts w:asciiTheme="majorHAnsi" w:hAnsiTheme="majorHAnsi" w:cstheme="majorHAnsi"/>
        </w:rPr>
        <w:footnoteReference w:id="2"/>
      </w:r>
      <w:r w:rsidR="005E3D11" w:rsidRPr="00087452">
        <w:rPr>
          <w:rFonts w:asciiTheme="majorHAnsi" w:hAnsiTheme="majorHAnsi" w:cstheme="majorHAnsi"/>
        </w:rPr>
        <w:t xml:space="preserve"> heeft enerzijds tot doel de interesse van de lezer te wekken en anderzijds de</w:t>
      </w:r>
      <w:r w:rsidR="008C1C9D" w:rsidRPr="00087452">
        <w:rPr>
          <w:rFonts w:asciiTheme="majorHAnsi" w:hAnsiTheme="majorHAnsi" w:cstheme="majorHAnsi"/>
        </w:rPr>
        <w:t xml:space="preserve"> lezer voldoende te informeren over het projectdoel en de gevolgde strategie.</w:t>
      </w:r>
    </w:p>
    <w:p w14:paraId="38EF8C0F" w14:textId="12DCB5A3" w:rsidR="00BD07AD" w:rsidRPr="00087452" w:rsidRDefault="00590200" w:rsidP="00CC7489">
      <w:pPr>
        <w:spacing w:line="276" w:lineRule="auto"/>
        <w:jc w:val="left"/>
        <w:rPr>
          <w:rFonts w:asciiTheme="majorHAnsi" w:hAnsiTheme="majorHAnsi" w:cstheme="majorHAnsi"/>
        </w:rPr>
      </w:pPr>
      <w:r w:rsidRPr="00087452">
        <w:rPr>
          <w:rFonts w:asciiTheme="majorHAnsi" w:hAnsiTheme="majorHAnsi" w:cstheme="majorHAnsi"/>
        </w:rPr>
        <w:t>De inleiding wordt a</w:t>
      </w:r>
      <w:r w:rsidR="005E3D11" w:rsidRPr="00087452">
        <w:rPr>
          <w:rFonts w:asciiTheme="majorHAnsi" w:hAnsiTheme="majorHAnsi" w:cstheme="majorHAnsi"/>
        </w:rPr>
        <w:t>ls een zelfstan</w:t>
      </w:r>
      <w:r w:rsidRPr="00087452">
        <w:rPr>
          <w:rFonts w:asciiTheme="majorHAnsi" w:hAnsiTheme="majorHAnsi" w:cstheme="majorHAnsi"/>
        </w:rPr>
        <w:t xml:space="preserve">dige tekst gelezen </w:t>
      </w:r>
      <w:r w:rsidR="008C1C9D" w:rsidRPr="00087452">
        <w:rPr>
          <w:rFonts w:asciiTheme="majorHAnsi" w:hAnsiTheme="majorHAnsi" w:cstheme="majorHAnsi"/>
        </w:rPr>
        <w:t xml:space="preserve">en </w:t>
      </w:r>
      <w:r w:rsidRPr="00087452">
        <w:rPr>
          <w:rFonts w:asciiTheme="majorHAnsi" w:hAnsiTheme="majorHAnsi" w:cstheme="majorHAnsi"/>
        </w:rPr>
        <w:t>is ook een</w:t>
      </w:r>
      <w:r w:rsidR="008C1C9D" w:rsidRPr="00087452">
        <w:rPr>
          <w:rFonts w:asciiTheme="majorHAnsi" w:hAnsiTheme="majorHAnsi" w:cstheme="majorHAnsi"/>
        </w:rPr>
        <w:t xml:space="preserve"> wegwijzer om de lezer te helpen</w:t>
      </w:r>
      <w:r w:rsidR="005E3D11" w:rsidRPr="00087452">
        <w:rPr>
          <w:rFonts w:asciiTheme="majorHAnsi" w:hAnsiTheme="majorHAnsi" w:cstheme="majorHAnsi"/>
        </w:rPr>
        <w:t>.</w:t>
      </w:r>
    </w:p>
    <w:p w14:paraId="496987C0" w14:textId="45AC3CDD" w:rsidR="005E3D11" w:rsidRPr="00087452" w:rsidRDefault="005E3D11" w:rsidP="00CC7489">
      <w:pPr>
        <w:spacing w:line="276" w:lineRule="auto"/>
        <w:jc w:val="left"/>
        <w:rPr>
          <w:rFonts w:asciiTheme="majorHAnsi" w:hAnsiTheme="majorHAnsi" w:cstheme="majorHAnsi"/>
        </w:rPr>
      </w:pPr>
      <w:r w:rsidRPr="00087452">
        <w:rPr>
          <w:rFonts w:asciiTheme="majorHAnsi" w:hAnsiTheme="majorHAnsi" w:cstheme="majorHAnsi"/>
        </w:rPr>
        <w:t>De inleiding bevat</w:t>
      </w:r>
      <w:r w:rsidR="00DD2255" w:rsidRPr="00087452">
        <w:rPr>
          <w:rFonts w:asciiTheme="majorHAnsi" w:hAnsiTheme="majorHAnsi" w:cstheme="majorHAnsi"/>
        </w:rPr>
        <w:t xml:space="preserve"> (niet beperkend)</w:t>
      </w:r>
      <w:r w:rsidRPr="00087452">
        <w:rPr>
          <w:rFonts w:asciiTheme="majorHAnsi" w:hAnsiTheme="majorHAnsi" w:cstheme="majorHAnsi"/>
        </w:rPr>
        <w:t>:</w:t>
      </w:r>
    </w:p>
    <w:p w14:paraId="7089A498" w14:textId="07F9A296" w:rsidR="005E3D11" w:rsidRPr="00087452" w:rsidRDefault="005E3D11" w:rsidP="00CC7489">
      <w:pPr>
        <w:pStyle w:val="Lijstalinea"/>
        <w:numPr>
          <w:ilvl w:val="0"/>
          <w:numId w:val="8"/>
        </w:numPr>
        <w:spacing w:line="276" w:lineRule="auto"/>
        <w:jc w:val="left"/>
        <w:rPr>
          <w:rFonts w:asciiTheme="majorHAnsi" w:hAnsiTheme="majorHAnsi" w:cstheme="majorHAnsi"/>
          <w:lang w:eastAsia="nl-NL"/>
        </w:rPr>
      </w:pPr>
      <w:proofErr w:type="gramStart"/>
      <w:r w:rsidRPr="00087452">
        <w:rPr>
          <w:rFonts w:asciiTheme="majorHAnsi" w:hAnsiTheme="majorHAnsi" w:cstheme="majorHAnsi"/>
        </w:rPr>
        <w:t>de</w:t>
      </w:r>
      <w:proofErr w:type="gramEnd"/>
      <w:r w:rsidRPr="00087452">
        <w:rPr>
          <w:rFonts w:asciiTheme="majorHAnsi" w:hAnsiTheme="majorHAnsi" w:cstheme="majorHAnsi"/>
        </w:rPr>
        <w:t xml:space="preserve"> probleems</w:t>
      </w:r>
      <w:r w:rsidR="009A32C5" w:rsidRPr="00087452">
        <w:rPr>
          <w:rFonts w:asciiTheme="majorHAnsi" w:hAnsiTheme="majorHAnsi" w:cstheme="majorHAnsi"/>
        </w:rPr>
        <w:t>telling (1</w:t>
      </w:r>
      <w:r w:rsidRPr="00087452">
        <w:rPr>
          <w:rFonts w:asciiTheme="majorHAnsi" w:hAnsiTheme="majorHAnsi" w:cstheme="majorHAnsi"/>
        </w:rPr>
        <w:t xml:space="preserve"> à 2 zinnen</w:t>
      </w:r>
      <w:r w:rsidRPr="00087452">
        <w:rPr>
          <w:rFonts w:asciiTheme="majorHAnsi" w:hAnsiTheme="majorHAnsi" w:cstheme="majorHAnsi"/>
          <w:lang w:eastAsia="nl-NL"/>
        </w:rPr>
        <w:t>)</w:t>
      </w:r>
    </w:p>
    <w:p w14:paraId="3CC53825" w14:textId="45CD30D0" w:rsidR="005E3D11" w:rsidRPr="00087452" w:rsidRDefault="00A77769" w:rsidP="00CC7489">
      <w:pPr>
        <w:pStyle w:val="Lijstalinea"/>
        <w:numPr>
          <w:ilvl w:val="0"/>
          <w:numId w:val="8"/>
        </w:numPr>
        <w:spacing w:line="276" w:lineRule="auto"/>
        <w:jc w:val="left"/>
        <w:rPr>
          <w:rFonts w:asciiTheme="majorHAnsi" w:hAnsiTheme="majorHAnsi" w:cstheme="majorHAnsi"/>
        </w:rPr>
      </w:pPr>
      <w:proofErr w:type="gramStart"/>
      <w:r w:rsidRPr="00087452">
        <w:rPr>
          <w:rFonts w:asciiTheme="majorHAnsi" w:hAnsiTheme="majorHAnsi" w:cstheme="majorHAnsi"/>
        </w:rPr>
        <w:t>enkele</w:t>
      </w:r>
      <w:proofErr w:type="gramEnd"/>
      <w:r w:rsidR="005E3D11" w:rsidRPr="00087452">
        <w:rPr>
          <w:rFonts w:asciiTheme="majorHAnsi" w:hAnsiTheme="majorHAnsi" w:cstheme="majorHAnsi"/>
        </w:rPr>
        <w:t xml:space="preserve"> zinnen die het belang van de resultaten aangeven en h</w:t>
      </w:r>
      <w:r w:rsidRPr="00087452">
        <w:rPr>
          <w:rFonts w:asciiTheme="majorHAnsi" w:hAnsiTheme="majorHAnsi" w:cstheme="majorHAnsi"/>
        </w:rPr>
        <w:t>et werk samenvatten</w:t>
      </w:r>
      <w:r w:rsidR="00590200" w:rsidRPr="00087452">
        <w:rPr>
          <w:rFonts w:asciiTheme="majorHAnsi" w:hAnsiTheme="majorHAnsi" w:cstheme="majorHAnsi"/>
        </w:rPr>
        <w:t>.</w:t>
      </w:r>
    </w:p>
    <w:p w14:paraId="0E44EE8B" w14:textId="2C29E166" w:rsidR="00BD07AD" w:rsidRPr="00087452" w:rsidRDefault="00BD07AD" w:rsidP="00CC7489">
      <w:pPr>
        <w:spacing w:line="276" w:lineRule="auto"/>
        <w:jc w:val="left"/>
        <w:rPr>
          <w:rFonts w:asciiTheme="majorHAnsi" w:hAnsiTheme="majorHAnsi" w:cstheme="majorHAnsi"/>
        </w:rPr>
      </w:pPr>
      <w:r w:rsidRPr="00087452">
        <w:rPr>
          <w:rFonts w:asciiTheme="majorHAnsi" w:hAnsiTheme="majorHAnsi" w:cstheme="majorHAnsi"/>
        </w:rPr>
        <w:t xml:space="preserve">De </w:t>
      </w:r>
      <w:r w:rsidR="005E3D11" w:rsidRPr="00087452">
        <w:rPr>
          <w:rFonts w:asciiTheme="majorHAnsi" w:hAnsiTheme="majorHAnsi" w:cstheme="majorHAnsi"/>
        </w:rPr>
        <w:t xml:space="preserve">inleiding </w:t>
      </w:r>
      <w:r w:rsidRPr="00087452">
        <w:rPr>
          <w:rFonts w:asciiTheme="majorHAnsi" w:hAnsiTheme="majorHAnsi" w:cstheme="majorHAnsi"/>
        </w:rPr>
        <w:t>wordt pas geschreven als de hoofdtekst volledig afgewerkt i</w:t>
      </w:r>
      <w:r w:rsidR="00D637F1" w:rsidRPr="00087452">
        <w:rPr>
          <w:rFonts w:asciiTheme="majorHAnsi" w:hAnsiTheme="majorHAnsi" w:cstheme="majorHAnsi"/>
        </w:rPr>
        <w:t>s en is niet</w:t>
      </w:r>
      <w:r w:rsidRPr="00087452">
        <w:rPr>
          <w:rFonts w:asciiTheme="majorHAnsi" w:hAnsiTheme="majorHAnsi" w:cstheme="majorHAnsi"/>
        </w:rPr>
        <w:t xml:space="preserve"> langer dan 1/8 van de totale tekst.</w:t>
      </w:r>
    </w:p>
    <w:p w14:paraId="58C80DA3" w14:textId="1C68AD58" w:rsidR="00590200" w:rsidRPr="00087452" w:rsidRDefault="00DD2255" w:rsidP="00CC7489">
      <w:pPr>
        <w:spacing w:line="276" w:lineRule="auto"/>
        <w:jc w:val="left"/>
        <w:rPr>
          <w:rFonts w:asciiTheme="majorHAnsi" w:hAnsiTheme="majorHAnsi" w:cstheme="majorHAnsi"/>
        </w:rPr>
      </w:pPr>
      <w:r w:rsidRPr="00087452">
        <w:rPr>
          <w:rFonts w:asciiTheme="majorHAnsi" w:hAnsiTheme="majorHAnsi" w:cstheme="majorHAnsi"/>
        </w:rPr>
        <w:t xml:space="preserve">Dit sjabloon </w:t>
      </w:r>
      <w:r w:rsidR="00590200" w:rsidRPr="00087452">
        <w:rPr>
          <w:rFonts w:asciiTheme="majorHAnsi" w:hAnsiTheme="majorHAnsi" w:cstheme="majorHAnsi"/>
        </w:rPr>
        <w:t>ondersteunt d</w:t>
      </w:r>
      <w:r w:rsidRPr="00087452">
        <w:rPr>
          <w:rFonts w:asciiTheme="majorHAnsi" w:hAnsiTheme="majorHAnsi" w:cstheme="majorHAnsi"/>
        </w:rPr>
        <w:t xml:space="preserve">e studenten die participeren in het ingenieursproject </w:t>
      </w:r>
      <w:r w:rsidR="00BD07AD" w:rsidRPr="00087452">
        <w:rPr>
          <w:rFonts w:asciiTheme="majorHAnsi" w:hAnsiTheme="majorHAnsi" w:cstheme="majorHAnsi"/>
        </w:rPr>
        <w:t>als ze e</w:t>
      </w:r>
      <w:r w:rsidRPr="00087452">
        <w:rPr>
          <w:rFonts w:asciiTheme="majorHAnsi" w:hAnsiTheme="majorHAnsi" w:cstheme="majorHAnsi"/>
        </w:rPr>
        <w:t>en wetenschappelijk rapport</w:t>
      </w:r>
      <w:r w:rsidR="00BD07AD" w:rsidRPr="00087452">
        <w:rPr>
          <w:rFonts w:asciiTheme="majorHAnsi" w:hAnsiTheme="majorHAnsi" w:cstheme="majorHAnsi"/>
        </w:rPr>
        <w:t xml:space="preserve"> schrijven</w:t>
      </w:r>
      <w:r w:rsidRPr="00087452">
        <w:rPr>
          <w:rFonts w:asciiTheme="majorHAnsi" w:hAnsiTheme="majorHAnsi" w:cstheme="majorHAnsi"/>
        </w:rPr>
        <w:t>. Het sjabloon geeft een mogelijke</w:t>
      </w:r>
      <w:r w:rsidR="00590200" w:rsidRPr="00087452">
        <w:rPr>
          <w:rFonts w:asciiTheme="majorHAnsi" w:hAnsiTheme="majorHAnsi" w:cstheme="majorHAnsi"/>
        </w:rPr>
        <w:t xml:space="preserve"> structuur weer van dit rapport, waarvan kan worden </w:t>
      </w:r>
      <w:r w:rsidR="00BD07AD" w:rsidRPr="00087452">
        <w:rPr>
          <w:rFonts w:asciiTheme="majorHAnsi" w:hAnsiTheme="majorHAnsi" w:cstheme="majorHAnsi"/>
        </w:rPr>
        <w:t>afgeweke</w:t>
      </w:r>
      <w:r w:rsidR="00590200" w:rsidRPr="00087452">
        <w:rPr>
          <w:rFonts w:asciiTheme="majorHAnsi" w:hAnsiTheme="majorHAnsi" w:cstheme="majorHAnsi"/>
        </w:rPr>
        <w:t>n</w:t>
      </w:r>
      <w:r w:rsidR="00BD07AD" w:rsidRPr="00087452">
        <w:rPr>
          <w:rFonts w:asciiTheme="majorHAnsi" w:hAnsiTheme="majorHAnsi" w:cstheme="majorHAnsi"/>
        </w:rPr>
        <w:t>, als</w:t>
      </w:r>
      <w:r w:rsidRPr="00087452">
        <w:rPr>
          <w:rFonts w:asciiTheme="majorHAnsi" w:hAnsiTheme="majorHAnsi" w:cstheme="majorHAnsi"/>
        </w:rPr>
        <w:t xml:space="preserve"> de groep dat zo beslist.</w:t>
      </w:r>
    </w:p>
    <w:p w14:paraId="2F0E172B" w14:textId="60F41BA7" w:rsidR="005E3D11" w:rsidRPr="00087452" w:rsidRDefault="00013F6C" w:rsidP="00CC7489">
      <w:pPr>
        <w:spacing w:line="276" w:lineRule="auto"/>
        <w:jc w:val="left"/>
        <w:rPr>
          <w:rFonts w:asciiTheme="majorHAnsi" w:hAnsiTheme="majorHAnsi" w:cstheme="majorHAnsi"/>
        </w:rPr>
      </w:pPr>
      <w:r w:rsidRPr="00087452">
        <w:rPr>
          <w:rFonts w:asciiTheme="majorHAnsi" w:hAnsiTheme="majorHAnsi" w:cstheme="majorHAnsi"/>
        </w:rPr>
        <w:t>Essentieel blijft</w:t>
      </w:r>
      <w:r w:rsidR="00DD2255" w:rsidRPr="00087452">
        <w:rPr>
          <w:rFonts w:asciiTheme="majorHAnsi" w:hAnsiTheme="majorHAnsi" w:cstheme="majorHAnsi"/>
        </w:rPr>
        <w:t xml:space="preserve"> wel de wetenschappelijke inhoud van het verslag waarbij de gebruikte formules, berekeningen en </w:t>
      </w:r>
      <w:r w:rsidR="00590200" w:rsidRPr="00087452">
        <w:rPr>
          <w:rFonts w:asciiTheme="majorHAnsi" w:hAnsiTheme="majorHAnsi" w:cstheme="majorHAnsi"/>
        </w:rPr>
        <w:t>metingen op een correct</w:t>
      </w:r>
      <w:r w:rsidR="00DD2255" w:rsidRPr="00087452">
        <w:rPr>
          <w:rFonts w:asciiTheme="majorHAnsi" w:hAnsiTheme="majorHAnsi" w:cstheme="majorHAnsi"/>
        </w:rPr>
        <w:t xml:space="preserve">e wijze worden gerapporteerd. Ook het </w:t>
      </w:r>
      <w:r w:rsidR="00590200" w:rsidRPr="00087452">
        <w:rPr>
          <w:rFonts w:asciiTheme="majorHAnsi" w:hAnsiTheme="majorHAnsi" w:cstheme="majorHAnsi"/>
        </w:rPr>
        <w:t xml:space="preserve">juiste </w:t>
      </w:r>
      <w:r w:rsidR="00DD2255" w:rsidRPr="00087452">
        <w:rPr>
          <w:rFonts w:asciiTheme="majorHAnsi" w:hAnsiTheme="majorHAnsi" w:cstheme="majorHAnsi"/>
        </w:rPr>
        <w:t>gebruik van verzorgde grafieken, tabellen, technische tekeningen, flowcharts en schema’s behoort bij een goed wetenschappelijk verslag</w:t>
      </w:r>
      <w:r w:rsidRPr="00087452">
        <w:rPr>
          <w:rFonts w:asciiTheme="majorHAnsi" w:hAnsiTheme="majorHAnsi" w:cstheme="majorHAnsi"/>
        </w:rPr>
        <w:t xml:space="preserve"> (indien van toepassing uiteraard)</w:t>
      </w:r>
      <w:r w:rsidR="00DD2255" w:rsidRPr="00087452">
        <w:rPr>
          <w:rFonts w:asciiTheme="majorHAnsi" w:hAnsiTheme="majorHAnsi" w:cstheme="majorHAnsi"/>
        </w:rPr>
        <w:t>.</w:t>
      </w:r>
      <w:r w:rsidR="001F6800" w:rsidRPr="00087452">
        <w:rPr>
          <w:rFonts w:asciiTheme="majorHAnsi" w:hAnsiTheme="majorHAnsi" w:cstheme="majorHAnsi"/>
        </w:rPr>
        <w:t xml:space="preserve"> Het spreekt vanzelf dat </w:t>
      </w:r>
      <w:r w:rsidR="00590200" w:rsidRPr="00087452">
        <w:rPr>
          <w:rFonts w:asciiTheme="majorHAnsi" w:hAnsiTheme="majorHAnsi" w:cstheme="majorHAnsi"/>
        </w:rPr>
        <w:t>het versl</w:t>
      </w:r>
      <w:r w:rsidR="001F6800" w:rsidRPr="00087452">
        <w:rPr>
          <w:rFonts w:asciiTheme="majorHAnsi" w:hAnsiTheme="majorHAnsi" w:cstheme="majorHAnsi"/>
        </w:rPr>
        <w:t xml:space="preserve">ag taalkundig juist en </w:t>
      </w:r>
      <w:r w:rsidR="00590200" w:rsidRPr="00087452">
        <w:rPr>
          <w:rFonts w:asciiTheme="majorHAnsi" w:hAnsiTheme="majorHAnsi" w:cstheme="majorHAnsi"/>
        </w:rPr>
        <w:t xml:space="preserve">in de gepaste schrijfstijl </w:t>
      </w:r>
      <w:r w:rsidR="001F6800" w:rsidRPr="00087452">
        <w:rPr>
          <w:rFonts w:asciiTheme="majorHAnsi" w:hAnsiTheme="majorHAnsi" w:cstheme="majorHAnsi"/>
        </w:rPr>
        <w:t xml:space="preserve">wordt </w:t>
      </w:r>
      <w:r w:rsidR="00590200" w:rsidRPr="00087452">
        <w:rPr>
          <w:rFonts w:asciiTheme="majorHAnsi" w:hAnsiTheme="majorHAnsi" w:cstheme="majorHAnsi"/>
        </w:rPr>
        <w:t>geschreven</w:t>
      </w:r>
      <w:r w:rsidR="00801D4A" w:rsidRPr="00087452">
        <w:rPr>
          <w:rStyle w:val="Voetnootmarkering"/>
          <w:rFonts w:asciiTheme="majorHAnsi" w:hAnsiTheme="majorHAnsi" w:cstheme="majorHAnsi"/>
        </w:rPr>
        <w:footnoteRef/>
      </w:r>
      <w:r w:rsidR="00590200" w:rsidRPr="00087452">
        <w:rPr>
          <w:rFonts w:asciiTheme="majorHAnsi" w:hAnsiTheme="majorHAnsi" w:cstheme="majorHAnsi"/>
        </w:rPr>
        <w:t>.</w:t>
      </w:r>
      <w:r w:rsidR="001F6800" w:rsidRPr="00087452">
        <w:rPr>
          <w:rFonts w:asciiTheme="majorHAnsi" w:hAnsiTheme="majorHAnsi" w:cstheme="majorHAnsi"/>
        </w:rPr>
        <w:t xml:space="preserve"> Ten slotte is het van belang dat de opmaak aantrekkelijk en leesbaar is</w:t>
      </w:r>
      <w:r w:rsidR="001F6800" w:rsidRPr="00087452">
        <w:rPr>
          <w:rStyle w:val="Voetnootmarkering"/>
          <w:rFonts w:asciiTheme="majorHAnsi" w:hAnsiTheme="majorHAnsi" w:cstheme="majorHAnsi"/>
        </w:rPr>
        <w:footnoteRef/>
      </w:r>
      <w:r w:rsidR="001F6800" w:rsidRPr="00087452">
        <w:rPr>
          <w:rFonts w:asciiTheme="majorHAnsi" w:hAnsiTheme="majorHAnsi" w:cstheme="majorHAnsi"/>
        </w:rPr>
        <w:t>.</w:t>
      </w:r>
    </w:p>
    <w:p w14:paraId="5F0EB339" w14:textId="57CE25AC" w:rsidR="005D4E22" w:rsidRPr="00FB4EB2" w:rsidRDefault="005D4E22" w:rsidP="00CC7489">
      <w:pPr>
        <w:spacing w:line="276" w:lineRule="auto"/>
        <w:jc w:val="left"/>
        <w:rPr>
          <w:rFonts w:asciiTheme="majorHAnsi" w:hAnsiTheme="majorHAnsi" w:cstheme="majorHAnsi"/>
        </w:rPr>
      </w:pPr>
      <w:r w:rsidRPr="00F31F48">
        <w:rPr>
          <w:rFonts w:asciiTheme="majorHAnsi" w:hAnsiTheme="majorHAnsi" w:cstheme="majorHAnsi"/>
        </w:rPr>
        <w:t>Het gebruik van generatieve AI is toegestaan, maar zoals het OER voorschrijft wordt gevraagd om aan te geven waar deze in de tekst werden gebruikt en welke tools hiervoor werden ingezet.</w:t>
      </w:r>
      <w:r w:rsidR="00623347" w:rsidRPr="00F31F48">
        <w:rPr>
          <w:rFonts w:asciiTheme="majorHAnsi" w:hAnsiTheme="majorHAnsi" w:cstheme="majorHAnsi"/>
        </w:rPr>
        <w:t xml:space="preserve"> </w:t>
      </w:r>
      <w:r w:rsidR="00D2689F" w:rsidRPr="00F31F48">
        <w:rPr>
          <w:rFonts w:asciiTheme="majorHAnsi" w:hAnsiTheme="majorHAnsi" w:cstheme="majorHAnsi"/>
        </w:rPr>
        <w:t xml:space="preserve">Het is aangewezen om dit in een aparte </w:t>
      </w:r>
      <w:r w:rsidR="00D2689F" w:rsidRPr="00FB4EB2">
        <w:rPr>
          <w:rFonts w:asciiTheme="majorHAnsi" w:hAnsiTheme="majorHAnsi" w:cstheme="majorHAnsi"/>
        </w:rPr>
        <w:t xml:space="preserve">bijlage </w:t>
      </w:r>
      <w:r w:rsidR="00FB4EB2">
        <w:rPr>
          <w:rFonts w:asciiTheme="majorHAnsi" w:hAnsiTheme="majorHAnsi" w:cstheme="majorHAnsi"/>
        </w:rPr>
        <w:t>te doen</w:t>
      </w:r>
      <w:r w:rsidR="00D2689F" w:rsidRPr="00FB4EB2">
        <w:rPr>
          <w:rFonts w:asciiTheme="majorHAnsi" w:hAnsiTheme="majorHAnsi" w:cstheme="majorHAnsi"/>
        </w:rPr>
        <w:t>.</w:t>
      </w:r>
    </w:p>
    <w:p w14:paraId="7F9B2D6F" w14:textId="77777777" w:rsidR="009B2928" w:rsidRDefault="005E3D11" w:rsidP="00CC7489">
      <w:pPr>
        <w:spacing w:line="276" w:lineRule="auto"/>
        <w:jc w:val="left"/>
        <w:rPr>
          <w:rFonts w:asciiTheme="majorHAnsi" w:hAnsiTheme="majorHAnsi" w:cstheme="majorHAnsi"/>
        </w:rPr>
      </w:pPr>
      <w:r w:rsidRPr="00087452">
        <w:rPr>
          <w:rFonts w:asciiTheme="majorHAnsi" w:hAnsiTheme="majorHAnsi" w:cstheme="majorHAnsi"/>
        </w:rPr>
        <w:t xml:space="preserve">De kern van het verslag bestaat uit één of meer genummerde hoofdstukken die vaak verdeeld zijn in paragrafen. De opsplitsing </w:t>
      </w:r>
      <w:r w:rsidR="00590200" w:rsidRPr="00087452">
        <w:rPr>
          <w:rFonts w:asciiTheme="majorHAnsi" w:hAnsiTheme="majorHAnsi" w:cstheme="majorHAnsi"/>
        </w:rPr>
        <w:t xml:space="preserve">in hoofdstukken/paragrafen is logisch </w:t>
      </w:r>
      <w:r w:rsidRPr="00087452">
        <w:rPr>
          <w:rFonts w:asciiTheme="majorHAnsi" w:hAnsiTheme="majorHAnsi" w:cstheme="majorHAnsi"/>
        </w:rPr>
        <w:t xml:space="preserve">en </w:t>
      </w:r>
      <w:r w:rsidR="00590200" w:rsidRPr="00087452">
        <w:rPr>
          <w:rFonts w:asciiTheme="majorHAnsi" w:hAnsiTheme="majorHAnsi" w:cstheme="majorHAnsi"/>
        </w:rPr>
        <w:t>de hoofdstukken/paragrafen sluiten op elkaar aan</w:t>
      </w:r>
      <w:r w:rsidR="00BD07AD" w:rsidRPr="00087452">
        <w:rPr>
          <w:rFonts w:asciiTheme="majorHAnsi" w:hAnsiTheme="majorHAnsi" w:cstheme="majorHAnsi"/>
        </w:rPr>
        <w:t>.</w:t>
      </w:r>
    </w:p>
    <w:p w14:paraId="5046A6E9" w14:textId="77777777" w:rsidR="009B2928" w:rsidRDefault="009B2928" w:rsidP="009B2928">
      <w:pPr>
        <w:spacing w:line="276" w:lineRule="auto"/>
        <w:jc w:val="left"/>
        <w:rPr>
          <w:rFonts w:asciiTheme="majorHAnsi" w:hAnsiTheme="majorHAnsi" w:cstheme="majorHAnsi"/>
          <w:b/>
          <w:bCs/>
          <w:color w:val="FF0000"/>
        </w:rPr>
      </w:pPr>
      <w:r w:rsidRPr="00087452">
        <w:rPr>
          <w:rFonts w:asciiTheme="majorHAnsi" w:hAnsiTheme="majorHAnsi" w:cstheme="majorHAnsi"/>
          <w:b/>
          <w:bCs/>
          <w:color w:val="FF0000"/>
        </w:rPr>
        <w:t xml:space="preserve">Het eindverslag </w:t>
      </w:r>
      <w:proofErr w:type="gramStart"/>
      <w:r w:rsidRPr="00087452">
        <w:rPr>
          <w:rFonts w:asciiTheme="majorHAnsi" w:hAnsiTheme="majorHAnsi" w:cstheme="majorHAnsi"/>
          <w:b/>
          <w:bCs/>
          <w:color w:val="FF0000"/>
        </w:rPr>
        <w:t>IP semester</w:t>
      </w:r>
      <w:proofErr w:type="gramEnd"/>
      <w:r w:rsidRPr="00087452">
        <w:rPr>
          <w:rFonts w:asciiTheme="majorHAnsi" w:hAnsiTheme="majorHAnsi" w:cstheme="majorHAnsi"/>
          <w:b/>
          <w:bCs/>
          <w:color w:val="FF0000"/>
        </w:rPr>
        <w:t xml:space="preserve"> 1 telt maximaal 10 pagina’s hoofdtekst, het eindverslag </w:t>
      </w:r>
      <w:proofErr w:type="gramStart"/>
      <w:r w:rsidRPr="00087452">
        <w:rPr>
          <w:rFonts w:asciiTheme="majorHAnsi" w:hAnsiTheme="majorHAnsi" w:cstheme="majorHAnsi"/>
          <w:b/>
          <w:bCs/>
          <w:color w:val="FF0000"/>
        </w:rPr>
        <w:t>IP semester</w:t>
      </w:r>
      <w:proofErr w:type="gramEnd"/>
      <w:r w:rsidRPr="00087452">
        <w:rPr>
          <w:rFonts w:asciiTheme="majorHAnsi" w:hAnsiTheme="majorHAnsi" w:cstheme="majorHAnsi"/>
          <w:b/>
          <w:bCs/>
          <w:color w:val="FF0000"/>
        </w:rPr>
        <w:t xml:space="preserve"> 2 maximaal 15 pagina’s hoofdtekst.</w:t>
      </w:r>
    </w:p>
    <w:p w14:paraId="5A00267A" w14:textId="65B8DA4A" w:rsidR="7120A74A" w:rsidRPr="00087452" w:rsidRDefault="7120A74A" w:rsidP="00CC7489">
      <w:pPr>
        <w:spacing w:line="276" w:lineRule="auto"/>
        <w:jc w:val="left"/>
        <w:rPr>
          <w:rFonts w:asciiTheme="majorHAnsi" w:hAnsiTheme="majorHAnsi" w:cstheme="majorHAnsi"/>
        </w:rPr>
      </w:pPr>
      <w:r w:rsidRPr="00087452">
        <w:rPr>
          <w:rFonts w:asciiTheme="majorHAnsi" w:hAnsiTheme="majorHAnsi" w:cstheme="majorHAnsi"/>
        </w:rPr>
        <w:br w:type="page"/>
      </w:r>
    </w:p>
    <w:p w14:paraId="37C715FD" w14:textId="5E9F303D" w:rsidR="00A77769" w:rsidRPr="005D3F3F" w:rsidRDefault="00A77769" w:rsidP="0A22C3CC">
      <w:pPr>
        <w:pStyle w:val="Kop1"/>
        <w:spacing w:line="276" w:lineRule="auto"/>
        <w:rPr>
          <w:rFonts w:asciiTheme="majorHAnsi" w:hAnsiTheme="majorHAnsi"/>
        </w:rPr>
      </w:pPr>
      <w:bookmarkStart w:id="3" w:name="_Toc208570713"/>
      <w:bookmarkStart w:id="4" w:name="_Toc481962364"/>
      <w:bookmarkStart w:id="5" w:name="_Toc475449657"/>
      <w:r w:rsidRPr="0A22C3CC">
        <w:rPr>
          <w:rFonts w:asciiTheme="majorHAnsi" w:hAnsiTheme="majorHAnsi"/>
        </w:rPr>
        <w:lastRenderedPageBreak/>
        <w:t>Conceptbepaling</w:t>
      </w:r>
      <w:bookmarkEnd w:id="3"/>
      <w:bookmarkEnd w:id="4"/>
    </w:p>
    <w:p w14:paraId="1F33D51A" w14:textId="34930871" w:rsidR="00373B11" w:rsidRPr="005D3F3F" w:rsidRDefault="007812D3" w:rsidP="0A22C3CC">
      <w:pPr>
        <w:pStyle w:val="Lijstalinea"/>
        <w:spacing w:line="276" w:lineRule="auto"/>
        <w:jc w:val="left"/>
        <w:rPr>
          <w:rFonts w:asciiTheme="majorHAnsi" w:hAnsiTheme="majorHAnsi" w:cstheme="majorBidi"/>
          <w:color w:val="FF0000"/>
          <w:sz w:val="20"/>
          <w:szCs w:val="20"/>
        </w:rPr>
      </w:pPr>
      <w:r w:rsidRPr="0A22C3CC">
        <w:rPr>
          <w:rFonts w:asciiTheme="majorHAnsi" w:hAnsiTheme="majorHAnsi" w:cstheme="majorBidi"/>
          <w:color w:val="FF0000"/>
          <w:sz w:val="20"/>
          <w:szCs w:val="20"/>
        </w:rPr>
        <w:t xml:space="preserve">(1 </w:t>
      </w:r>
      <w:r w:rsidR="00C444E0" w:rsidRPr="0A22C3CC">
        <w:rPr>
          <w:rFonts w:asciiTheme="majorHAnsi" w:hAnsiTheme="majorHAnsi" w:cstheme="majorBidi"/>
          <w:color w:val="FF0000"/>
          <w:sz w:val="20"/>
          <w:szCs w:val="20"/>
        </w:rPr>
        <w:t>pagina)</w:t>
      </w:r>
    </w:p>
    <w:p w14:paraId="513D7B12" w14:textId="1CF9828D" w:rsidR="00AC20A3" w:rsidRPr="00CC7489" w:rsidRDefault="264E0342" w:rsidP="27B61721">
      <w:pPr>
        <w:spacing w:line="276" w:lineRule="auto"/>
        <w:jc w:val="left"/>
        <w:rPr>
          <w:rFonts w:asciiTheme="majorHAnsi" w:hAnsiTheme="majorHAnsi" w:cstheme="majorBidi"/>
          <w:highlight w:val="yellow"/>
        </w:rPr>
      </w:pPr>
      <w:r w:rsidRPr="0A22C3CC">
        <w:rPr>
          <w:rFonts w:asciiTheme="majorHAnsi" w:hAnsiTheme="majorHAnsi" w:cstheme="majorBidi"/>
        </w:rPr>
        <w:t>De keuze van het finaal concept gebeur</w:t>
      </w:r>
      <w:r w:rsidR="77211460" w:rsidRPr="0A22C3CC">
        <w:rPr>
          <w:rFonts w:asciiTheme="majorHAnsi" w:hAnsiTheme="majorHAnsi" w:cstheme="majorBidi"/>
        </w:rPr>
        <w:t>t</w:t>
      </w:r>
      <w:r w:rsidRPr="0A22C3CC">
        <w:rPr>
          <w:rFonts w:asciiTheme="majorHAnsi" w:hAnsiTheme="majorHAnsi" w:cstheme="majorBidi"/>
        </w:rPr>
        <w:t xml:space="preserve"> m.b.v. een selectiematrix</w:t>
      </w:r>
      <w:r w:rsidR="1095B0DA" w:rsidRPr="0A22C3CC">
        <w:rPr>
          <w:rFonts w:asciiTheme="majorHAnsi" w:hAnsiTheme="majorHAnsi" w:cstheme="majorBidi"/>
        </w:rPr>
        <w:t>, die hier opgenomen wordt.</w:t>
      </w:r>
      <w:r w:rsidRPr="0A22C3CC">
        <w:rPr>
          <w:rFonts w:asciiTheme="majorHAnsi" w:hAnsiTheme="majorHAnsi" w:cstheme="majorBidi"/>
        </w:rPr>
        <w:t xml:space="preserve"> H</w:t>
      </w:r>
      <w:r w:rsidR="6D057ACB" w:rsidRPr="0A22C3CC">
        <w:rPr>
          <w:rFonts w:asciiTheme="majorHAnsi" w:hAnsiTheme="majorHAnsi" w:cstheme="majorBidi"/>
        </w:rPr>
        <w:t>i</w:t>
      </w:r>
      <w:r w:rsidRPr="0A22C3CC">
        <w:rPr>
          <w:rFonts w:asciiTheme="majorHAnsi" w:hAnsiTheme="majorHAnsi" w:cstheme="majorBidi"/>
        </w:rPr>
        <w:t xml:space="preserve">erin worden de verschillende concepten (opgenomen in bijlage 1) </w:t>
      </w:r>
      <w:r w:rsidR="2A617CFF" w:rsidRPr="0A22C3CC">
        <w:rPr>
          <w:rFonts w:asciiTheme="majorHAnsi" w:hAnsiTheme="majorHAnsi" w:cstheme="majorBidi"/>
        </w:rPr>
        <w:t>t.o.v. elkaar afgewogen</w:t>
      </w:r>
      <w:r w:rsidR="46449024" w:rsidRPr="0A22C3CC">
        <w:rPr>
          <w:rFonts w:asciiTheme="majorHAnsi" w:hAnsiTheme="majorHAnsi" w:cstheme="majorBidi"/>
        </w:rPr>
        <w:t xml:space="preserve"> </w:t>
      </w:r>
      <w:r w:rsidR="2A617CFF" w:rsidRPr="0A22C3CC">
        <w:rPr>
          <w:rFonts w:asciiTheme="majorHAnsi" w:hAnsiTheme="majorHAnsi" w:cstheme="majorBidi"/>
        </w:rPr>
        <w:t xml:space="preserve">op basis van </w:t>
      </w:r>
      <w:proofErr w:type="spellStart"/>
      <w:r w:rsidR="2A617CFF" w:rsidRPr="0A22C3CC">
        <w:rPr>
          <w:rFonts w:asciiTheme="majorHAnsi" w:hAnsiTheme="majorHAnsi" w:cstheme="majorBidi"/>
        </w:rPr>
        <w:t>Key</w:t>
      </w:r>
      <w:proofErr w:type="spellEnd"/>
      <w:r w:rsidR="2A617CFF" w:rsidRPr="0A22C3CC">
        <w:rPr>
          <w:rFonts w:asciiTheme="majorHAnsi" w:hAnsiTheme="majorHAnsi" w:cstheme="majorBidi"/>
        </w:rPr>
        <w:t xml:space="preserve"> Performance Indicators (KPI). </w:t>
      </w:r>
      <w:r w:rsidR="6D9C1E96" w:rsidRPr="0A22C3CC">
        <w:rPr>
          <w:rFonts w:asciiTheme="majorHAnsi" w:hAnsiTheme="majorHAnsi" w:cstheme="majorBidi"/>
        </w:rPr>
        <w:t xml:space="preserve">Mogelijke </w:t>
      </w:r>
      <w:proofErr w:type="spellStart"/>
      <w:r w:rsidR="6D9C1E96" w:rsidRPr="0A22C3CC">
        <w:rPr>
          <w:rFonts w:asciiTheme="majorHAnsi" w:hAnsiTheme="majorHAnsi" w:cstheme="majorBidi"/>
        </w:rPr>
        <w:t>KPI’s</w:t>
      </w:r>
      <w:proofErr w:type="spellEnd"/>
      <w:r w:rsidR="6D9C1E96" w:rsidRPr="0A22C3CC">
        <w:rPr>
          <w:rFonts w:asciiTheme="majorHAnsi" w:hAnsiTheme="majorHAnsi" w:cstheme="majorBidi"/>
        </w:rPr>
        <w:t xml:space="preserve"> zijn: </w:t>
      </w:r>
      <w:r w:rsidR="268C4892" w:rsidRPr="0A22C3CC">
        <w:rPr>
          <w:rFonts w:asciiTheme="majorHAnsi" w:hAnsiTheme="majorHAnsi" w:cstheme="majorBidi"/>
        </w:rPr>
        <w:t>produceerbaarheid, materiaalkeuze, kostprijs, aantal onderdelen, snelheid, veiligheid, ...</w:t>
      </w:r>
      <w:r w:rsidR="00AC20A3">
        <w:br/>
      </w:r>
    </w:p>
    <w:p w14:paraId="47A744DD" w14:textId="77777777" w:rsidR="00AC20A3" w:rsidRPr="00CC7489" w:rsidRDefault="00AC20A3" w:rsidP="00CC7489">
      <w:pPr>
        <w:spacing w:line="276" w:lineRule="auto"/>
        <w:jc w:val="left"/>
        <w:rPr>
          <w:rFonts w:asciiTheme="majorHAnsi" w:hAnsiTheme="majorHAnsi" w:cstheme="majorHAnsi"/>
          <w:sz w:val="24"/>
          <w:szCs w:val="24"/>
        </w:rPr>
      </w:pPr>
    </w:p>
    <w:p w14:paraId="5C1F2422" w14:textId="77777777" w:rsidR="00AC20A3" w:rsidRPr="00CC7489" w:rsidRDefault="00AC20A3" w:rsidP="00CC7489">
      <w:pPr>
        <w:spacing w:line="276" w:lineRule="auto"/>
        <w:jc w:val="left"/>
        <w:rPr>
          <w:rFonts w:asciiTheme="majorHAnsi" w:hAnsiTheme="majorHAnsi" w:cstheme="majorHAnsi"/>
          <w:sz w:val="24"/>
          <w:szCs w:val="24"/>
        </w:rPr>
      </w:pPr>
    </w:p>
    <w:p w14:paraId="7252393A" w14:textId="77777777" w:rsidR="00AC20A3" w:rsidRPr="00CC7489" w:rsidRDefault="00AC20A3" w:rsidP="00CC7489">
      <w:pPr>
        <w:spacing w:line="276" w:lineRule="auto"/>
        <w:jc w:val="left"/>
        <w:rPr>
          <w:rFonts w:asciiTheme="majorHAnsi" w:hAnsiTheme="majorHAnsi" w:cstheme="majorHAnsi"/>
          <w:sz w:val="24"/>
          <w:szCs w:val="24"/>
        </w:rPr>
      </w:pPr>
    </w:p>
    <w:p w14:paraId="3FA9C642" w14:textId="77777777" w:rsidR="00AC20A3" w:rsidRPr="00CC7489" w:rsidRDefault="00AC20A3" w:rsidP="00CC7489">
      <w:pPr>
        <w:spacing w:line="276" w:lineRule="auto"/>
        <w:jc w:val="left"/>
        <w:rPr>
          <w:rFonts w:asciiTheme="majorHAnsi" w:hAnsiTheme="majorHAnsi" w:cstheme="majorHAnsi"/>
          <w:sz w:val="24"/>
          <w:szCs w:val="24"/>
        </w:rPr>
      </w:pPr>
    </w:p>
    <w:p w14:paraId="12E928B6" w14:textId="77777777" w:rsidR="00AC20A3" w:rsidRPr="00CC7489" w:rsidRDefault="00AC20A3" w:rsidP="00CC7489">
      <w:pPr>
        <w:spacing w:line="276" w:lineRule="auto"/>
        <w:jc w:val="left"/>
        <w:rPr>
          <w:rFonts w:asciiTheme="majorHAnsi" w:hAnsiTheme="majorHAnsi" w:cstheme="majorHAnsi"/>
          <w:sz w:val="24"/>
          <w:szCs w:val="24"/>
        </w:rPr>
      </w:pPr>
    </w:p>
    <w:p w14:paraId="33032A8A" w14:textId="77777777" w:rsidR="00AC20A3" w:rsidRPr="00CC7489" w:rsidRDefault="00AC20A3" w:rsidP="00CC7489">
      <w:pPr>
        <w:spacing w:line="276" w:lineRule="auto"/>
        <w:jc w:val="left"/>
        <w:rPr>
          <w:rFonts w:asciiTheme="majorHAnsi" w:hAnsiTheme="majorHAnsi" w:cstheme="majorHAnsi"/>
          <w:sz w:val="24"/>
          <w:szCs w:val="24"/>
        </w:rPr>
      </w:pPr>
    </w:p>
    <w:p w14:paraId="340E21F6" w14:textId="77777777" w:rsidR="00AC20A3" w:rsidRPr="00CC7489" w:rsidRDefault="00AC20A3" w:rsidP="00CC7489">
      <w:pPr>
        <w:spacing w:line="276" w:lineRule="auto"/>
        <w:jc w:val="left"/>
        <w:rPr>
          <w:rFonts w:asciiTheme="majorHAnsi" w:hAnsiTheme="majorHAnsi" w:cstheme="majorHAnsi"/>
          <w:sz w:val="24"/>
          <w:szCs w:val="24"/>
        </w:rPr>
      </w:pPr>
    </w:p>
    <w:p w14:paraId="2B06035D" w14:textId="77777777" w:rsidR="00AC20A3" w:rsidRPr="00CC7489" w:rsidRDefault="00AC20A3" w:rsidP="00CC7489">
      <w:pPr>
        <w:spacing w:line="276" w:lineRule="auto"/>
        <w:jc w:val="left"/>
        <w:rPr>
          <w:rFonts w:asciiTheme="majorHAnsi" w:hAnsiTheme="majorHAnsi" w:cstheme="majorHAnsi"/>
          <w:sz w:val="24"/>
          <w:szCs w:val="24"/>
        </w:rPr>
      </w:pPr>
    </w:p>
    <w:p w14:paraId="0630C0C2" w14:textId="77777777" w:rsidR="00AC20A3" w:rsidRPr="00CC7489" w:rsidRDefault="00AC20A3" w:rsidP="00CC7489">
      <w:pPr>
        <w:spacing w:line="276" w:lineRule="auto"/>
        <w:jc w:val="left"/>
        <w:rPr>
          <w:rFonts w:asciiTheme="majorHAnsi" w:hAnsiTheme="majorHAnsi" w:cstheme="majorHAnsi"/>
          <w:sz w:val="24"/>
          <w:szCs w:val="24"/>
        </w:rPr>
      </w:pPr>
    </w:p>
    <w:p w14:paraId="6247BBC3" w14:textId="77777777" w:rsidR="00AC20A3" w:rsidRPr="00CC7489" w:rsidRDefault="00AC20A3" w:rsidP="00CC7489">
      <w:pPr>
        <w:spacing w:line="276" w:lineRule="auto"/>
        <w:jc w:val="left"/>
        <w:rPr>
          <w:rFonts w:asciiTheme="majorHAnsi" w:hAnsiTheme="majorHAnsi" w:cstheme="majorHAnsi"/>
          <w:sz w:val="24"/>
          <w:szCs w:val="24"/>
        </w:rPr>
      </w:pPr>
    </w:p>
    <w:p w14:paraId="7E2BD7A5" w14:textId="77777777" w:rsidR="00AC20A3" w:rsidRPr="00CC7489" w:rsidRDefault="00AC20A3" w:rsidP="00CC7489">
      <w:pPr>
        <w:spacing w:line="276" w:lineRule="auto"/>
        <w:jc w:val="left"/>
        <w:rPr>
          <w:rFonts w:asciiTheme="majorHAnsi" w:hAnsiTheme="majorHAnsi" w:cstheme="majorHAnsi"/>
          <w:sz w:val="24"/>
          <w:szCs w:val="24"/>
        </w:rPr>
      </w:pPr>
    </w:p>
    <w:p w14:paraId="526F750E" w14:textId="77777777" w:rsidR="00AC20A3" w:rsidRPr="00CC7489" w:rsidRDefault="00AC20A3" w:rsidP="00CC7489">
      <w:pPr>
        <w:spacing w:line="276" w:lineRule="auto"/>
        <w:jc w:val="left"/>
        <w:rPr>
          <w:rFonts w:asciiTheme="majorHAnsi" w:hAnsiTheme="majorHAnsi" w:cstheme="majorHAnsi"/>
          <w:sz w:val="24"/>
          <w:szCs w:val="24"/>
        </w:rPr>
      </w:pPr>
    </w:p>
    <w:p w14:paraId="22D25659" w14:textId="77777777" w:rsidR="00AC20A3" w:rsidRPr="00CC7489" w:rsidRDefault="00AC20A3" w:rsidP="00CC7489">
      <w:pPr>
        <w:spacing w:line="276" w:lineRule="auto"/>
        <w:jc w:val="left"/>
        <w:rPr>
          <w:rFonts w:asciiTheme="majorHAnsi" w:hAnsiTheme="majorHAnsi" w:cstheme="majorHAnsi"/>
          <w:sz w:val="24"/>
          <w:szCs w:val="24"/>
        </w:rPr>
      </w:pPr>
    </w:p>
    <w:p w14:paraId="0BD1EA08" w14:textId="09C4681C" w:rsidR="6413159D" w:rsidRPr="00CC7489" w:rsidRDefault="6413159D" w:rsidP="00CC7489">
      <w:pPr>
        <w:spacing w:line="276" w:lineRule="auto"/>
        <w:rPr>
          <w:rFonts w:asciiTheme="majorHAnsi" w:hAnsiTheme="majorHAnsi" w:cstheme="majorHAnsi"/>
        </w:rPr>
      </w:pPr>
      <w:r w:rsidRPr="00CC7489">
        <w:rPr>
          <w:rFonts w:asciiTheme="majorHAnsi" w:hAnsiTheme="majorHAnsi" w:cstheme="majorHAnsi"/>
        </w:rPr>
        <w:br w:type="page"/>
      </w:r>
    </w:p>
    <w:p w14:paraId="0C8B097D" w14:textId="2BFA3AF8" w:rsidR="005E3D11" w:rsidRPr="00CC7489" w:rsidRDefault="001F6699" w:rsidP="27B61721">
      <w:pPr>
        <w:pStyle w:val="Kop1"/>
        <w:spacing w:line="276" w:lineRule="auto"/>
        <w:rPr>
          <w:rFonts w:asciiTheme="majorHAnsi" w:hAnsiTheme="majorHAnsi"/>
        </w:rPr>
      </w:pPr>
      <w:bookmarkStart w:id="6" w:name="_Toc208570714"/>
      <w:bookmarkStart w:id="7" w:name="_Toc1079277535"/>
      <w:bookmarkEnd w:id="5"/>
      <w:r w:rsidRPr="27B61721">
        <w:rPr>
          <w:rFonts w:asciiTheme="majorHAnsi" w:hAnsiTheme="majorHAnsi"/>
        </w:rPr>
        <w:lastRenderedPageBreak/>
        <w:t>Karakteristieken elektrische motor</w:t>
      </w:r>
      <w:bookmarkEnd w:id="6"/>
      <w:bookmarkEnd w:id="7"/>
    </w:p>
    <w:p w14:paraId="05656E95" w14:textId="3A0F5B71" w:rsidR="00C444E0" w:rsidRPr="00F31F48" w:rsidRDefault="00C444E0" w:rsidP="00CC7489">
      <w:pPr>
        <w:spacing w:line="276" w:lineRule="auto"/>
        <w:jc w:val="left"/>
        <w:rPr>
          <w:rFonts w:asciiTheme="majorHAnsi" w:hAnsiTheme="majorHAnsi" w:cstheme="majorHAnsi"/>
          <w:color w:val="FF0000"/>
          <w:sz w:val="20"/>
          <w:szCs w:val="20"/>
        </w:rPr>
      </w:pPr>
      <w:r w:rsidRPr="00F31F48">
        <w:rPr>
          <w:rFonts w:asciiTheme="majorHAnsi" w:hAnsiTheme="majorHAnsi" w:cstheme="majorHAnsi"/>
          <w:color w:val="FF0000"/>
          <w:sz w:val="20"/>
          <w:szCs w:val="20"/>
        </w:rPr>
        <w:t>(3 pagina’s)</w:t>
      </w:r>
    </w:p>
    <w:p w14:paraId="47FC41E2" w14:textId="739BDA2B" w:rsidR="002F1FF1" w:rsidRDefault="002F1FF1" w:rsidP="00CC7489">
      <w:pPr>
        <w:spacing w:line="276" w:lineRule="auto"/>
        <w:jc w:val="left"/>
        <w:rPr>
          <w:rFonts w:asciiTheme="majorHAnsi" w:hAnsiTheme="majorHAnsi" w:cstheme="majorHAnsi"/>
        </w:rPr>
      </w:pPr>
      <w:r>
        <w:rPr>
          <w:rFonts w:asciiTheme="majorHAnsi" w:hAnsiTheme="majorHAnsi" w:cstheme="majorHAnsi"/>
        </w:rPr>
        <w:t>Tijdens de klassikale labosessie rond de motor die zal worden ingezet voor het ingenieursproject w</w:t>
      </w:r>
      <w:r w:rsidR="00920966">
        <w:rPr>
          <w:rFonts w:asciiTheme="majorHAnsi" w:hAnsiTheme="majorHAnsi" w:cstheme="majorHAnsi"/>
        </w:rPr>
        <w:t xml:space="preserve">ordt in eerste instantie een antwoord gegeven op een aantal onderzoeksvragen rond de basiswerking </w:t>
      </w:r>
      <w:r w:rsidR="00933F30">
        <w:rPr>
          <w:rFonts w:asciiTheme="majorHAnsi" w:hAnsiTheme="majorHAnsi" w:cstheme="majorHAnsi"/>
        </w:rPr>
        <w:t xml:space="preserve">en karakteristieken </w:t>
      </w:r>
      <w:r w:rsidR="00920966">
        <w:rPr>
          <w:rFonts w:asciiTheme="majorHAnsi" w:hAnsiTheme="majorHAnsi" w:cstheme="majorHAnsi"/>
        </w:rPr>
        <w:t>van deze motor.</w:t>
      </w:r>
    </w:p>
    <w:p w14:paraId="3EFED62A" w14:textId="349C15E1" w:rsidR="00477A45" w:rsidRDefault="00FD7338" w:rsidP="00CC7489">
      <w:pPr>
        <w:spacing w:line="276" w:lineRule="auto"/>
        <w:jc w:val="left"/>
        <w:rPr>
          <w:rFonts w:asciiTheme="majorHAnsi" w:hAnsiTheme="majorHAnsi" w:cstheme="majorHAnsi"/>
        </w:rPr>
      </w:pPr>
      <w:r>
        <w:rPr>
          <w:rFonts w:asciiTheme="majorHAnsi" w:hAnsiTheme="majorHAnsi" w:cstheme="majorHAnsi"/>
        </w:rPr>
        <w:t>Om deze theorie te staven worden</w:t>
      </w:r>
      <w:r w:rsidR="00556A64">
        <w:rPr>
          <w:rFonts w:asciiTheme="majorHAnsi" w:hAnsiTheme="majorHAnsi" w:cstheme="majorHAnsi"/>
        </w:rPr>
        <w:t xml:space="preserve"> daarnaast</w:t>
      </w:r>
      <w:r>
        <w:rPr>
          <w:rFonts w:asciiTheme="majorHAnsi" w:hAnsiTheme="majorHAnsi" w:cstheme="majorHAnsi"/>
        </w:rPr>
        <w:t xml:space="preserve"> een aantal praktische experimenten uitgevoerd. Het doel is om </w:t>
      </w:r>
      <w:r w:rsidR="005F1CE7">
        <w:rPr>
          <w:rFonts w:asciiTheme="majorHAnsi" w:hAnsiTheme="majorHAnsi" w:cstheme="majorHAnsi"/>
        </w:rPr>
        <w:t xml:space="preserve">het resultaat </w:t>
      </w:r>
      <w:r w:rsidR="006F1BE7">
        <w:rPr>
          <w:rFonts w:asciiTheme="majorHAnsi" w:hAnsiTheme="majorHAnsi" w:cstheme="majorHAnsi"/>
        </w:rPr>
        <w:t>hiervan</w:t>
      </w:r>
      <w:r w:rsidR="005F1CE7">
        <w:rPr>
          <w:rFonts w:asciiTheme="majorHAnsi" w:hAnsiTheme="majorHAnsi" w:cstheme="majorHAnsi"/>
        </w:rPr>
        <w:t xml:space="preserve"> </w:t>
      </w:r>
      <w:r>
        <w:rPr>
          <w:rFonts w:asciiTheme="majorHAnsi" w:hAnsiTheme="majorHAnsi" w:cstheme="majorHAnsi"/>
        </w:rPr>
        <w:t xml:space="preserve">op te nemen in de volgende </w:t>
      </w:r>
      <w:r w:rsidR="00477A45">
        <w:rPr>
          <w:rFonts w:asciiTheme="majorHAnsi" w:hAnsiTheme="majorHAnsi" w:cstheme="majorHAnsi"/>
        </w:rPr>
        <w:t xml:space="preserve">pagina’s. </w:t>
      </w:r>
      <w:r w:rsidR="00A2261B">
        <w:rPr>
          <w:rFonts w:asciiTheme="majorHAnsi" w:hAnsiTheme="majorHAnsi" w:cstheme="majorHAnsi"/>
        </w:rPr>
        <w:t>Figuren van de meetopstelling zelf mogen worden overgenomen uit de presentatie die ter beschikking werd gesteld</w:t>
      </w:r>
      <w:r w:rsidR="00933F30">
        <w:rPr>
          <w:rFonts w:asciiTheme="majorHAnsi" w:hAnsiTheme="majorHAnsi" w:cstheme="majorHAnsi"/>
        </w:rPr>
        <w:t>, maar eigen conclusies zijn belangrijk</w:t>
      </w:r>
      <w:r w:rsidR="006E4B3E">
        <w:rPr>
          <w:rFonts w:asciiTheme="majorHAnsi" w:hAnsiTheme="majorHAnsi" w:cstheme="majorHAnsi"/>
        </w:rPr>
        <w:t xml:space="preserve">. </w:t>
      </w:r>
      <w:r w:rsidR="001360FB">
        <w:rPr>
          <w:rFonts w:asciiTheme="majorHAnsi" w:hAnsiTheme="majorHAnsi" w:cstheme="majorHAnsi"/>
        </w:rPr>
        <w:t>Ook de meetresultaten en bijhorende grafieken</w:t>
      </w:r>
      <w:r w:rsidR="004B0CD0">
        <w:rPr>
          <w:rFonts w:asciiTheme="majorHAnsi" w:hAnsiTheme="majorHAnsi" w:cstheme="majorHAnsi"/>
        </w:rPr>
        <w:t>/tabellen</w:t>
      </w:r>
      <w:r w:rsidR="001360FB">
        <w:rPr>
          <w:rFonts w:asciiTheme="majorHAnsi" w:hAnsiTheme="majorHAnsi" w:cstheme="majorHAnsi"/>
        </w:rPr>
        <w:t xml:space="preserve"> moeten gebaseerd zijn op de eigen metingen uit de contactsessie</w:t>
      </w:r>
      <w:r w:rsidR="00933F30">
        <w:rPr>
          <w:rFonts w:asciiTheme="majorHAnsi" w:hAnsiTheme="majorHAnsi" w:cstheme="majorHAnsi"/>
        </w:rPr>
        <w:t xml:space="preserve">. </w:t>
      </w:r>
    </w:p>
    <w:p w14:paraId="63ECB543" w14:textId="0A023D8C" w:rsidR="00FC7A85" w:rsidRPr="00FC7A85" w:rsidRDefault="00FC7A85" w:rsidP="00FC7A85">
      <w:pPr>
        <w:pStyle w:val="Kop2"/>
      </w:pPr>
      <w:bookmarkStart w:id="8" w:name="_Toc208570715"/>
      <w:bookmarkStart w:id="9" w:name="_Toc1476929555"/>
      <w:r>
        <w:t>Doelstelling</w:t>
      </w:r>
      <w:r w:rsidR="001F6699">
        <w:t xml:space="preserve"> </w:t>
      </w:r>
      <w:r w:rsidR="002B282F">
        <w:t>experiment</w:t>
      </w:r>
      <w:bookmarkEnd w:id="8"/>
      <w:bookmarkEnd w:id="9"/>
    </w:p>
    <w:p w14:paraId="3F63D7D2" w14:textId="0AAE11DC" w:rsidR="009A3D5D" w:rsidRPr="00087452" w:rsidRDefault="001F6699" w:rsidP="009A3D5D">
      <w:pPr>
        <w:spacing w:line="276" w:lineRule="auto"/>
        <w:jc w:val="left"/>
        <w:rPr>
          <w:rFonts w:asciiTheme="majorHAnsi" w:hAnsiTheme="majorHAnsi" w:cstheme="majorHAnsi"/>
        </w:rPr>
      </w:pPr>
      <w:r w:rsidRPr="001F6699">
        <w:rPr>
          <w:rFonts w:asciiTheme="majorHAnsi" w:hAnsiTheme="majorHAnsi" w:cstheme="majorHAnsi"/>
        </w:rPr>
        <w:t xml:space="preserve">Start met de doelstellingen van de praktische experimenten </w:t>
      </w:r>
      <w:r w:rsidR="002B282F">
        <w:rPr>
          <w:rFonts w:asciiTheme="majorHAnsi" w:hAnsiTheme="majorHAnsi" w:cstheme="majorHAnsi"/>
        </w:rPr>
        <w:t xml:space="preserve">kort te omschrijven </w:t>
      </w:r>
      <w:r w:rsidR="00280402">
        <w:rPr>
          <w:rFonts w:asciiTheme="majorHAnsi" w:hAnsiTheme="majorHAnsi" w:cstheme="majorHAnsi"/>
        </w:rPr>
        <w:t>zodat de lezer duidelijk weet wat de verwachtingen zijn van het experiment</w:t>
      </w:r>
      <w:r w:rsidR="003467E9">
        <w:rPr>
          <w:rFonts w:asciiTheme="majorHAnsi" w:hAnsiTheme="majorHAnsi" w:cstheme="majorHAnsi"/>
        </w:rPr>
        <w:t>.</w:t>
      </w:r>
      <w:r w:rsidR="009A3D5D" w:rsidRPr="009A3D5D">
        <w:rPr>
          <w:rFonts w:asciiTheme="majorHAnsi" w:hAnsiTheme="majorHAnsi" w:cstheme="majorHAnsi"/>
        </w:rPr>
        <w:t xml:space="preserve"> </w:t>
      </w:r>
    </w:p>
    <w:p w14:paraId="1F074A37" w14:textId="4917F07A" w:rsidR="00FC7A85" w:rsidRPr="00FC7A85" w:rsidRDefault="003467E9" w:rsidP="003467E9">
      <w:pPr>
        <w:pStyle w:val="Kop2"/>
      </w:pPr>
      <w:bookmarkStart w:id="10" w:name="_Toc208570716"/>
      <w:bookmarkStart w:id="11" w:name="_Toc1994940527"/>
      <w:r>
        <w:t>Methodiek en opstelling</w:t>
      </w:r>
      <w:bookmarkEnd w:id="10"/>
      <w:bookmarkEnd w:id="11"/>
    </w:p>
    <w:p w14:paraId="75B6DA46" w14:textId="2903FB71" w:rsidR="00FC7A85" w:rsidRPr="00FC7A85" w:rsidRDefault="00FC7A85" w:rsidP="003467E9">
      <w:r w:rsidRPr="00FC7A85">
        <w:t>Hier komt een korte bespreking van de praktische uitvoering van de proef</w:t>
      </w:r>
      <w:r w:rsidR="00397ADA">
        <w:t xml:space="preserve">. </w:t>
      </w:r>
      <w:r w:rsidR="008A5EA4">
        <w:t xml:space="preserve">Een lezer </w:t>
      </w:r>
      <w:r w:rsidR="00EA1A21">
        <w:t>(</w:t>
      </w:r>
      <w:r w:rsidR="008A5EA4">
        <w:t>met voldoende technische bagage</w:t>
      </w:r>
      <w:r w:rsidR="00EA1A21">
        <w:t>)</w:t>
      </w:r>
      <w:r w:rsidR="008A5EA4">
        <w:t xml:space="preserve"> moet op basis van dit onderdeel in staat zijn om eventueel </w:t>
      </w:r>
      <w:r w:rsidR="00EA66C2">
        <w:t xml:space="preserve">later het experiment opnieuw samen te stellen uit de componenten hier beschreven en uit te voeren. </w:t>
      </w:r>
      <w:r w:rsidR="009C5998" w:rsidRPr="00087452">
        <w:rPr>
          <w:rFonts w:asciiTheme="majorHAnsi" w:hAnsiTheme="majorHAnsi" w:cstheme="majorHAnsi"/>
        </w:rPr>
        <w:t>Voor verdere onderverdelingen wordt gebruikgemaakt van Kop3.</w:t>
      </w:r>
    </w:p>
    <w:p w14:paraId="02E09569" w14:textId="77777777" w:rsidR="00FC7A85" w:rsidRPr="00FC7A85" w:rsidRDefault="00FC7A85" w:rsidP="008B2FB9">
      <w:pPr>
        <w:pStyle w:val="Kop2"/>
      </w:pPr>
      <w:bookmarkStart w:id="12" w:name="_Toc208570717"/>
      <w:bookmarkStart w:id="13" w:name="_Toc1120000065"/>
      <w:r>
        <w:t>Resultaten en bespreking</w:t>
      </w:r>
      <w:bookmarkEnd w:id="12"/>
      <w:bookmarkEnd w:id="13"/>
    </w:p>
    <w:p w14:paraId="576EE322" w14:textId="5B9F5105" w:rsidR="002D355A" w:rsidRPr="00087452" w:rsidRDefault="00FC7A85" w:rsidP="002D355A">
      <w:pPr>
        <w:spacing w:line="276" w:lineRule="auto"/>
        <w:jc w:val="left"/>
        <w:rPr>
          <w:rFonts w:asciiTheme="majorHAnsi" w:hAnsiTheme="majorHAnsi" w:cstheme="majorHAnsi"/>
        </w:rPr>
      </w:pPr>
      <w:r w:rsidRPr="00FC7A85">
        <w:t>Hier komen de meetresultaten (in tabel en/of grafiek) samen met een kritische bespreking ervan</w:t>
      </w:r>
      <w:r w:rsidR="00994C9C">
        <w:t xml:space="preserve">. </w:t>
      </w:r>
      <w:r w:rsidR="002D355A" w:rsidRPr="00087452">
        <w:rPr>
          <w:rFonts w:asciiTheme="majorHAnsi" w:hAnsiTheme="majorHAnsi" w:cstheme="majorHAnsi"/>
        </w:rPr>
        <w:t xml:space="preserve">Niet alle </w:t>
      </w:r>
      <w:r w:rsidR="00E11D44">
        <w:rPr>
          <w:rFonts w:asciiTheme="majorHAnsi" w:hAnsiTheme="majorHAnsi" w:cstheme="majorHAnsi"/>
        </w:rPr>
        <w:t xml:space="preserve">achterliggende </w:t>
      </w:r>
      <w:r w:rsidR="002D355A" w:rsidRPr="00087452">
        <w:rPr>
          <w:rFonts w:asciiTheme="majorHAnsi" w:hAnsiTheme="majorHAnsi" w:cstheme="majorHAnsi"/>
        </w:rPr>
        <w:t>theorie moet</w:t>
      </w:r>
      <w:r w:rsidR="00E11D44">
        <w:rPr>
          <w:rFonts w:asciiTheme="majorHAnsi" w:hAnsiTheme="majorHAnsi" w:cstheme="majorHAnsi"/>
        </w:rPr>
        <w:t xml:space="preserve"> hierbij</w:t>
      </w:r>
      <w:r w:rsidR="002D355A" w:rsidRPr="00087452">
        <w:rPr>
          <w:rFonts w:asciiTheme="majorHAnsi" w:hAnsiTheme="majorHAnsi" w:cstheme="majorHAnsi"/>
        </w:rPr>
        <w:t xml:space="preserve"> worden uitgelegd, als op een correcte en consequente manier wordt gerefereerd naar de bron</w:t>
      </w:r>
      <w:r w:rsidR="002D355A" w:rsidRPr="00087452">
        <w:rPr>
          <w:rStyle w:val="Voetnootmarkering"/>
          <w:rFonts w:asciiTheme="majorHAnsi" w:hAnsiTheme="majorHAnsi" w:cstheme="majorHAnsi"/>
        </w:rPr>
        <w:footnoteReference w:id="3"/>
      </w:r>
      <w:r w:rsidR="002D355A" w:rsidRPr="00087452">
        <w:rPr>
          <w:rFonts w:asciiTheme="majorHAnsi" w:hAnsiTheme="majorHAnsi" w:cstheme="majorHAnsi"/>
        </w:rPr>
        <w:t>. Voorbeeld van referentie in de tekst zelf:</w:t>
      </w:r>
    </w:p>
    <w:p w14:paraId="540C7CAC" w14:textId="77777777" w:rsidR="002D355A" w:rsidRPr="00087452" w:rsidRDefault="002D355A" w:rsidP="002D355A">
      <w:pPr>
        <w:spacing w:line="276" w:lineRule="auto"/>
        <w:jc w:val="left"/>
        <w:rPr>
          <w:rFonts w:asciiTheme="majorHAnsi" w:hAnsiTheme="majorHAnsi" w:cstheme="majorHAnsi"/>
        </w:rPr>
      </w:pPr>
      <w:r w:rsidRPr="00087452">
        <w:rPr>
          <w:rFonts w:asciiTheme="majorHAnsi" w:hAnsiTheme="majorHAnsi" w:cstheme="majorHAnsi"/>
        </w:rPr>
        <w:t>De speciale relativiteitstheorie (Einstein, 1905) bood een oplossing voor het probleem dat in 1886 ontstaan was ten gevolge van het Michelson-Morley-experiment.</w:t>
      </w:r>
    </w:p>
    <w:p w14:paraId="7CD098DC" w14:textId="5B0693D9" w:rsidR="00FC7A85" w:rsidRDefault="002D355A" w:rsidP="002D355A">
      <w:pPr>
        <w:rPr>
          <w:rFonts w:asciiTheme="majorHAnsi" w:hAnsiTheme="majorHAnsi" w:cstheme="majorHAnsi"/>
          <w:lang w:val="nl-NL"/>
        </w:rPr>
      </w:pPr>
      <w:r w:rsidRPr="00087452">
        <w:rPr>
          <w:rFonts w:asciiTheme="majorHAnsi" w:hAnsiTheme="majorHAnsi" w:cstheme="majorHAnsi"/>
          <w:lang w:val="nl-NL"/>
        </w:rPr>
        <w:t xml:space="preserve">Vergelijkingen kunnen in Word worden gecreëerd: </w:t>
      </w:r>
      <w:r w:rsidRPr="00087452">
        <w:rPr>
          <w:rFonts w:asciiTheme="majorHAnsi" w:hAnsiTheme="majorHAnsi" w:cstheme="majorHAnsi"/>
          <w:i/>
          <w:iCs/>
          <w:lang w:val="nl-NL"/>
        </w:rPr>
        <w:t>Invoegen</w:t>
      </w:r>
      <w:r w:rsidRPr="00087452">
        <w:rPr>
          <w:rFonts w:asciiTheme="majorHAnsi" w:hAnsiTheme="majorHAnsi" w:cstheme="majorHAnsi"/>
          <w:lang w:val="nl-NL"/>
        </w:rPr>
        <w:t xml:space="preserve"> en daarna </w:t>
      </w:r>
      <w:r w:rsidRPr="00087452">
        <w:rPr>
          <w:rFonts w:asciiTheme="majorHAnsi" w:hAnsiTheme="majorHAnsi" w:cstheme="majorHAnsi"/>
          <w:i/>
          <w:iCs/>
          <w:lang w:val="nl-NL"/>
        </w:rPr>
        <w:t>Vergelijking.</w:t>
      </w:r>
      <w:r w:rsidRPr="00087452">
        <w:rPr>
          <w:rFonts w:asciiTheme="majorHAnsi" w:hAnsiTheme="majorHAnsi" w:cstheme="majorHAnsi"/>
        </w:rPr>
        <w:br/>
      </w:r>
      <w:r w:rsidRPr="00087452">
        <w:rPr>
          <w:rFonts w:asciiTheme="majorHAnsi" w:hAnsiTheme="majorHAnsi" w:cstheme="majorHAnsi"/>
        </w:rPr>
        <w:br/>
      </w:r>
      <w:r w:rsidR="009A3D5D" w:rsidRPr="00087452">
        <w:rPr>
          <w:rFonts w:asciiTheme="majorHAnsi" w:hAnsiTheme="majorHAnsi" w:cstheme="majorHAnsi"/>
          <w:lang w:val="nl-NL"/>
        </w:rPr>
        <w:t xml:space="preserve">Vergelijkingen kunnen ook automatisch genummerd worden: na de vergelijking een aantal tabs toevoegen en het haakje “(“, daarna naar </w:t>
      </w:r>
      <w:r w:rsidR="009A3D5D" w:rsidRPr="00087452">
        <w:rPr>
          <w:rFonts w:asciiTheme="majorHAnsi" w:hAnsiTheme="majorHAnsi" w:cstheme="majorHAnsi"/>
          <w:i/>
          <w:iCs/>
          <w:lang w:val="nl-NL"/>
        </w:rPr>
        <w:t>Verwijzingen, Bijschrift invoegen</w:t>
      </w:r>
      <w:r w:rsidR="009A3D5D" w:rsidRPr="00087452">
        <w:rPr>
          <w:rFonts w:asciiTheme="majorHAnsi" w:hAnsiTheme="majorHAnsi" w:cstheme="majorHAnsi"/>
          <w:lang w:val="nl-NL"/>
        </w:rPr>
        <w:t xml:space="preserve">; in de keuzelijst </w:t>
      </w:r>
      <w:r w:rsidR="009A3D5D" w:rsidRPr="00087452">
        <w:rPr>
          <w:rFonts w:asciiTheme="majorHAnsi" w:hAnsiTheme="majorHAnsi" w:cstheme="majorHAnsi"/>
          <w:i/>
          <w:iCs/>
          <w:lang w:val="nl-NL"/>
        </w:rPr>
        <w:t>Naam Vergelijking</w:t>
      </w:r>
      <w:r w:rsidR="009A3D5D" w:rsidRPr="00087452">
        <w:rPr>
          <w:rFonts w:asciiTheme="majorHAnsi" w:hAnsiTheme="majorHAnsi" w:cstheme="majorHAnsi"/>
          <w:lang w:val="nl-NL"/>
        </w:rPr>
        <w:t xml:space="preserve"> kiezen. Naam en volgnummer verschijnen nu in het </w:t>
      </w:r>
      <w:proofErr w:type="spellStart"/>
      <w:r w:rsidR="009A3D5D" w:rsidRPr="00087452">
        <w:rPr>
          <w:rFonts w:asciiTheme="majorHAnsi" w:hAnsiTheme="majorHAnsi" w:cstheme="majorHAnsi"/>
          <w:lang w:val="nl-NL"/>
        </w:rPr>
        <w:t>tekstvak</w:t>
      </w:r>
      <w:proofErr w:type="spellEnd"/>
      <w:r w:rsidR="009A3D5D" w:rsidRPr="00087452">
        <w:rPr>
          <w:rFonts w:asciiTheme="majorHAnsi" w:hAnsiTheme="majorHAnsi" w:cstheme="majorHAnsi"/>
          <w:lang w:val="nl-NL"/>
        </w:rPr>
        <w:t xml:space="preserve"> </w:t>
      </w:r>
      <w:r w:rsidR="009A3D5D" w:rsidRPr="00087452">
        <w:rPr>
          <w:rFonts w:asciiTheme="majorHAnsi" w:hAnsiTheme="majorHAnsi" w:cstheme="majorHAnsi"/>
          <w:i/>
          <w:iCs/>
          <w:lang w:val="nl-NL"/>
        </w:rPr>
        <w:t>Bijschrift</w:t>
      </w:r>
      <w:r w:rsidR="009A3D5D" w:rsidRPr="00087452">
        <w:rPr>
          <w:rFonts w:asciiTheme="majorHAnsi" w:hAnsiTheme="majorHAnsi" w:cstheme="majorHAnsi"/>
          <w:lang w:val="nl-NL"/>
        </w:rPr>
        <w:t xml:space="preserve"> zoals ze in de tekst zullen verschijnen. Eventueel kan “)” in het </w:t>
      </w:r>
      <w:proofErr w:type="spellStart"/>
      <w:r w:rsidR="009A3D5D" w:rsidRPr="00087452">
        <w:rPr>
          <w:rFonts w:asciiTheme="majorHAnsi" w:hAnsiTheme="majorHAnsi" w:cstheme="majorHAnsi"/>
          <w:lang w:val="nl-NL"/>
        </w:rPr>
        <w:t>tekstvak</w:t>
      </w:r>
      <w:proofErr w:type="spellEnd"/>
      <w:r w:rsidR="009A3D5D" w:rsidRPr="00087452">
        <w:rPr>
          <w:rFonts w:asciiTheme="majorHAnsi" w:hAnsiTheme="majorHAnsi" w:cstheme="majorHAnsi"/>
          <w:lang w:val="nl-NL"/>
        </w:rPr>
        <w:t xml:space="preserve"> toegevoegd worden. Als dit bij elke vergelijking wordt gedaan, worden de vergelijkingen automatisch</w:t>
      </w:r>
      <w:r w:rsidR="009A3D5D">
        <w:rPr>
          <w:rFonts w:asciiTheme="majorHAnsi" w:hAnsiTheme="majorHAnsi" w:cstheme="majorHAnsi"/>
          <w:lang w:val="nl-NL"/>
        </w:rPr>
        <w:t xml:space="preserve"> </w:t>
      </w:r>
      <w:r w:rsidR="00F52973">
        <w:rPr>
          <w:rFonts w:asciiTheme="majorHAnsi" w:hAnsiTheme="majorHAnsi" w:cstheme="majorHAnsi"/>
          <w:lang w:val="nl-NL"/>
        </w:rPr>
        <w:t>genummerd.</w:t>
      </w:r>
    </w:p>
    <w:p w14:paraId="135BC3D3" w14:textId="77777777" w:rsidR="00B56430" w:rsidRDefault="00B56430" w:rsidP="002D355A">
      <w:pPr>
        <w:rPr>
          <w:rFonts w:asciiTheme="majorHAnsi" w:hAnsiTheme="majorHAnsi" w:cstheme="majorHAnsi"/>
          <w:lang w:val="nl-NL"/>
        </w:rPr>
      </w:pPr>
    </w:p>
    <w:p w14:paraId="7ECA981A" w14:textId="77777777" w:rsidR="00B56430" w:rsidRDefault="00B56430" w:rsidP="002D355A">
      <w:pPr>
        <w:rPr>
          <w:rFonts w:asciiTheme="majorHAnsi" w:hAnsiTheme="majorHAnsi" w:cstheme="majorHAnsi"/>
          <w:lang w:val="nl-NL"/>
        </w:rPr>
      </w:pPr>
    </w:p>
    <w:p w14:paraId="49725A1B" w14:textId="3F6BC3BD" w:rsidR="00F52973" w:rsidRPr="00CC7489" w:rsidRDefault="00F52973" w:rsidP="035C1C9E">
      <w:pPr>
        <w:spacing w:line="276" w:lineRule="auto"/>
        <w:ind w:left="2124"/>
        <w:jc w:val="left"/>
        <w:rPr>
          <w:rFonts w:asciiTheme="majorHAnsi" w:hAnsiTheme="majorHAnsi" w:cstheme="majorBidi"/>
          <w:sz w:val="24"/>
          <w:szCs w:val="24"/>
        </w:rPr>
      </w:pPr>
      <w:r w:rsidRPr="00CC7489">
        <w:rPr>
          <w:rFonts w:asciiTheme="majorHAnsi" w:hAnsiTheme="majorHAnsi" w:cstheme="majorHAnsi"/>
        </w:rPr>
        <w:lastRenderedPageBreak/>
        <w:tab/>
      </w:r>
      <w:r w:rsidRPr="00CC7489">
        <w:rPr>
          <w:rFonts w:asciiTheme="majorHAnsi" w:hAnsiTheme="majorHAnsi" w:cstheme="majorHAnsi"/>
        </w:rPr>
        <w:tab/>
      </w:r>
      <m:oMath>
        <m:r>
          <w:rPr>
            <w:rFonts w:ascii="Cambria Math" w:hAnsi="Cambria Math" w:cstheme="majorHAnsi"/>
          </w:rPr>
          <m:t>pV=nRT </m:t>
        </m:r>
      </m:oMath>
      <w:r w:rsidRPr="00CC7489">
        <w:rPr>
          <w:rFonts w:asciiTheme="majorHAnsi" w:hAnsiTheme="majorHAnsi" w:cstheme="majorHAnsi"/>
        </w:rPr>
        <w:tab/>
      </w:r>
      <w:r w:rsidRPr="00CC7489">
        <w:rPr>
          <w:rFonts w:asciiTheme="majorHAnsi" w:hAnsiTheme="majorHAnsi" w:cstheme="majorHAnsi"/>
        </w:rPr>
        <w:tab/>
      </w:r>
      <w:r w:rsidRPr="00CC7489">
        <w:rPr>
          <w:rFonts w:asciiTheme="majorHAnsi" w:hAnsiTheme="majorHAnsi" w:cstheme="majorHAnsi"/>
        </w:rPr>
        <w:tab/>
      </w:r>
      <w:r w:rsidRPr="00CC7489">
        <w:rPr>
          <w:rFonts w:asciiTheme="majorHAnsi" w:hAnsiTheme="majorHAnsi" w:cstheme="majorHAnsi"/>
        </w:rPr>
        <w:tab/>
      </w:r>
      <w:r>
        <w:tab/>
      </w:r>
      <w:r>
        <w:rPr>
          <w:rFonts w:asciiTheme="majorHAnsi" w:hAnsiTheme="majorHAnsi" w:cstheme="majorHAnsi"/>
        </w:rPr>
        <w:tab/>
      </w:r>
      <w:r>
        <w:rPr>
          <w:rFonts w:asciiTheme="majorHAnsi" w:hAnsiTheme="majorHAnsi" w:cstheme="majorHAnsi"/>
        </w:rPr>
        <w:tab/>
      </w:r>
      <w:r w:rsidRPr="035C1C9E">
        <w:rPr>
          <w:rFonts w:asciiTheme="majorHAnsi" w:hAnsiTheme="majorHAnsi" w:cstheme="majorBidi"/>
          <w:sz w:val="24"/>
          <w:szCs w:val="24"/>
        </w:rPr>
        <w:t>(</w:t>
      </w:r>
      <w:r w:rsidRPr="035C1C9E">
        <w:rPr>
          <w:rFonts w:asciiTheme="majorHAnsi" w:hAnsiTheme="majorHAnsi" w:cstheme="majorBidi"/>
          <w:noProof/>
          <w:sz w:val="24"/>
          <w:szCs w:val="24"/>
        </w:rPr>
        <w:fldChar w:fldCharType="begin"/>
      </w:r>
      <w:r w:rsidRPr="035C1C9E">
        <w:rPr>
          <w:rFonts w:asciiTheme="majorHAnsi" w:hAnsiTheme="majorHAnsi" w:cstheme="majorBidi"/>
          <w:noProof/>
          <w:sz w:val="24"/>
          <w:szCs w:val="24"/>
        </w:rPr>
        <w:instrText xml:space="preserve"> SEQ Vergelijking \* ARABIC </w:instrText>
      </w:r>
      <w:r w:rsidRPr="035C1C9E">
        <w:rPr>
          <w:rFonts w:asciiTheme="majorHAnsi" w:hAnsiTheme="majorHAnsi" w:cstheme="majorBidi"/>
          <w:noProof/>
          <w:sz w:val="24"/>
          <w:szCs w:val="24"/>
        </w:rPr>
        <w:fldChar w:fldCharType="separate"/>
      </w:r>
      <w:r w:rsidRPr="035C1C9E">
        <w:rPr>
          <w:rFonts w:asciiTheme="majorHAnsi" w:hAnsiTheme="majorHAnsi" w:cstheme="majorBidi"/>
          <w:noProof/>
          <w:sz w:val="24"/>
          <w:szCs w:val="24"/>
        </w:rPr>
        <w:t>1</w:t>
      </w:r>
      <w:r w:rsidRPr="035C1C9E">
        <w:rPr>
          <w:rFonts w:asciiTheme="majorHAnsi" w:hAnsiTheme="majorHAnsi" w:cstheme="majorBidi"/>
          <w:noProof/>
          <w:sz w:val="24"/>
          <w:szCs w:val="24"/>
        </w:rPr>
        <w:fldChar w:fldCharType="end"/>
      </w:r>
      <w:r w:rsidRPr="035C1C9E">
        <w:rPr>
          <w:rFonts w:asciiTheme="majorHAnsi" w:hAnsiTheme="majorHAnsi" w:cstheme="majorBidi"/>
          <w:sz w:val="24"/>
          <w:szCs w:val="24"/>
        </w:rPr>
        <w:t>)</w:t>
      </w:r>
    </w:p>
    <w:p w14:paraId="42F78FC8" w14:textId="77777777" w:rsidR="00F52973" w:rsidRPr="00CC7489" w:rsidRDefault="00F52973" w:rsidP="00F52973">
      <w:pPr>
        <w:pStyle w:val="Bijschrift"/>
        <w:spacing w:line="276" w:lineRule="auto"/>
        <w:ind w:left="2124" w:firstLine="708"/>
        <w:jc w:val="left"/>
        <w:rPr>
          <w:rFonts w:asciiTheme="majorHAnsi" w:hAnsiTheme="majorHAnsi" w:cstheme="majorHAnsi"/>
          <w:sz w:val="24"/>
          <w:szCs w:val="24"/>
        </w:rPr>
      </w:pPr>
      <w:r w:rsidRPr="00CC7489">
        <w:rPr>
          <w:rFonts w:asciiTheme="majorHAnsi" w:hAnsiTheme="majorHAnsi" w:cstheme="majorHAnsi"/>
          <w:position w:val="-24"/>
          <w:sz w:val="24"/>
          <w:szCs w:val="24"/>
        </w:rPr>
        <w:object w:dxaOrig="720" w:dyaOrig="620" w14:anchorId="5B4A38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18" o:title=""/>
          </v:shape>
          <o:OLEObject Type="Embed" ProgID="Equation.3" ShapeID="_x0000_i1025" DrawAspect="Content" ObjectID="_1823243711" r:id="rId19"/>
        </w:object>
      </w:r>
      <w:r w:rsidRPr="00CC7489">
        <w:rPr>
          <w:rFonts w:asciiTheme="majorHAnsi" w:hAnsiTheme="majorHAnsi" w:cstheme="majorHAnsi"/>
          <w:sz w:val="24"/>
          <w:szCs w:val="24"/>
        </w:rPr>
        <w:tab/>
      </w:r>
      <w:r w:rsidRPr="00CC7489">
        <w:rPr>
          <w:rFonts w:asciiTheme="majorHAnsi" w:hAnsiTheme="majorHAnsi" w:cstheme="majorHAnsi"/>
          <w:sz w:val="24"/>
          <w:szCs w:val="24"/>
        </w:rPr>
        <w:tab/>
      </w:r>
      <w:r w:rsidRPr="00CC7489">
        <w:rPr>
          <w:rFonts w:asciiTheme="majorHAnsi" w:hAnsiTheme="majorHAnsi" w:cstheme="majorHAnsi"/>
          <w:sz w:val="24"/>
          <w:szCs w:val="24"/>
        </w:rPr>
        <w:tab/>
      </w:r>
      <w:r w:rsidRPr="00CC7489">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Pr="00CC7489">
        <w:rPr>
          <w:rFonts w:asciiTheme="majorHAnsi" w:hAnsiTheme="majorHAnsi" w:cstheme="majorHAnsi"/>
          <w:sz w:val="24"/>
          <w:szCs w:val="24"/>
        </w:rPr>
        <w:t>(</w:t>
      </w:r>
      <w:r w:rsidRPr="00CC7489">
        <w:rPr>
          <w:rFonts w:asciiTheme="majorHAnsi" w:hAnsiTheme="majorHAnsi" w:cstheme="majorHAnsi"/>
          <w:noProof/>
          <w:sz w:val="24"/>
          <w:szCs w:val="24"/>
        </w:rPr>
        <w:fldChar w:fldCharType="begin"/>
      </w:r>
      <w:r w:rsidRPr="00CC7489">
        <w:rPr>
          <w:rFonts w:asciiTheme="majorHAnsi" w:hAnsiTheme="majorHAnsi" w:cstheme="majorHAnsi"/>
          <w:noProof/>
          <w:sz w:val="24"/>
          <w:szCs w:val="24"/>
        </w:rPr>
        <w:instrText xml:space="preserve"> SEQ Vergelijking \* ARABIC </w:instrText>
      </w:r>
      <w:r w:rsidRPr="00CC7489">
        <w:rPr>
          <w:rFonts w:asciiTheme="majorHAnsi" w:hAnsiTheme="majorHAnsi" w:cstheme="majorHAnsi"/>
          <w:noProof/>
          <w:sz w:val="24"/>
          <w:szCs w:val="24"/>
        </w:rPr>
        <w:fldChar w:fldCharType="separate"/>
      </w:r>
      <w:r>
        <w:rPr>
          <w:rFonts w:asciiTheme="majorHAnsi" w:hAnsiTheme="majorHAnsi" w:cstheme="majorHAnsi"/>
          <w:noProof/>
          <w:sz w:val="24"/>
          <w:szCs w:val="24"/>
        </w:rPr>
        <w:t>2</w:t>
      </w:r>
      <w:r w:rsidRPr="00CC7489">
        <w:rPr>
          <w:rFonts w:asciiTheme="majorHAnsi" w:hAnsiTheme="majorHAnsi" w:cstheme="majorHAnsi"/>
          <w:noProof/>
          <w:sz w:val="24"/>
          <w:szCs w:val="24"/>
        </w:rPr>
        <w:fldChar w:fldCharType="end"/>
      </w:r>
      <w:r w:rsidRPr="00CC7489">
        <w:rPr>
          <w:rFonts w:asciiTheme="majorHAnsi" w:hAnsiTheme="majorHAnsi" w:cstheme="majorHAnsi"/>
          <w:sz w:val="24"/>
          <w:szCs w:val="24"/>
        </w:rPr>
        <w:t>)</w:t>
      </w:r>
    </w:p>
    <w:p w14:paraId="5D28BDB0" w14:textId="337F0C27" w:rsidR="00F52973" w:rsidRPr="00307C97" w:rsidRDefault="00F52973" w:rsidP="035C1C9E">
      <w:pPr>
        <w:spacing w:line="276" w:lineRule="auto"/>
        <w:jc w:val="left"/>
        <w:rPr>
          <w:rFonts w:asciiTheme="majorHAnsi" w:hAnsiTheme="majorHAnsi" w:cstheme="majorBidi"/>
        </w:rPr>
      </w:pPr>
      <w:r w:rsidRPr="035C1C9E">
        <w:rPr>
          <w:rFonts w:asciiTheme="majorHAnsi" w:hAnsiTheme="majorHAnsi" w:cstheme="majorBidi"/>
        </w:rPr>
        <w:t xml:space="preserve">Afbeeldingen kunnen op identieke wijze worden ingevoegd. Zoals bij de vergelijkingen kunnen de bijschriften van de figuren automatisch worden genummerd, als Naam </w:t>
      </w:r>
      <w:r w:rsidRPr="035C1C9E">
        <w:rPr>
          <w:rFonts w:asciiTheme="majorHAnsi" w:hAnsiTheme="majorHAnsi" w:cstheme="majorBidi"/>
          <w:i/>
          <w:iCs/>
        </w:rPr>
        <w:t>Fig</w:t>
      </w:r>
      <w:r w:rsidR="07BD3510" w:rsidRPr="035C1C9E">
        <w:rPr>
          <w:rFonts w:asciiTheme="majorHAnsi" w:hAnsiTheme="majorHAnsi" w:cstheme="majorBidi"/>
          <w:i/>
          <w:iCs/>
        </w:rPr>
        <w:t>.</w:t>
      </w:r>
      <w:r w:rsidRPr="035C1C9E">
        <w:rPr>
          <w:rFonts w:asciiTheme="majorHAnsi" w:hAnsiTheme="majorHAnsi" w:cstheme="majorBidi"/>
        </w:rPr>
        <w:t xml:space="preserve"> gekozen wordt in de keuzelijst</w:t>
      </w:r>
      <w:r w:rsidRPr="035C1C9E">
        <w:rPr>
          <w:rFonts w:asciiTheme="majorHAnsi" w:hAnsiTheme="majorHAnsi" w:cstheme="majorBidi"/>
          <w:i/>
          <w:iCs/>
        </w:rPr>
        <w:t>.</w:t>
      </w:r>
      <w:r w:rsidR="00307C97" w:rsidRPr="035C1C9E">
        <w:rPr>
          <w:rFonts w:asciiTheme="majorHAnsi" w:hAnsiTheme="majorHAnsi" w:cstheme="majorBidi"/>
          <w:i/>
          <w:iCs/>
        </w:rPr>
        <w:t xml:space="preserve"> </w:t>
      </w:r>
      <w:r w:rsidR="00307C97" w:rsidRPr="035C1C9E">
        <w:rPr>
          <w:rFonts w:asciiTheme="majorHAnsi" w:hAnsiTheme="majorHAnsi" w:cstheme="majorBidi"/>
        </w:rPr>
        <w:t xml:space="preserve">Besteed aandacht aan het correct weergeven van grafieken en tabellen. </w:t>
      </w:r>
      <w:r w:rsidR="000F7EC0" w:rsidRPr="035C1C9E">
        <w:rPr>
          <w:rFonts w:asciiTheme="majorHAnsi" w:hAnsiTheme="majorHAnsi" w:cstheme="majorBidi"/>
        </w:rPr>
        <w:t>Voor de lezer moet het duidelijke zijn</w:t>
      </w:r>
      <w:r w:rsidR="009C3E22" w:rsidRPr="035C1C9E">
        <w:rPr>
          <w:rFonts w:asciiTheme="majorHAnsi" w:hAnsiTheme="majorHAnsi" w:cstheme="majorBidi"/>
        </w:rPr>
        <w:t xml:space="preserve"> welke data wordt weergegeven in de grafiek/ tabel.</w:t>
      </w:r>
      <w:r w:rsidR="00B56430" w:rsidRPr="035C1C9E">
        <w:rPr>
          <w:rFonts w:asciiTheme="majorHAnsi" w:hAnsiTheme="majorHAnsi" w:cstheme="majorBidi"/>
        </w:rPr>
        <w:t xml:space="preserve"> Besteed aandacht aan het correct gebruik van het aantal beduidende cijfers van meetresultaten en berekeningen. </w:t>
      </w:r>
      <w:r w:rsidR="009C3E22" w:rsidRPr="035C1C9E">
        <w:rPr>
          <w:rFonts w:asciiTheme="majorHAnsi" w:hAnsiTheme="majorHAnsi" w:cstheme="majorBidi"/>
        </w:rPr>
        <w:t xml:space="preserve"> </w:t>
      </w:r>
    </w:p>
    <w:p w14:paraId="385146E3" w14:textId="77777777" w:rsidR="00F25AEF" w:rsidRPr="00CC7489" w:rsidRDefault="00F25AEF" w:rsidP="00F25AEF">
      <w:pPr>
        <w:spacing w:line="276" w:lineRule="auto"/>
        <w:jc w:val="left"/>
        <w:rPr>
          <w:rFonts w:asciiTheme="majorHAnsi" w:hAnsiTheme="majorHAnsi" w:cstheme="majorHAnsi"/>
          <w:i/>
          <w:sz w:val="24"/>
          <w:szCs w:val="24"/>
        </w:rPr>
      </w:pPr>
    </w:p>
    <w:p w14:paraId="21194CE8" w14:textId="77777777" w:rsidR="00F25AEF" w:rsidRPr="00CC7489" w:rsidRDefault="00F25AEF" w:rsidP="00F25AEF">
      <w:pPr>
        <w:spacing w:line="276" w:lineRule="auto"/>
        <w:jc w:val="center"/>
      </w:pPr>
      <w:r>
        <w:rPr>
          <w:noProof/>
        </w:rPr>
        <w:drawing>
          <wp:inline distT="0" distB="0" distL="0" distR="0" wp14:anchorId="666C5B3D" wp14:editId="65F52ABE">
            <wp:extent cx="3195734" cy="1897466"/>
            <wp:effectExtent l="0" t="0" r="0" b="0"/>
            <wp:docPr id="768254912" name="Afbeelding 76825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195734" cy="1897466"/>
                    </a:xfrm>
                    <a:prstGeom prst="rect">
                      <a:avLst/>
                    </a:prstGeom>
                  </pic:spPr>
                </pic:pic>
              </a:graphicData>
            </a:graphic>
          </wp:inline>
        </w:drawing>
      </w:r>
    </w:p>
    <w:p w14:paraId="62A81CF9" w14:textId="77777777" w:rsidR="00F25AEF" w:rsidRDefault="00F25AEF" w:rsidP="00F25AEF">
      <w:pPr>
        <w:pStyle w:val="Bijschrift"/>
        <w:spacing w:line="276" w:lineRule="auto"/>
        <w:jc w:val="center"/>
        <w:rPr>
          <w:rFonts w:asciiTheme="majorHAnsi" w:hAnsiTheme="majorHAnsi" w:cstheme="majorBidi"/>
          <w:sz w:val="20"/>
          <w:szCs w:val="20"/>
        </w:rPr>
      </w:pPr>
      <w:r w:rsidRPr="00ED0D1E">
        <w:rPr>
          <w:rFonts w:asciiTheme="majorHAnsi" w:hAnsiTheme="majorHAnsi" w:cstheme="majorBidi"/>
          <w:sz w:val="20"/>
          <w:szCs w:val="20"/>
        </w:rPr>
        <w:t xml:space="preserve">Fig. </w:t>
      </w:r>
      <w:r w:rsidRPr="00ED0D1E">
        <w:rPr>
          <w:rFonts w:asciiTheme="majorHAnsi" w:hAnsiTheme="majorHAnsi" w:cstheme="majorBidi"/>
          <w:sz w:val="20"/>
          <w:szCs w:val="20"/>
        </w:rPr>
        <w:fldChar w:fldCharType="begin"/>
      </w:r>
      <w:r w:rsidRPr="00ED0D1E">
        <w:rPr>
          <w:rFonts w:asciiTheme="majorHAnsi" w:hAnsiTheme="majorHAnsi" w:cstheme="majorBidi"/>
          <w:sz w:val="20"/>
          <w:szCs w:val="20"/>
        </w:rPr>
        <w:instrText xml:space="preserve"> STYLEREF 1 \s </w:instrText>
      </w:r>
      <w:r w:rsidRPr="00ED0D1E">
        <w:rPr>
          <w:rFonts w:asciiTheme="majorHAnsi" w:hAnsiTheme="majorHAnsi" w:cstheme="majorBidi"/>
          <w:sz w:val="20"/>
          <w:szCs w:val="20"/>
        </w:rPr>
        <w:fldChar w:fldCharType="separate"/>
      </w:r>
      <w:r w:rsidRPr="00ED0D1E">
        <w:rPr>
          <w:rFonts w:asciiTheme="majorHAnsi" w:hAnsiTheme="majorHAnsi" w:cstheme="majorBidi"/>
          <w:noProof/>
          <w:sz w:val="20"/>
          <w:szCs w:val="20"/>
        </w:rPr>
        <w:t>3</w:t>
      </w:r>
      <w:r w:rsidRPr="00ED0D1E">
        <w:rPr>
          <w:rFonts w:asciiTheme="majorHAnsi" w:hAnsiTheme="majorHAnsi" w:cstheme="majorBidi"/>
          <w:sz w:val="20"/>
          <w:szCs w:val="20"/>
        </w:rPr>
        <w:fldChar w:fldCharType="end"/>
      </w:r>
      <w:r w:rsidRPr="00ED0D1E">
        <w:rPr>
          <w:rFonts w:asciiTheme="majorHAnsi" w:hAnsiTheme="majorHAnsi" w:cstheme="majorBidi"/>
          <w:sz w:val="20"/>
          <w:szCs w:val="20"/>
        </w:rPr>
        <w:t>.</w:t>
      </w:r>
      <w:r w:rsidRPr="00ED0D1E">
        <w:rPr>
          <w:rFonts w:asciiTheme="majorHAnsi" w:hAnsiTheme="majorHAnsi" w:cstheme="majorBidi"/>
          <w:sz w:val="20"/>
          <w:szCs w:val="20"/>
        </w:rPr>
        <w:fldChar w:fldCharType="begin"/>
      </w:r>
      <w:r w:rsidRPr="00ED0D1E">
        <w:rPr>
          <w:rFonts w:asciiTheme="majorHAnsi" w:hAnsiTheme="majorHAnsi" w:cstheme="majorBidi"/>
          <w:sz w:val="20"/>
          <w:szCs w:val="20"/>
        </w:rPr>
        <w:instrText xml:space="preserve"> SEQ Fig. \* ARABIC \s 1 </w:instrText>
      </w:r>
      <w:r w:rsidRPr="00ED0D1E">
        <w:rPr>
          <w:rFonts w:asciiTheme="majorHAnsi" w:hAnsiTheme="majorHAnsi" w:cstheme="majorBidi"/>
          <w:sz w:val="20"/>
          <w:szCs w:val="20"/>
        </w:rPr>
        <w:fldChar w:fldCharType="separate"/>
      </w:r>
      <w:r w:rsidRPr="00ED0D1E">
        <w:rPr>
          <w:rFonts w:asciiTheme="majorHAnsi" w:hAnsiTheme="majorHAnsi" w:cstheme="majorBidi"/>
          <w:noProof/>
          <w:sz w:val="20"/>
          <w:szCs w:val="20"/>
        </w:rPr>
        <w:t>1</w:t>
      </w:r>
      <w:r w:rsidRPr="00ED0D1E">
        <w:rPr>
          <w:rFonts w:asciiTheme="majorHAnsi" w:hAnsiTheme="majorHAnsi" w:cstheme="majorBidi"/>
          <w:sz w:val="20"/>
          <w:szCs w:val="20"/>
        </w:rPr>
        <w:fldChar w:fldCharType="end"/>
      </w:r>
      <w:r w:rsidRPr="00ED0D1E">
        <w:rPr>
          <w:rFonts w:asciiTheme="majorHAnsi" w:hAnsiTheme="majorHAnsi" w:cstheme="majorBidi"/>
          <w:sz w:val="20"/>
          <w:szCs w:val="20"/>
        </w:rPr>
        <w:t xml:space="preserve">: Ankerspanning </w:t>
      </w:r>
      <w:proofErr w:type="spellStart"/>
      <w:r w:rsidRPr="00ED0D1E">
        <w:rPr>
          <w:rFonts w:asciiTheme="majorHAnsi" w:hAnsiTheme="majorHAnsi" w:cstheme="majorBidi"/>
          <w:i/>
          <w:iCs/>
          <w:sz w:val="20"/>
          <w:szCs w:val="20"/>
        </w:rPr>
        <w:t>U</w:t>
      </w:r>
      <w:r w:rsidRPr="00ED0D1E">
        <w:rPr>
          <w:rFonts w:asciiTheme="majorHAnsi" w:hAnsiTheme="majorHAnsi" w:cstheme="majorBidi"/>
          <w:i/>
          <w:iCs/>
          <w:sz w:val="20"/>
          <w:szCs w:val="20"/>
          <w:vertAlign w:val="subscript"/>
        </w:rPr>
        <w:t>a</w:t>
      </w:r>
      <w:proofErr w:type="spellEnd"/>
      <w:r w:rsidRPr="00ED0D1E">
        <w:rPr>
          <w:rFonts w:asciiTheme="majorHAnsi" w:hAnsiTheme="majorHAnsi" w:cstheme="majorBidi"/>
          <w:i/>
          <w:iCs/>
          <w:sz w:val="20"/>
          <w:szCs w:val="20"/>
        </w:rPr>
        <w:t xml:space="preserve"> </w:t>
      </w:r>
      <w:proofErr w:type="spellStart"/>
      <w:r w:rsidRPr="00ED0D1E">
        <w:rPr>
          <w:rFonts w:asciiTheme="majorHAnsi" w:hAnsiTheme="majorHAnsi" w:cstheme="majorBidi"/>
          <w:sz w:val="20"/>
          <w:szCs w:val="20"/>
        </w:rPr>
        <w:t>i</w:t>
      </w:r>
      <w:r>
        <w:rPr>
          <w:rFonts w:asciiTheme="majorHAnsi" w:hAnsiTheme="majorHAnsi" w:cstheme="majorBidi"/>
          <w:sz w:val="20"/>
          <w:szCs w:val="20"/>
        </w:rPr>
        <w:t>.</w:t>
      </w:r>
      <w:r w:rsidRPr="00ED0D1E">
        <w:rPr>
          <w:rFonts w:asciiTheme="majorHAnsi" w:hAnsiTheme="majorHAnsi" w:cstheme="majorBidi"/>
          <w:sz w:val="20"/>
          <w:szCs w:val="20"/>
        </w:rPr>
        <w:t>f</w:t>
      </w:r>
      <w:r>
        <w:rPr>
          <w:rFonts w:asciiTheme="majorHAnsi" w:hAnsiTheme="majorHAnsi" w:cstheme="majorBidi"/>
          <w:sz w:val="20"/>
          <w:szCs w:val="20"/>
        </w:rPr>
        <w:t>.</w:t>
      </w:r>
      <w:r w:rsidRPr="00ED0D1E">
        <w:rPr>
          <w:rFonts w:asciiTheme="majorHAnsi" w:hAnsiTheme="majorHAnsi" w:cstheme="majorBidi"/>
          <w:sz w:val="20"/>
          <w:szCs w:val="20"/>
        </w:rPr>
        <w:t>v</w:t>
      </w:r>
      <w:proofErr w:type="spellEnd"/>
      <w:r>
        <w:rPr>
          <w:rFonts w:asciiTheme="majorHAnsi" w:hAnsiTheme="majorHAnsi" w:cstheme="majorBidi"/>
          <w:sz w:val="20"/>
          <w:szCs w:val="20"/>
        </w:rPr>
        <w:t xml:space="preserve">. </w:t>
      </w:r>
      <w:r w:rsidRPr="00ED0D1E">
        <w:rPr>
          <w:rFonts w:asciiTheme="majorHAnsi" w:hAnsiTheme="majorHAnsi" w:cstheme="majorBidi"/>
          <w:sz w:val="20"/>
          <w:szCs w:val="20"/>
        </w:rPr>
        <w:t xml:space="preserve">hoeksnelheid </w:t>
      </w:r>
      <w:r w:rsidRPr="00ED0D1E">
        <w:rPr>
          <w:rFonts w:asciiTheme="majorHAnsi" w:hAnsiTheme="majorHAnsi" w:cstheme="majorBidi"/>
          <w:i/>
          <w:iCs/>
          <w:sz w:val="20"/>
          <w:szCs w:val="20"/>
        </w:rPr>
        <w:t>ω</w:t>
      </w:r>
    </w:p>
    <w:p w14:paraId="740E150B" w14:textId="32719B8B" w:rsidR="00F25AEF" w:rsidRPr="00FC7A85" w:rsidRDefault="00F25AEF" w:rsidP="002D355A"/>
    <w:p w14:paraId="69852735" w14:textId="77777777" w:rsidR="00FC7A85" w:rsidRPr="00FC7A85" w:rsidRDefault="00FC7A85" w:rsidP="000B551D">
      <w:pPr>
        <w:pStyle w:val="Kop2"/>
      </w:pPr>
      <w:bookmarkStart w:id="14" w:name="_Toc208570718"/>
      <w:bookmarkStart w:id="15" w:name="_Toc431813986"/>
      <w:r>
        <w:t>Besluit</w:t>
      </w:r>
      <w:bookmarkEnd w:id="14"/>
      <w:bookmarkEnd w:id="15"/>
    </w:p>
    <w:p w14:paraId="4DEEF9A9" w14:textId="77777777" w:rsidR="00FC7A85" w:rsidRDefault="00FC7A85" w:rsidP="00CC7489">
      <w:pPr>
        <w:spacing w:line="276" w:lineRule="auto"/>
        <w:jc w:val="left"/>
        <w:rPr>
          <w:rFonts w:asciiTheme="majorHAnsi" w:hAnsiTheme="majorHAnsi" w:cstheme="majorHAnsi"/>
        </w:rPr>
      </w:pPr>
    </w:p>
    <w:p w14:paraId="1261C441" w14:textId="02501070" w:rsidR="005E3D11" w:rsidRPr="00CC7489" w:rsidRDefault="00504F27" w:rsidP="035C1C9E">
      <w:pPr>
        <w:spacing w:line="276" w:lineRule="auto"/>
        <w:jc w:val="left"/>
        <w:rPr>
          <w:rFonts w:asciiTheme="majorHAnsi" w:hAnsiTheme="majorHAnsi" w:cstheme="majorBidi"/>
          <w:sz w:val="24"/>
          <w:szCs w:val="24"/>
          <w:lang w:val="nl-NL"/>
        </w:rPr>
      </w:pPr>
      <w:r w:rsidRPr="035C1C9E">
        <w:rPr>
          <w:rFonts w:asciiTheme="majorHAnsi" w:hAnsiTheme="majorHAnsi" w:cstheme="majorBidi"/>
        </w:rPr>
        <w:t>In het besluit w</w:t>
      </w:r>
      <w:r w:rsidR="006F1333" w:rsidRPr="035C1C9E">
        <w:rPr>
          <w:rFonts w:asciiTheme="majorHAnsi" w:hAnsiTheme="majorHAnsi" w:cstheme="majorBidi"/>
        </w:rPr>
        <w:t xml:space="preserve">orden de belangrijkste </w:t>
      </w:r>
      <w:r w:rsidR="00C7537A" w:rsidRPr="035C1C9E">
        <w:rPr>
          <w:rFonts w:asciiTheme="majorHAnsi" w:hAnsiTheme="majorHAnsi" w:cstheme="majorBidi"/>
        </w:rPr>
        <w:t xml:space="preserve">conclusies uit het experiment </w:t>
      </w:r>
      <w:r w:rsidR="001D085F" w:rsidRPr="035C1C9E">
        <w:rPr>
          <w:rFonts w:asciiTheme="majorHAnsi" w:hAnsiTheme="majorHAnsi" w:cstheme="majorBidi"/>
        </w:rPr>
        <w:t>opgenomen</w:t>
      </w:r>
      <w:r w:rsidR="006931AC" w:rsidRPr="035C1C9E">
        <w:rPr>
          <w:rFonts w:asciiTheme="majorHAnsi" w:hAnsiTheme="majorHAnsi" w:cstheme="majorBidi"/>
        </w:rPr>
        <w:t xml:space="preserve">. </w:t>
      </w:r>
      <w:r w:rsidR="00A730FE" w:rsidRPr="035C1C9E">
        <w:rPr>
          <w:rFonts w:asciiTheme="majorHAnsi" w:hAnsiTheme="majorHAnsi" w:cstheme="majorBidi"/>
        </w:rPr>
        <w:t xml:space="preserve">Deze besluiten </w:t>
      </w:r>
      <w:r w:rsidR="001A1A77" w:rsidRPr="035C1C9E">
        <w:rPr>
          <w:rFonts w:asciiTheme="majorHAnsi" w:hAnsiTheme="majorHAnsi" w:cstheme="majorBidi"/>
        </w:rPr>
        <w:t xml:space="preserve">bevatten </w:t>
      </w:r>
      <w:r w:rsidR="00C72A7B" w:rsidRPr="035C1C9E">
        <w:rPr>
          <w:rFonts w:asciiTheme="majorHAnsi" w:hAnsiTheme="majorHAnsi" w:cstheme="majorBidi"/>
        </w:rPr>
        <w:t>o.a.</w:t>
      </w:r>
      <w:r w:rsidR="004334B8" w:rsidRPr="035C1C9E">
        <w:rPr>
          <w:rFonts w:asciiTheme="majorHAnsi" w:hAnsiTheme="majorHAnsi" w:cstheme="majorBidi"/>
        </w:rPr>
        <w:t xml:space="preserve"> de</w:t>
      </w:r>
      <w:r w:rsidR="000B551D" w:rsidRPr="035C1C9E">
        <w:rPr>
          <w:rFonts w:asciiTheme="majorHAnsi" w:hAnsiTheme="majorHAnsi" w:cstheme="majorBidi"/>
        </w:rPr>
        <w:t xml:space="preserve"> informatie en aandachtspunten die moet</w:t>
      </w:r>
      <w:r w:rsidR="77B24937" w:rsidRPr="035C1C9E">
        <w:rPr>
          <w:rFonts w:asciiTheme="majorHAnsi" w:hAnsiTheme="majorHAnsi" w:cstheme="majorBidi"/>
        </w:rPr>
        <w:t>en</w:t>
      </w:r>
      <w:r w:rsidR="000B551D" w:rsidRPr="035C1C9E">
        <w:rPr>
          <w:rFonts w:asciiTheme="majorHAnsi" w:hAnsiTheme="majorHAnsi" w:cstheme="majorBidi"/>
        </w:rPr>
        <w:t xml:space="preserve"> worden meegenomen voor de verdere praktische uitvoering van het ingenieursproject.</w:t>
      </w:r>
      <w:r>
        <w:br/>
      </w:r>
    </w:p>
    <w:p w14:paraId="65EB1EE9" w14:textId="77777777" w:rsidR="003348C7" w:rsidRPr="00CC7489" w:rsidRDefault="003348C7" w:rsidP="00CC7489">
      <w:pPr>
        <w:spacing w:line="276" w:lineRule="auto"/>
        <w:rPr>
          <w:rFonts w:asciiTheme="majorHAnsi" w:hAnsiTheme="majorHAnsi" w:cstheme="majorHAnsi"/>
        </w:rPr>
      </w:pPr>
      <w:bookmarkStart w:id="16" w:name="_Toc475449660"/>
    </w:p>
    <w:p w14:paraId="3ADDA259" w14:textId="77777777" w:rsidR="003348C7" w:rsidRPr="00CC7489" w:rsidRDefault="003348C7" w:rsidP="00CC7489">
      <w:pPr>
        <w:spacing w:line="276" w:lineRule="auto"/>
        <w:rPr>
          <w:rFonts w:asciiTheme="majorHAnsi" w:hAnsiTheme="majorHAnsi" w:cstheme="majorHAnsi"/>
        </w:rPr>
      </w:pPr>
    </w:p>
    <w:p w14:paraId="5F87AC5B" w14:textId="77777777" w:rsidR="003348C7" w:rsidRPr="00CC7489" w:rsidRDefault="003348C7" w:rsidP="00CC7489">
      <w:pPr>
        <w:spacing w:line="276" w:lineRule="auto"/>
        <w:rPr>
          <w:rFonts w:asciiTheme="majorHAnsi" w:hAnsiTheme="majorHAnsi" w:cstheme="majorHAnsi"/>
        </w:rPr>
      </w:pPr>
    </w:p>
    <w:p w14:paraId="0C106216" w14:textId="77777777" w:rsidR="003348C7" w:rsidRPr="00CC7489" w:rsidRDefault="003348C7" w:rsidP="00CC7489">
      <w:pPr>
        <w:spacing w:line="276" w:lineRule="auto"/>
        <w:rPr>
          <w:rFonts w:asciiTheme="majorHAnsi" w:hAnsiTheme="majorHAnsi" w:cstheme="majorHAnsi"/>
        </w:rPr>
      </w:pPr>
    </w:p>
    <w:p w14:paraId="5164B03D" w14:textId="77777777" w:rsidR="003348C7" w:rsidRPr="00CC7489" w:rsidRDefault="003348C7" w:rsidP="00CC7489">
      <w:pPr>
        <w:spacing w:line="276" w:lineRule="auto"/>
        <w:rPr>
          <w:rFonts w:asciiTheme="majorHAnsi" w:hAnsiTheme="majorHAnsi" w:cstheme="majorHAnsi"/>
        </w:rPr>
      </w:pPr>
    </w:p>
    <w:p w14:paraId="0F3D03B5" w14:textId="77777777" w:rsidR="003348C7" w:rsidRPr="00CC7489" w:rsidRDefault="003348C7" w:rsidP="00CC7489">
      <w:pPr>
        <w:spacing w:line="276" w:lineRule="auto"/>
        <w:rPr>
          <w:rFonts w:asciiTheme="majorHAnsi" w:hAnsiTheme="majorHAnsi" w:cstheme="majorHAnsi"/>
        </w:rPr>
      </w:pPr>
    </w:p>
    <w:p w14:paraId="46E8E856" w14:textId="77777777" w:rsidR="003348C7" w:rsidRPr="00CC7489" w:rsidRDefault="003348C7" w:rsidP="00CC7489">
      <w:pPr>
        <w:spacing w:line="276" w:lineRule="auto"/>
        <w:rPr>
          <w:rFonts w:asciiTheme="majorHAnsi" w:hAnsiTheme="majorHAnsi" w:cstheme="majorHAnsi"/>
        </w:rPr>
      </w:pPr>
    </w:p>
    <w:p w14:paraId="6E007DD0" w14:textId="4CDFE4AC" w:rsidR="6413159D" w:rsidRPr="00CC7489" w:rsidRDefault="6413159D" w:rsidP="00CC7489">
      <w:pPr>
        <w:spacing w:line="276" w:lineRule="auto"/>
        <w:rPr>
          <w:rFonts w:asciiTheme="majorHAnsi" w:hAnsiTheme="majorHAnsi" w:cstheme="majorHAnsi"/>
        </w:rPr>
      </w:pPr>
      <w:r w:rsidRPr="00CC7489">
        <w:rPr>
          <w:rFonts w:asciiTheme="majorHAnsi" w:hAnsiTheme="majorHAnsi" w:cstheme="majorHAnsi"/>
        </w:rPr>
        <w:lastRenderedPageBreak/>
        <w:br w:type="page"/>
      </w:r>
    </w:p>
    <w:p w14:paraId="013F18C9" w14:textId="52A9DC9A" w:rsidR="005E3D11" w:rsidRPr="00CC7489" w:rsidRDefault="0099097F" w:rsidP="2C553585">
      <w:pPr>
        <w:pStyle w:val="Kop1"/>
        <w:spacing w:line="276" w:lineRule="auto"/>
        <w:rPr>
          <w:rFonts w:asciiTheme="majorHAnsi" w:hAnsiTheme="majorHAnsi"/>
        </w:rPr>
      </w:pPr>
      <w:bookmarkStart w:id="17" w:name="_Toc208570720"/>
      <w:bookmarkStart w:id="18" w:name="_Toc1718471134"/>
      <w:bookmarkEnd w:id="16"/>
      <w:r w:rsidRPr="0A22C3CC">
        <w:rPr>
          <w:rFonts w:asciiTheme="majorHAnsi" w:hAnsiTheme="majorHAnsi"/>
        </w:rPr>
        <w:lastRenderedPageBreak/>
        <w:t>Mechanisch ontwerp</w:t>
      </w:r>
      <w:bookmarkEnd w:id="17"/>
      <w:bookmarkEnd w:id="18"/>
      <w:r w:rsidR="00AA637B" w:rsidRPr="0A22C3CC">
        <w:rPr>
          <w:rFonts w:asciiTheme="majorHAnsi" w:hAnsiTheme="majorHAnsi"/>
        </w:rPr>
        <w:t xml:space="preserve"> </w:t>
      </w:r>
    </w:p>
    <w:p w14:paraId="49EBFDFD" w14:textId="0CBEB201" w:rsidR="009D3F0A" w:rsidRPr="00F31F48" w:rsidRDefault="009D3F0A" w:rsidP="00CC7489">
      <w:pPr>
        <w:spacing w:line="276" w:lineRule="auto"/>
        <w:jc w:val="left"/>
        <w:rPr>
          <w:rFonts w:asciiTheme="majorHAnsi" w:hAnsiTheme="majorHAnsi" w:cstheme="majorHAnsi"/>
          <w:color w:val="FF0000"/>
          <w:sz w:val="20"/>
          <w:szCs w:val="20"/>
        </w:rPr>
      </w:pPr>
      <w:r w:rsidRPr="00F31F48">
        <w:rPr>
          <w:rFonts w:asciiTheme="majorHAnsi" w:hAnsiTheme="majorHAnsi" w:cstheme="majorHAnsi"/>
          <w:color w:val="FF0000"/>
          <w:sz w:val="20"/>
          <w:szCs w:val="20"/>
        </w:rPr>
        <w:t>(3 pagina’s)</w:t>
      </w:r>
    </w:p>
    <w:p w14:paraId="0E986678" w14:textId="664F98A8" w:rsidR="00D977D6" w:rsidRPr="00CC7489" w:rsidRDefault="009D3F0A" w:rsidP="27B61721">
      <w:pPr>
        <w:pStyle w:val="Kop2"/>
        <w:spacing w:line="276" w:lineRule="auto"/>
        <w:rPr>
          <w:rFonts w:asciiTheme="majorHAnsi" w:hAnsiTheme="majorHAnsi" w:cstheme="majorBidi"/>
        </w:rPr>
      </w:pPr>
      <w:bookmarkStart w:id="19" w:name="_Toc208570721"/>
      <w:bookmarkStart w:id="20" w:name="_Toc1062196280"/>
      <w:r w:rsidRPr="27B61721">
        <w:rPr>
          <w:rFonts w:asciiTheme="majorHAnsi" w:hAnsiTheme="majorHAnsi" w:cstheme="majorBidi"/>
        </w:rPr>
        <w:t>Beschrijving van het mechanisme</w:t>
      </w:r>
      <w:bookmarkEnd w:id="19"/>
      <w:bookmarkEnd w:id="20"/>
    </w:p>
    <w:p w14:paraId="662CC3AD" w14:textId="7386501B" w:rsidR="0099097F" w:rsidRPr="00CC7489" w:rsidRDefault="00C22F24" w:rsidP="0C32FF48">
      <w:pPr>
        <w:spacing w:line="276" w:lineRule="auto"/>
        <w:rPr>
          <w:rFonts w:asciiTheme="majorHAnsi" w:hAnsiTheme="majorHAnsi" w:cstheme="majorBidi"/>
        </w:rPr>
      </w:pPr>
      <w:r w:rsidRPr="0C32FF48">
        <w:rPr>
          <w:rFonts w:asciiTheme="majorHAnsi" w:hAnsiTheme="majorHAnsi" w:cstheme="majorBidi"/>
        </w:rPr>
        <w:t xml:space="preserve">In deze alinea geef je een beschrijving van het werkingsprincipe van </w:t>
      </w:r>
      <w:r w:rsidR="006A588A" w:rsidRPr="0C32FF48">
        <w:rPr>
          <w:rFonts w:asciiTheme="majorHAnsi" w:hAnsiTheme="majorHAnsi" w:cstheme="majorBidi"/>
        </w:rPr>
        <w:t>het</w:t>
      </w:r>
      <w:r w:rsidRPr="0C32FF48">
        <w:rPr>
          <w:rFonts w:asciiTheme="majorHAnsi" w:hAnsiTheme="majorHAnsi" w:cstheme="majorBidi"/>
        </w:rPr>
        <w:t xml:space="preserve"> mechanisme</w:t>
      </w:r>
      <w:r w:rsidR="004053AA" w:rsidRPr="0C32FF48">
        <w:rPr>
          <w:rFonts w:asciiTheme="majorHAnsi" w:hAnsiTheme="majorHAnsi" w:cstheme="majorBidi"/>
        </w:rPr>
        <w:t xml:space="preserve">. </w:t>
      </w:r>
      <w:r w:rsidRPr="0C32FF48">
        <w:rPr>
          <w:rFonts w:asciiTheme="majorHAnsi" w:hAnsiTheme="majorHAnsi" w:cstheme="majorBidi"/>
        </w:rPr>
        <w:t xml:space="preserve">Het doel is </w:t>
      </w:r>
      <w:r w:rsidR="00C935B2" w:rsidRPr="0C32FF48">
        <w:rPr>
          <w:rFonts w:asciiTheme="majorHAnsi" w:hAnsiTheme="majorHAnsi" w:cstheme="majorBidi"/>
        </w:rPr>
        <w:t>dat de leze</w:t>
      </w:r>
      <w:r w:rsidR="3DB1D50B" w:rsidRPr="0C32FF48">
        <w:rPr>
          <w:rFonts w:asciiTheme="majorHAnsi" w:hAnsiTheme="majorHAnsi" w:cstheme="majorBidi"/>
        </w:rPr>
        <w:t xml:space="preserve">r </w:t>
      </w:r>
      <w:r w:rsidR="00C935B2" w:rsidRPr="0C32FF48">
        <w:rPr>
          <w:rFonts w:asciiTheme="majorHAnsi" w:hAnsiTheme="majorHAnsi" w:cstheme="majorBidi"/>
        </w:rPr>
        <w:t xml:space="preserve">begrijpt hoe </w:t>
      </w:r>
      <w:r w:rsidR="002B7BE5" w:rsidRPr="0C32FF48">
        <w:rPr>
          <w:rFonts w:asciiTheme="majorHAnsi" w:hAnsiTheme="majorHAnsi" w:cstheme="majorBidi"/>
        </w:rPr>
        <w:t>het</w:t>
      </w:r>
      <w:r w:rsidR="005457F1" w:rsidRPr="0C32FF48">
        <w:rPr>
          <w:rFonts w:asciiTheme="majorHAnsi" w:hAnsiTheme="majorHAnsi" w:cstheme="majorBidi"/>
        </w:rPr>
        <w:t xml:space="preserve"> </w:t>
      </w:r>
      <w:r w:rsidR="00C935B2" w:rsidRPr="0C32FF48">
        <w:rPr>
          <w:rFonts w:asciiTheme="majorHAnsi" w:hAnsiTheme="majorHAnsi" w:cstheme="majorBidi"/>
        </w:rPr>
        <w:t>mechanisme werkt</w:t>
      </w:r>
      <w:r w:rsidR="00F73D45" w:rsidRPr="0C32FF48">
        <w:rPr>
          <w:rFonts w:asciiTheme="majorHAnsi" w:hAnsiTheme="majorHAnsi" w:cstheme="majorBidi"/>
        </w:rPr>
        <w:t>.</w:t>
      </w:r>
      <w:r w:rsidR="00B839E9" w:rsidRPr="0C32FF48">
        <w:rPr>
          <w:rFonts w:asciiTheme="majorHAnsi" w:hAnsiTheme="majorHAnsi" w:cstheme="majorBidi"/>
        </w:rPr>
        <w:t xml:space="preserve"> </w:t>
      </w:r>
      <w:r w:rsidR="00C935B2" w:rsidRPr="0C32FF48">
        <w:rPr>
          <w:rFonts w:asciiTheme="majorHAnsi" w:hAnsiTheme="majorHAnsi" w:cstheme="majorBidi"/>
        </w:rPr>
        <w:t>Probeer dit op een heldere manier te formuleren en v</w:t>
      </w:r>
      <w:r w:rsidR="000B385E" w:rsidRPr="0C32FF48">
        <w:rPr>
          <w:rFonts w:asciiTheme="majorHAnsi" w:hAnsiTheme="majorHAnsi" w:cstheme="majorBidi"/>
        </w:rPr>
        <w:t xml:space="preserve">erwijs naar toepassingen of ideeën uit andere </w:t>
      </w:r>
      <w:r w:rsidR="00082E65" w:rsidRPr="0C32FF48">
        <w:rPr>
          <w:rFonts w:asciiTheme="majorHAnsi" w:hAnsiTheme="majorHAnsi" w:cstheme="majorBidi"/>
        </w:rPr>
        <w:t xml:space="preserve">domeinen indien </w:t>
      </w:r>
      <w:r w:rsidR="002247A5" w:rsidRPr="0C32FF48">
        <w:rPr>
          <w:rFonts w:asciiTheme="majorHAnsi" w:hAnsiTheme="majorHAnsi" w:cstheme="majorBidi"/>
        </w:rPr>
        <w:t xml:space="preserve">je </w:t>
      </w:r>
      <w:r w:rsidR="00082E65" w:rsidRPr="0C32FF48">
        <w:rPr>
          <w:rFonts w:asciiTheme="majorHAnsi" w:hAnsiTheme="majorHAnsi" w:cstheme="majorBidi"/>
        </w:rPr>
        <w:t>daar inspiratie haalde</w:t>
      </w:r>
      <w:r w:rsidR="000B385E" w:rsidRPr="0C32FF48">
        <w:rPr>
          <w:rFonts w:asciiTheme="majorHAnsi" w:hAnsiTheme="majorHAnsi" w:cstheme="majorBidi"/>
        </w:rPr>
        <w:t xml:space="preserve">. </w:t>
      </w:r>
      <w:r w:rsidR="00B839E9" w:rsidRPr="0C32FF48">
        <w:rPr>
          <w:rFonts w:asciiTheme="majorHAnsi" w:hAnsiTheme="majorHAnsi" w:cstheme="majorBidi"/>
        </w:rPr>
        <w:t xml:space="preserve">Verwerk uw CAD-tekeningen in dit gedeelte van het verslag. Toon bij voorkeur het mechanisme in </w:t>
      </w:r>
      <w:r w:rsidR="7524CEE7" w:rsidRPr="0C32FF48">
        <w:rPr>
          <w:rFonts w:asciiTheme="majorHAnsi" w:hAnsiTheme="majorHAnsi" w:cstheme="majorBidi"/>
        </w:rPr>
        <w:t xml:space="preserve">verschillende </w:t>
      </w:r>
      <w:r w:rsidR="00B839E9" w:rsidRPr="0C32FF48">
        <w:rPr>
          <w:rFonts w:asciiTheme="majorHAnsi" w:hAnsiTheme="majorHAnsi" w:cstheme="majorBidi"/>
        </w:rPr>
        <w:t>toestand</w:t>
      </w:r>
      <w:r w:rsidR="3A9F4D4E" w:rsidRPr="0C32FF48">
        <w:rPr>
          <w:rFonts w:asciiTheme="majorHAnsi" w:hAnsiTheme="majorHAnsi" w:cstheme="majorBidi"/>
        </w:rPr>
        <w:t>en</w:t>
      </w:r>
      <w:r w:rsidR="00B839E9" w:rsidRPr="0C32FF48">
        <w:rPr>
          <w:rFonts w:asciiTheme="majorHAnsi" w:hAnsiTheme="majorHAnsi" w:cstheme="majorBidi"/>
        </w:rPr>
        <w:t>.</w:t>
      </w:r>
    </w:p>
    <w:p w14:paraId="09429C22" w14:textId="54780A54" w:rsidR="009D3F0A" w:rsidRPr="00CC7489" w:rsidRDefault="00CD7FB2" w:rsidP="27B61721">
      <w:pPr>
        <w:pStyle w:val="Kop2"/>
        <w:spacing w:line="276" w:lineRule="auto"/>
        <w:rPr>
          <w:rFonts w:asciiTheme="majorHAnsi" w:hAnsiTheme="majorHAnsi" w:cstheme="majorBidi"/>
        </w:rPr>
      </w:pPr>
      <w:bookmarkStart w:id="21" w:name="_Toc208570722"/>
      <w:bookmarkStart w:id="22" w:name="_Toc808281725"/>
      <w:r w:rsidRPr="27B61721">
        <w:rPr>
          <w:rFonts w:asciiTheme="majorHAnsi" w:hAnsiTheme="majorHAnsi" w:cstheme="majorBidi"/>
        </w:rPr>
        <w:t>Kinematica van het mechanisme</w:t>
      </w:r>
      <w:bookmarkEnd w:id="21"/>
      <w:bookmarkEnd w:id="22"/>
    </w:p>
    <w:p w14:paraId="5222075B" w14:textId="50005ADF" w:rsidR="00CD7FB2" w:rsidRPr="00CC7489" w:rsidRDefault="00CD7FB2" w:rsidP="0C32FF48">
      <w:pPr>
        <w:spacing w:line="276" w:lineRule="auto"/>
        <w:rPr>
          <w:rFonts w:asciiTheme="majorHAnsi" w:hAnsiTheme="majorHAnsi" w:cstheme="majorBidi"/>
        </w:rPr>
      </w:pPr>
      <w:r w:rsidRPr="0C32FF48">
        <w:rPr>
          <w:rFonts w:asciiTheme="majorHAnsi" w:hAnsiTheme="majorHAnsi" w:cstheme="majorBidi"/>
        </w:rPr>
        <w:t xml:space="preserve">Leg aan de hand van </w:t>
      </w:r>
      <w:r w:rsidRPr="0C32FF48">
        <w:rPr>
          <w:rFonts w:asciiTheme="majorHAnsi" w:hAnsiTheme="majorHAnsi" w:cstheme="majorBidi"/>
          <w:u w:val="single"/>
        </w:rPr>
        <w:t>technische figuren</w:t>
      </w:r>
      <w:r w:rsidRPr="0C32FF48">
        <w:rPr>
          <w:rFonts w:asciiTheme="majorHAnsi" w:hAnsiTheme="majorHAnsi" w:cstheme="majorBidi"/>
        </w:rPr>
        <w:t xml:space="preserve"> en </w:t>
      </w:r>
      <w:r w:rsidRPr="0C32FF48">
        <w:rPr>
          <w:rFonts w:asciiTheme="majorHAnsi" w:hAnsiTheme="majorHAnsi" w:cstheme="majorBidi"/>
          <w:u w:val="single"/>
        </w:rPr>
        <w:t>berekeningen</w:t>
      </w:r>
      <w:r w:rsidRPr="0C32FF48">
        <w:rPr>
          <w:rFonts w:asciiTheme="majorHAnsi" w:hAnsiTheme="majorHAnsi" w:cstheme="majorBidi"/>
        </w:rPr>
        <w:t xml:space="preserve"> </w:t>
      </w:r>
      <w:r w:rsidR="00867E74" w:rsidRPr="0C32FF48">
        <w:rPr>
          <w:rFonts w:asciiTheme="majorHAnsi" w:hAnsiTheme="majorHAnsi" w:cstheme="majorBidi"/>
        </w:rPr>
        <w:t xml:space="preserve">uit </w:t>
      </w:r>
      <w:r w:rsidRPr="0C32FF48">
        <w:rPr>
          <w:rFonts w:asciiTheme="majorHAnsi" w:hAnsiTheme="majorHAnsi" w:cstheme="majorBidi"/>
        </w:rPr>
        <w:t>hoe</w:t>
      </w:r>
      <w:r w:rsidR="7B6D2CFC" w:rsidRPr="0C32FF48">
        <w:rPr>
          <w:rFonts w:asciiTheme="majorHAnsi" w:hAnsiTheme="majorHAnsi" w:cstheme="majorBidi"/>
        </w:rPr>
        <w:t xml:space="preserve"> de beweging van het</w:t>
      </w:r>
      <w:r w:rsidRPr="0C32FF48">
        <w:rPr>
          <w:rFonts w:asciiTheme="majorHAnsi" w:hAnsiTheme="majorHAnsi" w:cstheme="majorBidi"/>
        </w:rPr>
        <w:t xml:space="preserve"> mechanisme </w:t>
      </w:r>
      <w:r w:rsidR="4216A07F" w:rsidRPr="0C32FF48">
        <w:rPr>
          <w:rFonts w:asciiTheme="majorHAnsi" w:hAnsiTheme="majorHAnsi" w:cstheme="majorBidi"/>
        </w:rPr>
        <w:t xml:space="preserve">(kinematica) </w:t>
      </w:r>
      <w:r w:rsidRPr="0C32FF48">
        <w:rPr>
          <w:rFonts w:asciiTheme="majorHAnsi" w:hAnsiTheme="majorHAnsi" w:cstheme="majorBidi"/>
        </w:rPr>
        <w:t>ontworpen werd</w:t>
      </w:r>
      <w:r w:rsidR="1F4FCFD2" w:rsidRPr="0C32FF48">
        <w:rPr>
          <w:rFonts w:asciiTheme="majorHAnsi" w:hAnsiTheme="majorHAnsi" w:cstheme="majorBidi"/>
        </w:rPr>
        <w:t xml:space="preserve"> om te voldoen aan de </w:t>
      </w:r>
      <w:r w:rsidR="00DF0F34" w:rsidRPr="0C32FF48">
        <w:rPr>
          <w:rFonts w:asciiTheme="majorHAnsi" w:hAnsiTheme="majorHAnsi" w:cstheme="majorBidi"/>
        </w:rPr>
        <w:t>randvoorwaarden</w:t>
      </w:r>
      <w:r w:rsidR="4ACCEB47" w:rsidRPr="0C32FF48">
        <w:rPr>
          <w:rFonts w:asciiTheme="majorHAnsi" w:hAnsiTheme="majorHAnsi" w:cstheme="majorBidi"/>
        </w:rPr>
        <w:t>.</w:t>
      </w:r>
      <w:r w:rsidR="00B35BA9" w:rsidRPr="0C32FF48">
        <w:rPr>
          <w:rFonts w:asciiTheme="majorHAnsi" w:hAnsiTheme="majorHAnsi" w:cstheme="majorBidi"/>
        </w:rPr>
        <w:t xml:space="preserve"> </w:t>
      </w:r>
      <w:r w:rsidR="0003217C" w:rsidRPr="0C32FF48">
        <w:rPr>
          <w:rFonts w:asciiTheme="majorHAnsi" w:hAnsiTheme="majorHAnsi" w:cstheme="majorBidi"/>
        </w:rPr>
        <w:t xml:space="preserve">Link de berekeningen duidelijk aan de technische figuren. </w:t>
      </w:r>
      <w:r w:rsidR="00B35BA9" w:rsidRPr="0C32FF48">
        <w:rPr>
          <w:rFonts w:asciiTheme="majorHAnsi" w:hAnsiTheme="majorHAnsi" w:cstheme="majorBidi"/>
        </w:rPr>
        <w:t xml:space="preserve">Gebruik opnieuw de correcte </w:t>
      </w:r>
      <w:r w:rsidR="00163476" w:rsidRPr="0C32FF48">
        <w:rPr>
          <w:rFonts w:asciiTheme="majorHAnsi" w:hAnsiTheme="majorHAnsi" w:cstheme="majorBidi"/>
        </w:rPr>
        <w:t xml:space="preserve">symbolen, </w:t>
      </w:r>
      <w:r w:rsidR="00B35BA9" w:rsidRPr="0C32FF48">
        <w:rPr>
          <w:rFonts w:asciiTheme="majorHAnsi" w:hAnsiTheme="majorHAnsi" w:cstheme="majorBidi"/>
        </w:rPr>
        <w:t>benamingen voor figuren en genummerde formules, en verwijs correct naar bronnen.</w:t>
      </w:r>
    </w:p>
    <w:p w14:paraId="69462F06" w14:textId="709C7F82" w:rsidR="00CD7FB2" w:rsidRPr="00CC7489" w:rsidRDefault="00B35BA9" w:rsidP="27B61721">
      <w:pPr>
        <w:pStyle w:val="Kop2"/>
        <w:spacing w:line="276" w:lineRule="auto"/>
        <w:rPr>
          <w:rFonts w:asciiTheme="majorHAnsi" w:hAnsiTheme="majorHAnsi" w:cstheme="majorBidi"/>
        </w:rPr>
      </w:pPr>
      <w:bookmarkStart w:id="23" w:name="_Toc208570723"/>
      <w:bookmarkStart w:id="24" w:name="_Toc1854803515"/>
      <w:r w:rsidRPr="27B61721">
        <w:rPr>
          <w:rFonts w:asciiTheme="majorHAnsi" w:hAnsiTheme="majorHAnsi" w:cstheme="majorBidi"/>
        </w:rPr>
        <w:t>Dynamica</w:t>
      </w:r>
      <w:r w:rsidR="00CD7FB2" w:rsidRPr="27B61721">
        <w:rPr>
          <w:rFonts w:asciiTheme="majorHAnsi" w:hAnsiTheme="majorHAnsi" w:cstheme="majorBidi"/>
        </w:rPr>
        <w:t xml:space="preserve"> van het mechanisme</w:t>
      </w:r>
      <w:bookmarkEnd w:id="23"/>
      <w:bookmarkEnd w:id="24"/>
    </w:p>
    <w:p w14:paraId="69B23DD2" w14:textId="4E7CF766" w:rsidR="003348C7" w:rsidRPr="00CC7489" w:rsidRDefault="1B80C2C6" w:rsidP="0C32FF48">
      <w:pPr>
        <w:spacing w:line="276" w:lineRule="auto"/>
        <w:rPr>
          <w:rFonts w:asciiTheme="majorHAnsi" w:hAnsiTheme="majorHAnsi" w:cstheme="majorBidi"/>
        </w:rPr>
      </w:pPr>
      <w:r w:rsidRPr="0C32FF48">
        <w:rPr>
          <w:rFonts w:asciiTheme="majorHAnsi" w:hAnsiTheme="majorHAnsi" w:cstheme="majorBidi"/>
        </w:rPr>
        <w:t xml:space="preserve">Bereken </w:t>
      </w:r>
      <w:r w:rsidR="00BA7EED" w:rsidRPr="0C32FF48">
        <w:rPr>
          <w:rFonts w:asciiTheme="majorHAnsi" w:hAnsiTheme="majorHAnsi" w:cstheme="majorBidi"/>
        </w:rPr>
        <w:t>welk koppel de motor moet leveren (eventueel in functie van de tijd)</w:t>
      </w:r>
      <w:r w:rsidR="774F03A8" w:rsidRPr="0C32FF48">
        <w:rPr>
          <w:rFonts w:asciiTheme="majorHAnsi" w:hAnsiTheme="majorHAnsi" w:cstheme="majorBidi"/>
        </w:rPr>
        <w:t xml:space="preserve"> om het mechanisme te laten werken.</w:t>
      </w:r>
      <w:r w:rsidR="008837A1" w:rsidRPr="0C32FF48">
        <w:rPr>
          <w:rFonts w:asciiTheme="majorHAnsi" w:hAnsiTheme="majorHAnsi" w:cstheme="majorBidi"/>
        </w:rPr>
        <w:t xml:space="preserve"> </w:t>
      </w:r>
      <w:r w:rsidR="003772CC" w:rsidRPr="0C32FF48">
        <w:rPr>
          <w:rFonts w:asciiTheme="majorHAnsi" w:hAnsiTheme="majorHAnsi" w:cstheme="majorBidi"/>
        </w:rPr>
        <w:t>Noteer</w:t>
      </w:r>
      <w:r w:rsidR="00330DB1" w:rsidRPr="0C32FF48">
        <w:rPr>
          <w:rFonts w:asciiTheme="majorHAnsi" w:hAnsiTheme="majorHAnsi" w:cstheme="majorBidi"/>
        </w:rPr>
        <w:t xml:space="preserve"> uw </w:t>
      </w:r>
      <w:r w:rsidR="00330DB1" w:rsidRPr="0C32FF48">
        <w:rPr>
          <w:rFonts w:asciiTheme="majorHAnsi" w:hAnsiTheme="majorHAnsi" w:cstheme="majorBidi"/>
          <w:u w:val="single"/>
        </w:rPr>
        <w:t>berekeningen</w:t>
      </w:r>
      <w:r w:rsidR="00330DB1" w:rsidRPr="0C32FF48">
        <w:rPr>
          <w:rFonts w:asciiTheme="majorHAnsi" w:hAnsiTheme="majorHAnsi" w:cstheme="majorBidi"/>
        </w:rPr>
        <w:t xml:space="preserve"> en leg uit</w:t>
      </w:r>
      <w:r w:rsidR="003772CC" w:rsidRPr="0C32FF48">
        <w:rPr>
          <w:rFonts w:asciiTheme="majorHAnsi" w:hAnsiTheme="majorHAnsi" w:cstheme="majorBidi"/>
        </w:rPr>
        <w:t>, verwijzend naar de technische figuren</w:t>
      </w:r>
      <w:r w:rsidR="00330DB1" w:rsidRPr="0C32FF48">
        <w:rPr>
          <w:rFonts w:asciiTheme="majorHAnsi" w:hAnsiTheme="majorHAnsi" w:cstheme="majorBidi"/>
        </w:rPr>
        <w:t>.</w:t>
      </w:r>
    </w:p>
    <w:p w14:paraId="3701027F" w14:textId="4875D8B3" w:rsidR="003B3E27" w:rsidRPr="00CC7489" w:rsidRDefault="003B3E27" w:rsidP="00CC7489">
      <w:pPr>
        <w:spacing w:line="276" w:lineRule="auto"/>
        <w:jc w:val="left"/>
        <w:rPr>
          <w:rFonts w:asciiTheme="majorHAnsi" w:hAnsiTheme="majorHAnsi" w:cstheme="majorHAnsi"/>
        </w:rPr>
      </w:pPr>
      <w:r w:rsidRPr="00CC7489">
        <w:rPr>
          <w:rFonts w:asciiTheme="majorHAnsi" w:hAnsiTheme="majorHAnsi" w:cstheme="majorHAnsi"/>
        </w:rPr>
        <w:br w:type="page"/>
      </w:r>
    </w:p>
    <w:p w14:paraId="3D456DCC" w14:textId="482247E4" w:rsidR="005E3D11" w:rsidRPr="00CC7489" w:rsidRDefault="00B45A14" w:rsidP="27B61721">
      <w:pPr>
        <w:pStyle w:val="Kop1"/>
        <w:spacing w:line="276" w:lineRule="auto"/>
        <w:rPr>
          <w:rFonts w:asciiTheme="majorHAnsi" w:hAnsiTheme="majorHAnsi"/>
        </w:rPr>
      </w:pPr>
      <w:bookmarkStart w:id="25" w:name="_Toc208570725"/>
      <w:bookmarkStart w:id="26" w:name="_Toc295542101"/>
      <w:r w:rsidRPr="27B61721">
        <w:rPr>
          <w:rFonts w:asciiTheme="majorHAnsi" w:hAnsiTheme="majorHAnsi"/>
        </w:rPr>
        <w:lastRenderedPageBreak/>
        <w:t>Conclusie</w:t>
      </w:r>
      <w:bookmarkEnd w:id="25"/>
      <w:bookmarkEnd w:id="26"/>
    </w:p>
    <w:p w14:paraId="16B3DCDA" w14:textId="36D7A10E" w:rsidR="003348C7" w:rsidRPr="00F31F48" w:rsidRDefault="003348C7" w:rsidP="00CC7489">
      <w:pPr>
        <w:spacing w:line="276" w:lineRule="auto"/>
        <w:jc w:val="left"/>
        <w:rPr>
          <w:rFonts w:asciiTheme="majorHAnsi" w:hAnsiTheme="majorHAnsi" w:cstheme="majorHAnsi"/>
          <w:color w:val="FF0000"/>
          <w:sz w:val="20"/>
          <w:szCs w:val="20"/>
        </w:rPr>
      </w:pPr>
      <w:r w:rsidRPr="00F31F48">
        <w:rPr>
          <w:rFonts w:asciiTheme="majorHAnsi" w:hAnsiTheme="majorHAnsi" w:cstheme="majorHAnsi"/>
          <w:color w:val="FF0000"/>
          <w:sz w:val="20"/>
          <w:szCs w:val="20"/>
        </w:rPr>
        <w:t>(1 pagina)</w:t>
      </w:r>
    </w:p>
    <w:p w14:paraId="45A10E8A" w14:textId="3C5DD809" w:rsidR="001C6FD5" w:rsidRPr="00087452" w:rsidRDefault="005E3D11" w:rsidP="00CC7489">
      <w:pPr>
        <w:spacing w:line="276" w:lineRule="auto"/>
        <w:jc w:val="left"/>
        <w:rPr>
          <w:rFonts w:asciiTheme="majorHAnsi" w:hAnsiTheme="majorHAnsi" w:cstheme="majorHAnsi"/>
        </w:rPr>
      </w:pPr>
      <w:r w:rsidRPr="00087452">
        <w:rPr>
          <w:rFonts w:asciiTheme="majorHAnsi" w:hAnsiTheme="majorHAnsi" w:cstheme="majorHAnsi"/>
        </w:rPr>
        <w:t>Het besluit</w:t>
      </w:r>
      <w:r w:rsidR="003160C6" w:rsidRPr="00087452">
        <w:rPr>
          <w:rStyle w:val="Voetnootmarkering"/>
          <w:rFonts w:asciiTheme="majorHAnsi" w:hAnsiTheme="majorHAnsi" w:cstheme="majorHAnsi"/>
        </w:rPr>
        <w:footnoteReference w:id="4"/>
      </w:r>
      <w:r w:rsidRPr="00087452">
        <w:rPr>
          <w:rFonts w:asciiTheme="majorHAnsi" w:hAnsiTheme="majorHAnsi" w:cstheme="majorHAnsi"/>
        </w:rPr>
        <w:t xml:space="preserve"> sluit direct aan bij</w:t>
      </w:r>
      <w:r w:rsidR="00D637F1" w:rsidRPr="00087452">
        <w:rPr>
          <w:rFonts w:asciiTheme="majorHAnsi" w:hAnsiTheme="majorHAnsi" w:cstheme="majorHAnsi"/>
        </w:rPr>
        <w:t xml:space="preserve"> de inleiding</w:t>
      </w:r>
      <w:r w:rsidRPr="00087452">
        <w:rPr>
          <w:rFonts w:asciiTheme="majorHAnsi" w:hAnsiTheme="majorHAnsi" w:cstheme="majorHAnsi"/>
        </w:rPr>
        <w:t xml:space="preserve">. </w:t>
      </w:r>
      <w:r w:rsidR="003160C6" w:rsidRPr="00087452">
        <w:rPr>
          <w:rFonts w:asciiTheme="majorHAnsi" w:hAnsiTheme="majorHAnsi" w:cstheme="majorHAnsi"/>
        </w:rPr>
        <w:t>S</w:t>
      </w:r>
      <w:r w:rsidRPr="00087452">
        <w:rPr>
          <w:rFonts w:asciiTheme="majorHAnsi" w:hAnsiTheme="majorHAnsi" w:cstheme="majorHAnsi"/>
        </w:rPr>
        <w:t xml:space="preserve">ommige lezers </w:t>
      </w:r>
      <w:r w:rsidR="003160C6" w:rsidRPr="00087452">
        <w:rPr>
          <w:rFonts w:asciiTheme="majorHAnsi" w:hAnsiTheme="majorHAnsi" w:cstheme="majorHAnsi"/>
        </w:rPr>
        <w:t>bladeren direct door</w:t>
      </w:r>
      <w:r w:rsidRPr="00087452">
        <w:rPr>
          <w:rFonts w:asciiTheme="majorHAnsi" w:hAnsiTheme="majorHAnsi" w:cstheme="majorHAnsi"/>
        </w:rPr>
        <w:t xml:space="preserve"> </w:t>
      </w:r>
      <w:r w:rsidR="00B45A14" w:rsidRPr="00087452">
        <w:rPr>
          <w:rFonts w:asciiTheme="majorHAnsi" w:hAnsiTheme="majorHAnsi" w:cstheme="majorHAnsi"/>
        </w:rPr>
        <w:t>naar de conclusie</w:t>
      </w:r>
      <w:r w:rsidRPr="00087452">
        <w:rPr>
          <w:rFonts w:asciiTheme="majorHAnsi" w:hAnsiTheme="majorHAnsi" w:cstheme="majorHAnsi"/>
        </w:rPr>
        <w:t>. Dit betekent dat conclu</w:t>
      </w:r>
      <w:r w:rsidR="003160C6" w:rsidRPr="00087452">
        <w:rPr>
          <w:rFonts w:asciiTheme="majorHAnsi" w:hAnsiTheme="majorHAnsi" w:cstheme="majorHAnsi"/>
        </w:rPr>
        <w:t xml:space="preserve">sies zelfstandig leesbaar </w:t>
      </w:r>
      <w:r w:rsidR="00DF0744" w:rsidRPr="00087452">
        <w:rPr>
          <w:rFonts w:asciiTheme="majorHAnsi" w:hAnsiTheme="majorHAnsi" w:cstheme="majorHAnsi"/>
        </w:rPr>
        <w:t xml:space="preserve">zijn, kernachtig geformuleerd en </w:t>
      </w:r>
      <w:r w:rsidRPr="00087452">
        <w:rPr>
          <w:rFonts w:asciiTheme="majorHAnsi" w:hAnsiTheme="majorHAnsi" w:cstheme="majorHAnsi"/>
        </w:rPr>
        <w:t>direct moeten volgen uit voorgaande hoofdstukken</w:t>
      </w:r>
      <w:r w:rsidR="003160C6" w:rsidRPr="00087452">
        <w:rPr>
          <w:rFonts w:asciiTheme="majorHAnsi" w:hAnsiTheme="majorHAnsi" w:cstheme="majorHAnsi"/>
        </w:rPr>
        <w:t xml:space="preserve">. In het </w:t>
      </w:r>
      <w:r w:rsidR="001C6FD5" w:rsidRPr="00087452">
        <w:rPr>
          <w:rFonts w:asciiTheme="majorHAnsi" w:hAnsiTheme="majorHAnsi" w:cstheme="majorHAnsi"/>
        </w:rPr>
        <w:t xml:space="preserve">besluit </w:t>
      </w:r>
      <w:r w:rsidR="003160C6" w:rsidRPr="00087452">
        <w:rPr>
          <w:rFonts w:asciiTheme="majorHAnsi" w:hAnsiTheme="majorHAnsi" w:cstheme="majorHAnsi"/>
        </w:rPr>
        <w:t>wordt geen nieuwe informatie vermeld</w:t>
      </w:r>
      <w:r w:rsidRPr="00087452">
        <w:rPr>
          <w:rFonts w:asciiTheme="majorHAnsi" w:hAnsiTheme="majorHAnsi" w:cstheme="majorHAnsi"/>
        </w:rPr>
        <w:t>.</w:t>
      </w:r>
      <w:r w:rsidR="003160C6" w:rsidRPr="00087452">
        <w:rPr>
          <w:rFonts w:asciiTheme="majorHAnsi" w:hAnsiTheme="majorHAnsi" w:cstheme="majorHAnsi"/>
        </w:rPr>
        <w:br/>
      </w:r>
      <w:r w:rsidR="00BA4EB5">
        <w:rPr>
          <w:rFonts w:asciiTheme="majorHAnsi" w:hAnsiTheme="majorHAnsi" w:cstheme="majorHAnsi"/>
        </w:rPr>
        <w:br/>
      </w:r>
      <w:r w:rsidR="003160C6" w:rsidRPr="00087452">
        <w:rPr>
          <w:rFonts w:asciiTheme="majorHAnsi" w:hAnsiTheme="majorHAnsi" w:cstheme="majorHAnsi"/>
        </w:rPr>
        <w:t>In de conclusie wordt k</w:t>
      </w:r>
      <w:r w:rsidR="001C6FD5" w:rsidRPr="00087452">
        <w:rPr>
          <w:rFonts w:asciiTheme="majorHAnsi" w:hAnsiTheme="majorHAnsi" w:cstheme="majorHAnsi"/>
        </w:rPr>
        <w:t>ritisch</w:t>
      </w:r>
      <w:r w:rsidR="00BD6390" w:rsidRPr="00087452">
        <w:rPr>
          <w:rFonts w:asciiTheme="majorHAnsi" w:hAnsiTheme="majorHAnsi" w:cstheme="majorHAnsi"/>
        </w:rPr>
        <w:t xml:space="preserve"> </w:t>
      </w:r>
      <w:r w:rsidR="003160C6" w:rsidRPr="00087452">
        <w:rPr>
          <w:rFonts w:asciiTheme="majorHAnsi" w:hAnsiTheme="majorHAnsi" w:cstheme="majorHAnsi"/>
        </w:rPr>
        <w:t xml:space="preserve">gereflecteerd </w:t>
      </w:r>
      <w:r w:rsidR="00BD6390" w:rsidRPr="00087452">
        <w:rPr>
          <w:rFonts w:asciiTheme="majorHAnsi" w:hAnsiTheme="majorHAnsi" w:cstheme="majorHAnsi"/>
        </w:rPr>
        <w:t xml:space="preserve">over de werkzaamheden en het resultaat. </w:t>
      </w:r>
      <w:r w:rsidR="003160C6" w:rsidRPr="00087452">
        <w:rPr>
          <w:rFonts w:asciiTheme="majorHAnsi" w:hAnsiTheme="majorHAnsi" w:cstheme="majorHAnsi"/>
        </w:rPr>
        <w:t xml:space="preserve">Ook over </w:t>
      </w:r>
      <w:r w:rsidR="00BD6390" w:rsidRPr="00087452">
        <w:rPr>
          <w:rFonts w:asciiTheme="majorHAnsi" w:hAnsiTheme="majorHAnsi" w:cstheme="majorHAnsi"/>
        </w:rPr>
        <w:t>de groepswerki</w:t>
      </w:r>
      <w:r w:rsidR="003160C6" w:rsidRPr="00087452">
        <w:rPr>
          <w:rFonts w:asciiTheme="majorHAnsi" w:hAnsiTheme="majorHAnsi" w:cstheme="majorHAnsi"/>
        </w:rPr>
        <w:t>ng en de organisatie van de activiteiten kan worden nagedacht.</w:t>
      </w:r>
    </w:p>
    <w:p w14:paraId="4EB79DBF" w14:textId="5C91CBF2" w:rsidR="005E3D11" w:rsidRPr="00087452" w:rsidRDefault="005E3D11" w:rsidP="00CC7489">
      <w:pPr>
        <w:spacing w:line="276" w:lineRule="auto"/>
        <w:jc w:val="left"/>
        <w:rPr>
          <w:rFonts w:asciiTheme="majorHAnsi" w:hAnsiTheme="majorHAnsi" w:cstheme="majorHAnsi"/>
        </w:rPr>
      </w:pPr>
      <w:r w:rsidRPr="00087452">
        <w:rPr>
          <w:rFonts w:asciiTheme="majorHAnsi" w:hAnsiTheme="majorHAnsi" w:cstheme="majorHAnsi"/>
        </w:rPr>
        <w:t xml:space="preserve">Meestal bevat een besluit ook een tweede deel met suggesties voor verder onderzoek of </w:t>
      </w:r>
      <w:r w:rsidR="003160C6" w:rsidRPr="00087452">
        <w:rPr>
          <w:rFonts w:asciiTheme="majorHAnsi" w:hAnsiTheme="majorHAnsi" w:cstheme="majorHAnsi"/>
        </w:rPr>
        <w:t xml:space="preserve">latere </w:t>
      </w:r>
      <w:r w:rsidRPr="00087452">
        <w:rPr>
          <w:rFonts w:asciiTheme="majorHAnsi" w:hAnsiTheme="majorHAnsi" w:cstheme="majorHAnsi"/>
        </w:rPr>
        <w:t>studie</w:t>
      </w:r>
      <w:r w:rsidR="001E7E7E" w:rsidRPr="00087452">
        <w:rPr>
          <w:rFonts w:asciiTheme="majorHAnsi" w:hAnsiTheme="majorHAnsi" w:cstheme="majorHAnsi"/>
        </w:rPr>
        <w:t xml:space="preserve">, in dit concreet geval </w:t>
      </w:r>
      <w:r w:rsidR="00D862CB" w:rsidRPr="00087452">
        <w:rPr>
          <w:rFonts w:asciiTheme="majorHAnsi" w:hAnsiTheme="majorHAnsi" w:cstheme="majorHAnsi"/>
        </w:rPr>
        <w:t xml:space="preserve">voor </w:t>
      </w:r>
      <w:r w:rsidR="00C2084D" w:rsidRPr="00087452">
        <w:rPr>
          <w:rFonts w:asciiTheme="majorHAnsi" w:hAnsiTheme="majorHAnsi" w:cstheme="majorHAnsi"/>
        </w:rPr>
        <w:t>semester 2</w:t>
      </w:r>
      <w:r w:rsidRPr="00087452">
        <w:rPr>
          <w:rFonts w:asciiTheme="majorHAnsi" w:hAnsiTheme="majorHAnsi" w:cstheme="majorHAnsi"/>
        </w:rPr>
        <w:t xml:space="preserve">. </w:t>
      </w:r>
      <w:r w:rsidR="00C2084D" w:rsidRPr="00087452">
        <w:rPr>
          <w:rFonts w:asciiTheme="majorHAnsi" w:hAnsiTheme="majorHAnsi" w:cstheme="majorHAnsi"/>
        </w:rPr>
        <w:t xml:space="preserve"> </w:t>
      </w:r>
      <w:r w:rsidR="003160C6" w:rsidRPr="00087452">
        <w:rPr>
          <w:rFonts w:asciiTheme="majorHAnsi" w:hAnsiTheme="majorHAnsi" w:cstheme="majorHAnsi"/>
        </w:rPr>
        <w:t xml:space="preserve">Nieuwe </w:t>
      </w:r>
      <w:r w:rsidRPr="00087452">
        <w:rPr>
          <w:rFonts w:asciiTheme="majorHAnsi" w:hAnsiTheme="majorHAnsi" w:cstheme="majorHAnsi"/>
        </w:rPr>
        <w:t xml:space="preserve">vragen </w:t>
      </w:r>
      <w:r w:rsidR="003160C6" w:rsidRPr="00087452">
        <w:rPr>
          <w:rFonts w:asciiTheme="majorHAnsi" w:hAnsiTheme="majorHAnsi" w:cstheme="majorHAnsi"/>
        </w:rPr>
        <w:t xml:space="preserve">kunnen worden vermeld, </w:t>
      </w:r>
      <w:r w:rsidRPr="00087452">
        <w:rPr>
          <w:rFonts w:asciiTheme="majorHAnsi" w:hAnsiTheme="majorHAnsi" w:cstheme="majorHAnsi"/>
        </w:rPr>
        <w:t>die tijdens de uitvoering van de opd</w:t>
      </w:r>
      <w:r w:rsidR="003160C6" w:rsidRPr="00087452">
        <w:rPr>
          <w:rFonts w:asciiTheme="majorHAnsi" w:hAnsiTheme="majorHAnsi" w:cstheme="majorHAnsi"/>
        </w:rPr>
        <w:t xml:space="preserve">racht zijn opgekomen, maar die </w:t>
      </w:r>
      <w:r w:rsidRPr="00087452">
        <w:rPr>
          <w:rFonts w:asciiTheme="majorHAnsi" w:hAnsiTheme="majorHAnsi" w:cstheme="majorHAnsi"/>
        </w:rPr>
        <w:t xml:space="preserve">wegens beperking van tijd en middelen niet verder </w:t>
      </w:r>
      <w:r w:rsidR="003160C6" w:rsidRPr="00087452">
        <w:rPr>
          <w:rFonts w:asciiTheme="majorHAnsi" w:hAnsiTheme="majorHAnsi" w:cstheme="majorHAnsi"/>
        </w:rPr>
        <w:t>werden onderzocht</w:t>
      </w:r>
      <w:r w:rsidRPr="00087452">
        <w:rPr>
          <w:rFonts w:asciiTheme="majorHAnsi" w:hAnsiTheme="majorHAnsi" w:cstheme="majorHAnsi"/>
        </w:rPr>
        <w:t xml:space="preserve">. </w:t>
      </w:r>
      <w:r w:rsidRPr="00087452">
        <w:rPr>
          <w:rFonts w:asciiTheme="majorHAnsi" w:hAnsiTheme="majorHAnsi" w:cstheme="majorHAnsi"/>
        </w:rPr>
        <w:br/>
      </w:r>
      <w:r w:rsidRPr="00087452">
        <w:rPr>
          <w:rFonts w:asciiTheme="majorHAnsi" w:hAnsiTheme="majorHAnsi" w:cstheme="majorHAnsi"/>
        </w:rPr>
        <w:br/>
      </w:r>
      <w:r w:rsidR="003160C6" w:rsidRPr="00087452">
        <w:rPr>
          <w:rFonts w:asciiTheme="majorHAnsi" w:hAnsiTheme="majorHAnsi" w:cstheme="majorHAnsi"/>
        </w:rPr>
        <w:t xml:space="preserve">Als </w:t>
      </w:r>
      <w:r w:rsidRPr="00087452">
        <w:rPr>
          <w:rFonts w:asciiTheme="majorHAnsi" w:hAnsiTheme="majorHAnsi" w:cstheme="majorHAnsi"/>
        </w:rPr>
        <w:t xml:space="preserve">de opdracht </w:t>
      </w:r>
      <w:r w:rsidR="003160C6" w:rsidRPr="00087452">
        <w:rPr>
          <w:rFonts w:asciiTheme="majorHAnsi" w:hAnsiTheme="majorHAnsi" w:cstheme="majorHAnsi"/>
        </w:rPr>
        <w:t xml:space="preserve">niet het gewenste resultaat opleverde, wordt hier </w:t>
      </w:r>
      <w:r w:rsidRPr="00087452">
        <w:rPr>
          <w:rFonts w:asciiTheme="majorHAnsi" w:hAnsiTheme="majorHAnsi" w:cstheme="majorHAnsi"/>
        </w:rPr>
        <w:t xml:space="preserve">een </w:t>
      </w:r>
      <w:r w:rsidR="003160C6" w:rsidRPr="00087452">
        <w:rPr>
          <w:rFonts w:asciiTheme="majorHAnsi" w:hAnsiTheme="majorHAnsi" w:cstheme="majorHAnsi"/>
        </w:rPr>
        <w:t xml:space="preserve">vernieuwde aanpak gesuggereerd </w:t>
      </w:r>
      <w:r w:rsidRPr="00087452">
        <w:rPr>
          <w:rFonts w:asciiTheme="majorHAnsi" w:hAnsiTheme="majorHAnsi" w:cstheme="majorHAnsi"/>
        </w:rPr>
        <w:t xml:space="preserve">bij </w:t>
      </w:r>
      <w:r w:rsidR="003160C6" w:rsidRPr="00087452">
        <w:rPr>
          <w:rFonts w:asciiTheme="majorHAnsi" w:hAnsiTheme="majorHAnsi" w:cstheme="majorHAnsi"/>
        </w:rPr>
        <w:t>de herneming v</w:t>
      </w:r>
      <w:r w:rsidRPr="00087452">
        <w:rPr>
          <w:rFonts w:asciiTheme="majorHAnsi" w:hAnsiTheme="majorHAnsi" w:cstheme="majorHAnsi"/>
        </w:rPr>
        <w:t>an de opdracht.</w:t>
      </w:r>
    </w:p>
    <w:p w14:paraId="0B115909" w14:textId="77777777" w:rsidR="00A86EB9" w:rsidRDefault="00A86EB9">
      <w:pPr>
        <w:spacing w:line="276" w:lineRule="auto"/>
        <w:jc w:val="left"/>
        <w:rPr>
          <w:rFonts w:asciiTheme="majorHAnsi" w:eastAsiaTheme="majorEastAsia" w:hAnsiTheme="majorHAnsi" w:cstheme="majorHAnsi"/>
          <w:b/>
          <w:bCs/>
          <w:sz w:val="28"/>
          <w:szCs w:val="28"/>
        </w:rPr>
      </w:pPr>
      <w:r>
        <w:rPr>
          <w:rFonts w:asciiTheme="majorHAnsi" w:hAnsiTheme="majorHAnsi" w:cstheme="majorHAnsi"/>
        </w:rPr>
        <w:br w:type="page"/>
      </w:r>
    </w:p>
    <w:p w14:paraId="448EAF9E" w14:textId="7CA96EEC" w:rsidR="005E3D11" w:rsidRPr="00CC7489" w:rsidRDefault="00B45A14" w:rsidP="27B61721">
      <w:pPr>
        <w:pStyle w:val="Kop1"/>
        <w:numPr>
          <w:ilvl w:val="0"/>
          <w:numId w:val="0"/>
        </w:numPr>
        <w:spacing w:line="276" w:lineRule="auto"/>
        <w:ind w:left="432"/>
        <w:rPr>
          <w:rFonts w:asciiTheme="majorHAnsi" w:hAnsiTheme="majorHAnsi"/>
        </w:rPr>
      </w:pPr>
      <w:bookmarkStart w:id="27" w:name="_Toc208570726"/>
      <w:bookmarkStart w:id="28" w:name="_Toc855798584"/>
      <w:r w:rsidRPr="27B61721">
        <w:rPr>
          <w:rFonts w:asciiTheme="majorHAnsi" w:hAnsiTheme="majorHAnsi"/>
        </w:rPr>
        <w:lastRenderedPageBreak/>
        <w:t>Referentielijst</w:t>
      </w:r>
      <w:bookmarkEnd w:id="27"/>
      <w:bookmarkEnd w:id="28"/>
    </w:p>
    <w:p w14:paraId="30F41B96" w14:textId="34057EE5" w:rsidR="005E3D11" w:rsidRPr="00087452" w:rsidRDefault="005E3D11" w:rsidP="00CC7489">
      <w:pPr>
        <w:spacing w:line="276" w:lineRule="auto"/>
        <w:jc w:val="left"/>
        <w:rPr>
          <w:rFonts w:asciiTheme="majorHAnsi" w:hAnsiTheme="majorHAnsi" w:cstheme="majorHAnsi"/>
        </w:rPr>
      </w:pPr>
      <w:r w:rsidRPr="00CC7489">
        <w:rPr>
          <w:rFonts w:asciiTheme="majorHAnsi" w:hAnsiTheme="majorHAnsi" w:cstheme="majorHAnsi"/>
          <w:sz w:val="24"/>
          <w:szCs w:val="24"/>
        </w:rPr>
        <w:br/>
      </w:r>
      <w:r w:rsidR="003160C6" w:rsidRPr="1BBB40E2">
        <w:rPr>
          <w:rFonts w:asciiTheme="majorHAnsi" w:hAnsiTheme="majorHAnsi" w:cstheme="majorBidi"/>
        </w:rPr>
        <w:t>In de tekst zelf werden de bronnen</w:t>
      </w:r>
      <w:r w:rsidR="007E0E0C" w:rsidRPr="1BBB40E2">
        <w:rPr>
          <w:rStyle w:val="Voetnootmarkering"/>
          <w:rFonts w:asciiTheme="majorHAnsi" w:hAnsiTheme="majorHAnsi" w:cstheme="majorBidi"/>
        </w:rPr>
        <w:footnoteReference w:id="5"/>
      </w:r>
      <w:r w:rsidR="003160C6" w:rsidRPr="1BBB40E2">
        <w:rPr>
          <w:rFonts w:asciiTheme="majorHAnsi" w:hAnsiTheme="majorHAnsi" w:cstheme="majorBidi"/>
        </w:rPr>
        <w:t xml:space="preserve"> al kort aangehaald, maar hier – in de referentielijst – worden die bronnen uitvoerig en consequent beschreven, volgens de APA-</w:t>
      </w:r>
      <w:r w:rsidR="002C12A9" w:rsidRPr="1BBB40E2">
        <w:rPr>
          <w:rFonts w:asciiTheme="majorHAnsi" w:hAnsiTheme="majorHAnsi" w:cstheme="majorBidi"/>
        </w:rPr>
        <w:t>referentiemethode</w:t>
      </w:r>
      <w:r w:rsidR="007E0E0C" w:rsidRPr="1BBB40E2">
        <w:rPr>
          <w:rFonts w:asciiTheme="majorHAnsi" w:hAnsiTheme="majorHAnsi" w:cstheme="majorBidi"/>
        </w:rPr>
        <w:t xml:space="preserve">. </w:t>
      </w:r>
      <w:r w:rsidR="002C12A9" w:rsidRPr="1BBB40E2">
        <w:rPr>
          <w:rFonts w:asciiTheme="majorHAnsi" w:hAnsiTheme="majorHAnsi" w:cstheme="majorBidi"/>
        </w:rPr>
        <w:t xml:space="preserve"> </w:t>
      </w:r>
      <w:r w:rsidR="007E0E0C" w:rsidRPr="1BBB40E2">
        <w:rPr>
          <w:rFonts w:asciiTheme="majorHAnsi" w:hAnsiTheme="majorHAnsi" w:cstheme="majorBidi"/>
        </w:rPr>
        <w:t>I</w:t>
      </w:r>
      <w:r w:rsidR="002C12A9" w:rsidRPr="1BBB40E2">
        <w:rPr>
          <w:rFonts w:asciiTheme="majorHAnsi" w:hAnsiTheme="majorHAnsi" w:cstheme="majorBidi"/>
        </w:rPr>
        <w:t xml:space="preserve">edere referentie </w:t>
      </w:r>
      <w:r w:rsidR="007E0E0C" w:rsidRPr="1BBB40E2">
        <w:rPr>
          <w:rFonts w:asciiTheme="majorHAnsi" w:hAnsiTheme="majorHAnsi" w:cstheme="majorBidi"/>
        </w:rPr>
        <w:t xml:space="preserve">in deze lijst komt bijgevolg ook voor in de </w:t>
      </w:r>
      <w:r w:rsidR="002C12A9" w:rsidRPr="1BBB40E2">
        <w:rPr>
          <w:rFonts w:asciiTheme="majorHAnsi" w:hAnsiTheme="majorHAnsi" w:cstheme="majorBidi"/>
        </w:rPr>
        <w:t xml:space="preserve">tekst </w:t>
      </w:r>
      <w:r w:rsidR="007E0E0C" w:rsidRPr="1BBB40E2">
        <w:rPr>
          <w:rFonts w:asciiTheme="majorHAnsi" w:hAnsiTheme="majorHAnsi" w:cstheme="majorBidi"/>
        </w:rPr>
        <w:t xml:space="preserve">zelf. </w:t>
      </w:r>
    </w:p>
    <w:p w14:paraId="134059EC" w14:textId="757C32B0" w:rsidR="005E3D11" w:rsidRPr="00CC7489" w:rsidRDefault="00ED0D1E" w:rsidP="0A22C3CC">
      <w:pPr>
        <w:spacing w:after="0" w:line="276" w:lineRule="auto"/>
        <w:jc w:val="left"/>
        <w:rPr>
          <w:rFonts w:asciiTheme="majorHAnsi" w:eastAsiaTheme="majorEastAsia" w:hAnsiTheme="majorHAnsi" w:cstheme="majorBidi"/>
        </w:rPr>
      </w:pPr>
      <w:r w:rsidRPr="0A22C3CC">
        <w:rPr>
          <w:rFonts w:asciiTheme="majorHAnsi" w:eastAsiaTheme="majorEastAsia" w:hAnsiTheme="majorHAnsi" w:cstheme="majorBidi"/>
        </w:rPr>
        <w:t>Van je referenties moeten er</w:t>
      </w:r>
      <w:r w:rsidR="3FCD0A1A" w:rsidRPr="0A22C3CC">
        <w:rPr>
          <w:rFonts w:asciiTheme="majorHAnsi" w:eastAsiaTheme="majorEastAsia" w:hAnsiTheme="majorHAnsi" w:cstheme="majorBidi"/>
        </w:rPr>
        <w:t xml:space="preserve"> minstens 3 wetenschappelijke referenties (boeken, artikels, …) </w:t>
      </w:r>
      <w:r w:rsidRPr="0A22C3CC">
        <w:rPr>
          <w:rFonts w:asciiTheme="majorHAnsi" w:eastAsiaTheme="majorEastAsia" w:hAnsiTheme="majorHAnsi" w:cstheme="majorBidi"/>
        </w:rPr>
        <w:t>zijn, h</w:t>
      </w:r>
      <w:r w:rsidR="3FCD0A1A" w:rsidRPr="0A22C3CC">
        <w:rPr>
          <w:rFonts w:asciiTheme="majorHAnsi" w:eastAsiaTheme="majorEastAsia" w:hAnsiTheme="majorHAnsi" w:cstheme="majorBidi"/>
        </w:rPr>
        <w:t xml:space="preserve">ieronder vallen </w:t>
      </w:r>
      <w:r w:rsidR="62A64880" w:rsidRPr="0A22C3CC">
        <w:rPr>
          <w:rFonts w:asciiTheme="majorHAnsi" w:eastAsiaTheme="majorEastAsia" w:hAnsiTheme="majorHAnsi" w:cstheme="majorBidi"/>
        </w:rPr>
        <w:t>W</w:t>
      </w:r>
      <w:r w:rsidR="3FCD0A1A" w:rsidRPr="0A22C3CC">
        <w:rPr>
          <w:rFonts w:asciiTheme="majorHAnsi" w:eastAsiaTheme="majorEastAsia" w:hAnsiTheme="majorHAnsi" w:cstheme="majorBidi"/>
        </w:rPr>
        <w:t xml:space="preserve">ikipedia, websites, ... niet.  </w:t>
      </w:r>
    </w:p>
    <w:p w14:paraId="5C43D6CB" w14:textId="01DCE45C" w:rsidR="005E3D11" w:rsidRPr="00CC7489" w:rsidRDefault="005E3D11" w:rsidP="1BBB40E2">
      <w:pPr>
        <w:spacing w:line="276" w:lineRule="auto"/>
        <w:jc w:val="left"/>
        <w:rPr>
          <w:rFonts w:asciiTheme="majorHAnsi" w:hAnsiTheme="majorHAnsi" w:cstheme="majorBidi"/>
          <w:sz w:val="24"/>
          <w:szCs w:val="24"/>
        </w:rPr>
      </w:pPr>
      <w:r w:rsidRPr="1BBB40E2">
        <w:rPr>
          <w:rFonts w:asciiTheme="majorHAnsi" w:hAnsiTheme="majorHAnsi" w:cstheme="majorBidi"/>
          <w:sz w:val="24"/>
          <w:szCs w:val="24"/>
        </w:rPr>
        <w:br w:type="page"/>
      </w:r>
    </w:p>
    <w:p w14:paraId="119B4904" w14:textId="77777777" w:rsidR="001A2A35" w:rsidRDefault="00F31F48" w:rsidP="27B61721">
      <w:pPr>
        <w:pStyle w:val="Kop1"/>
        <w:numPr>
          <w:ilvl w:val="0"/>
          <w:numId w:val="0"/>
        </w:numPr>
        <w:spacing w:line="276" w:lineRule="auto"/>
        <w:rPr>
          <w:rFonts w:asciiTheme="majorHAnsi" w:hAnsiTheme="majorHAnsi"/>
        </w:rPr>
      </w:pPr>
      <w:bookmarkStart w:id="29" w:name="_Toc208570727"/>
      <w:bookmarkStart w:id="30" w:name="_Toc248772838"/>
      <w:r w:rsidRPr="27B61721">
        <w:rPr>
          <w:rFonts w:asciiTheme="majorHAnsi" w:hAnsiTheme="majorHAnsi"/>
        </w:rPr>
        <w:lastRenderedPageBreak/>
        <w:t xml:space="preserve">Bijlage 1: </w:t>
      </w:r>
      <w:r w:rsidR="004E3337" w:rsidRPr="27B61721">
        <w:rPr>
          <w:rFonts w:asciiTheme="majorHAnsi" w:hAnsiTheme="majorHAnsi"/>
        </w:rPr>
        <w:t>Concepten</w:t>
      </w:r>
      <w:bookmarkEnd w:id="29"/>
      <w:bookmarkEnd w:id="30"/>
    </w:p>
    <w:p w14:paraId="7CA764A4" w14:textId="2074C65A" w:rsidR="00F31F48" w:rsidRPr="00CC7489" w:rsidRDefault="009830A5" w:rsidP="0A22C3CC">
      <w:pPr>
        <w:spacing w:line="276" w:lineRule="auto"/>
        <w:jc w:val="left"/>
        <w:rPr>
          <w:rFonts w:asciiTheme="majorHAnsi" w:hAnsiTheme="majorHAnsi" w:cstheme="majorBidi"/>
        </w:rPr>
      </w:pPr>
      <w:r w:rsidRPr="0A22C3CC">
        <w:rPr>
          <w:rFonts w:asciiTheme="majorHAnsi" w:eastAsiaTheme="minorEastAsia" w:hAnsiTheme="majorHAnsi" w:cstheme="majorBidi"/>
        </w:rPr>
        <w:t>Hier worden de taalkundig aangepaste versies van de uitgewerkte concepten als tussentijds verslag opgenomen</w:t>
      </w:r>
      <w:r w:rsidRPr="0A22C3CC">
        <w:rPr>
          <w:rFonts w:asciiTheme="majorHAnsi" w:hAnsiTheme="majorHAnsi" w:cstheme="majorBidi"/>
          <w:sz w:val="24"/>
          <w:szCs w:val="24"/>
        </w:rPr>
        <w:t>.</w:t>
      </w:r>
      <w:r w:rsidR="055017C4" w:rsidRPr="0A22C3CC">
        <w:rPr>
          <w:rFonts w:asciiTheme="majorHAnsi" w:hAnsiTheme="majorHAnsi" w:cstheme="majorBidi"/>
          <w:sz w:val="24"/>
          <w:szCs w:val="24"/>
        </w:rPr>
        <w:t xml:space="preserve"> </w:t>
      </w:r>
    </w:p>
    <w:p w14:paraId="384C68C9" w14:textId="1EEC8E07" w:rsidR="00F31F48" w:rsidRPr="00CC7489" w:rsidRDefault="001A2A35" w:rsidP="27B61721">
      <w:pPr>
        <w:pStyle w:val="Kop1"/>
        <w:numPr>
          <w:ilvl w:val="0"/>
          <w:numId w:val="0"/>
        </w:numPr>
        <w:spacing w:line="276" w:lineRule="auto"/>
        <w:rPr>
          <w:rFonts w:asciiTheme="majorHAnsi" w:hAnsiTheme="majorHAnsi"/>
        </w:rPr>
      </w:pPr>
      <w:bookmarkStart w:id="31" w:name="_Toc208570728"/>
      <w:bookmarkStart w:id="32" w:name="_Toc1688387116"/>
      <w:r w:rsidRPr="27B61721">
        <w:rPr>
          <w:rFonts w:asciiTheme="majorHAnsi" w:hAnsiTheme="majorHAnsi"/>
        </w:rPr>
        <w:t xml:space="preserve">Bijlage 2: </w:t>
      </w:r>
      <w:r w:rsidR="00F31F48" w:rsidRPr="27B61721">
        <w:rPr>
          <w:rFonts w:asciiTheme="majorHAnsi" w:hAnsiTheme="majorHAnsi"/>
        </w:rPr>
        <w:t>Gebruik generatieve AI-tools</w:t>
      </w:r>
      <w:bookmarkEnd w:id="31"/>
      <w:bookmarkEnd w:id="32"/>
    </w:p>
    <w:p w14:paraId="665CA728" w14:textId="77777777" w:rsidR="00F31F48" w:rsidRDefault="00F31F48" w:rsidP="00F31F48">
      <w:pPr>
        <w:spacing w:line="276" w:lineRule="auto"/>
        <w:jc w:val="left"/>
        <w:rPr>
          <w:rFonts w:asciiTheme="majorHAnsi" w:hAnsiTheme="majorHAnsi" w:cstheme="majorHAnsi"/>
          <w:sz w:val="24"/>
          <w:szCs w:val="24"/>
        </w:rPr>
      </w:pPr>
    </w:p>
    <w:p w14:paraId="0B8595F5" w14:textId="015130C5" w:rsidR="00F31F48" w:rsidRPr="002A7B6C" w:rsidRDefault="00F31F48" w:rsidP="035C1C9E">
      <w:pPr>
        <w:spacing w:line="276" w:lineRule="auto"/>
        <w:jc w:val="left"/>
        <w:rPr>
          <w:rFonts w:asciiTheme="majorHAnsi" w:hAnsiTheme="majorHAnsi" w:cstheme="majorBidi"/>
        </w:rPr>
        <w:sectPr w:rsidR="00F31F48" w:rsidRPr="002A7B6C" w:rsidSect="00F31F48">
          <w:headerReference w:type="default" r:id="rId21"/>
          <w:pgSz w:w="11906" w:h="16838"/>
          <w:pgMar w:top="1134" w:right="1418" w:bottom="1418" w:left="1418" w:header="709" w:footer="709" w:gutter="0"/>
          <w:pgNumType w:start="1"/>
          <w:cols w:space="708"/>
          <w:docGrid w:linePitch="360"/>
        </w:sectPr>
      </w:pPr>
      <w:r w:rsidRPr="035C1C9E">
        <w:rPr>
          <w:rFonts w:asciiTheme="majorHAnsi" w:eastAsiaTheme="minorEastAsia" w:hAnsiTheme="majorHAnsi" w:cstheme="majorBidi"/>
        </w:rPr>
        <w:t>Vermeld hier het gebruik van generatieve AI bij het genereren van de inhoud van dit verslag. Geef aan waar deze werden gebruikt in het verslag en welke tools hiervoor werden ingezet.</w:t>
      </w:r>
    </w:p>
    <w:p w14:paraId="533E1761" w14:textId="4D89B2E6" w:rsidR="008D31A9" w:rsidRPr="00CC7489" w:rsidRDefault="008D31A9" w:rsidP="27B61721">
      <w:pPr>
        <w:pStyle w:val="Kop1"/>
        <w:numPr>
          <w:ilvl w:val="0"/>
          <w:numId w:val="0"/>
        </w:numPr>
        <w:spacing w:line="276" w:lineRule="auto"/>
        <w:ind w:left="432"/>
        <w:rPr>
          <w:rFonts w:asciiTheme="majorHAnsi" w:hAnsiTheme="majorHAnsi"/>
        </w:rPr>
      </w:pPr>
      <w:bookmarkStart w:id="33" w:name="_Toc208570729"/>
      <w:bookmarkStart w:id="34" w:name="_Toc1393529803"/>
      <w:r w:rsidRPr="27B61721">
        <w:rPr>
          <w:rFonts w:asciiTheme="majorHAnsi" w:hAnsiTheme="majorHAnsi"/>
        </w:rPr>
        <w:lastRenderedPageBreak/>
        <w:t xml:space="preserve">Bijlage </w:t>
      </w:r>
      <w:r w:rsidR="00EA35AA" w:rsidRPr="27B61721">
        <w:rPr>
          <w:rFonts w:asciiTheme="majorHAnsi" w:hAnsiTheme="majorHAnsi"/>
        </w:rPr>
        <w:t>3</w:t>
      </w:r>
      <w:r w:rsidRPr="27B61721">
        <w:rPr>
          <w:rFonts w:asciiTheme="majorHAnsi" w:hAnsiTheme="majorHAnsi"/>
        </w:rPr>
        <w:t>: Goedkeuring verslag</w:t>
      </w:r>
      <w:bookmarkEnd w:id="33"/>
      <w:bookmarkEnd w:id="34"/>
    </w:p>
    <w:p w14:paraId="3C066121" w14:textId="77777777" w:rsidR="008D31A9" w:rsidRPr="00CC7489" w:rsidRDefault="008D31A9" w:rsidP="00CC7489">
      <w:pPr>
        <w:pStyle w:val="Kop1"/>
        <w:numPr>
          <w:ilvl w:val="0"/>
          <w:numId w:val="0"/>
        </w:numPr>
        <w:spacing w:line="276" w:lineRule="auto"/>
        <w:ind w:left="432"/>
        <w:jc w:val="left"/>
        <w:rPr>
          <w:rFonts w:asciiTheme="majorHAnsi" w:hAnsiTheme="majorHAnsi" w:cstheme="majorHAnsi"/>
          <w:sz w:val="24"/>
          <w:szCs w:val="24"/>
        </w:rPr>
      </w:pPr>
      <w:bookmarkStart w:id="35" w:name="_Toc475449669"/>
    </w:p>
    <w:bookmarkEnd w:id="35"/>
    <w:p w14:paraId="5AF41365" w14:textId="1C6B7F88" w:rsidR="005E3D11" w:rsidRPr="00087452" w:rsidRDefault="003F6753" w:rsidP="035C1C9E">
      <w:pPr>
        <w:spacing w:line="276" w:lineRule="auto"/>
        <w:jc w:val="left"/>
        <w:rPr>
          <w:rFonts w:asciiTheme="majorHAnsi" w:hAnsiTheme="majorHAnsi" w:cstheme="majorBidi"/>
        </w:rPr>
      </w:pPr>
      <w:r w:rsidRPr="035C1C9E">
        <w:rPr>
          <w:rFonts w:asciiTheme="majorHAnsi" w:eastAsiaTheme="minorEastAsia" w:hAnsiTheme="majorHAnsi" w:cstheme="majorBidi"/>
        </w:rPr>
        <w:t xml:space="preserve">De tekst in dit verslag heb ik </w:t>
      </w:r>
      <w:r w:rsidR="005E3D11" w:rsidRPr="035C1C9E">
        <w:rPr>
          <w:rFonts w:asciiTheme="majorHAnsi" w:eastAsiaTheme="minorEastAsia" w:hAnsiTheme="majorHAnsi" w:cstheme="majorBidi"/>
        </w:rPr>
        <w:t>nagelezen en goedgekeurd.</w:t>
      </w:r>
    </w:p>
    <w:p w14:paraId="6099034C" w14:textId="77777777" w:rsidR="005E3D11" w:rsidRPr="00CC7489" w:rsidRDefault="005E3D11" w:rsidP="00CC7489">
      <w:pPr>
        <w:spacing w:line="276" w:lineRule="auto"/>
        <w:jc w:val="left"/>
        <w:rPr>
          <w:rFonts w:asciiTheme="majorHAnsi" w:hAnsiTheme="majorHAnsi" w:cstheme="majorHAnsi"/>
          <w:sz w:val="24"/>
          <w:szCs w:val="24"/>
        </w:rPr>
      </w:pPr>
    </w:p>
    <w:tbl>
      <w:tblPr>
        <w:tblStyle w:val="Tabelraster"/>
        <w:tblW w:w="0" w:type="auto"/>
        <w:tblLook w:val="04A0" w:firstRow="1" w:lastRow="0" w:firstColumn="1" w:lastColumn="0" w:noHBand="0" w:noVBand="1"/>
      </w:tblPr>
      <w:tblGrid>
        <w:gridCol w:w="4530"/>
        <w:gridCol w:w="4530"/>
      </w:tblGrid>
      <w:tr w:rsidR="005E3D11" w:rsidRPr="00CC7489" w14:paraId="0A68C33C" w14:textId="77777777" w:rsidTr="035C1C9E">
        <w:trPr>
          <w:trHeight w:val="624"/>
        </w:trPr>
        <w:tc>
          <w:tcPr>
            <w:tcW w:w="4530" w:type="dxa"/>
          </w:tcPr>
          <w:p w14:paraId="6920733E" w14:textId="038650D4" w:rsidR="005E3D11" w:rsidRPr="00087452" w:rsidRDefault="008D31A9" w:rsidP="035C1C9E">
            <w:pPr>
              <w:spacing w:after="200" w:line="276" w:lineRule="auto"/>
              <w:jc w:val="left"/>
              <w:rPr>
                <w:rFonts w:asciiTheme="majorHAnsi" w:hAnsiTheme="majorHAnsi" w:cstheme="majorBidi"/>
              </w:rPr>
            </w:pPr>
            <w:r w:rsidRPr="035C1C9E">
              <w:rPr>
                <w:rFonts w:asciiTheme="majorHAnsi" w:eastAsiaTheme="minorEastAsia" w:hAnsiTheme="majorHAnsi" w:cstheme="majorBidi"/>
              </w:rPr>
              <w:t>V</w:t>
            </w:r>
            <w:r w:rsidR="005E3D11" w:rsidRPr="035C1C9E">
              <w:rPr>
                <w:rFonts w:asciiTheme="majorHAnsi" w:eastAsiaTheme="minorEastAsia" w:hAnsiTheme="majorHAnsi" w:cstheme="majorBidi"/>
              </w:rPr>
              <w:t>oornaam</w:t>
            </w:r>
            <w:r w:rsidRPr="035C1C9E">
              <w:rPr>
                <w:rFonts w:asciiTheme="majorHAnsi" w:eastAsiaTheme="minorEastAsia" w:hAnsiTheme="majorHAnsi" w:cstheme="majorBidi"/>
              </w:rPr>
              <w:t xml:space="preserve"> + naam</w:t>
            </w:r>
          </w:p>
        </w:tc>
        <w:tc>
          <w:tcPr>
            <w:tcW w:w="4530" w:type="dxa"/>
          </w:tcPr>
          <w:p w14:paraId="1CF1FC4C" w14:textId="02DE2EB6" w:rsidR="005E3D11" w:rsidRPr="00087452" w:rsidRDefault="005E3D11" w:rsidP="035C1C9E">
            <w:pPr>
              <w:spacing w:after="200" w:line="276" w:lineRule="auto"/>
              <w:jc w:val="left"/>
              <w:rPr>
                <w:rFonts w:asciiTheme="majorHAnsi" w:hAnsiTheme="majorHAnsi" w:cstheme="majorBidi"/>
              </w:rPr>
            </w:pPr>
            <w:r w:rsidRPr="035C1C9E">
              <w:rPr>
                <w:rFonts w:asciiTheme="majorHAnsi" w:eastAsiaTheme="minorEastAsia" w:hAnsiTheme="majorHAnsi" w:cstheme="majorBidi"/>
              </w:rPr>
              <w:t>D</w:t>
            </w:r>
            <w:r w:rsidR="008D31A9" w:rsidRPr="035C1C9E">
              <w:rPr>
                <w:rFonts w:asciiTheme="majorHAnsi" w:eastAsiaTheme="minorEastAsia" w:hAnsiTheme="majorHAnsi" w:cstheme="majorBidi"/>
              </w:rPr>
              <w:t>atum +</w:t>
            </w:r>
            <w:r w:rsidR="003F6753" w:rsidRPr="035C1C9E">
              <w:rPr>
                <w:rFonts w:asciiTheme="majorHAnsi" w:eastAsiaTheme="minorEastAsia" w:hAnsiTheme="majorHAnsi" w:cstheme="majorBidi"/>
              </w:rPr>
              <w:t xml:space="preserve"> h</w:t>
            </w:r>
            <w:r w:rsidRPr="035C1C9E">
              <w:rPr>
                <w:rFonts w:asciiTheme="majorHAnsi" w:eastAsiaTheme="minorEastAsia" w:hAnsiTheme="majorHAnsi" w:cstheme="majorBidi"/>
              </w:rPr>
              <w:t>andtekening</w:t>
            </w:r>
          </w:p>
        </w:tc>
      </w:tr>
      <w:tr w:rsidR="005E3D11" w:rsidRPr="00CC7489" w14:paraId="43A6022B" w14:textId="77777777" w:rsidTr="035C1C9E">
        <w:trPr>
          <w:trHeight w:val="624"/>
        </w:trPr>
        <w:tc>
          <w:tcPr>
            <w:tcW w:w="4530" w:type="dxa"/>
          </w:tcPr>
          <w:p w14:paraId="70167D2E" w14:textId="77777777" w:rsidR="005E3D11" w:rsidRPr="00CC7489" w:rsidRDefault="005E3D11" w:rsidP="00CC7489">
            <w:pPr>
              <w:spacing w:line="276" w:lineRule="auto"/>
              <w:jc w:val="left"/>
              <w:rPr>
                <w:rFonts w:asciiTheme="majorHAnsi" w:hAnsiTheme="majorHAnsi" w:cstheme="majorHAnsi"/>
                <w:sz w:val="24"/>
                <w:szCs w:val="24"/>
              </w:rPr>
            </w:pPr>
          </w:p>
        </w:tc>
        <w:tc>
          <w:tcPr>
            <w:tcW w:w="4530" w:type="dxa"/>
          </w:tcPr>
          <w:p w14:paraId="29CD4A3E" w14:textId="77777777" w:rsidR="005E3D11" w:rsidRPr="00CC7489" w:rsidRDefault="005E3D11" w:rsidP="00CC7489">
            <w:pPr>
              <w:spacing w:line="276" w:lineRule="auto"/>
              <w:jc w:val="left"/>
              <w:rPr>
                <w:rFonts w:asciiTheme="majorHAnsi" w:hAnsiTheme="majorHAnsi" w:cstheme="majorHAnsi"/>
                <w:sz w:val="24"/>
                <w:szCs w:val="24"/>
              </w:rPr>
            </w:pPr>
          </w:p>
        </w:tc>
      </w:tr>
      <w:tr w:rsidR="005E3D11" w:rsidRPr="00CC7489" w14:paraId="3F597810" w14:textId="77777777" w:rsidTr="035C1C9E">
        <w:trPr>
          <w:trHeight w:val="624"/>
        </w:trPr>
        <w:tc>
          <w:tcPr>
            <w:tcW w:w="4530" w:type="dxa"/>
          </w:tcPr>
          <w:p w14:paraId="52ADF6B3" w14:textId="77777777" w:rsidR="005E3D11" w:rsidRPr="00CC7489" w:rsidRDefault="005E3D11" w:rsidP="00CC7489">
            <w:pPr>
              <w:spacing w:line="276" w:lineRule="auto"/>
              <w:jc w:val="left"/>
              <w:rPr>
                <w:rFonts w:asciiTheme="majorHAnsi" w:hAnsiTheme="majorHAnsi" w:cstheme="majorHAnsi"/>
                <w:sz w:val="24"/>
                <w:szCs w:val="24"/>
              </w:rPr>
            </w:pPr>
          </w:p>
        </w:tc>
        <w:tc>
          <w:tcPr>
            <w:tcW w:w="4530" w:type="dxa"/>
          </w:tcPr>
          <w:p w14:paraId="76DE0B03" w14:textId="77777777" w:rsidR="005E3D11" w:rsidRPr="00CC7489" w:rsidRDefault="005E3D11" w:rsidP="00CC7489">
            <w:pPr>
              <w:spacing w:line="276" w:lineRule="auto"/>
              <w:jc w:val="left"/>
              <w:rPr>
                <w:rFonts w:asciiTheme="majorHAnsi" w:hAnsiTheme="majorHAnsi" w:cstheme="majorHAnsi"/>
                <w:sz w:val="24"/>
                <w:szCs w:val="24"/>
              </w:rPr>
            </w:pPr>
          </w:p>
        </w:tc>
      </w:tr>
      <w:tr w:rsidR="005E3D11" w:rsidRPr="00CC7489" w14:paraId="29FC2EAE" w14:textId="77777777" w:rsidTr="035C1C9E">
        <w:trPr>
          <w:trHeight w:val="624"/>
        </w:trPr>
        <w:tc>
          <w:tcPr>
            <w:tcW w:w="4530" w:type="dxa"/>
          </w:tcPr>
          <w:p w14:paraId="665FCEF5" w14:textId="77777777" w:rsidR="005E3D11" w:rsidRPr="00CC7489" w:rsidRDefault="005E3D11" w:rsidP="00CC7489">
            <w:pPr>
              <w:spacing w:line="276" w:lineRule="auto"/>
              <w:jc w:val="left"/>
              <w:rPr>
                <w:rFonts w:asciiTheme="majorHAnsi" w:hAnsiTheme="majorHAnsi" w:cstheme="majorHAnsi"/>
                <w:sz w:val="24"/>
                <w:szCs w:val="24"/>
              </w:rPr>
            </w:pPr>
          </w:p>
        </w:tc>
        <w:tc>
          <w:tcPr>
            <w:tcW w:w="4530" w:type="dxa"/>
          </w:tcPr>
          <w:p w14:paraId="04938258" w14:textId="77777777" w:rsidR="005E3D11" w:rsidRPr="00CC7489" w:rsidRDefault="005E3D11" w:rsidP="00CC7489">
            <w:pPr>
              <w:spacing w:line="276" w:lineRule="auto"/>
              <w:jc w:val="left"/>
              <w:rPr>
                <w:rFonts w:asciiTheme="majorHAnsi" w:hAnsiTheme="majorHAnsi" w:cstheme="majorHAnsi"/>
                <w:sz w:val="24"/>
                <w:szCs w:val="24"/>
              </w:rPr>
            </w:pPr>
          </w:p>
        </w:tc>
      </w:tr>
      <w:tr w:rsidR="005E3D11" w:rsidRPr="00CC7489" w14:paraId="32A0ED77" w14:textId="77777777" w:rsidTr="035C1C9E">
        <w:trPr>
          <w:trHeight w:val="624"/>
        </w:trPr>
        <w:tc>
          <w:tcPr>
            <w:tcW w:w="4530" w:type="dxa"/>
          </w:tcPr>
          <w:p w14:paraId="4A979257" w14:textId="77777777" w:rsidR="005E3D11" w:rsidRPr="00CC7489" w:rsidRDefault="005E3D11" w:rsidP="00CC7489">
            <w:pPr>
              <w:spacing w:line="276" w:lineRule="auto"/>
              <w:jc w:val="left"/>
              <w:rPr>
                <w:rFonts w:asciiTheme="majorHAnsi" w:hAnsiTheme="majorHAnsi" w:cstheme="majorHAnsi"/>
                <w:sz w:val="24"/>
                <w:szCs w:val="24"/>
              </w:rPr>
            </w:pPr>
          </w:p>
        </w:tc>
        <w:tc>
          <w:tcPr>
            <w:tcW w:w="4530" w:type="dxa"/>
          </w:tcPr>
          <w:p w14:paraId="33D5F83C" w14:textId="77777777" w:rsidR="005E3D11" w:rsidRPr="00CC7489" w:rsidRDefault="005E3D11" w:rsidP="00CC7489">
            <w:pPr>
              <w:spacing w:line="276" w:lineRule="auto"/>
              <w:jc w:val="left"/>
              <w:rPr>
                <w:rFonts w:asciiTheme="majorHAnsi" w:hAnsiTheme="majorHAnsi" w:cstheme="majorHAnsi"/>
                <w:sz w:val="24"/>
                <w:szCs w:val="24"/>
              </w:rPr>
            </w:pPr>
          </w:p>
        </w:tc>
      </w:tr>
      <w:tr w:rsidR="005E3D11" w:rsidRPr="00CC7489" w14:paraId="563D2BE7" w14:textId="77777777" w:rsidTr="035C1C9E">
        <w:trPr>
          <w:trHeight w:val="624"/>
        </w:trPr>
        <w:tc>
          <w:tcPr>
            <w:tcW w:w="4530" w:type="dxa"/>
          </w:tcPr>
          <w:p w14:paraId="62C2B5A3" w14:textId="77777777" w:rsidR="005E3D11" w:rsidRPr="00CC7489" w:rsidRDefault="005E3D11" w:rsidP="00CC7489">
            <w:pPr>
              <w:spacing w:line="276" w:lineRule="auto"/>
              <w:jc w:val="left"/>
              <w:rPr>
                <w:rFonts w:asciiTheme="majorHAnsi" w:hAnsiTheme="majorHAnsi" w:cstheme="majorHAnsi"/>
                <w:sz w:val="24"/>
                <w:szCs w:val="24"/>
              </w:rPr>
            </w:pPr>
          </w:p>
        </w:tc>
        <w:tc>
          <w:tcPr>
            <w:tcW w:w="4530" w:type="dxa"/>
          </w:tcPr>
          <w:p w14:paraId="62BF0C06" w14:textId="77777777" w:rsidR="005E3D11" w:rsidRPr="00CC7489" w:rsidRDefault="005E3D11" w:rsidP="00CC7489">
            <w:pPr>
              <w:spacing w:line="276" w:lineRule="auto"/>
              <w:jc w:val="left"/>
              <w:rPr>
                <w:rFonts w:asciiTheme="majorHAnsi" w:hAnsiTheme="majorHAnsi" w:cstheme="majorHAnsi"/>
                <w:sz w:val="24"/>
                <w:szCs w:val="24"/>
              </w:rPr>
            </w:pPr>
          </w:p>
        </w:tc>
      </w:tr>
    </w:tbl>
    <w:p w14:paraId="03CA2213" w14:textId="77777777" w:rsidR="005E3D11" w:rsidRDefault="005E3D11" w:rsidP="00CC7489">
      <w:pPr>
        <w:spacing w:line="276" w:lineRule="auto"/>
        <w:jc w:val="left"/>
        <w:rPr>
          <w:rFonts w:asciiTheme="majorHAnsi" w:hAnsiTheme="majorHAnsi" w:cstheme="majorHAnsi"/>
          <w:sz w:val="24"/>
          <w:szCs w:val="24"/>
        </w:rPr>
      </w:pPr>
    </w:p>
    <w:p w14:paraId="50564B8A" w14:textId="77777777" w:rsidR="00AF32F5" w:rsidRDefault="00AF32F5" w:rsidP="00CC7489">
      <w:pPr>
        <w:spacing w:line="276" w:lineRule="auto"/>
        <w:jc w:val="left"/>
        <w:rPr>
          <w:rFonts w:asciiTheme="majorHAnsi" w:hAnsiTheme="majorHAnsi" w:cstheme="majorHAnsi"/>
          <w:sz w:val="24"/>
          <w:szCs w:val="24"/>
        </w:rPr>
      </w:pPr>
    </w:p>
    <w:p w14:paraId="765C77A1" w14:textId="77777777" w:rsidR="00AF32F5" w:rsidRDefault="00AF32F5" w:rsidP="00CC7489">
      <w:pPr>
        <w:spacing w:line="276" w:lineRule="auto"/>
        <w:jc w:val="left"/>
        <w:rPr>
          <w:rFonts w:asciiTheme="majorHAnsi" w:hAnsiTheme="majorHAnsi" w:cstheme="majorHAnsi"/>
          <w:sz w:val="24"/>
          <w:szCs w:val="24"/>
        </w:rPr>
      </w:pPr>
    </w:p>
    <w:p w14:paraId="03621890" w14:textId="77777777" w:rsidR="00AF32F5" w:rsidRDefault="00AF32F5" w:rsidP="00CC7489">
      <w:pPr>
        <w:spacing w:line="276" w:lineRule="auto"/>
        <w:jc w:val="left"/>
        <w:rPr>
          <w:rFonts w:asciiTheme="majorHAnsi" w:hAnsiTheme="majorHAnsi" w:cstheme="majorHAnsi"/>
          <w:sz w:val="24"/>
          <w:szCs w:val="24"/>
        </w:rPr>
      </w:pPr>
    </w:p>
    <w:p w14:paraId="1BEFD572" w14:textId="77777777" w:rsidR="00AF32F5" w:rsidRDefault="00AF32F5" w:rsidP="00CC7489">
      <w:pPr>
        <w:spacing w:line="276" w:lineRule="auto"/>
        <w:jc w:val="left"/>
        <w:rPr>
          <w:rFonts w:asciiTheme="majorHAnsi" w:hAnsiTheme="majorHAnsi" w:cstheme="majorHAnsi"/>
          <w:sz w:val="24"/>
          <w:szCs w:val="24"/>
        </w:rPr>
      </w:pPr>
    </w:p>
    <w:p w14:paraId="4D5589D7" w14:textId="77777777" w:rsidR="00AF32F5" w:rsidRDefault="00AF32F5" w:rsidP="00CC7489">
      <w:pPr>
        <w:spacing w:line="276" w:lineRule="auto"/>
        <w:jc w:val="left"/>
        <w:rPr>
          <w:rFonts w:asciiTheme="majorHAnsi" w:hAnsiTheme="majorHAnsi" w:cstheme="majorHAnsi"/>
          <w:sz w:val="24"/>
          <w:szCs w:val="24"/>
        </w:rPr>
      </w:pPr>
    </w:p>
    <w:p w14:paraId="3892320F" w14:textId="77777777" w:rsidR="00AF32F5" w:rsidRDefault="00AF32F5" w:rsidP="00CC7489">
      <w:pPr>
        <w:spacing w:line="276" w:lineRule="auto"/>
        <w:jc w:val="left"/>
        <w:rPr>
          <w:rFonts w:asciiTheme="majorHAnsi" w:hAnsiTheme="majorHAnsi" w:cstheme="majorHAnsi"/>
          <w:sz w:val="24"/>
          <w:szCs w:val="24"/>
        </w:rPr>
      </w:pPr>
    </w:p>
    <w:p w14:paraId="2D19F4D9" w14:textId="77777777" w:rsidR="00AF32F5" w:rsidRDefault="00AF32F5" w:rsidP="00CC7489">
      <w:pPr>
        <w:spacing w:line="276" w:lineRule="auto"/>
        <w:jc w:val="left"/>
        <w:rPr>
          <w:rFonts w:asciiTheme="majorHAnsi" w:hAnsiTheme="majorHAnsi" w:cstheme="majorHAnsi"/>
          <w:sz w:val="24"/>
          <w:szCs w:val="24"/>
        </w:rPr>
      </w:pPr>
    </w:p>
    <w:p w14:paraId="71747C5B" w14:textId="77777777" w:rsidR="00AF32F5" w:rsidRDefault="00AF32F5" w:rsidP="00CC7489">
      <w:pPr>
        <w:spacing w:line="276" w:lineRule="auto"/>
        <w:jc w:val="left"/>
        <w:rPr>
          <w:rFonts w:asciiTheme="majorHAnsi" w:hAnsiTheme="majorHAnsi" w:cstheme="majorHAnsi"/>
          <w:sz w:val="24"/>
          <w:szCs w:val="24"/>
        </w:rPr>
      </w:pPr>
    </w:p>
    <w:p w14:paraId="2D24B3CA" w14:textId="77777777" w:rsidR="00AF32F5" w:rsidRDefault="00AF32F5" w:rsidP="00CC7489">
      <w:pPr>
        <w:spacing w:line="276" w:lineRule="auto"/>
        <w:jc w:val="left"/>
        <w:rPr>
          <w:rFonts w:asciiTheme="majorHAnsi" w:hAnsiTheme="majorHAnsi" w:cstheme="majorHAnsi"/>
          <w:sz w:val="24"/>
          <w:szCs w:val="24"/>
        </w:rPr>
      </w:pPr>
    </w:p>
    <w:p w14:paraId="2FE23901" w14:textId="77777777" w:rsidR="00AF32F5" w:rsidRDefault="00AF32F5" w:rsidP="00CC7489">
      <w:pPr>
        <w:spacing w:line="276" w:lineRule="auto"/>
        <w:jc w:val="left"/>
        <w:rPr>
          <w:rFonts w:asciiTheme="majorHAnsi" w:hAnsiTheme="majorHAnsi" w:cstheme="majorHAnsi"/>
          <w:sz w:val="24"/>
          <w:szCs w:val="24"/>
        </w:rPr>
      </w:pPr>
    </w:p>
    <w:p w14:paraId="5B46108C" w14:textId="77777777" w:rsidR="00AF32F5" w:rsidRDefault="00AF32F5" w:rsidP="00CC7489">
      <w:pPr>
        <w:spacing w:line="276" w:lineRule="auto"/>
        <w:jc w:val="left"/>
        <w:rPr>
          <w:rFonts w:asciiTheme="majorHAnsi" w:hAnsiTheme="majorHAnsi" w:cstheme="majorHAnsi"/>
          <w:sz w:val="24"/>
          <w:szCs w:val="24"/>
        </w:rPr>
      </w:pPr>
    </w:p>
    <w:p w14:paraId="5628B629" w14:textId="77777777" w:rsidR="00AF32F5" w:rsidRDefault="00AF32F5" w:rsidP="00CC7489">
      <w:pPr>
        <w:spacing w:line="276" w:lineRule="auto"/>
        <w:jc w:val="left"/>
        <w:rPr>
          <w:rFonts w:asciiTheme="majorHAnsi" w:hAnsiTheme="majorHAnsi" w:cstheme="majorHAnsi"/>
          <w:sz w:val="24"/>
          <w:szCs w:val="24"/>
        </w:rPr>
      </w:pPr>
    </w:p>
    <w:p w14:paraId="16FEE619" w14:textId="77777777" w:rsidR="00AF32F5" w:rsidRDefault="00AF32F5" w:rsidP="00CC7489">
      <w:pPr>
        <w:spacing w:line="276" w:lineRule="auto"/>
        <w:jc w:val="left"/>
        <w:rPr>
          <w:rFonts w:asciiTheme="majorHAnsi" w:hAnsiTheme="majorHAnsi" w:cstheme="majorHAnsi"/>
          <w:sz w:val="24"/>
          <w:szCs w:val="24"/>
        </w:rPr>
      </w:pPr>
    </w:p>
    <w:p w14:paraId="31A8ABBD" w14:textId="77777777" w:rsidR="00AF32F5" w:rsidRPr="00CC7489" w:rsidRDefault="00AF32F5" w:rsidP="00CC7489">
      <w:pPr>
        <w:spacing w:line="276" w:lineRule="auto"/>
        <w:jc w:val="left"/>
        <w:rPr>
          <w:rFonts w:asciiTheme="majorHAnsi" w:hAnsiTheme="majorHAnsi" w:cstheme="majorHAnsi"/>
          <w:sz w:val="24"/>
          <w:szCs w:val="24"/>
        </w:rPr>
      </w:pPr>
    </w:p>
    <w:sectPr w:rsidR="00AF32F5" w:rsidRPr="00CC7489" w:rsidSect="004323D2">
      <w:headerReference w:type="default" r:id="rId22"/>
      <w:footerReference w:type="default" r:id="rId23"/>
      <w:headerReference w:type="first" r:id="rId2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E246" w14:textId="77777777" w:rsidR="00F61BFD" w:rsidRDefault="00F61BFD" w:rsidP="004323D2">
      <w:pPr>
        <w:spacing w:after="0" w:line="240" w:lineRule="auto"/>
      </w:pPr>
      <w:r>
        <w:separator/>
      </w:r>
    </w:p>
  </w:endnote>
  <w:endnote w:type="continuationSeparator" w:id="0">
    <w:p w14:paraId="0AF34D8A" w14:textId="77777777" w:rsidR="00F61BFD" w:rsidRDefault="00F61BFD" w:rsidP="004323D2">
      <w:pPr>
        <w:spacing w:after="0" w:line="240" w:lineRule="auto"/>
      </w:pPr>
      <w:r>
        <w:continuationSeparator/>
      </w:r>
    </w:p>
  </w:endnote>
  <w:endnote w:type="continuationNotice" w:id="1">
    <w:p w14:paraId="1520B4A4" w14:textId="77777777" w:rsidR="00F61BFD" w:rsidRDefault="00F61B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712833"/>
      <w:docPartObj>
        <w:docPartGallery w:val="Page Numbers (Bottom of Page)"/>
        <w:docPartUnique/>
      </w:docPartObj>
    </w:sdtPr>
    <w:sdtEndPr/>
    <w:sdtContent>
      <w:p w14:paraId="7FAF4E78" w14:textId="2C6E695A" w:rsidR="00D127B1" w:rsidRDefault="3779A640" w:rsidP="00AE0785">
        <w:pPr>
          <w:pStyle w:val="Voettekst"/>
        </w:pPr>
        <w:r>
          <w:t>Ingenieursproject Eindverslag Semester 1</w:t>
        </w:r>
        <w:r w:rsidR="00AE0785">
          <w:tab/>
        </w:r>
        <w:r w:rsidR="00AE0785">
          <w:tab/>
        </w:r>
        <w:r w:rsidR="00AE0785" w:rsidRPr="3779A640">
          <w:rPr>
            <w:noProof/>
            <w:lang w:val="nl-NL"/>
          </w:rPr>
          <w:fldChar w:fldCharType="begin"/>
        </w:r>
        <w:r w:rsidR="00AE0785">
          <w:instrText>PAGE   \* MERGEFORMAT</w:instrText>
        </w:r>
        <w:r w:rsidR="00AE0785" w:rsidRPr="3779A640">
          <w:fldChar w:fldCharType="separate"/>
        </w:r>
        <w:r w:rsidRPr="3779A640">
          <w:rPr>
            <w:noProof/>
            <w:lang w:val="nl-NL"/>
          </w:rPr>
          <w:t>4</w:t>
        </w:r>
        <w:r w:rsidR="00AE0785" w:rsidRPr="3779A640">
          <w:rPr>
            <w:noProof/>
            <w:lang w:val="nl-N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64E1" w14:textId="77777777" w:rsidR="005437B6" w:rsidRDefault="005437B6">
    <w:pPr>
      <w:pStyle w:val="Voettekst"/>
      <w:jc w:val="right"/>
    </w:pPr>
  </w:p>
  <w:p w14:paraId="6BD0D3E4" w14:textId="77777777" w:rsidR="005437B6" w:rsidRDefault="005437B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001714"/>
      <w:docPartObj>
        <w:docPartGallery w:val="Page Numbers (Bottom of Page)"/>
        <w:docPartUnique/>
      </w:docPartObj>
    </w:sdtPr>
    <w:sdtEndPr/>
    <w:sdtContent>
      <w:p w14:paraId="3AD97408" w14:textId="328E9015" w:rsidR="00AE764C" w:rsidRDefault="00AE764C">
        <w:pPr>
          <w:pStyle w:val="Voettekst"/>
          <w:jc w:val="right"/>
        </w:pPr>
        <w:r>
          <w:fldChar w:fldCharType="begin"/>
        </w:r>
        <w:r>
          <w:instrText>PAGE   \* MERGEFORMAT</w:instrText>
        </w:r>
        <w:r>
          <w:fldChar w:fldCharType="separate"/>
        </w:r>
        <w:r w:rsidR="007C667A" w:rsidRPr="007C667A">
          <w:rPr>
            <w:noProof/>
            <w:lang w:val="nl-NL"/>
          </w:rPr>
          <w:t>6</w:t>
        </w:r>
        <w:r>
          <w:fldChar w:fldCharType="end"/>
        </w:r>
      </w:p>
    </w:sdtContent>
  </w:sdt>
  <w:p w14:paraId="43452761" w14:textId="77777777" w:rsidR="00AE764C" w:rsidRDefault="00AE764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0E2F" w14:textId="77777777" w:rsidR="00F61BFD" w:rsidRDefault="00F61BFD" w:rsidP="004323D2">
      <w:pPr>
        <w:spacing w:after="0" w:line="240" w:lineRule="auto"/>
      </w:pPr>
      <w:r>
        <w:separator/>
      </w:r>
    </w:p>
  </w:footnote>
  <w:footnote w:type="continuationSeparator" w:id="0">
    <w:p w14:paraId="0E7843CC" w14:textId="77777777" w:rsidR="00F61BFD" w:rsidRDefault="00F61BFD" w:rsidP="004323D2">
      <w:pPr>
        <w:spacing w:after="0" w:line="240" w:lineRule="auto"/>
      </w:pPr>
      <w:r>
        <w:continuationSeparator/>
      </w:r>
    </w:p>
  </w:footnote>
  <w:footnote w:type="continuationNotice" w:id="1">
    <w:p w14:paraId="0B305ED2" w14:textId="77777777" w:rsidR="00F61BFD" w:rsidRDefault="00F61BFD">
      <w:pPr>
        <w:spacing w:after="0" w:line="240" w:lineRule="auto"/>
      </w:pPr>
    </w:p>
  </w:footnote>
  <w:footnote w:id="2">
    <w:p w14:paraId="11777D77" w14:textId="01BB325D" w:rsidR="00801D4A" w:rsidRPr="006306D8" w:rsidRDefault="00801D4A" w:rsidP="00801D4A">
      <w:pPr>
        <w:pStyle w:val="Voetnoottekst"/>
        <w:jc w:val="left"/>
      </w:pPr>
      <w:r w:rsidRPr="006306D8">
        <w:rPr>
          <w:rStyle w:val="Voetnootmarkering"/>
        </w:rPr>
        <w:footnoteRef/>
      </w:r>
      <w:r w:rsidRPr="006306D8">
        <w:t xml:space="preserve"> M</w:t>
      </w:r>
      <w:r w:rsidR="001F6800" w:rsidRPr="006306D8">
        <w:t xml:space="preserve">eer uitleg over de verschillende onderdelen (onder andere de inleiding), de juiste taal, de gepaste </w:t>
      </w:r>
      <w:r w:rsidRPr="006306D8">
        <w:t xml:space="preserve">schrijfstijl </w:t>
      </w:r>
      <w:r w:rsidR="001F6800" w:rsidRPr="006306D8">
        <w:t xml:space="preserve">en de leesbare opmaak </w:t>
      </w:r>
      <w:r w:rsidRPr="006306D8">
        <w:t>van een wetenschappelijk verslag</w:t>
      </w:r>
      <w:r w:rsidR="001F6800" w:rsidRPr="006306D8">
        <w:t xml:space="preserve"> wordt gegeven</w:t>
      </w:r>
      <w:r w:rsidRPr="006306D8">
        <w:t xml:space="preserve"> in </w:t>
      </w:r>
      <w:r w:rsidR="001F6800" w:rsidRPr="006306D8">
        <w:t xml:space="preserve">de communicatiesessie Schrijven én is terug te vinden in het handboek </w:t>
      </w:r>
      <w:r w:rsidR="00E94B65" w:rsidRPr="00E94B65">
        <w:rPr>
          <w:i/>
          <w:iCs/>
        </w:rPr>
        <w:t>Scoren met je scriptie</w:t>
      </w:r>
      <w:r w:rsidR="00E94B65">
        <w:t xml:space="preserve">. </w:t>
      </w:r>
      <w:r w:rsidR="001F6800" w:rsidRPr="006306D8">
        <w:t>Deze sjabloon kan worden gebruikt om het verslag te schrijven, maar aan de raadgevingen/vereisten tijdens de uitlegsessie wordt ook aandacht geschonken.</w:t>
      </w:r>
      <w:r w:rsidR="007C667A" w:rsidRPr="006306D8">
        <w:t xml:space="preserve"> In de schrijfwijzer (zie Ufora) worden de eigenschappen van een degelijk IP-verslag opgesomd.</w:t>
      </w:r>
    </w:p>
  </w:footnote>
  <w:footnote w:id="3">
    <w:p w14:paraId="6D4EDCEB" w14:textId="77777777" w:rsidR="002D355A" w:rsidRDefault="002D355A" w:rsidP="002D355A">
      <w:pPr>
        <w:pStyle w:val="Voetnoottekst"/>
        <w:jc w:val="left"/>
      </w:pPr>
      <w:r>
        <w:rPr>
          <w:rStyle w:val="Voetnootmarkering"/>
        </w:rPr>
        <w:footnoteRef/>
      </w:r>
      <w:r>
        <w:t xml:space="preserve"> Grondige uitleg over refereren volgens de APA-methode in de communicatiesessie Schrijven en in het handboek </w:t>
      </w:r>
      <w:r w:rsidRPr="00B310AE">
        <w:rPr>
          <w:i/>
          <w:iCs/>
        </w:rPr>
        <w:t>Scoren met je scriptie</w:t>
      </w:r>
      <w:r>
        <w:t xml:space="preserve">. </w:t>
      </w:r>
    </w:p>
  </w:footnote>
  <w:footnote w:id="4">
    <w:p w14:paraId="00B77EA0" w14:textId="7D20C967" w:rsidR="003160C6" w:rsidRDefault="003160C6" w:rsidP="003160C6">
      <w:pPr>
        <w:pStyle w:val="Voetnoottekst"/>
        <w:jc w:val="left"/>
      </w:pPr>
      <w:r>
        <w:rPr>
          <w:rStyle w:val="Voetnootmarkering"/>
        </w:rPr>
        <w:footnoteRef/>
      </w:r>
      <w:r>
        <w:t xml:space="preserve"> Meer uitleg over de </w:t>
      </w:r>
      <w:r w:rsidR="001F6800">
        <w:t xml:space="preserve">verschillende onderdelen (onder andere de </w:t>
      </w:r>
      <w:r>
        <w:t>conclusie</w:t>
      </w:r>
      <w:r w:rsidR="001F6800">
        <w:t xml:space="preserve">), zie </w:t>
      </w:r>
      <w:r w:rsidRPr="00801D4A">
        <w:t>de communicatiesessie Schri</w:t>
      </w:r>
      <w:r w:rsidR="001F6800">
        <w:t xml:space="preserve">jven en </w:t>
      </w:r>
      <w:r w:rsidRPr="00801D4A">
        <w:t xml:space="preserve">het handboek </w:t>
      </w:r>
      <w:r w:rsidRPr="006378ED">
        <w:rPr>
          <w:i/>
          <w:iCs/>
        </w:rPr>
        <w:t>Sc</w:t>
      </w:r>
      <w:r w:rsidR="006378ED" w:rsidRPr="006378ED">
        <w:rPr>
          <w:i/>
          <w:iCs/>
        </w:rPr>
        <w:t>oren met je scriptie</w:t>
      </w:r>
      <w:r w:rsidR="006378ED">
        <w:t xml:space="preserve">. </w:t>
      </w:r>
    </w:p>
    <w:p w14:paraId="3920CD9F" w14:textId="6DBD596F" w:rsidR="003160C6" w:rsidRDefault="003160C6">
      <w:pPr>
        <w:pStyle w:val="Voetnoottekst"/>
      </w:pPr>
    </w:p>
  </w:footnote>
  <w:footnote w:id="5">
    <w:p w14:paraId="75979E36" w14:textId="716274D4" w:rsidR="007E0E0C" w:rsidRDefault="007E0E0C" w:rsidP="007E0E0C">
      <w:pPr>
        <w:pStyle w:val="Voetnoottekst"/>
        <w:jc w:val="left"/>
      </w:pPr>
      <w:r>
        <w:rPr>
          <w:rStyle w:val="Voetnootmarkering"/>
        </w:rPr>
        <w:footnoteRef/>
      </w:r>
      <w:r>
        <w:t xml:space="preserve"> Grondige uitleg over refereren in de tekst én in de referentielijst volgens de APA-methode in de communicatiesessie Schrijven en in het handboek </w:t>
      </w:r>
      <w:r w:rsidRPr="006378ED">
        <w:rPr>
          <w:i/>
          <w:iCs/>
        </w:rPr>
        <w:t>Sc</w:t>
      </w:r>
      <w:r w:rsidR="006378ED" w:rsidRPr="006378ED">
        <w:rPr>
          <w:i/>
          <w:iCs/>
        </w:rPr>
        <w:t>oren met je scriptie</w:t>
      </w:r>
      <w:r w:rsidR="006378ED">
        <w:t xml:space="preserve">. </w:t>
      </w:r>
    </w:p>
    <w:p w14:paraId="51E1D4B5" w14:textId="182D597D" w:rsidR="007E0E0C" w:rsidRDefault="007E0E0C">
      <w:pPr>
        <w:pStyle w:val="Voetnootteks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779A640" w14:paraId="5DEA1D2E" w14:textId="77777777" w:rsidTr="3779A640">
      <w:trPr>
        <w:trHeight w:val="300"/>
      </w:trPr>
      <w:tc>
        <w:tcPr>
          <w:tcW w:w="3020" w:type="dxa"/>
        </w:tcPr>
        <w:p w14:paraId="6CBB7F07" w14:textId="08E21174" w:rsidR="3779A640" w:rsidRDefault="3779A640" w:rsidP="3779A640">
          <w:pPr>
            <w:pStyle w:val="Koptekst"/>
            <w:ind w:left="-115"/>
            <w:jc w:val="left"/>
          </w:pPr>
        </w:p>
      </w:tc>
      <w:tc>
        <w:tcPr>
          <w:tcW w:w="3020" w:type="dxa"/>
        </w:tcPr>
        <w:p w14:paraId="76558197" w14:textId="07704C89" w:rsidR="3779A640" w:rsidRDefault="3779A640" w:rsidP="3779A640">
          <w:pPr>
            <w:pStyle w:val="Koptekst"/>
            <w:jc w:val="center"/>
          </w:pPr>
        </w:p>
      </w:tc>
      <w:tc>
        <w:tcPr>
          <w:tcW w:w="3020" w:type="dxa"/>
        </w:tcPr>
        <w:p w14:paraId="6B853F97" w14:textId="1B03DDAE" w:rsidR="3779A640" w:rsidRDefault="3779A640" w:rsidP="3779A640">
          <w:pPr>
            <w:pStyle w:val="Koptekst"/>
            <w:ind w:right="-115"/>
            <w:jc w:val="right"/>
          </w:pPr>
        </w:p>
      </w:tc>
    </w:tr>
  </w:tbl>
  <w:p w14:paraId="325C9C67" w14:textId="5C541FE8" w:rsidR="3779A640" w:rsidRDefault="3779A640" w:rsidP="3779A640">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20A74A" w14:paraId="53D75B92" w14:textId="77777777" w:rsidTr="7120A74A">
      <w:trPr>
        <w:trHeight w:val="300"/>
      </w:trPr>
      <w:tc>
        <w:tcPr>
          <w:tcW w:w="3020" w:type="dxa"/>
        </w:tcPr>
        <w:p w14:paraId="501F945B" w14:textId="14E6EB2F" w:rsidR="7120A74A" w:rsidRDefault="7120A74A" w:rsidP="7120A74A">
          <w:pPr>
            <w:pStyle w:val="Koptekst"/>
            <w:ind w:left="-115"/>
            <w:jc w:val="left"/>
          </w:pPr>
        </w:p>
      </w:tc>
      <w:tc>
        <w:tcPr>
          <w:tcW w:w="3020" w:type="dxa"/>
        </w:tcPr>
        <w:p w14:paraId="470BD0E7" w14:textId="7E8AD132" w:rsidR="7120A74A" w:rsidRDefault="7120A74A" w:rsidP="7120A74A">
          <w:pPr>
            <w:pStyle w:val="Koptekst"/>
            <w:jc w:val="center"/>
          </w:pPr>
        </w:p>
      </w:tc>
      <w:tc>
        <w:tcPr>
          <w:tcW w:w="3020" w:type="dxa"/>
        </w:tcPr>
        <w:p w14:paraId="41928E2F" w14:textId="2B350A86" w:rsidR="7120A74A" w:rsidRDefault="7120A74A" w:rsidP="7120A74A">
          <w:pPr>
            <w:pStyle w:val="Koptekst"/>
            <w:ind w:right="-115"/>
            <w:jc w:val="right"/>
          </w:pPr>
        </w:p>
      </w:tc>
    </w:tr>
  </w:tbl>
  <w:p w14:paraId="02206D9F" w14:textId="47B54748" w:rsidR="7120A74A" w:rsidRDefault="7120A74A" w:rsidP="7120A74A">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779A640" w14:paraId="4B8D3109" w14:textId="77777777" w:rsidTr="3779A640">
      <w:trPr>
        <w:trHeight w:val="300"/>
      </w:trPr>
      <w:tc>
        <w:tcPr>
          <w:tcW w:w="3020" w:type="dxa"/>
        </w:tcPr>
        <w:p w14:paraId="2F13FDEF" w14:textId="5380806E" w:rsidR="3779A640" w:rsidRDefault="3779A640" w:rsidP="3779A640">
          <w:pPr>
            <w:pStyle w:val="Koptekst"/>
            <w:ind w:left="-115"/>
            <w:jc w:val="left"/>
          </w:pPr>
        </w:p>
      </w:tc>
      <w:tc>
        <w:tcPr>
          <w:tcW w:w="3020" w:type="dxa"/>
        </w:tcPr>
        <w:p w14:paraId="32E3E97F" w14:textId="366B05B6" w:rsidR="3779A640" w:rsidRDefault="3779A640" w:rsidP="3779A640">
          <w:pPr>
            <w:pStyle w:val="Koptekst"/>
            <w:jc w:val="center"/>
          </w:pPr>
        </w:p>
      </w:tc>
      <w:tc>
        <w:tcPr>
          <w:tcW w:w="3020" w:type="dxa"/>
        </w:tcPr>
        <w:p w14:paraId="45E33B26" w14:textId="5C5BB615" w:rsidR="3779A640" w:rsidRDefault="3779A640" w:rsidP="3779A640">
          <w:pPr>
            <w:pStyle w:val="Koptekst"/>
            <w:ind w:right="-115"/>
            <w:jc w:val="right"/>
          </w:pPr>
        </w:p>
      </w:tc>
    </w:tr>
  </w:tbl>
  <w:p w14:paraId="44FC249A" w14:textId="060BF42F" w:rsidR="3779A640" w:rsidRDefault="3779A640" w:rsidP="3779A640">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20A74A" w14:paraId="1E0CE01A" w14:textId="77777777" w:rsidTr="7120A74A">
      <w:trPr>
        <w:trHeight w:val="300"/>
      </w:trPr>
      <w:tc>
        <w:tcPr>
          <w:tcW w:w="3020" w:type="dxa"/>
        </w:tcPr>
        <w:p w14:paraId="676E4B59" w14:textId="7416E41B" w:rsidR="7120A74A" w:rsidRDefault="7120A74A" w:rsidP="7120A74A">
          <w:pPr>
            <w:pStyle w:val="Koptekst"/>
            <w:ind w:left="-115"/>
            <w:jc w:val="left"/>
          </w:pPr>
        </w:p>
      </w:tc>
      <w:tc>
        <w:tcPr>
          <w:tcW w:w="3020" w:type="dxa"/>
        </w:tcPr>
        <w:p w14:paraId="5197E0C2" w14:textId="58ED2C98" w:rsidR="7120A74A" w:rsidRDefault="7120A74A" w:rsidP="7120A74A">
          <w:pPr>
            <w:pStyle w:val="Koptekst"/>
            <w:jc w:val="center"/>
          </w:pPr>
        </w:p>
      </w:tc>
      <w:tc>
        <w:tcPr>
          <w:tcW w:w="3020" w:type="dxa"/>
        </w:tcPr>
        <w:p w14:paraId="5EFB8592" w14:textId="16A8C6F8" w:rsidR="7120A74A" w:rsidRDefault="7120A74A" w:rsidP="7120A74A">
          <w:pPr>
            <w:pStyle w:val="Koptekst"/>
            <w:ind w:right="-115"/>
            <w:jc w:val="right"/>
          </w:pPr>
        </w:p>
      </w:tc>
    </w:tr>
  </w:tbl>
  <w:p w14:paraId="042D39CF" w14:textId="7DE30218" w:rsidR="7120A74A" w:rsidRDefault="7120A74A" w:rsidP="7120A74A">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0F31F48" w14:paraId="2F606BC5" w14:textId="77777777" w:rsidTr="3779A640">
      <w:trPr>
        <w:trHeight w:val="300"/>
      </w:trPr>
      <w:tc>
        <w:tcPr>
          <w:tcW w:w="3020" w:type="dxa"/>
        </w:tcPr>
        <w:p w14:paraId="1ED6851D" w14:textId="77777777" w:rsidR="00F31F48" w:rsidRDefault="00F31F48" w:rsidP="3779A640">
          <w:pPr>
            <w:pStyle w:val="Koptekst"/>
            <w:ind w:left="-115"/>
            <w:jc w:val="left"/>
          </w:pPr>
        </w:p>
      </w:tc>
      <w:tc>
        <w:tcPr>
          <w:tcW w:w="3020" w:type="dxa"/>
        </w:tcPr>
        <w:p w14:paraId="26BD6A5A" w14:textId="77777777" w:rsidR="00F31F48" w:rsidRDefault="00F31F48" w:rsidP="3779A640">
          <w:pPr>
            <w:pStyle w:val="Koptekst"/>
            <w:jc w:val="center"/>
          </w:pPr>
        </w:p>
      </w:tc>
      <w:tc>
        <w:tcPr>
          <w:tcW w:w="3020" w:type="dxa"/>
        </w:tcPr>
        <w:p w14:paraId="4BA5B6BE" w14:textId="77777777" w:rsidR="00F31F48" w:rsidRDefault="00F31F48" w:rsidP="3779A640">
          <w:pPr>
            <w:pStyle w:val="Koptekst"/>
            <w:ind w:right="-115"/>
            <w:jc w:val="right"/>
          </w:pPr>
        </w:p>
      </w:tc>
    </w:tr>
  </w:tbl>
  <w:p w14:paraId="211328C1" w14:textId="77777777" w:rsidR="00F31F48" w:rsidRDefault="00F31F48" w:rsidP="3779A640">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779A640" w14:paraId="3C1DB072" w14:textId="77777777" w:rsidTr="3779A640">
      <w:trPr>
        <w:trHeight w:val="300"/>
      </w:trPr>
      <w:tc>
        <w:tcPr>
          <w:tcW w:w="3020" w:type="dxa"/>
        </w:tcPr>
        <w:p w14:paraId="49B799EA" w14:textId="13C7B5CD" w:rsidR="3779A640" w:rsidRDefault="3779A640" w:rsidP="3779A640">
          <w:pPr>
            <w:pStyle w:val="Koptekst"/>
            <w:ind w:left="-115"/>
            <w:jc w:val="left"/>
          </w:pPr>
        </w:p>
      </w:tc>
      <w:tc>
        <w:tcPr>
          <w:tcW w:w="3020" w:type="dxa"/>
        </w:tcPr>
        <w:p w14:paraId="6DDB42DC" w14:textId="63E3833C" w:rsidR="3779A640" w:rsidRDefault="3779A640" w:rsidP="3779A640">
          <w:pPr>
            <w:pStyle w:val="Koptekst"/>
            <w:jc w:val="center"/>
          </w:pPr>
        </w:p>
      </w:tc>
      <w:tc>
        <w:tcPr>
          <w:tcW w:w="3020" w:type="dxa"/>
        </w:tcPr>
        <w:p w14:paraId="1AF365B9" w14:textId="32FD7E1B" w:rsidR="3779A640" w:rsidRDefault="3779A640" w:rsidP="3779A640">
          <w:pPr>
            <w:pStyle w:val="Koptekst"/>
            <w:ind w:right="-115"/>
            <w:jc w:val="right"/>
          </w:pPr>
        </w:p>
      </w:tc>
    </w:tr>
  </w:tbl>
  <w:p w14:paraId="60AD285E" w14:textId="474579B6" w:rsidR="3779A640" w:rsidRDefault="3779A640" w:rsidP="3779A640">
    <w:pPr>
      <w:pStyle w:val="Kopteks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120A74A" w14:paraId="1C299A59" w14:textId="77777777" w:rsidTr="7120A74A">
      <w:trPr>
        <w:trHeight w:val="300"/>
      </w:trPr>
      <w:tc>
        <w:tcPr>
          <w:tcW w:w="3020" w:type="dxa"/>
        </w:tcPr>
        <w:p w14:paraId="7C84D95A" w14:textId="639A3106" w:rsidR="7120A74A" w:rsidRDefault="7120A74A" w:rsidP="7120A74A">
          <w:pPr>
            <w:pStyle w:val="Koptekst"/>
            <w:ind w:left="-115"/>
            <w:jc w:val="left"/>
          </w:pPr>
        </w:p>
      </w:tc>
      <w:tc>
        <w:tcPr>
          <w:tcW w:w="3020" w:type="dxa"/>
        </w:tcPr>
        <w:p w14:paraId="28080F5F" w14:textId="1D6CFAA4" w:rsidR="7120A74A" w:rsidRDefault="7120A74A" w:rsidP="7120A74A">
          <w:pPr>
            <w:pStyle w:val="Koptekst"/>
            <w:jc w:val="center"/>
          </w:pPr>
        </w:p>
      </w:tc>
      <w:tc>
        <w:tcPr>
          <w:tcW w:w="3020" w:type="dxa"/>
        </w:tcPr>
        <w:p w14:paraId="32C89866" w14:textId="449DFAD6" w:rsidR="7120A74A" w:rsidRDefault="7120A74A" w:rsidP="7120A74A">
          <w:pPr>
            <w:pStyle w:val="Koptekst"/>
            <w:ind w:right="-115"/>
            <w:jc w:val="right"/>
          </w:pPr>
        </w:p>
      </w:tc>
    </w:tr>
  </w:tbl>
  <w:p w14:paraId="0147D401" w14:textId="70564E69" w:rsidR="7120A74A" w:rsidRDefault="7120A74A" w:rsidP="7120A74A">
    <w:pPr>
      <w:pStyle w:val="Koptekst"/>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292B"/>
    <w:multiLevelType w:val="hybridMultilevel"/>
    <w:tmpl w:val="6838A270"/>
    <w:lvl w:ilvl="0" w:tplc="9CE6AB18">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6A51969"/>
    <w:multiLevelType w:val="hybridMultilevel"/>
    <w:tmpl w:val="F3BC3A0C"/>
    <w:lvl w:ilvl="0" w:tplc="08130001">
      <w:start w:val="1"/>
      <w:numFmt w:val="bullet"/>
      <w:lvlText w:val=""/>
      <w:lvlJc w:val="left"/>
      <w:pPr>
        <w:ind w:left="1854" w:hanging="360"/>
      </w:pPr>
      <w:rPr>
        <w:rFonts w:ascii="Symbol" w:hAnsi="Symbol" w:hint="default"/>
      </w:rPr>
    </w:lvl>
    <w:lvl w:ilvl="1" w:tplc="08130003" w:tentative="1">
      <w:start w:val="1"/>
      <w:numFmt w:val="bullet"/>
      <w:lvlText w:val="o"/>
      <w:lvlJc w:val="left"/>
      <w:pPr>
        <w:ind w:left="2574" w:hanging="360"/>
      </w:pPr>
      <w:rPr>
        <w:rFonts w:ascii="Courier New" w:hAnsi="Courier New" w:cs="Courier New" w:hint="default"/>
      </w:rPr>
    </w:lvl>
    <w:lvl w:ilvl="2" w:tplc="08130005" w:tentative="1">
      <w:start w:val="1"/>
      <w:numFmt w:val="bullet"/>
      <w:lvlText w:val=""/>
      <w:lvlJc w:val="left"/>
      <w:pPr>
        <w:ind w:left="3294" w:hanging="360"/>
      </w:pPr>
      <w:rPr>
        <w:rFonts w:ascii="Wingdings" w:hAnsi="Wingdings" w:hint="default"/>
      </w:rPr>
    </w:lvl>
    <w:lvl w:ilvl="3" w:tplc="08130001" w:tentative="1">
      <w:start w:val="1"/>
      <w:numFmt w:val="bullet"/>
      <w:lvlText w:val=""/>
      <w:lvlJc w:val="left"/>
      <w:pPr>
        <w:ind w:left="4014" w:hanging="360"/>
      </w:pPr>
      <w:rPr>
        <w:rFonts w:ascii="Symbol" w:hAnsi="Symbol" w:hint="default"/>
      </w:rPr>
    </w:lvl>
    <w:lvl w:ilvl="4" w:tplc="08130003" w:tentative="1">
      <w:start w:val="1"/>
      <w:numFmt w:val="bullet"/>
      <w:lvlText w:val="o"/>
      <w:lvlJc w:val="left"/>
      <w:pPr>
        <w:ind w:left="4734" w:hanging="360"/>
      </w:pPr>
      <w:rPr>
        <w:rFonts w:ascii="Courier New" w:hAnsi="Courier New" w:cs="Courier New" w:hint="default"/>
      </w:rPr>
    </w:lvl>
    <w:lvl w:ilvl="5" w:tplc="08130005" w:tentative="1">
      <w:start w:val="1"/>
      <w:numFmt w:val="bullet"/>
      <w:lvlText w:val=""/>
      <w:lvlJc w:val="left"/>
      <w:pPr>
        <w:ind w:left="5454" w:hanging="360"/>
      </w:pPr>
      <w:rPr>
        <w:rFonts w:ascii="Wingdings" w:hAnsi="Wingdings" w:hint="default"/>
      </w:rPr>
    </w:lvl>
    <w:lvl w:ilvl="6" w:tplc="08130001" w:tentative="1">
      <w:start w:val="1"/>
      <w:numFmt w:val="bullet"/>
      <w:lvlText w:val=""/>
      <w:lvlJc w:val="left"/>
      <w:pPr>
        <w:ind w:left="6174" w:hanging="360"/>
      </w:pPr>
      <w:rPr>
        <w:rFonts w:ascii="Symbol" w:hAnsi="Symbol" w:hint="default"/>
      </w:rPr>
    </w:lvl>
    <w:lvl w:ilvl="7" w:tplc="08130003" w:tentative="1">
      <w:start w:val="1"/>
      <w:numFmt w:val="bullet"/>
      <w:lvlText w:val="o"/>
      <w:lvlJc w:val="left"/>
      <w:pPr>
        <w:ind w:left="6894" w:hanging="360"/>
      </w:pPr>
      <w:rPr>
        <w:rFonts w:ascii="Courier New" w:hAnsi="Courier New" w:cs="Courier New" w:hint="default"/>
      </w:rPr>
    </w:lvl>
    <w:lvl w:ilvl="8" w:tplc="08130005" w:tentative="1">
      <w:start w:val="1"/>
      <w:numFmt w:val="bullet"/>
      <w:lvlText w:val=""/>
      <w:lvlJc w:val="left"/>
      <w:pPr>
        <w:ind w:left="7614" w:hanging="360"/>
      </w:pPr>
      <w:rPr>
        <w:rFonts w:ascii="Wingdings" w:hAnsi="Wingdings" w:hint="default"/>
      </w:rPr>
    </w:lvl>
  </w:abstractNum>
  <w:abstractNum w:abstractNumId="2" w15:restartNumberingAfterBreak="0">
    <w:nsid w:val="082E7A83"/>
    <w:multiLevelType w:val="hybridMultilevel"/>
    <w:tmpl w:val="A7F277F2"/>
    <w:lvl w:ilvl="0" w:tplc="8B7C7B04">
      <w:numFmt w:val="bullet"/>
      <w:lvlText w:val="-"/>
      <w:lvlJc w:val="left"/>
      <w:pPr>
        <w:ind w:left="720" w:hanging="360"/>
      </w:pPr>
      <w:rPr>
        <w:rFonts w:ascii="Calibri" w:eastAsiaTheme="minorHAnsi" w:hAnsi="Calibri" w:cs="Calibri" w:hint="default"/>
        <w:sz w:val="24"/>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C4E4A5E"/>
    <w:multiLevelType w:val="hybridMultilevel"/>
    <w:tmpl w:val="C3D690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D160B57"/>
    <w:multiLevelType w:val="hybridMultilevel"/>
    <w:tmpl w:val="60ECA79E"/>
    <w:lvl w:ilvl="0" w:tplc="A0C2C364">
      <w:start w:val="3"/>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8446D79"/>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89C052A"/>
    <w:multiLevelType w:val="multilevel"/>
    <w:tmpl w:val="0413001D"/>
    <w:styleLink w:val="Formu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0A74180"/>
    <w:multiLevelType w:val="hybridMultilevel"/>
    <w:tmpl w:val="B9F6A1AA"/>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8" w15:restartNumberingAfterBreak="0">
    <w:nsid w:val="6A795EFF"/>
    <w:multiLevelType w:val="multilevel"/>
    <w:tmpl w:val="D1D69A5E"/>
    <w:lvl w:ilvl="0">
      <w:start w:val="1"/>
      <w:numFmt w:val="decimal"/>
      <w:pStyle w:val="Kop1"/>
      <w:lvlText w:val="%1"/>
      <w:lvlJc w:val="left"/>
      <w:pPr>
        <w:ind w:left="432" w:hanging="432"/>
      </w:pPr>
    </w:lvl>
    <w:lvl w:ilvl="1">
      <w:start w:val="1"/>
      <w:numFmt w:val="decimal"/>
      <w:pStyle w:val="Kop2"/>
      <w:lvlText w:val="%1.%2"/>
      <w:lvlJc w:val="left"/>
      <w:pPr>
        <w:ind w:left="718" w:hanging="576"/>
      </w:pPr>
      <w:rPr>
        <w:sz w:val="26"/>
        <w:szCs w:val="26"/>
      </w:r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9" w15:restartNumberingAfterBreak="0">
    <w:nsid w:val="72CA6CF8"/>
    <w:multiLevelType w:val="hybridMultilevel"/>
    <w:tmpl w:val="0C7AFCD8"/>
    <w:lvl w:ilvl="0" w:tplc="4468D842">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num w:numId="1" w16cid:durableId="17306844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7502536">
    <w:abstractNumId w:val="8"/>
  </w:num>
  <w:num w:numId="3" w16cid:durableId="837234244">
    <w:abstractNumId w:val="9"/>
  </w:num>
  <w:num w:numId="4" w16cid:durableId="1957365118">
    <w:abstractNumId w:val="5"/>
  </w:num>
  <w:num w:numId="5" w16cid:durableId="943920691">
    <w:abstractNumId w:val="6"/>
  </w:num>
  <w:num w:numId="6" w16cid:durableId="2054113582">
    <w:abstractNumId w:val="1"/>
  </w:num>
  <w:num w:numId="7" w16cid:durableId="648171209">
    <w:abstractNumId w:val="7"/>
  </w:num>
  <w:num w:numId="8" w16cid:durableId="1502235166">
    <w:abstractNumId w:val="3"/>
  </w:num>
  <w:num w:numId="9" w16cid:durableId="1166554502">
    <w:abstractNumId w:val="8"/>
  </w:num>
  <w:num w:numId="10" w16cid:durableId="1978145258">
    <w:abstractNumId w:val="8"/>
  </w:num>
  <w:num w:numId="11" w16cid:durableId="572930462">
    <w:abstractNumId w:val="8"/>
  </w:num>
  <w:num w:numId="12" w16cid:durableId="1280990312">
    <w:abstractNumId w:val="2"/>
  </w:num>
  <w:num w:numId="13" w16cid:durableId="9769601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9138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73310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7676825">
    <w:abstractNumId w:val="8"/>
  </w:num>
  <w:num w:numId="17" w16cid:durableId="1403944041">
    <w:abstractNumId w:val="8"/>
  </w:num>
  <w:num w:numId="18" w16cid:durableId="16204610">
    <w:abstractNumId w:val="8"/>
  </w:num>
  <w:num w:numId="19" w16cid:durableId="1704592272">
    <w:abstractNumId w:val="0"/>
  </w:num>
  <w:num w:numId="20" w16cid:durableId="1828552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A73791"/>
    <w:rsid w:val="00013F6C"/>
    <w:rsid w:val="00022002"/>
    <w:rsid w:val="00022292"/>
    <w:rsid w:val="0003217C"/>
    <w:rsid w:val="000408E6"/>
    <w:rsid w:val="00042E5B"/>
    <w:rsid w:val="00053B47"/>
    <w:rsid w:val="000572B9"/>
    <w:rsid w:val="00062803"/>
    <w:rsid w:val="00075BA0"/>
    <w:rsid w:val="00082E65"/>
    <w:rsid w:val="00087452"/>
    <w:rsid w:val="00096952"/>
    <w:rsid w:val="000A6172"/>
    <w:rsid w:val="000B385E"/>
    <w:rsid w:val="000B551D"/>
    <w:rsid w:val="000B62B1"/>
    <w:rsid w:val="000C03FA"/>
    <w:rsid w:val="000C617C"/>
    <w:rsid w:val="000C6424"/>
    <w:rsid w:val="000D0FA3"/>
    <w:rsid w:val="000D6B50"/>
    <w:rsid w:val="000D6CD2"/>
    <w:rsid w:val="000E529B"/>
    <w:rsid w:val="000E6A37"/>
    <w:rsid w:val="000E7082"/>
    <w:rsid w:val="000F302A"/>
    <w:rsid w:val="000F64AE"/>
    <w:rsid w:val="000F7EC0"/>
    <w:rsid w:val="00103167"/>
    <w:rsid w:val="001062AB"/>
    <w:rsid w:val="001213E8"/>
    <w:rsid w:val="00121F58"/>
    <w:rsid w:val="00123CCB"/>
    <w:rsid w:val="00125CE2"/>
    <w:rsid w:val="00131F33"/>
    <w:rsid w:val="00132F84"/>
    <w:rsid w:val="00134CB8"/>
    <w:rsid w:val="001360FB"/>
    <w:rsid w:val="00147F55"/>
    <w:rsid w:val="00156B05"/>
    <w:rsid w:val="00163476"/>
    <w:rsid w:val="00165F45"/>
    <w:rsid w:val="0018073B"/>
    <w:rsid w:val="00183B66"/>
    <w:rsid w:val="001846D3"/>
    <w:rsid w:val="00195263"/>
    <w:rsid w:val="001A1A77"/>
    <w:rsid w:val="001A2A35"/>
    <w:rsid w:val="001A3A12"/>
    <w:rsid w:val="001A63AC"/>
    <w:rsid w:val="001A732D"/>
    <w:rsid w:val="001B33AC"/>
    <w:rsid w:val="001C03B3"/>
    <w:rsid w:val="001C406C"/>
    <w:rsid w:val="001C6FD5"/>
    <w:rsid w:val="001D085F"/>
    <w:rsid w:val="001D1103"/>
    <w:rsid w:val="001D33F6"/>
    <w:rsid w:val="001E520D"/>
    <w:rsid w:val="001E7C07"/>
    <w:rsid w:val="001E7E7E"/>
    <w:rsid w:val="001F5871"/>
    <w:rsid w:val="001F6699"/>
    <w:rsid w:val="001F6733"/>
    <w:rsid w:val="001F6800"/>
    <w:rsid w:val="001F78AA"/>
    <w:rsid w:val="00220E1B"/>
    <w:rsid w:val="00222DF2"/>
    <w:rsid w:val="002247A5"/>
    <w:rsid w:val="0022512B"/>
    <w:rsid w:val="002317C9"/>
    <w:rsid w:val="002321AB"/>
    <w:rsid w:val="002374BE"/>
    <w:rsid w:val="002432E2"/>
    <w:rsid w:val="0024612B"/>
    <w:rsid w:val="002467D6"/>
    <w:rsid w:val="00246C50"/>
    <w:rsid w:val="0025393E"/>
    <w:rsid w:val="0026017F"/>
    <w:rsid w:val="00262B98"/>
    <w:rsid w:val="00270CBC"/>
    <w:rsid w:val="00280402"/>
    <w:rsid w:val="002809AF"/>
    <w:rsid w:val="00296B19"/>
    <w:rsid w:val="002B282F"/>
    <w:rsid w:val="002B36EE"/>
    <w:rsid w:val="002B5CC1"/>
    <w:rsid w:val="002B7803"/>
    <w:rsid w:val="002B7BE5"/>
    <w:rsid w:val="002C0F54"/>
    <w:rsid w:val="002C12A9"/>
    <w:rsid w:val="002C2A9C"/>
    <w:rsid w:val="002C385B"/>
    <w:rsid w:val="002D3394"/>
    <w:rsid w:val="002D355A"/>
    <w:rsid w:val="002D50AB"/>
    <w:rsid w:val="002E7864"/>
    <w:rsid w:val="002F1FF1"/>
    <w:rsid w:val="003056E1"/>
    <w:rsid w:val="00307182"/>
    <w:rsid w:val="00307C97"/>
    <w:rsid w:val="003160C6"/>
    <w:rsid w:val="00321C03"/>
    <w:rsid w:val="0033029A"/>
    <w:rsid w:val="00330DB1"/>
    <w:rsid w:val="00330E72"/>
    <w:rsid w:val="003348C7"/>
    <w:rsid w:val="00334C89"/>
    <w:rsid w:val="00343F28"/>
    <w:rsid w:val="003467E9"/>
    <w:rsid w:val="00350722"/>
    <w:rsid w:val="00352002"/>
    <w:rsid w:val="00362ABF"/>
    <w:rsid w:val="00362CA8"/>
    <w:rsid w:val="00365FA1"/>
    <w:rsid w:val="00373B11"/>
    <w:rsid w:val="003772CC"/>
    <w:rsid w:val="00380556"/>
    <w:rsid w:val="00391564"/>
    <w:rsid w:val="0039320B"/>
    <w:rsid w:val="0039539E"/>
    <w:rsid w:val="00396B90"/>
    <w:rsid w:val="00397ADA"/>
    <w:rsid w:val="00397CAB"/>
    <w:rsid w:val="003A62E4"/>
    <w:rsid w:val="003B1853"/>
    <w:rsid w:val="003B3E27"/>
    <w:rsid w:val="003C7773"/>
    <w:rsid w:val="003D03C7"/>
    <w:rsid w:val="003D4471"/>
    <w:rsid w:val="003E3B38"/>
    <w:rsid w:val="003E7766"/>
    <w:rsid w:val="003F123D"/>
    <w:rsid w:val="003F6753"/>
    <w:rsid w:val="004053AA"/>
    <w:rsid w:val="00405911"/>
    <w:rsid w:val="00413FD7"/>
    <w:rsid w:val="00424184"/>
    <w:rsid w:val="004323D2"/>
    <w:rsid w:val="004334B8"/>
    <w:rsid w:val="00434B79"/>
    <w:rsid w:val="00450CCB"/>
    <w:rsid w:val="004643D6"/>
    <w:rsid w:val="00477A45"/>
    <w:rsid w:val="00492802"/>
    <w:rsid w:val="004A04C5"/>
    <w:rsid w:val="004A0BC0"/>
    <w:rsid w:val="004A112D"/>
    <w:rsid w:val="004A3A2D"/>
    <w:rsid w:val="004A7206"/>
    <w:rsid w:val="004B0CD0"/>
    <w:rsid w:val="004B56F6"/>
    <w:rsid w:val="004C56F5"/>
    <w:rsid w:val="004C5B99"/>
    <w:rsid w:val="004D7FEE"/>
    <w:rsid w:val="004E3337"/>
    <w:rsid w:val="004E382E"/>
    <w:rsid w:val="004E6225"/>
    <w:rsid w:val="004E6858"/>
    <w:rsid w:val="004F0B69"/>
    <w:rsid w:val="004F18C0"/>
    <w:rsid w:val="004F78D3"/>
    <w:rsid w:val="00502A23"/>
    <w:rsid w:val="00504247"/>
    <w:rsid w:val="00504F27"/>
    <w:rsid w:val="00507A92"/>
    <w:rsid w:val="005103C6"/>
    <w:rsid w:val="005254D7"/>
    <w:rsid w:val="005342C2"/>
    <w:rsid w:val="0054196A"/>
    <w:rsid w:val="005437B6"/>
    <w:rsid w:val="005457F1"/>
    <w:rsid w:val="00556A64"/>
    <w:rsid w:val="00557371"/>
    <w:rsid w:val="00561681"/>
    <w:rsid w:val="00562F6B"/>
    <w:rsid w:val="00564224"/>
    <w:rsid w:val="005700B2"/>
    <w:rsid w:val="005719D5"/>
    <w:rsid w:val="0057218A"/>
    <w:rsid w:val="00590200"/>
    <w:rsid w:val="00592C31"/>
    <w:rsid w:val="005959C2"/>
    <w:rsid w:val="005B7688"/>
    <w:rsid w:val="005D3F3F"/>
    <w:rsid w:val="005D4E22"/>
    <w:rsid w:val="005E3D11"/>
    <w:rsid w:val="005F1CE7"/>
    <w:rsid w:val="005F245C"/>
    <w:rsid w:val="00615CAB"/>
    <w:rsid w:val="00615F89"/>
    <w:rsid w:val="00617E7E"/>
    <w:rsid w:val="00620151"/>
    <w:rsid w:val="00623347"/>
    <w:rsid w:val="006306D8"/>
    <w:rsid w:val="00631DA0"/>
    <w:rsid w:val="006378ED"/>
    <w:rsid w:val="00640F67"/>
    <w:rsid w:val="00646B12"/>
    <w:rsid w:val="00647FA3"/>
    <w:rsid w:val="006523C6"/>
    <w:rsid w:val="00676B8E"/>
    <w:rsid w:val="00683F1B"/>
    <w:rsid w:val="006905B5"/>
    <w:rsid w:val="00690C5A"/>
    <w:rsid w:val="0069110B"/>
    <w:rsid w:val="006931AC"/>
    <w:rsid w:val="006947DC"/>
    <w:rsid w:val="00695C76"/>
    <w:rsid w:val="006A20D6"/>
    <w:rsid w:val="006A2655"/>
    <w:rsid w:val="006A588A"/>
    <w:rsid w:val="006B4CCA"/>
    <w:rsid w:val="006B7590"/>
    <w:rsid w:val="006C7C0B"/>
    <w:rsid w:val="006E1AD2"/>
    <w:rsid w:val="006E3259"/>
    <w:rsid w:val="006E4B3E"/>
    <w:rsid w:val="006E6AF6"/>
    <w:rsid w:val="006F1333"/>
    <w:rsid w:val="006F1BE7"/>
    <w:rsid w:val="006F23A0"/>
    <w:rsid w:val="00700D27"/>
    <w:rsid w:val="00702C55"/>
    <w:rsid w:val="00707486"/>
    <w:rsid w:val="007307AD"/>
    <w:rsid w:val="00733475"/>
    <w:rsid w:val="00734949"/>
    <w:rsid w:val="007406BF"/>
    <w:rsid w:val="00741EDA"/>
    <w:rsid w:val="00744EED"/>
    <w:rsid w:val="00746164"/>
    <w:rsid w:val="00746C73"/>
    <w:rsid w:val="00757C6F"/>
    <w:rsid w:val="0076093F"/>
    <w:rsid w:val="00770371"/>
    <w:rsid w:val="00771B47"/>
    <w:rsid w:val="007812D3"/>
    <w:rsid w:val="00782B6C"/>
    <w:rsid w:val="00785DD3"/>
    <w:rsid w:val="0079133E"/>
    <w:rsid w:val="0079470B"/>
    <w:rsid w:val="007C667A"/>
    <w:rsid w:val="007D40AF"/>
    <w:rsid w:val="007E02D4"/>
    <w:rsid w:val="007E0E0C"/>
    <w:rsid w:val="007E371B"/>
    <w:rsid w:val="007E7222"/>
    <w:rsid w:val="007F59C9"/>
    <w:rsid w:val="00801D4A"/>
    <w:rsid w:val="008166CF"/>
    <w:rsid w:val="00817D10"/>
    <w:rsid w:val="00825794"/>
    <w:rsid w:val="0083025E"/>
    <w:rsid w:val="00837056"/>
    <w:rsid w:val="00837D72"/>
    <w:rsid w:val="00843017"/>
    <w:rsid w:val="00843E4F"/>
    <w:rsid w:val="00843ED0"/>
    <w:rsid w:val="0084530E"/>
    <w:rsid w:val="00845B38"/>
    <w:rsid w:val="00855EA9"/>
    <w:rsid w:val="00861875"/>
    <w:rsid w:val="008623F4"/>
    <w:rsid w:val="00867009"/>
    <w:rsid w:val="00867E74"/>
    <w:rsid w:val="00870EE3"/>
    <w:rsid w:val="00877B95"/>
    <w:rsid w:val="008837A1"/>
    <w:rsid w:val="00883A2C"/>
    <w:rsid w:val="00887F2F"/>
    <w:rsid w:val="00891E60"/>
    <w:rsid w:val="00893D7D"/>
    <w:rsid w:val="00897B81"/>
    <w:rsid w:val="008A5EA4"/>
    <w:rsid w:val="008B1439"/>
    <w:rsid w:val="008B1D1E"/>
    <w:rsid w:val="008B2FB9"/>
    <w:rsid w:val="008B5EBB"/>
    <w:rsid w:val="008C1C9D"/>
    <w:rsid w:val="008D31A9"/>
    <w:rsid w:val="008D7DD3"/>
    <w:rsid w:val="008E4E0D"/>
    <w:rsid w:val="008E5387"/>
    <w:rsid w:val="008F5901"/>
    <w:rsid w:val="00905FCD"/>
    <w:rsid w:val="00920966"/>
    <w:rsid w:val="00921600"/>
    <w:rsid w:val="00933F30"/>
    <w:rsid w:val="009372F8"/>
    <w:rsid w:val="0096514E"/>
    <w:rsid w:val="00966FDA"/>
    <w:rsid w:val="009770D6"/>
    <w:rsid w:val="009830A5"/>
    <w:rsid w:val="0098435A"/>
    <w:rsid w:val="00985F4A"/>
    <w:rsid w:val="0098729D"/>
    <w:rsid w:val="009903D9"/>
    <w:rsid w:val="0099097F"/>
    <w:rsid w:val="009933B5"/>
    <w:rsid w:val="00994C9C"/>
    <w:rsid w:val="009A32C5"/>
    <w:rsid w:val="009A3D5D"/>
    <w:rsid w:val="009A6F40"/>
    <w:rsid w:val="009B2928"/>
    <w:rsid w:val="009C3E22"/>
    <w:rsid w:val="009C557B"/>
    <w:rsid w:val="009C5998"/>
    <w:rsid w:val="009C7747"/>
    <w:rsid w:val="009C7D96"/>
    <w:rsid w:val="009D3F0A"/>
    <w:rsid w:val="009D4A95"/>
    <w:rsid w:val="009E3055"/>
    <w:rsid w:val="009E5DFE"/>
    <w:rsid w:val="009F3861"/>
    <w:rsid w:val="00A0541E"/>
    <w:rsid w:val="00A2261B"/>
    <w:rsid w:val="00A2369B"/>
    <w:rsid w:val="00A23C40"/>
    <w:rsid w:val="00A30564"/>
    <w:rsid w:val="00A316FB"/>
    <w:rsid w:val="00A34CF8"/>
    <w:rsid w:val="00A51642"/>
    <w:rsid w:val="00A63D01"/>
    <w:rsid w:val="00A730FE"/>
    <w:rsid w:val="00A73791"/>
    <w:rsid w:val="00A7489D"/>
    <w:rsid w:val="00A74D8F"/>
    <w:rsid w:val="00A77769"/>
    <w:rsid w:val="00A800E3"/>
    <w:rsid w:val="00A81104"/>
    <w:rsid w:val="00A85D78"/>
    <w:rsid w:val="00A86EB9"/>
    <w:rsid w:val="00A936C7"/>
    <w:rsid w:val="00A96C32"/>
    <w:rsid w:val="00AA275A"/>
    <w:rsid w:val="00AA4F6B"/>
    <w:rsid w:val="00AA637B"/>
    <w:rsid w:val="00AA7DFD"/>
    <w:rsid w:val="00AB01C3"/>
    <w:rsid w:val="00AC1659"/>
    <w:rsid w:val="00AC20A3"/>
    <w:rsid w:val="00AC3CF5"/>
    <w:rsid w:val="00AD1937"/>
    <w:rsid w:val="00AD1A66"/>
    <w:rsid w:val="00AD3809"/>
    <w:rsid w:val="00AE0785"/>
    <w:rsid w:val="00AE3906"/>
    <w:rsid w:val="00AE3F26"/>
    <w:rsid w:val="00AE764C"/>
    <w:rsid w:val="00AF32F5"/>
    <w:rsid w:val="00AF366E"/>
    <w:rsid w:val="00AF7DF9"/>
    <w:rsid w:val="00B004C3"/>
    <w:rsid w:val="00B00BB6"/>
    <w:rsid w:val="00B0420F"/>
    <w:rsid w:val="00B057B2"/>
    <w:rsid w:val="00B16DE8"/>
    <w:rsid w:val="00B310AE"/>
    <w:rsid w:val="00B35BA9"/>
    <w:rsid w:val="00B450CB"/>
    <w:rsid w:val="00B45A14"/>
    <w:rsid w:val="00B54C7A"/>
    <w:rsid w:val="00B56430"/>
    <w:rsid w:val="00B56F8A"/>
    <w:rsid w:val="00B5708E"/>
    <w:rsid w:val="00B63342"/>
    <w:rsid w:val="00B70368"/>
    <w:rsid w:val="00B704AD"/>
    <w:rsid w:val="00B839E9"/>
    <w:rsid w:val="00B869AE"/>
    <w:rsid w:val="00B92BF4"/>
    <w:rsid w:val="00B943BD"/>
    <w:rsid w:val="00B95769"/>
    <w:rsid w:val="00BA4EB5"/>
    <w:rsid w:val="00BA5A8B"/>
    <w:rsid w:val="00BA7EED"/>
    <w:rsid w:val="00BC3311"/>
    <w:rsid w:val="00BD07AD"/>
    <w:rsid w:val="00BD102A"/>
    <w:rsid w:val="00BD6390"/>
    <w:rsid w:val="00BD6762"/>
    <w:rsid w:val="00BE3C9B"/>
    <w:rsid w:val="00BF3D0F"/>
    <w:rsid w:val="00BF7802"/>
    <w:rsid w:val="00C0036B"/>
    <w:rsid w:val="00C02760"/>
    <w:rsid w:val="00C2084D"/>
    <w:rsid w:val="00C22F24"/>
    <w:rsid w:val="00C351E5"/>
    <w:rsid w:val="00C37EED"/>
    <w:rsid w:val="00C444E0"/>
    <w:rsid w:val="00C532BA"/>
    <w:rsid w:val="00C6007A"/>
    <w:rsid w:val="00C6240D"/>
    <w:rsid w:val="00C62D53"/>
    <w:rsid w:val="00C65574"/>
    <w:rsid w:val="00C72A7B"/>
    <w:rsid w:val="00C7537A"/>
    <w:rsid w:val="00C77401"/>
    <w:rsid w:val="00C85C90"/>
    <w:rsid w:val="00C935B2"/>
    <w:rsid w:val="00C961CE"/>
    <w:rsid w:val="00CA1002"/>
    <w:rsid w:val="00CC0FFE"/>
    <w:rsid w:val="00CC37C8"/>
    <w:rsid w:val="00CC7489"/>
    <w:rsid w:val="00CD04D4"/>
    <w:rsid w:val="00CD70D6"/>
    <w:rsid w:val="00CD7FB2"/>
    <w:rsid w:val="00CE00AB"/>
    <w:rsid w:val="00CE07C6"/>
    <w:rsid w:val="00D05389"/>
    <w:rsid w:val="00D06EE2"/>
    <w:rsid w:val="00D127B1"/>
    <w:rsid w:val="00D13AE5"/>
    <w:rsid w:val="00D210B6"/>
    <w:rsid w:val="00D2689F"/>
    <w:rsid w:val="00D30150"/>
    <w:rsid w:val="00D3273E"/>
    <w:rsid w:val="00D32B22"/>
    <w:rsid w:val="00D47572"/>
    <w:rsid w:val="00D50836"/>
    <w:rsid w:val="00D51D7B"/>
    <w:rsid w:val="00D57CB2"/>
    <w:rsid w:val="00D637F1"/>
    <w:rsid w:val="00D665FF"/>
    <w:rsid w:val="00D66C85"/>
    <w:rsid w:val="00D679DD"/>
    <w:rsid w:val="00D735FF"/>
    <w:rsid w:val="00D82E52"/>
    <w:rsid w:val="00D859A0"/>
    <w:rsid w:val="00D862CB"/>
    <w:rsid w:val="00D95A60"/>
    <w:rsid w:val="00D977D6"/>
    <w:rsid w:val="00DA3B3C"/>
    <w:rsid w:val="00DA5D6D"/>
    <w:rsid w:val="00DD2255"/>
    <w:rsid w:val="00DD2EBB"/>
    <w:rsid w:val="00DD5A10"/>
    <w:rsid w:val="00DD7CCE"/>
    <w:rsid w:val="00DE2063"/>
    <w:rsid w:val="00DE502F"/>
    <w:rsid w:val="00DF0744"/>
    <w:rsid w:val="00DF0F34"/>
    <w:rsid w:val="00DF77F2"/>
    <w:rsid w:val="00E01E6C"/>
    <w:rsid w:val="00E03763"/>
    <w:rsid w:val="00E048D0"/>
    <w:rsid w:val="00E10D42"/>
    <w:rsid w:val="00E11D44"/>
    <w:rsid w:val="00E1478C"/>
    <w:rsid w:val="00E14A67"/>
    <w:rsid w:val="00E14B5A"/>
    <w:rsid w:val="00E3662E"/>
    <w:rsid w:val="00E44840"/>
    <w:rsid w:val="00E65C50"/>
    <w:rsid w:val="00E729C7"/>
    <w:rsid w:val="00E7428E"/>
    <w:rsid w:val="00E7466B"/>
    <w:rsid w:val="00E75AB1"/>
    <w:rsid w:val="00E94B65"/>
    <w:rsid w:val="00E94BED"/>
    <w:rsid w:val="00EA1A21"/>
    <w:rsid w:val="00EA35AA"/>
    <w:rsid w:val="00EA66C2"/>
    <w:rsid w:val="00EB0AA3"/>
    <w:rsid w:val="00EB2DDE"/>
    <w:rsid w:val="00EC0F47"/>
    <w:rsid w:val="00EC3228"/>
    <w:rsid w:val="00ED0D1E"/>
    <w:rsid w:val="00ED427D"/>
    <w:rsid w:val="00ED6E70"/>
    <w:rsid w:val="00EE580F"/>
    <w:rsid w:val="00EF66C5"/>
    <w:rsid w:val="00F07324"/>
    <w:rsid w:val="00F10D93"/>
    <w:rsid w:val="00F13633"/>
    <w:rsid w:val="00F21075"/>
    <w:rsid w:val="00F25AEF"/>
    <w:rsid w:val="00F31F48"/>
    <w:rsid w:val="00F3784D"/>
    <w:rsid w:val="00F47857"/>
    <w:rsid w:val="00F52973"/>
    <w:rsid w:val="00F52E40"/>
    <w:rsid w:val="00F547FF"/>
    <w:rsid w:val="00F600F0"/>
    <w:rsid w:val="00F61BFD"/>
    <w:rsid w:val="00F62224"/>
    <w:rsid w:val="00F73D45"/>
    <w:rsid w:val="00F8224F"/>
    <w:rsid w:val="00F86940"/>
    <w:rsid w:val="00F932B2"/>
    <w:rsid w:val="00FA25E4"/>
    <w:rsid w:val="00FA71FE"/>
    <w:rsid w:val="00FB4EB2"/>
    <w:rsid w:val="00FB74F1"/>
    <w:rsid w:val="00FC3DBF"/>
    <w:rsid w:val="00FC7A85"/>
    <w:rsid w:val="00FD7338"/>
    <w:rsid w:val="00FE4FC8"/>
    <w:rsid w:val="01E72771"/>
    <w:rsid w:val="02E838FD"/>
    <w:rsid w:val="035C1C9E"/>
    <w:rsid w:val="055017C4"/>
    <w:rsid w:val="07BD3510"/>
    <w:rsid w:val="07D48B4B"/>
    <w:rsid w:val="0A22C3CC"/>
    <w:rsid w:val="0A7BF018"/>
    <w:rsid w:val="0C32FF48"/>
    <w:rsid w:val="1095B0DA"/>
    <w:rsid w:val="1118F3B5"/>
    <w:rsid w:val="11AFA278"/>
    <w:rsid w:val="137791D0"/>
    <w:rsid w:val="14A198F1"/>
    <w:rsid w:val="166018F9"/>
    <w:rsid w:val="183224FE"/>
    <w:rsid w:val="18490054"/>
    <w:rsid w:val="18E8D972"/>
    <w:rsid w:val="196AC608"/>
    <w:rsid w:val="1A943731"/>
    <w:rsid w:val="1B80C2C6"/>
    <w:rsid w:val="1BBB40E2"/>
    <w:rsid w:val="1C207A34"/>
    <w:rsid w:val="1C709F64"/>
    <w:rsid w:val="1D5223E0"/>
    <w:rsid w:val="1D65EF1F"/>
    <w:rsid w:val="1DA4B676"/>
    <w:rsid w:val="1E5A73B3"/>
    <w:rsid w:val="1EACADF2"/>
    <w:rsid w:val="1F4FCFD2"/>
    <w:rsid w:val="204D9ABB"/>
    <w:rsid w:val="20894EB0"/>
    <w:rsid w:val="2156D5AF"/>
    <w:rsid w:val="2224D5A7"/>
    <w:rsid w:val="22FE38E2"/>
    <w:rsid w:val="233694EB"/>
    <w:rsid w:val="23CE2740"/>
    <w:rsid w:val="24B25A23"/>
    <w:rsid w:val="264E0342"/>
    <w:rsid w:val="268A33E9"/>
    <w:rsid w:val="268C4892"/>
    <w:rsid w:val="27924183"/>
    <w:rsid w:val="27B61721"/>
    <w:rsid w:val="2856EFCE"/>
    <w:rsid w:val="2A617CFF"/>
    <w:rsid w:val="2B6744F5"/>
    <w:rsid w:val="2C553585"/>
    <w:rsid w:val="2FFDF736"/>
    <w:rsid w:val="315C1A69"/>
    <w:rsid w:val="329FE7C0"/>
    <w:rsid w:val="335C14CA"/>
    <w:rsid w:val="33823497"/>
    <w:rsid w:val="35AA6935"/>
    <w:rsid w:val="36CCEE5E"/>
    <w:rsid w:val="371FA321"/>
    <w:rsid w:val="376815CE"/>
    <w:rsid w:val="3779A640"/>
    <w:rsid w:val="38024995"/>
    <w:rsid w:val="3A9F4D4E"/>
    <w:rsid w:val="3C21A557"/>
    <w:rsid w:val="3C401136"/>
    <w:rsid w:val="3DB1D50B"/>
    <w:rsid w:val="3DD6AFD5"/>
    <w:rsid w:val="3F00F98A"/>
    <w:rsid w:val="3FCD0A1A"/>
    <w:rsid w:val="4216A07F"/>
    <w:rsid w:val="43EBD3AF"/>
    <w:rsid w:val="444F5EDA"/>
    <w:rsid w:val="44837293"/>
    <w:rsid w:val="45C634CF"/>
    <w:rsid w:val="46449024"/>
    <w:rsid w:val="489FBE45"/>
    <w:rsid w:val="4958E59D"/>
    <w:rsid w:val="49F916AE"/>
    <w:rsid w:val="4ACCEB47"/>
    <w:rsid w:val="4B0C3F10"/>
    <w:rsid w:val="4CBDDE3A"/>
    <w:rsid w:val="4DF650FB"/>
    <w:rsid w:val="4F69CA2C"/>
    <w:rsid w:val="509AB16F"/>
    <w:rsid w:val="50EEB580"/>
    <w:rsid w:val="53A491DC"/>
    <w:rsid w:val="54E461AF"/>
    <w:rsid w:val="5695B88C"/>
    <w:rsid w:val="593893B2"/>
    <w:rsid w:val="5A305BA9"/>
    <w:rsid w:val="5B383409"/>
    <w:rsid w:val="5C5C5D7A"/>
    <w:rsid w:val="5DE3BE1B"/>
    <w:rsid w:val="5E24AB5D"/>
    <w:rsid w:val="5E6B6733"/>
    <w:rsid w:val="5F26D8A4"/>
    <w:rsid w:val="60EC0DD5"/>
    <w:rsid w:val="62A64880"/>
    <w:rsid w:val="6413159D"/>
    <w:rsid w:val="6529CD64"/>
    <w:rsid w:val="65B555C1"/>
    <w:rsid w:val="6C5A53D1"/>
    <w:rsid w:val="6D057ACB"/>
    <w:rsid w:val="6D9C1E96"/>
    <w:rsid w:val="6FF93B88"/>
    <w:rsid w:val="7120A74A"/>
    <w:rsid w:val="714FA4A6"/>
    <w:rsid w:val="71C1D1BA"/>
    <w:rsid w:val="72459E42"/>
    <w:rsid w:val="7524CEE7"/>
    <w:rsid w:val="760C4C2F"/>
    <w:rsid w:val="76FAA401"/>
    <w:rsid w:val="77211460"/>
    <w:rsid w:val="774F03A8"/>
    <w:rsid w:val="77B24937"/>
    <w:rsid w:val="784DA81F"/>
    <w:rsid w:val="78BCEC46"/>
    <w:rsid w:val="7B447342"/>
    <w:rsid w:val="7B6D2CFC"/>
    <w:rsid w:val="7C7B674B"/>
    <w:rsid w:val="7C86810F"/>
    <w:rsid w:val="7EFF2CB7"/>
    <w:rsid w:val="7F2E7F28"/>
    <w:rsid w:val="7F9E889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060F56C"/>
  <w15:docId w15:val="{5103953D-AB37-4A50-9A90-3C0927F5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A32C5"/>
    <w:pPr>
      <w:spacing w:line="288" w:lineRule="auto"/>
      <w:jc w:val="both"/>
    </w:pPr>
    <w:rPr>
      <w:rFonts w:ascii="Arial" w:hAnsi="Arial"/>
    </w:rPr>
  </w:style>
  <w:style w:type="paragraph" w:styleId="Kop1">
    <w:name w:val="heading 1"/>
    <w:basedOn w:val="Standaard"/>
    <w:next w:val="Standaard"/>
    <w:link w:val="Kop1Char"/>
    <w:uiPriority w:val="9"/>
    <w:qFormat/>
    <w:rsid w:val="00A73791"/>
    <w:pPr>
      <w:keepNext/>
      <w:keepLines/>
      <w:numPr>
        <w:numId w:val="2"/>
      </w:numPr>
      <w:spacing w:before="480" w:after="0"/>
      <w:outlineLvl w:val="0"/>
    </w:pPr>
    <w:rPr>
      <w:rFonts w:eastAsiaTheme="majorEastAsia" w:cstheme="majorBidi"/>
      <w:b/>
      <w:bCs/>
      <w:sz w:val="28"/>
      <w:szCs w:val="28"/>
    </w:rPr>
  </w:style>
  <w:style w:type="paragraph" w:styleId="Kop2">
    <w:name w:val="heading 2"/>
    <w:basedOn w:val="Standaard"/>
    <w:next w:val="Standaard"/>
    <w:link w:val="Kop2Char"/>
    <w:uiPriority w:val="9"/>
    <w:unhideWhenUsed/>
    <w:qFormat/>
    <w:rsid w:val="001C03B3"/>
    <w:pPr>
      <w:numPr>
        <w:ilvl w:val="1"/>
        <w:numId w:val="2"/>
      </w:numPr>
      <w:outlineLvl w:val="1"/>
    </w:pPr>
    <w:rPr>
      <w:b/>
      <w:sz w:val="26"/>
      <w:szCs w:val="26"/>
    </w:rPr>
  </w:style>
  <w:style w:type="paragraph" w:styleId="Kop3">
    <w:name w:val="heading 3"/>
    <w:basedOn w:val="Standaard"/>
    <w:next w:val="Standaard"/>
    <w:link w:val="Kop3Char"/>
    <w:uiPriority w:val="9"/>
    <w:unhideWhenUsed/>
    <w:qFormat/>
    <w:rsid w:val="001C03B3"/>
    <w:pPr>
      <w:keepNext/>
      <w:keepLines/>
      <w:numPr>
        <w:ilvl w:val="2"/>
        <w:numId w:val="2"/>
      </w:numPr>
      <w:tabs>
        <w:tab w:val="num" w:pos="360"/>
      </w:tabs>
      <w:spacing w:before="200" w:after="0"/>
      <w:ind w:left="0" w:firstLine="0"/>
      <w:outlineLvl w:val="2"/>
    </w:pPr>
    <w:rPr>
      <w:rFonts w:asciiTheme="majorHAnsi" w:eastAsiaTheme="majorEastAsia" w:hAnsiTheme="majorHAnsi" w:cstheme="majorBidi"/>
      <w:b/>
      <w:bCs/>
      <w:sz w:val="24"/>
    </w:rPr>
  </w:style>
  <w:style w:type="paragraph" w:styleId="Kop4">
    <w:name w:val="heading 4"/>
    <w:basedOn w:val="Standaard"/>
    <w:next w:val="Standaard"/>
    <w:link w:val="Kop4Char"/>
    <w:uiPriority w:val="9"/>
    <w:semiHidden/>
    <w:unhideWhenUsed/>
    <w:rsid w:val="001C03B3"/>
    <w:pPr>
      <w:keepNext/>
      <w:keepLines/>
      <w:numPr>
        <w:ilvl w:val="3"/>
        <w:numId w:val="2"/>
      </w:numPr>
      <w:tabs>
        <w:tab w:val="num" w:pos="360"/>
      </w:tabs>
      <w:spacing w:before="200" w:after="0"/>
      <w:ind w:left="0" w:firstLine="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1C03B3"/>
    <w:pPr>
      <w:keepNext/>
      <w:keepLines/>
      <w:numPr>
        <w:ilvl w:val="4"/>
        <w:numId w:val="2"/>
      </w:numPr>
      <w:tabs>
        <w:tab w:val="num" w:pos="360"/>
      </w:tabs>
      <w:spacing w:before="200" w:after="0"/>
      <w:ind w:left="0" w:firstLine="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1C03B3"/>
    <w:pPr>
      <w:keepNext/>
      <w:keepLines/>
      <w:numPr>
        <w:ilvl w:val="5"/>
        <w:numId w:val="2"/>
      </w:numPr>
      <w:tabs>
        <w:tab w:val="num" w:pos="360"/>
      </w:tabs>
      <w:spacing w:before="200" w:after="0"/>
      <w:ind w:left="0" w:firstLine="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1C03B3"/>
    <w:pPr>
      <w:keepNext/>
      <w:keepLines/>
      <w:numPr>
        <w:ilvl w:val="6"/>
        <w:numId w:val="2"/>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1C03B3"/>
    <w:pPr>
      <w:keepNext/>
      <w:keepLines/>
      <w:numPr>
        <w:ilvl w:val="7"/>
        <w:numId w:val="2"/>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Kop9">
    <w:name w:val="heading 9"/>
    <w:basedOn w:val="Standaard"/>
    <w:next w:val="Standaard"/>
    <w:link w:val="Kop9Char"/>
    <w:uiPriority w:val="9"/>
    <w:semiHidden/>
    <w:unhideWhenUsed/>
    <w:qFormat/>
    <w:rsid w:val="001C03B3"/>
    <w:pPr>
      <w:keepNext/>
      <w:keepLines/>
      <w:numPr>
        <w:ilvl w:val="8"/>
        <w:numId w:val="2"/>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73791"/>
    <w:rPr>
      <w:rFonts w:ascii="Arial" w:eastAsiaTheme="majorEastAsia" w:hAnsi="Arial" w:cstheme="majorBidi"/>
      <w:b/>
      <w:bCs/>
      <w:sz w:val="28"/>
      <w:szCs w:val="28"/>
    </w:rPr>
  </w:style>
  <w:style w:type="character" w:styleId="Hyperlink">
    <w:name w:val="Hyperlink"/>
    <w:basedOn w:val="Standaardalinea-lettertype"/>
    <w:uiPriority w:val="99"/>
    <w:unhideWhenUsed/>
    <w:rsid w:val="00A73791"/>
    <w:rPr>
      <w:color w:val="0000FF" w:themeColor="hyperlink"/>
      <w:u w:val="single"/>
    </w:rPr>
  </w:style>
  <w:style w:type="paragraph" w:styleId="Inhopg1">
    <w:name w:val="toc 1"/>
    <w:basedOn w:val="Standaard"/>
    <w:next w:val="Standaard"/>
    <w:autoRedefine/>
    <w:uiPriority w:val="39"/>
    <w:unhideWhenUsed/>
    <w:rsid w:val="00A73791"/>
    <w:pPr>
      <w:spacing w:after="100"/>
    </w:pPr>
  </w:style>
  <w:style w:type="paragraph" w:styleId="Ballontekst">
    <w:name w:val="Balloon Text"/>
    <w:basedOn w:val="Standaard"/>
    <w:link w:val="BallontekstChar"/>
    <w:uiPriority w:val="99"/>
    <w:semiHidden/>
    <w:unhideWhenUsed/>
    <w:rsid w:val="00A73791"/>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73791"/>
    <w:rPr>
      <w:rFonts w:ascii="Tahoma" w:hAnsi="Tahoma" w:cs="Tahoma"/>
      <w:sz w:val="16"/>
      <w:szCs w:val="16"/>
    </w:rPr>
  </w:style>
  <w:style w:type="paragraph" w:styleId="Titel">
    <w:name w:val="Title"/>
    <w:basedOn w:val="Standaard"/>
    <w:next w:val="Standaard"/>
    <w:link w:val="TitelChar"/>
    <w:uiPriority w:val="10"/>
    <w:qFormat/>
    <w:rsid w:val="00A73791"/>
    <w:pPr>
      <w:spacing w:after="300" w:line="240" w:lineRule="auto"/>
      <w:contextualSpacing/>
      <w:jc w:val="center"/>
    </w:pPr>
    <w:rPr>
      <w:rFonts w:asciiTheme="majorHAnsi" w:eastAsiaTheme="majorEastAsia" w:hAnsiTheme="majorHAnsi" w:cstheme="majorBidi"/>
      <w:b/>
      <w:spacing w:val="5"/>
      <w:kern w:val="28"/>
      <w:sz w:val="40"/>
      <w:szCs w:val="52"/>
    </w:rPr>
  </w:style>
  <w:style w:type="character" w:customStyle="1" w:styleId="TitelChar">
    <w:name w:val="Titel Char"/>
    <w:basedOn w:val="Standaardalinea-lettertype"/>
    <w:link w:val="Titel"/>
    <w:uiPriority w:val="10"/>
    <w:rsid w:val="00A73791"/>
    <w:rPr>
      <w:rFonts w:asciiTheme="majorHAnsi" w:eastAsiaTheme="majorEastAsia" w:hAnsiTheme="majorHAnsi" w:cstheme="majorBidi"/>
      <w:b/>
      <w:spacing w:val="5"/>
      <w:kern w:val="28"/>
      <w:sz w:val="40"/>
      <w:szCs w:val="52"/>
    </w:rPr>
  </w:style>
  <w:style w:type="character" w:customStyle="1" w:styleId="Kop2Char">
    <w:name w:val="Kop 2 Char"/>
    <w:basedOn w:val="Standaardalinea-lettertype"/>
    <w:link w:val="Kop2"/>
    <w:uiPriority w:val="9"/>
    <w:rsid w:val="001C03B3"/>
    <w:rPr>
      <w:rFonts w:ascii="Arial" w:hAnsi="Arial"/>
      <w:b/>
      <w:sz w:val="26"/>
      <w:szCs w:val="26"/>
    </w:rPr>
  </w:style>
  <w:style w:type="character" w:customStyle="1" w:styleId="Kop3Char">
    <w:name w:val="Kop 3 Char"/>
    <w:basedOn w:val="Standaardalinea-lettertype"/>
    <w:link w:val="Kop3"/>
    <w:uiPriority w:val="9"/>
    <w:rsid w:val="001C03B3"/>
    <w:rPr>
      <w:rFonts w:asciiTheme="majorHAnsi" w:eastAsiaTheme="majorEastAsia" w:hAnsiTheme="majorHAnsi" w:cstheme="majorBidi"/>
      <w:b/>
      <w:bCs/>
      <w:sz w:val="24"/>
    </w:rPr>
  </w:style>
  <w:style w:type="character" w:customStyle="1" w:styleId="Kop4Char">
    <w:name w:val="Kop 4 Char"/>
    <w:basedOn w:val="Standaardalinea-lettertype"/>
    <w:link w:val="Kop4"/>
    <w:uiPriority w:val="9"/>
    <w:semiHidden/>
    <w:rsid w:val="001C03B3"/>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1C03B3"/>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1C03B3"/>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1C03B3"/>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1C03B3"/>
    <w:rPr>
      <w:rFonts w:asciiTheme="majorHAnsi" w:eastAsiaTheme="majorEastAsia" w:hAnsiTheme="majorHAnsi" w:cstheme="majorBidi"/>
      <w:color w:val="404040" w:themeColor="text1" w:themeTint="BF"/>
      <w:sz w:val="20"/>
      <w:szCs w:val="20"/>
    </w:rPr>
  </w:style>
  <w:style w:type="character" w:customStyle="1" w:styleId="Kop9Char">
    <w:name w:val="Kop 9 Char"/>
    <w:basedOn w:val="Standaardalinea-lettertype"/>
    <w:link w:val="Kop9"/>
    <w:uiPriority w:val="9"/>
    <w:semiHidden/>
    <w:rsid w:val="001C03B3"/>
    <w:rPr>
      <w:rFonts w:asciiTheme="majorHAnsi" w:eastAsiaTheme="majorEastAsia" w:hAnsiTheme="majorHAnsi" w:cstheme="majorBidi"/>
      <w:i/>
      <w:iCs/>
      <w:color w:val="404040" w:themeColor="text1" w:themeTint="BF"/>
      <w:sz w:val="20"/>
      <w:szCs w:val="20"/>
    </w:rPr>
  </w:style>
  <w:style w:type="paragraph" w:styleId="Lijstalinea">
    <w:name w:val="List Paragraph"/>
    <w:basedOn w:val="Standaard"/>
    <w:uiPriority w:val="34"/>
    <w:qFormat/>
    <w:rsid w:val="001C03B3"/>
    <w:pPr>
      <w:ind w:left="720"/>
      <w:contextualSpacing/>
    </w:pPr>
  </w:style>
  <w:style w:type="character" w:styleId="Tekstvantijdelijkeaanduiding">
    <w:name w:val="Placeholder Text"/>
    <w:basedOn w:val="Standaardalinea-lettertype"/>
    <w:uiPriority w:val="99"/>
    <w:semiHidden/>
    <w:rsid w:val="001C03B3"/>
    <w:rPr>
      <w:color w:val="808080"/>
    </w:rPr>
  </w:style>
  <w:style w:type="numbering" w:customStyle="1" w:styleId="Formule5">
    <w:name w:val="Formule 5"/>
    <w:uiPriority w:val="99"/>
    <w:rsid w:val="007E02D4"/>
    <w:pPr>
      <w:numPr>
        <w:numId w:val="5"/>
      </w:numPr>
    </w:pPr>
  </w:style>
  <w:style w:type="table" w:styleId="Tabelraster">
    <w:name w:val="Table Grid"/>
    <w:basedOn w:val="Standaardtabel"/>
    <w:uiPriority w:val="59"/>
    <w:rsid w:val="00165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3">
    <w:name w:val="toc 3"/>
    <w:basedOn w:val="Standaard"/>
    <w:next w:val="Standaard"/>
    <w:autoRedefine/>
    <w:uiPriority w:val="39"/>
    <w:unhideWhenUsed/>
    <w:rsid w:val="00165F45"/>
    <w:pPr>
      <w:spacing w:after="100"/>
      <w:ind w:left="440"/>
    </w:pPr>
  </w:style>
  <w:style w:type="paragraph" w:styleId="Inhopg2">
    <w:name w:val="toc 2"/>
    <w:basedOn w:val="Standaard"/>
    <w:next w:val="Standaard"/>
    <w:autoRedefine/>
    <w:uiPriority w:val="39"/>
    <w:unhideWhenUsed/>
    <w:rsid w:val="00165F45"/>
    <w:pPr>
      <w:spacing w:after="100"/>
      <w:ind w:left="220"/>
    </w:pPr>
  </w:style>
  <w:style w:type="paragraph" w:styleId="Koptekst">
    <w:name w:val="header"/>
    <w:basedOn w:val="Standaard"/>
    <w:link w:val="KoptekstChar"/>
    <w:uiPriority w:val="99"/>
    <w:unhideWhenUsed/>
    <w:rsid w:val="004323D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323D2"/>
    <w:rPr>
      <w:rFonts w:ascii="Arial" w:hAnsi="Arial"/>
    </w:rPr>
  </w:style>
  <w:style w:type="paragraph" w:styleId="Voettekst">
    <w:name w:val="footer"/>
    <w:basedOn w:val="Standaard"/>
    <w:link w:val="VoettekstChar"/>
    <w:uiPriority w:val="99"/>
    <w:unhideWhenUsed/>
    <w:rsid w:val="004323D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323D2"/>
    <w:rPr>
      <w:rFonts w:ascii="Arial" w:hAnsi="Arial"/>
    </w:rPr>
  </w:style>
  <w:style w:type="paragraph" w:styleId="Bijschrift">
    <w:name w:val="caption"/>
    <w:basedOn w:val="Standaard"/>
    <w:next w:val="Standaard"/>
    <w:uiPriority w:val="35"/>
    <w:unhideWhenUsed/>
    <w:qFormat/>
    <w:rsid w:val="00966FDA"/>
    <w:pPr>
      <w:spacing w:line="240" w:lineRule="auto"/>
    </w:pPr>
    <w:rPr>
      <w:rFonts w:eastAsiaTheme="minorEastAsia"/>
      <w:bCs/>
      <w:sz w:val="18"/>
      <w:szCs w:val="18"/>
    </w:rPr>
  </w:style>
  <w:style w:type="character" w:styleId="GevolgdeHyperlink">
    <w:name w:val="FollowedHyperlink"/>
    <w:basedOn w:val="Standaardalinea-lettertype"/>
    <w:uiPriority w:val="99"/>
    <w:semiHidden/>
    <w:unhideWhenUsed/>
    <w:rsid w:val="006B7590"/>
    <w:rPr>
      <w:color w:val="800080" w:themeColor="followedHyperlink"/>
      <w:u w:val="single"/>
    </w:rPr>
  </w:style>
  <w:style w:type="character" w:styleId="Verwijzingopmerking">
    <w:name w:val="annotation reference"/>
    <w:basedOn w:val="Standaardalinea-lettertype"/>
    <w:uiPriority w:val="99"/>
    <w:semiHidden/>
    <w:unhideWhenUsed/>
    <w:rsid w:val="003D03C7"/>
    <w:rPr>
      <w:sz w:val="16"/>
      <w:szCs w:val="16"/>
    </w:rPr>
  </w:style>
  <w:style w:type="paragraph" w:styleId="Tekstopmerking">
    <w:name w:val="annotation text"/>
    <w:basedOn w:val="Standaard"/>
    <w:link w:val="TekstopmerkingChar"/>
    <w:uiPriority w:val="99"/>
    <w:unhideWhenUsed/>
    <w:rsid w:val="003D03C7"/>
    <w:pPr>
      <w:spacing w:line="240" w:lineRule="auto"/>
    </w:pPr>
    <w:rPr>
      <w:sz w:val="20"/>
      <w:szCs w:val="20"/>
    </w:rPr>
  </w:style>
  <w:style w:type="character" w:customStyle="1" w:styleId="TekstopmerkingChar">
    <w:name w:val="Tekst opmerking Char"/>
    <w:basedOn w:val="Standaardalinea-lettertype"/>
    <w:link w:val="Tekstopmerking"/>
    <w:uiPriority w:val="99"/>
    <w:rsid w:val="003D03C7"/>
    <w:rPr>
      <w:rFonts w:ascii="Arial" w:hAnsi="Arial"/>
      <w:sz w:val="20"/>
      <w:szCs w:val="20"/>
    </w:rPr>
  </w:style>
  <w:style w:type="paragraph" w:styleId="Onderwerpvanopmerking">
    <w:name w:val="annotation subject"/>
    <w:basedOn w:val="Tekstopmerking"/>
    <w:next w:val="Tekstopmerking"/>
    <w:link w:val="OnderwerpvanopmerkingChar"/>
    <w:uiPriority w:val="99"/>
    <w:semiHidden/>
    <w:unhideWhenUsed/>
    <w:rsid w:val="003D03C7"/>
    <w:rPr>
      <w:b/>
      <w:bCs/>
    </w:rPr>
  </w:style>
  <w:style w:type="character" w:customStyle="1" w:styleId="OnderwerpvanopmerkingChar">
    <w:name w:val="Onderwerp van opmerking Char"/>
    <w:basedOn w:val="TekstopmerkingChar"/>
    <w:link w:val="Onderwerpvanopmerking"/>
    <w:uiPriority w:val="99"/>
    <w:semiHidden/>
    <w:rsid w:val="003D03C7"/>
    <w:rPr>
      <w:rFonts w:ascii="Arial" w:hAnsi="Arial"/>
      <w:b/>
      <w:bCs/>
      <w:sz w:val="20"/>
      <w:szCs w:val="20"/>
    </w:rPr>
  </w:style>
  <w:style w:type="paragraph" w:styleId="Voetnoottekst">
    <w:name w:val="footnote text"/>
    <w:basedOn w:val="Standaard"/>
    <w:link w:val="VoetnoottekstChar"/>
    <w:uiPriority w:val="99"/>
    <w:semiHidden/>
    <w:unhideWhenUsed/>
    <w:rsid w:val="009A32C5"/>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9A32C5"/>
    <w:rPr>
      <w:rFonts w:ascii="Arial" w:hAnsi="Arial"/>
      <w:sz w:val="20"/>
      <w:szCs w:val="20"/>
    </w:rPr>
  </w:style>
  <w:style w:type="character" w:styleId="Voetnootmarkering">
    <w:name w:val="footnote reference"/>
    <w:basedOn w:val="Standaardalinea-lettertype"/>
    <w:uiPriority w:val="99"/>
    <w:semiHidden/>
    <w:unhideWhenUsed/>
    <w:rsid w:val="009A32C5"/>
    <w:rPr>
      <w:vertAlign w:val="superscript"/>
    </w:rPr>
  </w:style>
  <w:style w:type="paragraph" w:styleId="Revisie">
    <w:name w:val="Revision"/>
    <w:hidden/>
    <w:uiPriority w:val="99"/>
    <w:semiHidden/>
    <w:rsid w:val="002321AB"/>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194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w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microsoft.com/office/2020/10/relationships/intelligence" Target="intelligence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 klassie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057EE70C3FFF46B9305DEE5E9F4175" ma:contentTypeVersion="27" ma:contentTypeDescription="Een nieuw document maken." ma:contentTypeScope="" ma:versionID="5b2d0df2129d504e81c960ee02558bdf">
  <xsd:schema xmlns:xsd="http://www.w3.org/2001/XMLSchema" xmlns:xs="http://www.w3.org/2001/XMLSchema" xmlns:p="http://schemas.microsoft.com/office/2006/metadata/properties" xmlns:ns2="1d336f78-59a8-4bc9-a9cd-66d25d97eff7" xmlns:ns3="06df2d56-b3f9-4cb3-8621-026ff5918004" targetNamespace="http://schemas.microsoft.com/office/2006/metadata/properties" ma:root="true" ma:fieldsID="6d516f57892120cd12f17a931dd8d3d0" ns2:_="" ns3:_="">
    <xsd:import namespace="1d336f78-59a8-4bc9-a9cd-66d25d97eff7"/>
    <xsd:import namespace="06df2d56-b3f9-4cb3-8621-026ff5918004"/>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336f78-59a8-4bc9-a9cd-66d25d97e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3b9bb814-139f-4039-9463-697760f06ab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df2d56-b3f9-4cb3-8621-026ff5918004"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1681cf77-7d50-4d2b-8d83-9b7bc50c6d4f}" ma:internalName="TaxCatchAll" ma:showField="CatchAllData" ma:web="06df2d56-b3f9-4cb3-8621-026ff59180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336f78-59a8-4bc9-a9cd-66d25d97eff7">
      <Terms xmlns="http://schemas.microsoft.com/office/infopath/2007/PartnerControls"/>
    </lcf76f155ced4ddcb4097134ff3c332f>
    <TaxCatchAll xmlns="06df2d56-b3f9-4cb3-8621-026ff5918004" xsi:nil="true"/>
  </documentManagement>
</p:properties>
</file>

<file path=customXml/itemProps1.xml><?xml version="1.0" encoding="utf-8"?>
<ds:datastoreItem xmlns:ds="http://schemas.openxmlformats.org/officeDocument/2006/customXml" ds:itemID="{0F7E486A-F684-40BF-BB15-85DE4A7A9FC5}">
  <ds:schemaRefs>
    <ds:schemaRef ds:uri="http://schemas.openxmlformats.org/officeDocument/2006/bibliography"/>
  </ds:schemaRefs>
</ds:datastoreItem>
</file>

<file path=customXml/itemProps2.xml><?xml version="1.0" encoding="utf-8"?>
<ds:datastoreItem xmlns:ds="http://schemas.openxmlformats.org/officeDocument/2006/customXml" ds:itemID="{69142449-DCC3-43E0-8727-16961A620A5F}">
  <ds:schemaRefs>
    <ds:schemaRef ds:uri="http://schemas.microsoft.com/sharepoint/v3/contenttype/forms"/>
  </ds:schemaRefs>
</ds:datastoreItem>
</file>

<file path=customXml/itemProps3.xml><?xml version="1.0" encoding="utf-8"?>
<ds:datastoreItem xmlns:ds="http://schemas.openxmlformats.org/officeDocument/2006/customXml" ds:itemID="{BD62A246-472F-4DDB-91EB-F02787AC7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336f78-59a8-4bc9-a9cd-66d25d97eff7"/>
    <ds:schemaRef ds:uri="06df2d56-b3f9-4cb3-8621-026ff5918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6CB625-96E2-4830-A434-317A59C56ACE}">
  <ds:schemaRefs>
    <ds:schemaRef ds:uri="http://schemas.microsoft.com/office/2006/metadata/properties"/>
    <ds:schemaRef ds:uri="http://schemas.microsoft.com/office/infopath/2007/PartnerControls"/>
    <ds:schemaRef ds:uri="1d336f78-59a8-4bc9-a9cd-66d25d97eff7"/>
    <ds:schemaRef ds:uri="06df2d56-b3f9-4cb3-8621-026ff591800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1583</Words>
  <Characters>8707</Characters>
  <Application>Microsoft Office Word</Application>
  <DocSecurity>0</DocSecurity>
  <Lines>72</Lines>
  <Paragraphs>20</Paragraphs>
  <ScaleCrop>false</ScaleCrop>
  <Company>Howest</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Monte</dc:creator>
  <cp:keywords/>
  <cp:lastModifiedBy>Ria Callens</cp:lastModifiedBy>
  <cp:revision>2</cp:revision>
  <cp:lastPrinted>2024-10-29T20:14:00Z</cp:lastPrinted>
  <dcterms:created xsi:type="dcterms:W3CDTF">2025-10-29T10:49:00Z</dcterms:created>
  <dcterms:modified xsi:type="dcterms:W3CDTF">2025-10-29T10:49:00Z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0x0101006A057EE70C3FFF46B9305DEE5E9F4175</vt:lpwstr>
  </property>
  <property fmtid="{D5CDD505-2E9C-101B-9397-08002B2CF9AE}" pid="3" name="MediaServiceImageTags">
    <vt:lpwstr/>
  </property>
</Properties>
</file>