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C045" w14:textId="4428A9D7" w:rsidR="00184F78" w:rsidRDefault="00146A06">
      <w:pPr>
        <w:rPr>
          <w:rFonts w:ascii="Abel" w:hAnsi="Abel"/>
          <w:color w:val="000000"/>
          <w:sz w:val="48"/>
          <w:szCs w:val="48"/>
        </w:rPr>
      </w:pPr>
      <w:r>
        <w:rPr>
          <w:rFonts w:ascii="Abel" w:hAnsi="Abel"/>
          <w:color w:val="000000"/>
          <w:sz w:val="48"/>
          <w:szCs w:val="48"/>
        </w:rPr>
        <w:t>Concept of Products &amp; Items in ORO POS</w:t>
      </w:r>
    </w:p>
    <w:p w14:paraId="55B34D74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In ORO POS products are also called Items. </w:t>
      </w:r>
    </w:p>
    <w:p w14:paraId="5AAF344E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Based on how they are stored, there are three types of Items</w:t>
      </w:r>
    </w:p>
    <w:p w14:paraId="0E767406" w14:textId="77777777" w:rsidR="00EE66A6" w:rsidRPr="00EE66A6" w:rsidRDefault="00EE66A6" w:rsidP="00EE66A6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proofErr w:type="spellStart"/>
      <w:r w:rsidRPr="00EE66A6">
        <w:rPr>
          <w:rFonts w:ascii="&amp;quot" w:eastAsia="Times New Roman" w:hAnsi="&amp;quot" w:cs="Times New Roman"/>
          <w:b/>
          <w:bCs/>
          <w:color w:val="000000"/>
          <w:sz w:val="20"/>
          <w:szCs w:val="20"/>
        </w:rPr>
        <w:t>Misc</w:t>
      </w:r>
      <w:proofErr w:type="spellEnd"/>
      <w:r w:rsidRPr="00EE66A6">
        <w:rPr>
          <w:rFonts w:ascii="&amp;quot" w:eastAsia="Times New Roman" w:hAnsi="&amp;quot" w:cs="Times New Roman"/>
          <w:b/>
          <w:bCs/>
          <w:color w:val="000000"/>
          <w:sz w:val="20"/>
          <w:szCs w:val="20"/>
        </w:rPr>
        <w:t xml:space="preserve"> Items. </w:t>
      </w:r>
      <w:r w:rsidRPr="00EE66A6">
        <w:rPr>
          <w:rFonts w:ascii="&amp;quot" w:eastAsia="Times New Roman" w:hAnsi="&amp;quot" w:cs="Times New Roman"/>
          <w:color w:val="000000"/>
          <w:sz w:val="20"/>
          <w:szCs w:val="20"/>
        </w:rPr>
        <w:t> These items can be created while taking an order. They are not stored in Menu.  </w:t>
      </w:r>
    </w:p>
    <w:p w14:paraId="714DBBEE" w14:textId="77777777" w:rsidR="00EE66A6" w:rsidRPr="00EE66A6" w:rsidRDefault="00EE66A6" w:rsidP="00EE66A6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 xml:space="preserve">Open Items. 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These items are standard menu items. They are prepared and sold without any stock maintenance. One example a store may sell "Cheese Burger". </w:t>
      </w:r>
    </w:p>
    <w:p w14:paraId="4E2F8AAD" w14:textId="77777777" w:rsidR="00EE66A6" w:rsidRPr="00EE66A6" w:rsidRDefault="00EE66A6" w:rsidP="00EE66A6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 xml:space="preserve">Inventory Items. 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These items maintain their own Inventory. "Coke" is purchased and stored. Sometime in fast store shops Chicken wings are fried in large quantity and sold. </w:t>
      </w:r>
    </w:p>
    <w:p w14:paraId="10E7FA5F" w14:textId="082A272C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31E231E0" wp14:editId="6A2E2ABB">
                <wp:extent cx="6543675" cy="3476625"/>
                <wp:effectExtent l="0" t="0" r="0" b="0"/>
                <wp:docPr id="3" name="Rectangle 3" descr="https://orocube.zendesk.com/hc/article_attachments/360004727094/mceclip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43675" cy="347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59A5D" id="Rectangle 3" o:spid="_x0000_s1026" alt="https://orocube.zendesk.com/hc/article_attachments/360004727094/mceclip1.png" style="width:515.2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2E7CDB17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Fig: Product types in ORO POS.</w:t>
      </w:r>
    </w:p>
    <w:p w14:paraId="06EDCD43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We may also may </w:t>
      </w:r>
      <w:proofErr w:type="gramStart"/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define  a</w:t>
      </w:r>
      <w:proofErr w:type="gramEnd"/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product by their accounting type.</w:t>
      </w:r>
    </w:p>
    <w:p w14:paraId="6BE836E3" w14:textId="77777777" w:rsidR="00EE66A6" w:rsidRPr="00EE66A6" w:rsidRDefault="00EE66A6" w:rsidP="00EE66A6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Raw Material.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They are ingredients that we use to prepare finished food. Usually they are not sold directly.</w:t>
      </w:r>
    </w:p>
    <w:p w14:paraId="468EA178" w14:textId="77777777" w:rsidR="00EE66A6" w:rsidRPr="00EE66A6" w:rsidRDefault="00EE66A6" w:rsidP="00EE66A6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Finished Good.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They </w:t>
      </w:r>
      <w:proofErr w:type="gramStart"/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are  shown</w:t>
      </w:r>
      <w:proofErr w:type="gramEnd"/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in Menu and customer may purchase them.</w:t>
      </w:r>
    </w:p>
    <w:p w14:paraId="68D54DEF" w14:textId="77777777" w:rsidR="00EE66A6" w:rsidRPr="00EE66A6" w:rsidRDefault="00EE66A6" w:rsidP="00EE66A6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Both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.  Some items may be used as ingredient or may be used as raw materials.</w:t>
      </w:r>
    </w:p>
    <w:p w14:paraId="5A1BC5C1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In Retail POS environment there are some special type of items</w:t>
      </w:r>
    </w:p>
    <w:p w14:paraId="767E6795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lastRenderedPageBreak/>
        <w:t>Variants.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 When a large number of products have common description but </w:t>
      </w:r>
      <w:proofErr w:type="gramStart"/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they  have</w:t>
      </w:r>
      <w:proofErr w:type="gramEnd"/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Size-Color variations with price differences. </w:t>
      </w:r>
    </w:p>
    <w:p w14:paraId="6A58C39A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In addition to them there are</w:t>
      </w:r>
    </w:p>
    <w:p w14:paraId="6A54CA2D" w14:textId="77777777" w:rsidR="00EE66A6" w:rsidRPr="00EE66A6" w:rsidRDefault="00EE66A6" w:rsidP="00EE66A6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Combo Items.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Combo items are list of items sold </w:t>
      </w:r>
      <w:proofErr w:type="gramStart"/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together  as</w:t>
      </w:r>
      <w:proofErr w:type="gramEnd"/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one item in specific price</w:t>
      </w:r>
    </w:p>
    <w:p w14:paraId="51DD1B61" w14:textId="77777777" w:rsidR="00EE66A6" w:rsidRPr="00EE66A6" w:rsidRDefault="00EE66A6" w:rsidP="00EE66A6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Pizza Items.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They are sectional items with own variants like Crust type, Size etc.  </w:t>
      </w:r>
    </w:p>
    <w:p w14:paraId="2A703BD2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 </w:t>
      </w:r>
    </w:p>
    <w:p w14:paraId="2EB3AA20" w14:textId="1A6BCFCA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DA02362" wp14:editId="3AEC6858">
                <wp:extent cx="5915025" cy="4305300"/>
                <wp:effectExtent l="0" t="0" r="0" b="0"/>
                <wp:docPr id="2" name="Rectangle 2" descr="https://orocube.zendesk.com/hc/article_attachments/360004726954/mceclip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5025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2F560" id="Rectangle 2" o:spid="_x0000_s1026" alt="https://orocube.zendesk.com/hc/article_attachments/360004726954/mceclip0.png" style="width:465.75pt;height:3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3D92685D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ORO POS item's price can be Editable, which means cashier can override an item's price.</w:t>
      </w:r>
    </w:p>
    <w:p w14:paraId="34BA905A" w14:textId="77777777" w:rsidR="00EE66A6" w:rsidRPr="00EE66A6" w:rsidRDefault="00EE66A6" w:rsidP="00EE66A6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000000"/>
          <w:sz w:val="33"/>
          <w:szCs w:val="33"/>
        </w:rPr>
      </w:pPr>
      <w:bookmarkStart w:id="0" w:name="_GoBack"/>
      <w:bookmarkEnd w:id="0"/>
      <w:r w:rsidRPr="00EE66A6">
        <w:rPr>
          <w:rFonts w:ascii="&amp;quot" w:eastAsia="Times New Roman" w:hAnsi="&amp;quot" w:cs="Times New Roman"/>
          <w:color w:val="000000"/>
          <w:sz w:val="33"/>
          <w:szCs w:val="33"/>
        </w:rPr>
        <w:t>Differences in Floreant POS</w:t>
      </w:r>
    </w:p>
    <w:p w14:paraId="74409AFE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Floreant database uses simplified schema that </w:t>
      </w: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  <w:u w:val="single"/>
        </w:rPr>
        <w:t>does not have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option for</w:t>
      </w:r>
    </w:p>
    <w:p w14:paraId="6D86FB5B" w14:textId="77777777" w:rsidR="00EE66A6" w:rsidRPr="00EE66A6" w:rsidRDefault="00EE66A6" w:rsidP="00EE66A6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Raw materials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. If Inventory plugin is installed it create a separate table for raw materials.  </w:t>
      </w:r>
    </w:p>
    <w:p w14:paraId="6E65C047" w14:textId="77777777" w:rsidR="00EE66A6" w:rsidRPr="00EE66A6" w:rsidRDefault="00EE66A6" w:rsidP="00EE66A6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Combo Item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. Floreant has no such option.</w:t>
      </w:r>
    </w:p>
    <w:p w14:paraId="508E4520" w14:textId="77777777" w:rsidR="00EE66A6" w:rsidRPr="00EE66A6" w:rsidRDefault="00EE66A6" w:rsidP="00EE66A6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Variants</w:t>
      </w: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. It does not take care of variants.</w:t>
      </w:r>
    </w:p>
    <w:p w14:paraId="7CFEB4AA" w14:textId="7D4F32B3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37A4B9C" wp14:editId="753E97B7">
                <wp:extent cx="5867400" cy="4705350"/>
                <wp:effectExtent l="0" t="0" r="0" b="0"/>
                <wp:docPr id="1" name="Rectangle 1" descr="https://orocube.zendesk.com/hc/article_attachments/360004760133/mceclip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67400" cy="470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659F1" id="Rectangle 1" o:spid="_x0000_s1026" alt="https://orocube.zendesk.com/hc/article_attachments/360004760133/mceclip2.png" style="width:462pt;height:3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5265C801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 </w:t>
      </w:r>
    </w:p>
    <w:p w14:paraId="25B6BE15" w14:textId="77777777" w:rsidR="00EE66A6" w:rsidRPr="00EE66A6" w:rsidRDefault="00EE66A6" w:rsidP="00EE66A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 </w:t>
      </w:r>
    </w:p>
    <w:p w14:paraId="6EA6FECC" w14:textId="77777777" w:rsidR="00EE66A6" w:rsidRPr="00EE66A6" w:rsidRDefault="00EE66A6" w:rsidP="00EE66A6">
      <w:pPr>
        <w:spacing w:before="100" w:beforeAutospacing="1"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EE66A6">
        <w:rPr>
          <w:rFonts w:ascii="&amp;quot" w:eastAsia="Times New Roman" w:hAnsi="&amp;quot" w:cs="Times New Roman"/>
          <w:color w:val="000000"/>
          <w:sz w:val="24"/>
          <w:szCs w:val="24"/>
        </w:rPr>
        <w:t> </w:t>
      </w:r>
    </w:p>
    <w:p w14:paraId="67086F73" w14:textId="77777777" w:rsidR="00EE66A6" w:rsidRDefault="00EE66A6"/>
    <w:sectPr w:rsidR="00EE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1684"/>
    <w:multiLevelType w:val="multilevel"/>
    <w:tmpl w:val="F428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B5CBF"/>
    <w:multiLevelType w:val="multilevel"/>
    <w:tmpl w:val="8CD8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60294"/>
    <w:multiLevelType w:val="multilevel"/>
    <w:tmpl w:val="4860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053D7"/>
    <w:multiLevelType w:val="multilevel"/>
    <w:tmpl w:val="6FAA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06"/>
    <w:rsid w:val="00146A06"/>
    <w:rsid w:val="00184F78"/>
    <w:rsid w:val="00E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BFBE"/>
  <w15:chartTrackingRefBased/>
  <w15:docId w15:val="{010164B1-CAAD-41AE-AA27-5DD74BFC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6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6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6A6"/>
    <w:rPr>
      <w:b/>
      <w:bCs/>
    </w:rPr>
  </w:style>
  <w:style w:type="character" w:customStyle="1" w:styleId="wysiwyg-font-size-medium">
    <w:name w:val="wysiwyg-font-size-medium"/>
    <w:basedOn w:val="DefaultParagraphFont"/>
    <w:rsid w:val="00EE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4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Ha Thanh</dc:creator>
  <cp:keywords/>
  <dc:description/>
  <cp:lastModifiedBy>Hung Ha Thanh</cp:lastModifiedBy>
  <cp:revision>3</cp:revision>
  <dcterms:created xsi:type="dcterms:W3CDTF">2018-07-30T03:28:00Z</dcterms:created>
  <dcterms:modified xsi:type="dcterms:W3CDTF">2018-07-30T03:33:00Z</dcterms:modified>
</cp:coreProperties>
</file>