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AFD" w:rsidRDefault="004900EC" w:rsidP="007B18B5">
      <w:pPr>
        <w:jc w:val="center"/>
        <w:rPr>
          <w:color w:val="23B684"/>
          <w:sz w:val="72"/>
        </w:rPr>
      </w:pPr>
      <w:r w:rsidRPr="007B18B5">
        <w:rPr>
          <w:color w:val="23B684"/>
          <w:sz w:val="72"/>
        </w:rPr>
        <w:t>LANGAGES DU WEB</w:t>
      </w:r>
    </w:p>
    <w:p w:rsidR="009319EC" w:rsidRDefault="009319EC" w:rsidP="007B18B5">
      <w:pPr>
        <w:jc w:val="center"/>
        <w:rPr>
          <w:color w:val="23B684"/>
          <w:sz w:val="72"/>
        </w:rPr>
      </w:pPr>
    </w:p>
    <w:p w:rsidR="009319EC" w:rsidRDefault="009319EC" w:rsidP="007B18B5">
      <w:pPr>
        <w:jc w:val="center"/>
        <w:rPr>
          <w:color w:val="23B684"/>
          <w:sz w:val="72"/>
        </w:rPr>
      </w:pPr>
      <w:r>
        <w:rPr>
          <w:noProof/>
          <w:color w:val="23B684"/>
          <w:sz w:val="72"/>
          <w:lang w:eastAsia="fr-FR"/>
        </w:rPr>
        <w:drawing>
          <wp:anchor distT="0" distB="0" distL="114300" distR="114300" simplePos="0" relativeHeight="251658240" behindDoc="1" locked="0" layoutInCell="1" allowOverlap="1" wp14:anchorId="26A1DECB" wp14:editId="2AECCEBD">
            <wp:simplePos x="0" y="0"/>
            <wp:positionH relativeFrom="margin">
              <wp:align>center</wp:align>
            </wp:positionH>
            <wp:positionV relativeFrom="paragraph">
              <wp:posOffset>10160</wp:posOffset>
            </wp:positionV>
            <wp:extent cx="3524250" cy="3524250"/>
            <wp:effectExtent l="0" t="0" r="0" b="0"/>
            <wp:wrapTight wrapText="bothSides">
              <wp:wrapPolygon edited="0">
                <wp:start x="8874" y="0"/>
                <wp:lineTo x="7589" y="234"/>
                <wp:lineTo x="4320" y="1518"/>
                <wp:lineTo x="3736" y="2335"/>
                <wp:lineTo x="2218" y="3736"/>
                <wp:lineTo x="934" y="5604"/>
                <wp:lineTo x="234" y="7472"/>
                <wp:lineTo x="0" y="8757"/>
                <wp:lineTo x="0" y="13077"/>
                <wp:lineTo x="584" y="14945"/>
                <wp:lineTo x="1518" y="16813"/>
                <wp:lineTo x="3036" y="18681"/>
                <wp:lineTo x="5838" y="20666"/>
                <wp:lineTo x="8523" y="21483"/>
                <wp:lineTo x="8874" y="21483"/>
                <wp:lineTo x="12610" y="21483"/>
                <wp:lineTo x="12960" y="21483"/>
                <wp:lineTo x="15645" y="20666"/>
                <wp:lineTo x="18448" y="18681"/>
                <wp:lineTo x="20082" y="16813"/>
                <wp:lineTo x="20899" y="14945"/>
                <wp:lineTo x="21483" y="13077"/>
                <wp:lineTo x="21483" y="8757"/>
                <wp:lineTo x="21250" y="7472"/>
                <wp:lineTo x="20549" y="5604"/>
                <wp:lineTo x="19265" y="3736"/>
                <wp:lineTo x="17514" y="2102"/>
                <wp:lineTo x="17163" y="1635"/>
                <wp:lineTo x="13661" y="117"/>
                <wp:lineTo x="12610" y="0"/>
                <wp:lineTo x="8874"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ww.png"/>
                    <pic:cNvPicPr/>
                  </pic:nvPicPr>
                  <pic:blipFill>
                    <a:blip r:embed="rId4">
                      <a:extLst>
                        <a:ext uri="{28A0092B-C50C-407E-A947-70E740481C1C}">
                          <a14:useLocalDpi xmlns:a14="http://schemas.microsoft.com/office/drawing/2010/main" val="0"/>
                        </a:ext>
                      </a:extLst>
                    </a:blip>
                    <a:stretch>
                      <a:fillRect/>
                    </a:stretch>
                  </pic:blipFill>
                  <pic:spPr>
                    <a:xfrm>
                      <a:off x="0" y="0"/>
                      <a:ext cx="3524250" cy="3524250"/>
                    </a:xfrm>
                    <a:prstGeom prst="rect">
                      <a:avLst/>
                    </a:prstGeom>
                  </pic:spPr>
                </pic:pic>
              </a:graphicData>
            </a:graphic>
          </wp:anchor>
        </w:drawing>
      </w:r>
    </w:p>
    <w:p w:rsidR="009319EC" w:rsidRDefault="009319EC" w:rsidP="007B18B5">
      <w:pPr>
        <w:jc w:val="center"/>
        <w:rPr>
          <w:color w:val="23B684"/>
          <w:sz w:val="72"/>
        </w:rPr>
      </w:pPr>
    </w:p>
    <w:p w:rsidR="009319EC" w:rsidRDefault="009319EC" w:rsidP="007B18B5">
      <w:pPr>
        <w:jc w:val="center"/>
        <w:rPr>
          <w:color w:val="23B684"/>
          <w:sz w:val="72"/>
        </w:rPr>
      </w:pPr>
    </w:p>
    <w:p w:rsidR="009319EC" w:rsidRDefault="009319EC" w:rsidP="007B18B5">
      <w:pPr>
        <w:jc w:val="center"/>
        <w:rPr>
          <w:color w:val="23B684"/>
          <w:sz w:val="72"/>
        </w:rPr>
      </w:pPr>
    </w:p>
    <w:p w:rsidR="009319EC" w:rsidRDefault="009319EC" w:rsidP="007B18B5">
      <w:pPr>
        <w:jc w:val="center"/>
        <w:rPr>
          <w:color w:val="23B684"/>
          <w:sz w:val="72"/>
        </w:rPr>
      </w:pPr>
    </w:p>
    <w:p w:rsidR="009319EC" w:rsidRDefault="00BF5ECA" w:rsidP="007B18B5">
      <w:pPr>
        <w:jc w:val="center"/>
        <w:rPr>
          <w:color w:val="23B684"/>
          <w:sz w:val="72"/>
        </w:rPr>
      </w:pPr>
      <w:r>
        <w:rPr>
          <w:noProof/>
          <w:color w:val="23B684"/>
          <w:sz w:val="72"/>
          <w:lang w:eastAsia="fr-FR"/>
        </w:rPr>
        <mc:AlternateContent>
          <mc:Choice Requires="wps">
            <w:drawing>
              <wp:anchor distT="0" distB="0" distL="114300" distR="114300" simplePos="0" relativeHeight="251662336" behindDoc="0" locked="0" layoutInCell="1" allowOverlap="1" wp14:anchorId="3AF059A9" wp14:editId="31AC8754">
                <wp:simplePos x="0" y="0"/>
                <wp:positionH relativeFrom="column">
                  <wp:posOffset>2886331</wp:posOffset>
                </wp:positionH>
                <wp:positionV relativeFrom="paragraph">
                  <wp:posOffset>649465</wp:posOffset>
                </wp:positionV>
                <wp:extent cx="0" cy="2700000"/>
                <wp:effectExtent l="0" t="0" r="19050" b="24765"/>
                <wp:wrapNone/>
                <wp:docPr id="4" name="Straight Connector 4"/>
                <wp:cNvGraphicFramePr/>
                <a:graphic xmlns:a="http://schemas.openxmlformats.org/drawingml/2006/main">
                  <a:graphicData uri="http://schemas.microsoft.com/office/word/2010/wordprocessingShape">
                    <wps:wsp>
                      <wps:cNvCnPr/>
                      <wps:spPr>
                        <a:xfrm>
                          <a:off x="0" y="0"/>
                          <a:ext cx="0" cy="2700000"/>
                        </a:xfrm>
                        <a:prstGeom prst="line">
                          <a:avLst/>
                        </a:prstGeom>
                        <a:ln>
                          <a:solidFill>
                            <a:srgbClr val="23B68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1AA83F"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25pt,51.15pt" to="227.25pt,26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QQ90gEAAAQEAAAOAAAAZHJzL2Uyb0RvYy54bWysU12P0zAQfEfiP1h+p0nL6ThFTU+ip+MF&#10;QcXBD3CddWLJX1qbJv33rJ02dwIkBKIPbtbZmZ0ZO9v7yRp2Aozau5avVzVn4KTvtOtb/u3r45s7&#10;zmISrhPGO2j5GSK/371+tR1DAxs/eNMBMiJxsRlDy4eUQlNVUQ5gRVz5AI5eKo9WJCqxrzoUI7Fb&#10;U23q+rYaPXYBvYQYafdhfsl3hV8pkOmzUhESMy0nbamsWNZjXqvdVjQ9ijBoeZEh/kGFFdrR0IXq&#10;QSTBvqP+hcpqiT56lVbS28orpSUUD+RmXf/k5mkQAYoXCieGJab4/2jlp9MBme5afsOZE5aO6Cmh&#10;0P2Q2N47RwF6ZDc5pzHEhtr37oCXKoYDZtOTQpv/yQ6bSrbnJVuYEpPzpqTdzbs6/zJf9QwMGNMH&#10;8Jblh5Yb7bJt0YjTx5jm1mtL3jYur9Eb3T1qY0qB/XFvkJ0EHfTm7fvbu6KZZrxooypDq+xk1l6e&#10;0tnATPsFFGVBatdlfLmFsNAKKcGl9UW7cdSdYYokLMD6z8BLf4ZCuaF/A14QZbJ3aQFb7Tz+bnqa&#10;rpLV3H9NYPadIzj67lxOtURDV62czuWzyHf5ZV3gzx/v7gcAAAD//wMAUEsDBBQABgAIAAAAIQCf&#10;gkIV3wAAAAsBAAAPAAAAZHJzL2Rvd25yZXYueG1sTI/BTsMwDIbvSLxDZCRuLKVbNihNJwQDDYkL&#10;27i7rWmrNU5p0rW8PUEc4Gj/n35/TteTacWJetdY1nA9i0AQF7ZsuNJw2D9d3YBwHrnE1jJp+CIH&#10;6+z8LMWktCO/0WnnKxFK2CWoofa+S6R0RU0G3cx2xCH7sL1BH8a+kmWPYyg3rYyjaCkNNhwu1NjR&#10;Q03FcTcYDZXKH4fbzft8ieOneT34zcvz9qj15cV0fwfC0+T/YPjRD+qQBafcDlw60WpYqIUKaAii&#10;eA4iEL+bXIOKVwpklsr/P2TfAAAA//8DAFBLAQItABQABgAIAAAAIQC2gziS/gAAAOEBAAATAAAA&#10;AAAAAAAAAAAAAAAAAABbQ29udGVudF9UeXBlc10ueG1sUEsBAi0AFAAGAAgAAAAhADj9If/WAAAA&#10;lAEAAAsAAAAAAAAAAAAAAAAALwEAAF9yZWxzLy5yZWxzUEsBAi0AFAAGAAgAAAAhAPqlBD3SAQAA&#10;BAQAAA4AAAAAAAAAAAAAAAAALgIAAGRycy9lMm9Eb2MueG1sUEsBAi0AFAAGAAgAAAAhAJ+CQhXf&#10;AAAACwEAAA8AAAAAAAAAAAAAAAAALAQAAGRycy9kb3ducmV2LnhtbFBLBQYAAAAABAAEAPMAAAA4&#10;BQAAAAA=&#10;" strokecolor="#23b684" strokeweight=".5pt">
                <v:stroke joinstyle="miter"/>
              </v:line>
            </w:pict>
          </mc:Fallback>
        </mc:AlternateContent>
      </w:r>
    </w:p>
    <w:p w:rsidR="00BF5ECA" w:rsidRDefault="00BF5ECA" w:rsidP="007B18B5">
      <w:pPr>
        <w:jc w:val="center"/>
        <w:rPr>
          <w:color w:val="23B684"/>
          <w:sz w:val="72"/>
        </w:rPr>
      </w:pPr>
      <w:r>
        <w:rPr>
          <w:noProof/>
          <w:color w:val="23B684"/>
          <w:sz w:val="72"/>
          <w:lang w:eastAsia="fr-FR"/>
        </w:rPr>
        <mc:AlternateContent>
          <mc:Choice Requires="wps">
            <w:drawing>
              <wp:anchor distT="0" distB="0" distL="114300" distR="114300" simplePos="0" relativeHeight="251659264" behindDoc="0" locked="0" layoutInCell="1" allowOverlap="1" wp14:anchorId="2D550ECF" wp14:editId="3325E95A">
                <wp:simplePos x="0" y="0"/>
                <wp:positionH relativeFrom="margin">
                  <wp:align>left</wp:align>
                </wp:positionH>
                <wp:positionV relativeFrom="paragraph">
                  <wp:posOffset>14177</wp:posOffset>
                </wp:positionV>
                <wp:extent cx="2076450" cy="1524000"/>
                <wp:effectExtent l="0" t="0" r="0" b="0"/>
                <wp:wrapNone/>
                <wp:docPr id="2" name="Rectangle 2"/>
                <wp:cNvGraphicFramePr/>
                <a:graphic xmlns:a="http://schemas.openxmlformats.org/drawingml/2006/main">
                  <a:graphicData uri="http://schemas.microsoft.com/office/word/2010/wordprocessingShape">
                    <wps:wsp>
                      <wps:cNvSpPr/>
                      <wps:spPr>
                        <a:xfrm>
                          <a:off x="0" y="0"/>
                          <a:ext cx="2076450" cy="1524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528FA" w:rsidRPr="00203646" w:rsidRDefault="00656BDC" w:rsidP="00656BDC">
                            <w:pPr>
                              <w:jc w:val="center"/>
                              <w:rPr>
                                <w:color w:val="808080" w:themeColor="background1" w:themeShade="80"/>
                                <w:sz w:val="48"/>
                              </w:rPr>
                            </w:pPr>
                            <w:r w:rsidRPr="00203646">
                              <w:rPr>
                                <w:color w:val="808080" w:themeColor="background1" w:themeShade="80"/>
                                <w:sz w:val="48"/>
                              </w:rPr>
                              <w:t>Vincent</w:t>
                            </w:r>
                          </w:p>
                          <w:p w:rsidR="00656BDC" w:rsidRPr="00203646" w:rsidRDefault="00656BDC" w:rsidP="00656BDC">
                            <w:pPr>
                              <w:jc w:val="center"/>
                              <w:rPr>
                                <w:color w:val="808080" w:themeColor="background1" w:themeShade="80"/>
                                <w:sz w:val="48"/>
                              </w:rPr>
                            </w:pPr>
                            <w:r w:rsidRPr="00203646">
                              <w:rPr>
                                <w:color w:val="808080" w:themeColor="background1" w:themeShade="80"/>
                                <w:sz w:val="48"/>
                              </w:rPr>
                              <w:t xml:space="preserve"> RAYBAUD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550ECF" id="Rectangle 2" o:spid="_x0000_s1026" style="position:absolute;left:0;text-align:left;margin-left:0;margin-top:1.1pt;width:163.5pt;height:120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tY9hgIAAGgFAAAOAAAAZHJzL2Uyb0RvYy54bWysVN9P2zAQfp+0/8Hy+0gatbBVpKgCMU1C&#10;DAETz65jN5Ecn3d2m3R//c5OGhigPUx7Sc6+35+/u/OLvjVsr9A3YEs+O8k5U1ZC1dhtyX88Xn/6&#10;zJkPwlbCgFUlPyjPL1YfP5x3bqkKqMFUChkFsX7ZuZLXIbhllnlZq1b4E3DKklIDtiLQEbdZhaKj&#10;6K3Jijw/zTrAyiFI5T3dXg1KvkrxtVYyfNfaq8BMyam2kL6Yvpv4zVbnYrlF4epGjmWIf6iiFY2l&#10;pFOoKxEE22HzJlTbSAQPOpxIaDPQupEq9UDdzPJX3TzUwqnUC4Hj3QST/39h5e3+DllTlbzgzIqW&#10;nuieQBN2axQrIjyd80uyenB3OJ48ibHXXmMb/9QF6xOkhwlS1Qcm6bLIz07nC0Jekm62KOZ5nkDP&#10;nt0d+vBVQcuiUHKk9AlKsb/xgVKS6dEkZrNw3RiT3s3YPy7IMN5kseKhxiSFg1HRzth7panVWFVK&#10;kEimLg2yvSB6CCmVDbNBVYtKDdcLqvhY8uSRqkoBY2RNBU2xxwCRwG9jD+2M9tFVJY5OzvnfChuc&#10;J4+UGWyYnNvGAr4XwFBXY+bB/gjSAE1EKfSbnkyiuIHqQJxAGIbFO3nd0MvcCB/uBNJ00GvSxIfv&#10;9NEGupLDKHFWA/567z7aE2lJy1lH01Zy/3MnUHFmvlmi85fZfB7HMx3mi7OCDvhSs3mpsbv2EujF&#10;ZrRbnExitA/mKGqE9okWwzpmJZWwknKXXAY8Hi7DsAVotUi1XiczGkknwo19cDIGjwBH5j32TwLd&#10;SM9AzL6F42SK5SuWDrbR08J6F0A3icLPuI7Q0zgnDo2rJ+6Ll+dk9bwgV78BAAD//wMAUEsDBBQA&#10;BgAIAAAAIQBanpMO2QAAAAYBAAAPAAAAZHJzL2Rvd25yZXYueG1sTI9NT8MwDIbvSPyHyEjcWEpB&#10;MHVNJ0BCCO2ANuCeJl5brXGqJP3Yv8ec4Pj4tV4/LreL68WEIXaeFNyuMhBIxtuOGgVfn683axAx&#10;abK694QKzhhhW11elLqwfqY9TofUCC6hWGgFbUpDIWU0LTodV35A4uzog9OJMTTSBj1zuetlnmUP&#10;0umO+EKrB3xp0ZwOo1Pw7Y/PszM1vU/nj2582wVj1julrq+Wpw2IhEv6W4ZffVaHip1qP5KNolfA&#10;jyQFeQ6Cw7v8kblmvueJrEr5X7/6AQAA//8DAFBLAQItABQABgAIAAAAIQC2gziS/gAAAOEBAAAT&#10;AAAAAAAAAAAAAAAAAAAAAABbQ29udGVudF9UeXBlc10ueG1sUEsBAi0AFAAGAAgAAAAhADj9If/W&#10;AAAAlAEAAAsAAAAAAAAAAAAAAAAALwEAAF9yZWxzLy5yZWxzUEsBAi0AFAAGAAgAAAAhALLq1j2G&#10;AgAAaAUAAA4AAAAAAAAAAAAAAAAALgIAAGRycy9lMm9Eb2MueG1sUEsBAi0AFAAGAAgAAAAhAFqe&#10;kw7ZAAAABgEAAA8AAAAAAAAAAAAAAAAA4AQAAGRycy9kb3ducmV2LnhtbFBLBQYAAAAABAAEAPMA&#10;AADmBQAAAAA=&#10;" filled="f" stroked="f" strokeweight="1pt">
                <v:textbox>
                  <w:txbxContent>
                    <w:p w:rsidR="00B528FA" w:rsidRPr="00203646" w:rsidRDefault="00656BDC" w:rsidP="00656BDC">
                      <w:pPr>
                        <w:jc w:val="center"/>
                        <w:rPr>
                          <w:color w:val="808080" w:themeColor="background1" w:themeShade="80"/>
                          <w:sz w:val="48"/>
                        </w:rPr>
                      </w:pPr>
                      <w:r w:rsidRPr="00203646">
                        <w:rPr>
                          <w:color w:val="808080" w:themeColor="background1" w:themeShade="80"/>
                          <w:sz w:val="48"/>
                        </w:rPr>
                        <w:t>Vincent</w:t>
                      </w:r>
                    </w:p>
                    <w:p w:rsidR="00656BDC" w:rsidRPr="00203646" w:rsidRDefault="00656BDC" w:rsidP="00656BDC">
                      <w:pPr>
                        <w:jc w:val="center"/>
                        <w:rPr>
                          <w:color w:val="808080" w:themeColor="background1" w:themeShade="80"/>
                          <w:sz w:val="48"/>
                        </w:rPr>
                      </w:pPr>
                      <w:r w:rsidRPr="00203646">
                        <w:rPr>
                          <w:color w:val="808080" w:themeColor="background1" w:themeShade="80"/>
                          <w:sz w:val="48"/>
                        </w:rPr>
                        <w:t xml:space="preserve"> RAYBAUD</w:t>
                      </w:r>
                    </w:p>
                  </w:txbxContent>
                </v:textbox>
                <w10:wrap anchorx="margin"/>
              </v:rect>
            </w:pict>
          </mc:Fallback>
        </mc:AlternateContent>
      </w:r>
      <w:r>
        <w:rPr>
          <w:noProof/>
          <w:color w:val="23B684"/>
          <w:sz w:val="72"/>
          <w:lang w:eastAsia="fr-FR"/>
        </w:rPr>
        <mc:AlternateContent>
          <mc:Choice Requires="wps">
            <w:drawing>
              <wp:anchor distT="0" distB="0" distL="114300" distR="114300" simplePos="0" relativeHeight="251661312" behindDoc="0" locked="0" layoutInCell="1" allowOverlap="1" wp14:anchorId="682468A8" wp14:editId="57CFD10B">
                <wp:simplePos x="0" y="0"/>
                <wp:positionH relativeFrom="margin">
                  <wp:align>right</wp:align>
                </wp:positionH>
                <wp:positionV relativeFrom="paragraph">
                  <wp:posOffset>16081</wp:posOffset>
                </wp:positionV>
                <wp:extent cx="2266950" cy="1524000"/>
                <wp:effectExtent l="0" t="0" r="0" b="0"/>
                <wp:wrapNone/>
                <wp:docPr id="3" name="Rectangle 3"/>
                <wp:cNvGraphicFramePr/>
                <a:graphic xmlns:a="http://schemas.openxmlformats.org/drawingml/2006/main">
                  <a:graphicData uri="http://schemas.microsoft.com/office/word/2010/wordprocessingShape">
                    <wps:wsp>
                      <wps:cNvSpPr/>
                      <wps:spPr>
                        <a:xfrm>
                          <a:off x="0" y="0"/>
                          <a:ext cx="2266950" cy="1524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3646" w:rsidRPr="00203646" w:rsidRDefault="00203646" w:rsidP="00656BDC">
                            <w:pPr>
                              <w:jc w:val="center"/>
                              <w:rPr>
                                <w:color w:val="808080" w:themeColor="background1" w:themeShade="80"/>
                                <w:sz w:val="48"/>
                              </w:rPr>
                            </w:pPr>
                            <w:r>
                              <w:rPr>
                                <w:color w:val="808080" w:themeColor="background1" w:themeShade="80"/>
                                <w:sz w:val="48"/>
                              </w:rPr>
                              <w:t>Rémy</w:t>
                            </w:r>
                          </w:p>
                          <w:p w:rsidR="00203646" w:rsidRPr="00203646" w:rsidRDefault="00203646" w:rsidP="00656BDC">
                            <w:pPr>
                              <w:jc w:val="center"/>
                              <w:rPr>
                                <w:color w:val="808080" w:themeColor="background1" w:themeShade="80"/>
                                <w:sz w:val="48"/>
                              </w:rPr>
                            </w:pPr>
                            <w:r w:rsidRPr="00203646">
                              <w:rPr>
                                <w:color w:val="808080" w:themeColor="background1" w:themeShade="80"/>
                                <w:sz w:val="48"/>
                              </w:rPr>
                              <w:t xml:space="preserve"> </w:t>
                            </w:r>
                            <w:r>
                              <w:rPr>
                                <w:color w:val="808080" w:themeColor="background1" w:themeShade="80"/>
                                <w:sz w:val="48"/>
                              </w:rPr>
                              <w:t>KALOUSTIA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2468A8" id="Rectangle 3" o:spid="_x0000_s1027" style="position:absolute;left:0;text-align:left;margin-left:127.3pt;margin-top:1.25pt;width:178.5pt;height:120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JWfiQIAAG8FAAAOAAAAZHJzL2Uyb0RvYy54bWysVN9P2zAQfp+0/8Hy+0haWgYVKapATJMQ&#10;IGDi2XXsJpLj885uk+6v39lJAwO0h2kviX2/7/N3d37RNYbtFPoabMEnRzlnykooa7sp+I+n6y+n&#10;nPkgbCkMWFXwvfL8Yvn503nrFmoKFZhSIaMg1i9aV/AqBLfIMi8r1Qh/BE5ZUmrARgS64iYrUbQU&#10;vTHZNM9PshawdAhSeU/Sq17Jlym+1kqGO629CswUnGoL6Yvpu47fbHkuFhsUrqrlUIb4hyoaUVtK&#10;Ooa6EkGwLdbvQjW1RPCgw5GEJgOta6lSD9TNJH/TzWMlnEq9EDjejTD5/xdW3u7ukdVlwY85s6Kh&#10;J3og0ITdGMWOIzyt8wuyenT3ONw8HWOvncYm/qkL1iVI9yOkqgtMknA6PTk5mxPyknST+XSW5wn0&#10;7MXdoQ/fFDQsHgqOlD5BKXY3PlBKMj2YxGwWrmtj0rsZ+4eADKMkixX3NaZT2BsV7Yx9UJpajVWl&#10;BIlk6tIg2wmih5BS2TDpVZUoVS+eU8WHkkePVFUKGCNrKmiMPQSIBH4fu29nsI+uKnF0dM7/Vljv&#10;PHqkzGDD6NzUFvCjAIa6GjL39geQemgiSqFbd4kGyTJK1lDuiRoI/cx4J69reqAb4cO9QBoSelQa&#10;/HBHH22gLTgMJ84qwF8fyaM9cZe0nLU0dAX3P7cCFWfmuyVWn01mszil6TKbf53SBV9r1q81dttc&#10;Aj3chFaMk+kY7YM5HDVC80z7YRWzkkpYSbkLLgMeLpehXwa0YaRarZIZTaYT4cY+OhmDR5wjAZ+6&#10;Z4FuYGkggt/CYUDF4g1Ze9voaWG1DaDrxOQXXIcXoKlOVBo2UFwbr+/J6mVPLn8DAAD//wMAUEsD&#10;BBQABgAIAAAAIQD21b3F2gAAAAYBAAAPAAAAZHJzL2Rvd25yZXYueG1sTI9NT8MwDIbvSPyHyEjc&#10;WMpgMJWmEyAhhHaYGNs9Tby2onGqJP3Yv8ec4Pj4tV4/Ljaz68SIIbaeFNwuMhBIxtuWagWHr7eb&#10;NYiYNFndeUIFZ4ywKS8vCp1bP9EnjvtUCy6hmGsFTUp9LmU0DTodF75H4uzkg9OJMdTSBj1xuevk&#10;MssepNMt8YVG9/jaoPneD07B0Z9eJmcq+hjPu3Z43wZj1lulrq/m5ycQCef0twy/+qwOJTtVfiAb&#10;RaeAH0kKlisQHN6tHpkr5nueyLKQ//XLHwAAAP//AwBQSwECLQAUAAYACAAAACEAtoM4kv4AAADh&#10;AQAAEwAAAAAAAAAAAAAAAAAAAAAAW0NvbnRlbnRfVHlwZXNdLnhtbFBLAQItABQABgAIAAAAIQA4&#10;/SH/1gAAAJQBAAALAAAAAAAAAAAAAAAAAC8BAABfcmVscy8ucmVsc1BLAQItABQABgAIAAAAIQD9&#10;JJWfiQIAAG8FAAAOAAAAAAAAAAAAAAAAAC4CAABkcnMvZTJvRG9jLnhtbFBLAQItABQABgAIAAAA&#10;IQD21b3F2gAAAAYBAAAPAAAAAAAAAAAAAAAAAOMEAABkcnMvZG93bnJldi54bWxQSwUGAAAAAAQA&#10;BADzAAAA6gUAAAAA&#10;" filled="f" stroked="f" strokeweight="1pt">
                <v:textbox>
                  <w:txbxContent>
                    <w:p w:rsidR="00203646" w:rsidRPr="00203646" w:rsidRDefault="00203646" w:rsidP="00656BDC">
                      <w:pPr>
                        <w:jc w:val="center"/>
                        <w:rPr>
                          <w:color w:val="808080" w:themeColor="background1" w:themeShade="80"/>
                          <w:sz w:val="48"/>
                        </w:rPr>
                      </w:pPr>
                      <w:r>
                        <w:rPr>
                          <w:color w:val="808080" w:themeColor="background1" w:themeShade="80"/>
                          <w:sz w:val="48"/>
                        </w:rPr>
                        <w:t>Rémy</w:t>
                      </w:r>
                    </w:p>
                    <w:p w:rsidR="00203646" w:rsidRPr="00203646" w:rsidRDefault="00203646" w:rsidP="00656BDC">
                      <w:pPr>
                        <w:jc w:val="center"/>
                        <w:rPr>
                          <w:color w:val="808080" w:themeColor="background1" w:themeShade="80"/>
                          <w:sz w:val="48"/>
                        </w:rPr>
                      </w:pPr>
                      <w:r w:rsidRPr="00203646">
                        <w:rPr>
                          <w:color w:val="808080" w:themeColor="background1" w:themeShade="80"/>
                          <w:sz w:val="48"/>
                        </w:rPr>
                        <w:t xml:space="preserve"> </w:t>
                      </w:r>
                      <w:r>
                        <w:rPr>
                          <w:color w:val="808080" w:themeColor="background1" w:themeShade="80"/>
                          <w:sz w:val="48"/>
                        </w:rPr>
                        <w:t>KALOUSTIA N</w:t>
                      </w:r>
                    </w:p>
                  </w:txbxContent>
                </v:textbox>
                <w10:wrap anchorx="margin"/>
              </v:rect>
            </w:pict>
          </mc:Fallback>
        </mc:AlternateContent>
      </w:r>
    </w:p>
    <w:p w:rsidR="00BF5ECA" w:rsidRDefault="00BF5ECA">
      <w:pPr>
        <w:rPr>
          <w:color w:val="23B684"/>
          <w:sz w:val="72"/>
        </w:rPr>
      </w:pPr>
      <w:r>
        <w:rPr>
          <w:noProof/>
          <w:color w:val="23B684"/>
          <w:sz w:val="72"/>
          <w:lang w:eastAsia="fr-FR"/>
        </w:rPr>
        <mc:AlternateContent>
          <mc:Choice Requires="wps">
            <w:drawing>
              <wp:anchor distT="0" distB="0" distL="114300" distR="114300" simplePos="0" relativeHeight="251664384" behindDoc="0" locked="0" layoutInCell="1" allowOverlap="1" wp14:anchorId="163991CC" wp14:editId="399B0DEF">
                <wp:simplePos x="0" y="0"/>
                <wp:positionH relativeFrom="margin">
                  <wp:align>center</wp:align>
                </wp:positionH>
                <wp:positionV relativeFrom="paragraph">
                  <wp:posOffset>2152890</wp:posOffset>
                </wp:positionV>
                <wp:extent cx="4467225" cy="476250"/>
                <wp:effectExtent l="0" t="0" r="0" b="0"/>
                <wp:wrapNone/>
                <wp:docPr id="5" name="Rectangle 5"/>
                <wp:cNvGraphicFramePr/>
                <a:graphic xmlns:a="http://schemas.openxmlformats.org/drawingml/2006/main">
                  <a:graphicData uri="http://schemas.microsoft.com/office/word/2010/wordprocessingShape">
                    <wps:wsp>
                      <wps:cNvSpPr/>
                      <wps:spPr>
                        <a:xfrm>
                          <a:off x="0" y="0"/>
                          <a:ext cx="4467225" cy="4762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02771" w:rsidRPr="0060477A" w:rsidRDefault="00702771" w:rsidP="00656BDC">
                            <w:pPr>
                              <w:jc w:val="center"/>
                              <w:rPr>
                                <w:color w:val="23B684"/>
                                <w:sz w:val="48"/>
                              </w:rPr>
                            </w:pPr>
                            <w:r w:rsidRPr="0060477A">
                              <w:rPr>
                                <w:color w:val="23B684"/>
                                <w:sz w:val="48"/>
                              </w:rPr>
                              <w:t>SI4 – G3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3991CC" id="Rectangle 5" o:spid="_x0000_s1028" style="position:absolute;margin-left:0;margin-top:169.5pt;width:351.75pt;height:37.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7TmjQIAAG4FAAAOAAAAZHJzL2Uyb0RvYy54bWysVMFu2zAMvQ/YPwi6r06MpF2DOkXQosOA&#10;oi2aDj0rshQbkEWNUmJnXz9KdtyuLXYYloMjiuQj+UTy4rJrDNsr9DXYgk9PJpwpK6Gs7bbgP55u&#10;vnzlzAdhS2HAqoIflOeXy8+fLlq3UDlUYEqFjECsX7Su4FUIbpFlXlaqEf4EnLKk1ICNCCTiNitR&#10;tITemCyfTE6zFrB0CFJ5T7fXvZIvE77WSoZ7rb0KzBSccgvpi+m7id9seSEWWxSuquWQhviHLBpR&#10;Wwo6Ql2LINgO63dQTS0RPOhwIqHJQOtaqlQDVTOdvKlmXQmnUi1EjncjTf7/wcq7/QOyuiz4nDMr&#10;GnqiRyJN2K1RbB7paZ1fkNXaPeAgeTrGWjuNTfynKliXKD2MlKouMEmXs9npWZ4TtiTd7Ow0nyfO&#10;sxdvhz58U9CweCg4UvTEpNjf+kARyfRoEoNZuKmNSc9m7B8XZBhvsphwn2I6hYNR0c7YR6WpUkoq&#10;TwFSj6krg2wvqDuElMqGaa+qRKn66/mEfpEHgh89kpQAI7KmhEbsASD273vsHmawj64qtejoPPlb&#10;Yr3z6JEigw2jc1NbwI8ADFU1RO7tjyT11ESWQrfpUhfkxyffQHmgzkDoR8Y7eVPTA90KHx4E0ozQ&#10;NNHch3v6aANtwWE4cVYB/vroPtpT65KWs5ZmruD+506g4sx8t9TU59PZLA5pEmbzs5wEfK3ZvNbY&#10;XXMF9HBT2jBOpmO0D+Z41AjNM62HVYxKKmElxS64DHgUrkK/C2jBSLVaJTMaTCfCrV07GcEjz7EB&#10;n7pngW7o0kD9fQfH+RSLN83a20ZPC6tdAF2nTo5M97wOL0BDnVppWEBxa7yWk9XLmlz+BgAA//8D&#10;AFBLAwQUAAYACAAAACEAPgQZft4AAAAIAQAADwAAAGRycy9kb3ducmV2LnhtbEyPzU7DMBCE70i8&#10;g7VI3KhdUqCEOBUgIYR6QLTl7tjbJCJeR7bz07fHnMptVrOa+abYzLZjI/rQOpKwXAhgSNqZlmoJ&#10;h/3bzRpYiIqM6hyhhBMG2JSXF4XKjZvoC8ddrFkKoZArCU2Mfc550A1aFRauR0re0XmrYjp9zY1X&#10;Uwq3Hb8V4p5b1VJqaFSPrw3qn91gJXy748tkdUUf4+mzHd63Xuv1Vsrrq/n5CVjEOZ6f4Q8/oUOZ&#10;mCo3kAmsk5CGRAlZ9phEsh9EdgeskrBargTwsuD/B5S/AAAA//8DAFBLAQItABQABgAIAAAAIQC2&#10;gziS/gAAAOEBAAATAAAAAAAAAAAAAAAAAAAAAABbQ29udGVudF9UeXBlc10ueG1sUEsBAi0AFAAG&#10;AAgAAAAhADj9If/WAAAAlAEAAAsAAAAAAAAAAAAAAAAALwEAAF9yZWxzLy5yZWxzUEsBAi0AFAAG&#10;AAgAAAAhAMLvtOaNAgAAbgUAAA4AAAAAAAAAAAAAAAAALgIAAGRycy9lMm9Eb2MueG1sUEsBAi0A&#10;FAAGAAgAAAAhAD4EGX7eAAAACAEAAA8AAAAAAAAAAAAAAAAA5wQAAGRycy9kb3ducmV2LnhtbFBL&#10;BQYAAAAABAAEAPMAAADyBQAAAAA=&#10;" filled="f" stroked="f" strokeweight="1pt">
                <v:textbox>
                  <w:txbxContent>
                    <w:p w:rsidR="00702771" w:rsidRPr="0060477A" w:rsidRDefault="00702771" w:rsidP="00656BDC">
                      <w:pPr>
                        <w:jc w:val="center"/>
                        <w:rPr>
                          <w:color w:val="23B684"/>
                          <w:sz w:val="48"/>
                        </w:rPr>
                      </w:pPr>
                      <w:r w:rsidRPr="0060477A">
                        <w:rPr>
                          <w:color w:val="23B684"/>
                          <w:sz w:val="48"/>
                        </w:rPr>
                        <w:t>SI4 – G3</w:t>
                      </w:r>
                    </w:p>
                  </w:txbxContent>
                </v:textbox>
                <w10:wrap anchorx="margin"/>
              </v:rect>
            </w:pict>
          </mc:Fallback>
        </mc:AlternateContent>
      </w:r>
      <w:r>
        <w:rPr>
          <w:color w:val="23B684"/>
          <w:sz w:val="72"/>
        </w:rPr>
        <w:br w:type="page"/>
      </w:r>
    </w:p>
    <w:p w:rsidR="00E90DCC" w:rsidRDefault="00E90DCC" w:rsidP="00613D9B">
      <w:r>
        <w:rPr>
          <w:noProof/>
          <w:lang w:eastAsia="fr-FR"/>
        </w:rPr>
        <w:lastRenderedPageBreak/>
        <mc:AlternateContent>
          <mc:Choice Requires="wps">
            <w:drawing>
              <wp:anchor distT="0" distB="0" distL="114300" distR="114300" simplePos="0" relativeHeight="251666432" behindDoc="0" locked="0" layoutInCell="1" allowOverlap="1" wp14:anchorId="50342240" wp14:editId="7B12D44D">
                <wp:simplePos x="0" y="0"/>
                <wp:positionH relativeFrom="margin">
                  <wp:align>center</wp:align>
                </wp:positionH>
                <wp:positionV relativeFrom="paragraph">
                  <wp:posOffset>-313179</wp:posOffset>
                </wp:positionV>
                <wp:extent cx="6134986" cy="1297172"/>
                <wp:effectExtent l="0" t="0" r="0" b="0"/>
                <wp:wrapNone/>
                <wp:docPr id="7" name="Rectangle 7"/>
                <wp:cNvGraphicFramePr/>
                <a:graphic xmlns:a="http://schemas.openxmlformats.org/drawingml/2006/main">
                  <a:graphicData uri="http://schemas.microsoft.com/office/word/2010/wordprocessingShape">
                    <wps:wsp>
                      <wps:cNvSpPr/>
                      <wps:spPr>
                        <a:xfrm>
                          <a:off x="0" y="0"/>
                          <a:ext cx="6134986" cy="129717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74D08" w:rsidRPr="00FD34B7" w:rsidRDefault="00FD5C83" w:rsidP="00756D72">
                            <w:pPr>
                              <w:jc w:val="both"/>
                              <w:rPr>
                                <w:i/>
                                <w:color w:val="A6A6A6" w:themeColor="background1" w:themeShade="A6"/>
                              </w:rPr>
                            </w:pPr>
                            <w:r w:rsidRPr="00FD34B7">
                              <w:rPr>
                                <w:i/>
                                <w:color w:val="A6A6A6" w:themeColor="background1" w:themeShade="A6"/>
                              </w:rPr>
                              <w:t>L</w:t>
                            </w:r>
                            <w:r w:rsidR="00874D08" w:rsidRPr="00FD34B7">
                              <w:rPr>
                                <w:i/>
                                <w:color w:val="A6A6A6" w:themeColor="background1" w:themeShade="A6"/>
                              </w:rPr>
                              <w:t xml:space="preserve">‘objectif de ce projet était de travailler sur  une base de données XML réalisée préalablement, et la </w:t>
                            </w:r>
                            <w:r w:rsidR="00DB4739" w:rsidRPr="00FD34B7">
                              <w:rPr>
                                <w:i/>
                                <w:color w:val="A6A6A6" w:themeColor="background1" w:themeShade="A6"/>
                              </w:rPr>
                              <w:t>transformer</w:t>
                            </w:r>
                            <w:r w:rsidR="00874D08" w:rsidRPr="00FD34B7">
                              <w:rPr>
                                <w:i/>
                                <w:color w:val="A6A6A6" w:themeColor="background1" w:themeShade="A6"/>
                              </w:rPr>
                              <w:t xml:space="preserve"> en appliquant des transformations XSL</w:t>
                            </w:r>
                            <w:r w:rsidR="007A59BE" w:rsidRPr="00FD34B7">
                              <w:rPr>
                                <w:i/>
                                <w:color w:val="A6A6A6" w:themeColor="background1" w:themeShade="A6"/>
                              </w:rPr>
                              <w:t>.</w:t>
                            </w:r>
                            <w:r w:rsidR="00FA072C" w:rsidRPr="00FD34B7">
                              <w:rPr>
                                <w:i/>
                                <w:color w:val="A6A6A6" w:themeColor="background1" w:themeShade="A6"/>
                              </w:rPr>
                              <w:t xml:space="preserve"> Dans ce rapport, vous trouverez pour chaque scénario son intitulé et sa réalisation via XSL</w:t>
                            </w:r>
                            <w:r w:rsidR="00284870" w:rsidRPr="00FD34B7">
                              <w:rPr>
                                <w:i/>
                                <w:color w:val="A6A6A6" w:themeColor="background1" w:themeShade="A6"/>
                              </w:rPr>
                              <w:t>.</w:t>
                            </w:r>
                          </w:p>
                          <w:p w:rsidR="00284870" w:rsidRPr="00FD34B7" w:rsidRDefault="00284870" w:rsidP="00756D72">
                            <w:pPr>
                              <w:jc w:val="center"/>
                              <w:rPr>
                                <w:i/>
                                <w:color w:val="A6A6A6" w:themeColor="background1" w:themeShade="A6"/>
                              </w:rPr>
                            </w:pPr>
                            <w:r w:rsidRPr="00FD34B7">
                              <w:rPr>
                                <w:i/>
                                <w:color w:val="A6A6A6" w:themeColor="background1" w:themeShade="A6"/>
                              </w:rPr>
                              <w:t>Bonne lecture.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342240" id="Rectangle 7" o:spid="_x0000_s1029" style="position:absolute;margin-left:0;margin-top:-24.65pt;width:483.05pt;height:102.15pt;z-index:25166643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WsIjQIAAG8FAAAOAAAAZHJzL2Uyb0RvYy54bWysVFtP2zAUfp+0/2D5faQphUJEiioQ0yQE&#10;FTDx7Dp2E8nx8Wy3Sffrd2yn4ao9TOuDa5/Ldy75zrm47FtFdsK6BnRJ86MJJUJzqBq9KenPp5tv&#10;Z5Q4z3TFFGhR0r1w9HLx9ctFZwoxhRpUJSxBEO2KzpS09t4UWeZ4LVrmjsAIjUoJtmUen3aTVZZ1&#10;iN6qbDqZnGYd2MpY4MI5lF4nJV1EfCkF9/dSOuGJKinm5uNp47kOZ7a4YMXGMlM3fEiD/UMWLWs0&#10;Bh2hrplnZGubD1Btwy04kP6IQ5uBlA0XsQasJp+8q+axZkbEWrA5zoxtcv8Plt/tVpY0VUnnlGjW&#10;4id6wKYxvVGCzEN7OuMKtHo0Kzu8HF5Drb20bfjHKkgfW7ofWyp6TzgKT/Pj2fnZKSUcdfn0fJ7P&#10;pwE1e3E31vnvAloSLiW1GD62ku1unU+mB5MQTcNNoxTKWaH0GwFiBkkWMk45xpvfK5GsH4TEUjGr&#10;aQwQSSaulCU7hvRgnAvt86SqWSWS+GSCvyHl0SMWoDQCBmSJCY3YA0Ag8EfsVM5gH1xF5OjoPPlb&#10;Ysl59IiRQfvRuW002M8AFFY1RE72hyal1oQu+X7dRxocB8sgWUO1R2pYSDPjDL9p8APdMudXzOKQ&#10;4Djh4Pt7PKSCrqQw3Cipwf7+TB7skbuopaTDoSup+7VlVlCifmhk9Xk+m4UpjY/ZyXyKD/tas36t&#10;0dv2CvDD5bhiDI/XYO/V4SottM+4H5YhKqqY5hi7pNzbw+PKp2WAG4aL5TKa4WQa5m/1o+EBPPQ5&#10;EPCpf2bWDCz1SPA7OAwoK96RNdkGTw3LrQfZRCa/9HX4AjjVkUrDBgpr4/U7Wr3sycUfAAAA//8D&#10;AFBLAwQUAAYACAAAACEAsxXfG94AAAAIAQAADwAAAGRycy9kb3ducmV2LnhtbEyPzU7DMBCE70i8&#10;g7VI3FqnQKM2jVMBEkKoB0Shd8feJhHxOoqdn749ywmOoxnNfJPvZ9eKEfvQeFKwWiYgkIy3DVUK&#10;vj5fFhsQIWqyuvWECi4YYF9cX+U6s36iDxyPsRJcQiHTCuoYu0zKYGp0Oix9h8Te2fdOR5Z9JW2v&#10;Jy53rbxLklQ63RAv1LrD5xrN93FwCk7+/DQ5U9LbeHlvhtdDb8zmoNTtzfy4AxFxjn9h+MVndCiY&#10;qfQD2SBaBXwkKlg8bO9BsL1N0xWIknPrdQKyyOX/A8UPAAAA//8DAFBLAQItABQABgAIAAAAIQC2&#10;gziS/gAAAOEBAAATAAAAAAAAAAAAAAAAAAAAAABbQ29udGVudF9UeXBlc10ueG1sUEsBAi0AFAAG&#10;AAgAAAAhADj9If/WAAAAlAEAAAsAAAAAAAAAAAAAAAAALwEAAF9yZWxzLy5yZWxzUEsBAi0AFAAG&#10;AAgAAAAhAIfZawiNAgAAbwUAAA4AAAAAAAAAAAAAAAAALgIAAGRycy9lMm9Eb2MueG1sUEsBAi0A&#10;FAAGAAgAAAAhALMV3xveAAAACAEAAA8AAAAAAAAAAAAAAAAA5wQAAGRycy9kb3ducmV2LnhtbFBL&#10;BQYAAAAABAAEAPMAAADyBQAAAAA=&#10;" filled="f" stroked="f" strokeweight="1pt">
                <v:textbox>
                  <w:txbxContent>
                    <w:p w:rsidR="00874D08" w:rsidRPr="00FD34B7" w:rsidRDefault="00FD5C83" w:rsidP="00756D72">
                      <w:pPr>
                        <w:jc w:val="both"/>
                        <w:rPr>
                          <w:i/>
                          <w:color w:val="A6A6A6" w:themeColor="background1" w:themeShade="A6"/>
                        </w:rPr>
                      </w:pPr>
                      <w:r w:rsidRPr="00FD34B7">
                        <w:rPr>
                          <w:i/>
                          <w:color w:val="A6A6A6" w:themeColor="background1" w:themeShade="A6"/>
                        </w:rPr>
                        <w:t>L</w:t>
                      </w:r>
                      <w:r w:rsidR="00874D08" w:rsidRPr="00FD34B7">
                        <w:rPr>
                          <w:i/>
                          <w:color w:val="A6A6A6" w:themeColor="background1" w:themeShade="A6"/>
                        </w:rPr>
                        <w:t xml:space="preserve">‘objectif de ce projet était de travailler sur  une base de données XML réalisée préalablement, et la </w:t>
                      </w:r>
                      <w:r w:rsidR="00DB4739" w:rsidRPr="00FD34B7">
                        <w:rPr>
                          <w:i/>
                          <w:color w:val="A6A6A6" w:themeColor="background1" w:themeShade="A6"/>
                        </w:rPr>
                        <w:t>transformer</w:t>
                      </w:r>
                      <w:r w:rsidR="00874D08" w:rsidRPr="00FD34B7">
                        <w:rPr>
                          <w:i/>
                          <w:color w:val="A6A6A6" w:themeColor="background1" w:themeShade="A6"/>
                        </w:rPr>
                        <w:t xml:space="preserve"> en appliquant des transformations XSL</w:t>
                      </w:r>
                      <w:r w:rsidR="007A59BE" w:rsidRPr="00FD34B7">
                        <w:rPr>
                          <w:i/>
                          <w:color w:val="A6A6A6" w:themeColor="background1" w:themeShade="A6"/>
                        </w:rPr>
                        <w:t>.</w:t>
                      </w:r>
                      <w:r w:rsidR="00FA072C" w:rsidRPr="00FD34B7">
                        <w:rPr>
                          <w:i/>
                          <w:color w:val="A6A6A6" w:themeColor="background1" w:themeShade="A6"/>
                        </w:rPr>
                        <w:t xml:space="preserve"> Dans ce rapport, vous trouverez pour chaque scénario son intitulé et sa réalisation via XSL</w:t>
                      </w:r>
                      <w:r w:rsidR="00284870" w:rsidRPr="00FD34B7">
                        <w:rPr>
                          <w:i/>
                          <w:color w:val="A6A6A6" w:themeColor="background1" w:themeShade="A6"/>
                        </w:rPr>
                        <w:t>.</w:t>
                      </w:r>
                    </w:p>
                    <w:p w:rsidR="00284870" w:rsidRPr="00FD34B7" w:rsidRDefault="00284870" w:rsidP="00756D72">
                      <w:pPr>
                        <w:jc w:val="center"/>
                        <w:rPr>
                          <w:i/>
                          <w:color w:val="A6A6A6" w:themeColor="background1" w:themeShade="A6"/>
                        </w:rPr>
                      </w:pPr>
                      <w:r w:rsidRPr="00FD34B7">
                        <w:rPr>
                          <w:i/>
                          <w:color w:val="A6A6A6" w:themeColor="background1" w:themeShade="A6"/>
                        </w:rPr>
                        <w:t>Bonne lecture.</w:t>
                      </w:r>
                    </w:p>
                  </w:txbxContent>
                </v:textbox>
                <w10:wrap anchorx="margin"/>
              </v:rect>
            </w:pict>
          </mc:Fallback>
        </mc:AlternateContent>
      </w:r>
    </w:p>
    <w:p w:rsidR="00064ADD" w:rsidRDefault="00874D08" w:rsidP="00613D9B">
      <w:r>
        <w:rPr>
          <w:noProof/>
          <w:lang w:eastAsia="fr-FR"/>
        </w:rPr>
        <mc:AlternateContent>
          <mc:Choice Requires="wps">
            <w:drawing>
              <wp:anchor distT="0" distB="0" distL="114300" distR="114300" simplePos="0" relativeHeight="251665408" behindDoc="0" locked="0" layoutInCell="1" allowOverlap="1" wp14:anchorId="03D08872" wp14:editId="720F32D6">
                <wp:simplePos x="0" y="0"/>
                <wp:positionH relativeFrom="page">
                  <wp:align>left</wp:align>
                </wp:positionH>
                <wp:positionV relativeFrom="paragraph">
                  <wp:posOffset>1132058</wp:posOffset>
                </wp:positionV>
                <wp:extent cx="3603009" cy="395785"/>
                <wp:effectExtent l="0" t="0" r="16510" b="23495"/>
                <wp:wrapNone/>
                <wp:docPr id="6" name="Rectangle 6"/>
                <wp:cNvGraphicFramePr/>
                <a:graphic xmlns:a="http://schemas.openxmlformats.org/drawingml/2006/main">
                  <a:graphicData uri="http://schemas.microsoft.com/office/word/2010/wordprocessingShape">
                    <wps:wsp>
                      <wps:cNvSpPr/>
                      <wps:spPr>
                        <a:xfrm>
                          <a:off x="0" y="0"/>
                          <a:ext cx="3603009" cy="395785"/>
                        </a:xfrm>
                        <a:prstGeom prst="rect">
                          <a:avLst/>
                        </a:prstGeom>
                        <a:noFill/>
                        <a:ln w="6350">
                          <a:solidFill>
                            <a:srgbClr val="23B68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81D18" w:rsidRPr="001036E7" w:rsidRDefault="00881D18" w:rsidP="00881D18">
                            <w:pPr>
                              <w:jc w:val="center"/>
                              <w:rPr>
                                <w:color w:val="23B684"/>
                                <w:sz w:val="36"/>
                              </w:rPr>
                            </w:pPr>
                            <w:r w:rsidRPr="001036E7">
                              <w:rPr>
                                <w:color w:val="23B684"/>
                                <w:sz w:val="36"/>
                              </w:rPr>
                              <w:t>Scénario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D08872" id="Rectangle 6" o:spid="_x0000_s1030" style="position:absolute;margin-left:0;margin-top:89.15pt;width:283.7pt;height:31.15pt;z-index:251665408;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sQhqAIAAKAFAAAOAAAAZHJzL2Uyb0RvYy54bWysVE1v2zAMvQ/YfxB0X+18NjXqFFmLDgOK&#10;tmg79KzIcmxAFjVJiZ39+lGS7QZdscMwH2RJJB/JJ5KXV10jyUEYW4PK6eQspUQoDkWtdjn98XL7&#10;ZUWJdUwVTIISOT0KS6/Wnz9dtjoTU6hAFsIQBFE2a3VOK+d0liSWV6Jh9gy0UCgswTTM4dHsksKw&#10;FtEbmUzTdJm0YAptgAtr8fYmCuk64Jel4O6hLK1wROYUY3NhNWHd+jVZX7JsZ5iuat6Hwf4hiobV&#10;Cp2OUDfMMbI39R9QTc0NWCjdGYcmgbKsuQg5YDaT9F02zxXTIuSC5Fg90mT/Hyy/PzwaUhc5XVKi&#10;WINP9ISkMbWTgiw9Pa22GWo960fTnyxufa5daRr/xyxIFyg9jpSKzhGOl7NlOkvTC0o4ymYXi/PV&#10;woMmb9baWPdNQEP8JqcGvQcm2eHOuqg6qHhnCm5rKfGeZVKRFuOeLdJgYEHWhRd6mTW77bU05MDw&#10;4aezr8vVvPd7ooZRSIXB+BRjUmHnjlJE/CdRIjeYxjR68FUpRljGuVBuEkUVK0T0tkjxG5wNFiFl&#10;qRDQI5cY5YjdAwyaEWTAjgT0+t5UhKIejfvU/2Y8WgTPoNxo3NQKzEeZScyq9xz1B5IiNZ4l1227&#10;UDeBV3+zheKItWQgNpnV/LbGJ71j1j0yg12F/YeTwj3gUkrAp4N+R0kF5tdH914fix2llLTYpTm1&#10;P/fMCErkd4VtcDGZz31bh8N8cT7FgzmVbE8lat9cA9bDBGeS5mHr9Z0ctqWB5hUHysZ7RRFTHH3n&#10;lDszHK5dnB44krjYbIIatrJm7k49a+7BPc++ZF+6V2Z0X9cOO+Ieho5m2bvyjrreUsFm76CsQ+2/&#10;8dq/AI6BUEr9yPJz5vQctN4G6/o3AAAA//8DAFBLAwQUAAYACAAAACEASDEDot4AAAAIAQAADwAA&#10;AGRycy9kb3ducmV2LnhtbEyPwW7CMBBE75X6D9ZW6q04pSGgNA6qEFUPnAJcuJl460SN11FsSPh7&#10;tqf2ODurmTfFenKduOIQWk8KXmcJCKTam5asguPh82UFIkRNRneeUMENA6zLx4dC58aPVOF1H63g&#10;EAq5VtDE2OdShrpBp8PM90jsffvB6chysNIMeuRw18l5kmTS6Za4odE9bhqsf/YXp+CwsLsQv8Zq&#10;V2+zrZXpKWyqk1LPT9PHO4iIU/x7hl98RoeSmc7+QiaITgEPiXxdrt5AsL3IlimIs4J5mmQgy0L+&#10;H1DeAQAA//8DAFBLAQItABQABgAIAAAAIQC2gziS/gAAAOEBAAATAAAAAAAAAAAAAAAAAAAAAABb&#10;Q29udGVudF9UeXBlc10ueG1sUEsBAi0AFAAGAAgAAAAhADj9If/WAAAAlAEAAAsAAAAAAAAAAAAA&#10;AAAALwEAAF9yZWxzLy5yZWxzUEsBAi0AFAAGAAgAAAAhAKlGxCGoAgAAoAUAAA4AAAAAAAAAAAAA&#10;AAAALgIAAGRycy9lMm9Eb2MueG1sUEsBAi0AFAAGAAgAAAAhAEgxA6LeAAAACAEAAA8AAAAAAAAA&#10;AAAAAAAAAgUAAGRycy9kb3ducmV2LnhtbFBLBQYAAAAABAAEAPMAAAANBgAAAAA=&#10;" filled="f" strokecolor="#23b684" strokeweight=".5pt">
                <v:textbox>
                  <w:txbxContent>
                    <w:p w:rsidR="00881D18" w:rsidRPr="001036E7" w:rsidRDefault="00881D18" w:rsidP="00881D18">
                      <w:pPr>
                        <w:jc w:val="center"/>
                        <w:rPr>
                          <w:color w:val="23B684"/>
                          <w:sz w:val="36"/>
                        </w:rPr>
                      </w:pPr>
                      <w:r w:rsidRPr="001036E7">
                        <w:rPr>
                          <w:color w:val="23B684"/>
                          <w:sz w:val="36"/>
                        </w:rPr>
                        <w:t>Scénario 1</w:t>
                      </w:r>
                    </w:p>
                  </w:txbxContent>
                </v:textbox>
                <w10:wrap anchorx="page"/>
              </v:rect>
            </w:pict>
          </mc:Fallback>
        </mc:AlternateContent>
      </w:r>
    </w:p>
    <w:p w:rsidR="00064ADD" w:rsidRDefault="00064ADD" w:rsidP="00613D9B"/>
    <w:p w:rsidR="00064ADD" w:rsidRDefault="00064ADD" w:rsidP="00613D9B"/>
    <w:p w:rsidR="00064ADD" w:rsidRDefault="00064ADD" w:rsidP="00613D9B"/>
    <w:p w:rsidR="00064ADD" w:rsidRDefault="00064ADD" w:rsidP="00613D9B"/>
    <w:p w:rsidR="00064ADD" w:rsidRDefault="00064ADD" w:rsidP="00613D9B"/>
    <w:p w:rsidR="00CA500A" w:rsidRDefault="00CA500A" w:rsidP="00613D9B"/>
    <w:p w:rsidR="00064ADD" w:rsidRDefault="003A7327" w:rsidP="006A53F5">
      <w:pPr>
        <w:rPr>
          <w:rFonts w:ascii="Lato Black" w:hAnsi="Lato Black"/>
          <w:color w:val="23B684"/>
        </w:rPr>
      </w:pPr>
      <w:r>
        <w:t xml:space="preserve">Le scénario 1 affiche la </w:t>
      </w:r>
      <w:r w:rsidRPr="00202EA4">
        <w:rPr>
          <w:rFonts w:ascii="Lato Black" w:hAnsi="Lato Black"/>
          <w:color w:val="23B684"/>
        </w:rPr>
        <w:t>l</w:t>
      </w:r>
      <w:r w:rsidR="00064ADD" w:rsidRPr="00202EA4">
        <w:rPr>
          <w:rFonts w:ascii="Lato Black" w:hAnsi="Lato Black"/>
          <w:color w:val="23B684"/>
        </w:rPr>
        <w:t>iste des étudiants</w:t>
      </w:r>
      <w:r w:rsidR="004C3F57" w:rsidRPr="00202EA4">
        <w:rPr>
          <w:rFonts w:ascii="Lato Black" w:hAnsi="Lato Black"/>
          <w:color w:val="23B684"/>
        </w:rPr>
        <w:t xml:space="preserve"> ayant cours en salle O+310</w:t>
      </w:r>
      <w:r w:rsidR="00C70D24" w:rsidRPr="00202EA4">
        <w:rPr>
          <w:rFonts w:ascii="Lato Black" w:hAnsi="Lato Black"/>
          <w:color w:val="23B684"/>
        </w:rPr>
        <w:t>.</w:t>
      </w:r>
    </w:p>
    <w:p w:rsidR="006A53F5" w:rsidRDefault="006A53F5" w:rsidP="006A53F5">
      <w:r>
        <w:t>Tout d’abord, nous devons trouver l’id de la salle correspondant à la salle O+310. Nous allons donc récupérer cet id grâce à de la récursivité sur l’élément salles/salle de la racine, puis récursivement, nous ferons passer l’id à travers les enseignements afin de trouver quels enseignements ont lieu dans la salle voulue.</w:t>
      </w:r>
    </w:p>
    <w:p w:rsidR="00254C77" w:rsidRDefault="00451D01" w:rsidP="006A53F5">
      <w:r>
        <w:t xml:space="preserve">Après </w:t>
      </w:r>
      <w:r w:rsidR="006A53F5">
        <w:t xml:space="preserve">avoir trouvé une UE </w:t>
      </w:r>
      <w:r w:rsidR="00766CD6">
        <w:t xml:space="preserve">ayant un </w:t>
      </w:r>
      <w:r w:rsidR="006A53F5">
        <w:t>cours dans la salle O+310 à l’aide de l’id, nous allons utiliser la balise for-</w:t>
      </w:r>
      <w:proofErr w:type="spellStart"/>
      <w:r w:rsidR="006A53F5">
        <w:t>each</w:t>
      </w:r>
      <w:proofErr w:type="spellEnd"/>
      <w:r w:rsidR="006A53F5">
        <w:t xml:space="preserve"> afin de remonter au nœud grand parent puis appeler récursivement pour chaque étudiant un </w:t>
      </w:r>
      <w:proofErr w:type="spellStart"/>
      <w:r w:rsidR="006A53F5">
        <w:t>template</w:t>
      </w:r>
      <w:proofErr w:type="spellEnd"/>
      <w:r w:rsidR="006A53F5">
        <w:t xml:space="preserve"> permettant de récupérer leur nom depuis la racine avec leur id.</w:t>
      </w:r>
      <w:r w:rsidR="006D06BB">
        <w:t xml:space="preserve"> Le for-</w:t>
      </w:r>
      <w:proofErr w:type="spellStart"/>
      <w:r w:rsidR="006D06BB">
        <w:t>each</w:t>
      </w:r>
      <w:proofErr w:type="spellEnd"/>
      <w:r w:rsidR="006D06BB">
        <w:t xml:space="preserve"> semblait ici le seul moyen fonctionnel de réaliser ce que nous voulions.</w:t>
      </w:r>
    </w:p>
    <w:p w:rsidR="00791857" w:rsidRPr="006A53F5" w:rsidRDefault="00791857" w:rsidP="006A53F5"/>
    <w:p w:rsidR="00254C77" w:rsidRDefault="005F6796" w:rsidP="00613D9B">
      <w:r>
        <w:rPr>
          <w:noProof/>
          <w:lang w:eastAsia="fr-FR"/>
        </w:rPr>
        <mc:AlternateContent>
          <mc:Choice Requires="wps">
            <w:drawing>
              <wp:anchor distT="0" distB="0" distL="114300" distR="114300" simplePos="0" relativeHeight="251668480" behindDoc="0" locked="0" layoutInCell="1" allowOverlap="1" wp14:anchorId="59C64D6B" wp14:editId="2794D6D7">
                <wp:simplePos x="0" y="0"/>
                <wp:positionH relativeFrom="page">
                  <wp:align>left</wp:align>
                </wp:positionH>
                <wp:positionV relativeFrom="paragraph">
                  <wp:posOffset>127000</wp:posOffset>
                </wp:positionV>
                <wp:extent cx="3602990" cy="395605"/>
                <wp:effectExtent l="0" t="0" r="16510" b="23495"/>
                <wp:wrapNone/>
                <wp:docPr id="8" name="Rectangle 8"/>
                <wp:cNvGraphicFramePr/>
                <a:graphic xmlns:a="http://schemas.openxmlformats.org/drawingml/2006/main">
                  <a:graphicData uri="http://schemas.microsoft.com/office/word/2010/wordprocessingShape">
                    <wps:wsp>
                      <wps:cNvSpPr/>
                      <wps:spPr>
                        <a:xfrm>
                          <a:off x="0" y="0"/>
                          <a:ext cx="3602990" cy="395605"/>
                        </a:xfrm>
                        <a:prstGeom prst="rect">
                          <a:avLst/>
                        </a:prstGeom>
                        <a:noFill/>
                        <a:ln w="6350">
                          <a:solidFill>
                            <a:srgbClr val="23B68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F6796" w:rsidRPr="001036E7" w:rsidRDefault="005F6796" w:rsidP="005F6796">
                            <w:pPr>
                              <w:jc w:val="center"/>
                              <w:rPr>
                                <w:color w:val="23B684"/>
                                <w:sz w:val="36"/>
                              </w:rPr>
                            </w:pPr>
                            <w:r>
                              <w:rPr>
                                <w:color w:val="23B684"/>
                                <w:sz w:val="36"/>
                              </w:rPr>
                              <w:t>Scénario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C64D6B" id="Rectangle 8" o:spid="_x0000_s1031" style="position:absolute;margin-left:0;margin-top:10pt;width:283.7pt;height:31.15pt;z-index:251668480;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xQIpwIAAKAFAAAOAAAAZHJzL2Uyb0RvYy54bWysVEtP3DAQvlfqf7B8L8k+y0Zk0RZEVQkB&#10;AirOXsfeRHI8ru3dZPvrO3YerAD1UDUHx/bMfOP55nFx2daKHIR1FeicTs5SSoTmUFR6l9Ofzzdf&#10;zilxnumCKdAip0fh6OX686eLxmRiCiWoQliCINpljclp6b3JksTxUtTMnYERGoUSbM08Hu0uKSxr&#10;EL1WyTRNl0kDtjAWuHAOb687IV1HfCkF9/dSOuGJyim+zcfVxnUb1mR9wbKdZaaseP8M9g+vqFml&#10;0ekIdc08I3tbvYOqK27BgfRnHOoEpKy4iDFgNJP0TTRPJTMixoLkODPS5P4fLL87PFhSFTnFRGlW&#10;Y4oekTSmd0qQ80BPY1yGWk/mwfYnh9sQayttHf4YBWkjpceRUtF6wvFytkynqxUyz1E2Wy2W6SKA&#10;Jq/Wxjr/XUBNwianFr1HJtnh1vlOdVAJzjTcVErhPcuUJk1Ol7NFGg0cqKoIwiBzdre9UpYcGCZ+&#10;Ovu2PJ/3fk/U8BVK42NCiF1QceePSnT4j0IiNxjGtPMQqlKMsIxzof2kE5WsEJ23RYrf4GywiCEr&#10;jYABWeIrR+weYNDsQAbsjoBeP5iKWNSjcR/634xHi+gZtB+N60qD/SgyhVH1njv9gaSOmsCSb7dt&#10;rJuYz3CzheKItWShazJn+E2FKb1lzj8wi12FVYCTwt/jIhVg6qDfUVKC/f3RfdDHYkcpJQ12aU7d&#10;rz2zghL1Q2MbrCbzeWjreJgvvk7xYE8l21OJ3tdXgPUwwZlkeNwGfa+GrbRQv+BA2QSvKGKao++c&#10;cm+Hw5XvpgeOJC42m6iGrWyYv9VPhgfwwHMo2ef2hVnT17XHjriDoaNZ9qa8O91gqWGz9yCrWPuv&#10;vPYZwDEQS6kfWWHOnJ6j1utgXf8BAAD//wMAUEsDBBQABgAIAAAAIQDTvwm83AAAAAYBAAAPAAAA&#10;ZHJzL2Rvd25yZXYueG1sTI9BT8JAFITvJv6HzTPxJlsRKql9JYZgPHAqeOG2tM9tY/dt011o+fc8&#10;T3qczGTmm3w9uU5daAitZ4TnWQKKuPJ1yxbh6/DxtAIVouHadJ4J4UoB1sX9XW6y2o9c0mUfrZIS&#10;DplBaGLsM61D1ZAzYeZ7YvG+/eBMFDlYXQ9mlHLX6XmSpNqZlmWhMT1tGqp+9meHcFjaXYifY7mr&#10;tunW6sUxbMoj4uPD9P4GKtIU/8Lwiy/oUAjTyZ+5DqpDkCMRQTZAibtMXxegTgir+QvoItf/8Ysb&#10;AAAA//8DAFBLAQItABQABgAIAAAAIQC2gziS/gAAAOEBAAATAAAAAAAAAAAAAAAAAAAAAABbQ29u&#10;dGVudF9UeXBlc10ueG1sUEsBAi0AFAAGAAgAAAAhADj9If/WAAAAlAEAAAsAAAAAAAAAAAAAAAAA&#10;LwEAAF9yZWxzLy5yZWxzUEsBAi0AFAAGAAgAAAAhADczFAinAgAAoAUAAA4AAAAAAAAAAAAAAAAA&#10;LgIAAGRycy9lMm9Eb2MueG1sUEsBAi0AFAAGAAgAAAAhANO/CbzcAAAABgEAAA8AAAAAAAAAAAAA&#10;AAAAAQUAAGRycy9kb3ducmV2LnhtbFBLBQYAAAAABAAEAPMAAAAKBgAAAAA=&#10;" filled="f" strokecolor="#23b684" strokeweight=".5pt">
                <v:textbox>
                  <w:txbxContent>
                    <w:p w:rsidR="005F6796" w:rsidRPr="001036E7" w:rsidRDefault="005F6796" w:rsidP="005F6796">
                      <w:pPr>
                        <w:jc w:val="center"/>
                        <w:rPr>
                          <w:color w:val="23B684"/>
                          <w:sz w:val="36"/>
                        </w:rPr>
                      </w:pPr>
                      <w:r>
                        <w:rPr>
                          <w:color w:val="23B684"/>
                          <w:sz w:val="36"/>
                        </w:rPr>
                        <w:t>Scénario 2</w:t>
                      </w:r>
                    </w:p>
                  </w:txbxContent>
                </v:textbox>
                <w10:wrap anchorx="page"/>
              </v:rect>
            </w:pict>
          </mc:Fallback>
        </mc:AlternateContent>
      </w:r>
    </w:p>
    <w:p w:rsidR="00254C77" w:rsidRDefault="00254C77" w:rsidP="00613D9B"/>
    <w:p w:rsidR="00254C77" w:rsidRDefault="00254C77" w:rsidP="00613D9B"/>
    <w:p w:rsidR="00064ADD" w:rsidRDefault="002B7D41" w:rsidP="00613D9B">
      <w:pPr>
        <w:rPr>
          <w:rFonts w:ascii="Lato Black" w:hAnsi="Lato Black"/>
          <w:color w:val="23B684"/>
        </w:rPr>
      </w:pPr>
      <w:r>
        <w:t xml:space="preserve">Le </w:t>
      </w:r>
      <w:r w:rsidR="00092A35">
        <w:t>scénario</w:t>
      </w:r>
      <w:r w:rsidR="00685487">
        <w:t xml:space="preserve"> </w:t>
      </w:r>
      <w:r w:rsidR="00092A35">
        <w:t>2</w:t>
      </w:r>
      <w:r w:rsidR="00685487">
        <w:t xml:space="preserve"> </w:t>
      </w:r>
      <w:r w:rsidR="00092A35">
        <w:t> </w:t>
      </w:r>
      <w:r w:rsidR="00685487" w:rsidRPr="00202EA4">
        <w:rPr>
          <w:rFonts w:ascii="Lato Black" w:hAnsi="Lato Black"/>
          <w:color w:val="23B684"/>
        </w:rPr>
        <w:t>affiche</w:t>
      </w:r>
      <w:r w:rsidRPr="00202EA4">
        <w:rPr>
          <w:rFonts w:ascii="Lato Black" w:hAnsi="Lato Black"/>
          <w:color w:val="23B684"/>
        </w:rPr>
        <w:t xml:space="preserve"> la l</w:t>
      </w:r>
      <w:r w:rsidR="00092A35" w:rsidRPr="00202EA4">
        <w:rPr>
          <w:rFonts w:ascii="Lato Black" w:hAnsi="Lato Black"/>
          <w:color w:val="23B684"/>
        </w:rPr>
        <w:t xml:space="preserve">iste des salles utilisées pour </w:t>
      </w:r>
      <w:r w:rsidR="00C47092" w:rsidRPr="00202EA4">
        <w:rPr>
          <w:rFonts w:ascii="Lato Black" w:hAnsi="Lato Black"/>
          <w:color w:val="23B684"/>
        </w:rPr>
        <w:t>l’UE</w:t>
      </w:r>
      <w:r w:rsidR="00092A35" w:rsidRPr="00202EA4">
        <w:rPr>
          <w:rFonts w:ascii="Lato Black" w:hAnsi="Lato Black"/>
          <w:color w:val="23B684"/>
        </w:rPr>
        <w:t xml:space="preserve"> 2 de l’année 5</w:t>
      </w:r>
      <w:r w:rsidR="00A95AA8" w:rsidRPr="00B47827">
        <w:rPr>
          <w:rFonts w:ascii="Lato Black" w:hAnsi="Lato Black"/>
          <w:color w:val="23B684"/>
        </w:rPr>
        <w:t>.</w:t>
      </w:r>
    </w:p>
    <w:p w:rsidR="00A30503" w:rsidRDefault="006A53F5" w:rsidP="00A7667D">
      <w:r>
        <w:t xml:space="preserve">Pour ce scénario, cette fois-ci il est inutile de faire passer récursivement un </w:t>
      </w:r>
      <w:r w:rsidR="003947D9">
        <w:t>id</w:t>
      </w:r>
      <w:r>
        <w:t xml:space="preserve"> étant donné que nous cherchons seulement une balise année avec un attribut spécifique et une balise UE avec un attribut spécifique. Une fois l’UE trouvée, nous allons appeler récursivement pour chaque salle un </w:t>
      </w:r>
      <w:proofErr w:type="spellStart"/>
      <w:r>
        <w:t>template</w:t>
      </w:r>
      <w:proofErr w:type="spellEnd"/>
      <w:r>
        <w:t xml:space="preserve"> qui part de la racine et qui passe l’id en paramètre pour récupérer le nom de chaque salle.</w:t>
      </w:r>
    </w:p>
    <w:p w:rsidR="006A53F5" w:rsidRDefault="006A53F5" w:rsidP="00A7667D"/>
    <w:p w:rsidR="00E94B6F" w:rsidRDefault="00E94B6F" w:rsidP="00A7667D"/>
    <w:p w:rsidR="00E94B6F" w:rsidRDefault="00E94B6F" w:rsidP="00A7667D"/>
    <w:p w:rsidR="00E94B6F" w:rsidRDefault="00E94B6F" w:rsidP="00A7667D"/>
    <w:p w:rsidR="00E94B6F" w:rsidRDefault="00E94B6F" w:rsidP="00A7667D"/>
    <w:p w:rsidR="00E94B6F" w:rsidRDefault="00E94B6F" w:rsidP="00A7667D"/>
    <w:p w:rsidR="00940D06" w:rsidRDefault="00940D06" w:rsidP="00A7667D">
      <w:r>
        <w:rPr>
          <w:noProof/>
          <w:lang w:eastAsia="fr-FR"/>
        </w:rPr>
        <mc:AlternateContent>
          <mc:Choice Requires="wps">
            <w:drawing>
              <wp:anchor distT="0" distB="0" distL="114300" distR="114300" simplePos="0" relativeHeight="251670528" behindDoc="0" locked="0" layoutInCell="1" allowOverlap="1" wp14:anchorId="7D1481A6" wp14:editId="16BEB6FE">
                <wp:simplePos x="0" y="0"/>
                <wp:positionH relativeFrom="page">
                  <wp:align>left</wp:align>
                </wp:positionH>
                <wp:positionV relativeFrom="paragraph">
                  <wp:posOffset>4279</wp:posOffset>
                </wp:positionV>
                <wp:extent cx="3603009" cy="395785"/>
                <wp:effectExtent l="0" t="0" r="16510" b="23495"/>
                <wp:wrapNone/>
                <wp:docPr id="9" name="Rectangle 9"/>
                <wp:cNvGraphicFramePr/>
                <a:graphic xmlns:a="http://schemas.openxmlformats.org/drawingml/2006/main">
                  <a:graphicData uri="http://schemas.microsoft.com/office/word/2010/wordprocessingShape">
                    <wps:wsp>
                      <wps:cNvSpPr/>
                      <wps:spPr>
                        <a:xfrm>
                          <a:off x="0" y="0"/>
                          <a:ext cx="3603009" cy="395785"/>
                        </a:xfrm>
                        <a:prstGeom prst="rect">
                          <a:avLst/>
                        </a:prstGeom>
                        <a:noFill/>
                        <a:ln w="6350">
                          <a:solidFill>
                            <a:srgbClr val="23B68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40D06" w:rsidRPr="001036E7" w:rsidRDefault="00940D06" w:rsidP="00940D06">
                            <w:pPr>
                              <w:jc w:val="center"/>
                              <w:rPr>
                                <w:color w:val="23B684"/>
                                <w:sz w:val="36"/>
                              </w:rPr>
                            </w:pPr>
                            <w:r>
                              <w:rPr>
                                <w:color w:val="23B684"/>
                                <w:sz w:val="36"/>
                              </w:rPr>
                              <w:t>Scénario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D1481A6" id="Rectangle 9" o:spid="_x0000_s1032" style="position:absolute;margin-left:0;margin-top:.35pt;width:283.7pt;height:31.15pt;z-index:251670528;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W5qAIAAKAFAAAOAAAAZHJzL2Uyb0RvYy54bWysVE1v2zAMvQ/YfxB0X+18tjHqFFmLDgOK&#10;tmg79KzIcmxAFjVJiZ39+lGS7QZdscOwHBxJJB/1nkheXnWNJAdhbA0qp5OzlBKhOBS12uX0x8vt&#10;lwtKrGOqYBKUyOlRWHq1/vzpstWZmEIFshCGIIiyWatzWjmnsySxvBINs2eghUJjCaZhDrdmlxSG&#10;tYjeyGSapsukBVNoA1xYi6c30UjXAb8sBXcPZWmFIzKneDcXviZ8t/6brC9ZtjNMVzXvr8H+4RYN&#10;qxUmHaFumGNkb+o/oJqaG7BQujMOTQJlWXMROCCbSfqOzXPFtAhcUByrR5ns/4Pl94dHQ+oipytK&#10;FGvwiZ5QNKZ2UpCVl6fVNkOvZ/1o+p3Fpefalabx/8iCdEHS4yip6BzheDhbprM0RWyOttlqcX6x&#10;8KDJW7Q21n0T0BC/yKnB7EFJdrizLroOLj6ZgttaSjxnmVSkzelytkhDgAVZF97obdbsttfSkAPD&#10;h5/Ovi4v5n3eEze8hVR4GU8xkgord5Qi4j+JErVBGtOYwVelGGEZ50K5STRVrBAx2yLF35BsiAiU&#10;pUJAj1ziLUfsHmDwjCADdhSg9/ehIhT1GNxT/1vwGBEyg3JjcFMrMB8xk8iqzxz9B5GiNF4l1227&#10;UDdL7+lPtlAcsZYMxCazmt/W+KR3zLpHZrCrsP9wUrgH/JQS8OmgX1FSgfn10bn3x2JHKyUtdmlO&#10;7c89M4IS+V1hG6wm87lv67CZL86nuDGnlu2pRe2ba8B6mOBM0jwsvb+Tw7I00LziQNn4rGhiimPu&#10;nHJnhs21i9MDRxIXm01ww1bWzN2pZ809uNfZl+xL98qM7uvaYUfcw9DRLHtX3tHXRyrY7B2Udaj9&#10;N137F8AxEEqpH1l+zpzug9fbYF3/BgAA//8DAFBLAwQUAAYACAAAACEAiBJzfNoAAAAEAQAADwAA&#10;AGRycy9kb3ducmV2LnhtbEyPMW/CMBSE90r8B+tV6lacthBQmheEEFUHpgALm4kfTtT4OYoNCf8e&#10;d2rH053uvstXo23FjXrfOEZ4myYgiCunGzYIx8PX6xKED4q1ah0Twp08rIrJU64y7QYu6bYPRsQS&#10;9plCqEPoMil9VZNVfuo64uhdXG9ViLI3UvdqiOW2le9JkkqrGo4LtepoU1P1s79ahMPc7Hz4Hspd&#10;tU23Rs5OflOeEF+ex/UniEBj+AvDL35EhyIynd2VtRctQjwSEBYgojdPFzMQZ4T0IwFZ5PI/fPEA&#10;AAD//wMAUEsBAi0AFAAGAAgAAAAhALaDOJL+AAAA4QEAABMAAAAAAAAAAAAAAAAAAAAAAFtDb250&#10;ZW50X1R5cGVzXS54bWxQSwECLQAUAAYACAAAACEAOP0h/9YAAACUAQAACwAAAAAAAAAAAAAAAAAv&#10;AQAAX3JlbHMvLnJlbHNQSwECLQAUAAYACAAAACEAmmPluagCAACgBQAADgAAAAAAAAAAAAAAAAAu&#10;AgAAZHJzL2Uyb0RvYy54bWxQSwECLQAUAAYACAAAACEAiBJzfNoAAAAEAQAADwAAAAAAAAAAAAAA&#10;AAACBQAAZHJzL2Rvd25yZXYueG1sUEsFBgAAAAAEAAQA8wAAAAkGAAAAAA==&#10;" filled="f" strokecolor="#23b684" strokeweight=".5pt">
                <v:textbox>
                  <w:txbxContent>
                    <w:p w:rsidR="00940D06" w:rsidRPr="001036E7" w:rsidRDefault="00940D06" w:rsidP="00940D06">
                      <w:pPr>
                        <w:jc w:val="center"/>
                        <w:rPr>
                          <w:color w:val="23B684"/>
                          <w:sz w:val="36"/>
                        </w:rPr>
                      </w:pPr>
                      <w:r>
                        <w:rPr>
                          <w:color w:val="23B684"/>
                          <w:sz w:val="36"/>
                        </w:rPr>
                        <w:t>Scénario 3</w:t>
                      </w:r>
                    </w:p>
                  </w:txbxContent>
                </v:textbox>
                <w10:wrap anchorx="page"/>
              </v:rect>
            </w:pict>
          </mc:Fallback>
        </mc:AlternateContent>
      </w:r>
    </w:p>
    <w:p w:rsidR="00A30503" w:rsidRDefault="00A30503" w:rsidP="00A7667D"/>
    <w:p w:rsidR="00940D06" w:rsidRDefault="00940D06" w:rsidP="00613D9B"/>
    <w:p w:rsidR="009521BB" w:rsidRPr="004843E1" w:rsidRDefault="004E568B" w:rsidP="00613D9B">
      <w:pPr>
        <w:rPr>
          <w:rFonts w:ascii="Lato Black" w:hAnsi="Lato Black"/>
          <w:color w:val="23B684"/>
        </w:rPr>
      </w:pPr>
      <w:r>
        <w:t xml:space="preserve">Le </w:t>
      </w:r>
      <w:r w:rsidR="009521BB">
        <w:t>scénario</w:t>
      </w:r>
      <w:r w:rsidR="007D7A48">
        <w:t xml:space="preserve"> </w:t>
      </w:r>
      <w:r w:rsidR="009521BB">
        <w:t>3 </w:t>
      </w:r>
      <w:r w:rsidR="0003588C">
        <w:t xml:space="preserve">affiche </w:t>
      </w:r>
      <w:r w:rsidR="0003588C" w:rsidRPr="004843E1">
        <w:rPr>
          <w:rFonts w:ascii="Lato Black" w:hAnsi="Lato Black"/>
          <w:color w:val="23B684"/>
        </w:rPr>
        <w:t>la</w:t>
      </w:r>
      <w:r w:rsidR="009521BB" w:rsidRPr="004843E1">
        <w:rPr>
          <w:rFonts w:ascii="Lato Black" w:hAnsi="Lato Black"/>
          <w:color w:val="23B684"/>
        </w:rPr>
        <w:t xml:space="preserve"> </w:t>
      </w:r>
      <w:r w:rsidR="0003588C" w:rsidRPr="004843E1">
        <w:rPr>
          <w:rFonts w:ascii="Lato Black" w:hAnsi="Lato Black"/>
          <w:color w:val="23B684"/>
        </w:rPr>
        <w:t>l</w:t>
      </w:r>
      <w:r w:rsidR="009521BB" w:rsidRPr="004843E1">
        <w:rPr>
          <w:rFonts w:ascii="Lato Black" w:hAnsi="Lato Black"/>
          <w:color w:val="23B684"/>
        </w:rPr>
        <w:t xml:space="preserve">iste des élèves suivant le cours dont Luigi </w:t>
      </w:r>
      <w:proofErr w:type="spellStart"/>
      <w:r w:rsidR="009521BB" w:rsidRPr="004843E1">
        <w:rPr>
          <w:rFonts w:ascii="Lato Black" w:hAnsi="Lato Black"/>
          <w:color w:val="23B684"/>
        </w:rPr>
        <w:t>Liquori</w:t>
      </w:r>
      <w:proofErr w:type="spellEnd"/>
      <w:r w:rsidR="009521BB" w:rsidRPr="004843E1">
        <w:rPr>
          <w:rFonts w:ascii="Lato Black" w:hAnsi="Lato Black"/>
          <w:color w:val="23B684"/>
        </w:rPr>
        <w:t xml:space="preserve"> est le </w:t>
      </w:r>
      <w:r w:rsidR="00892DFF" w:rsidRPr="004843E1">
        <w:rPr>
          <w:rFonts w:ascii="Lato Black" w:hAnsi="Lato Black"/>
          <w:color w:val="23B684"/>
        </w:rPr>
        <w:t>responsable.</w:t>
      </w:r>
    </w:p>
    <w:p w:rsidR="00064ADD" w:rsidRDefault="00B0659D" w:rsidP="00613D9B">
      <w:r>
        <w:t>Le déroulement est similaire au</w:t>
      </w:r>
      <w:r w:rsidR="006A53F5">
        <w:t xml:space="preserve"> scénario 2, nous allons chercher récursivement la balise enseig</w:t>
      </w:r>
      <w:r w:rsidR="00471C08">
        <w:t>ne</w:t>
      </w:r>
      <w:r w:rsidR="006A53F5">
        <w:t xml:space="preserve">ment possédant comme responsable « Luigi </w:t>
      </w:r>
      <w:proofErr w:type="spellStart"/>
      <w:r w:rsidR="006A53F5">
        <w:t>Liquori</w:t>
      </w:r>
      <w:proofErr w:type="spellEnd"/>
      <w:r w:rsidR="006A53F5">
        <w:t> »</w:t>
      </w:r>
      <w:r w:rsidR="00215B25">
        <w:t>.</w:t>
      </w:r>
      <w:r w:rsidR="006A53F5">
        <w:t xml:space="preserve"> Une fois ce dernier trouvé, nous allons appeler récursivement un </w:t>
      </w:r>
      <w:proofErr w:type="spellStart"/>
      <w:r w:rsidR="001347D7">
        <w:t>template</w:t>
      </w:r>
      <w:proofErr w:type="spellEnd"/>
      <w:r w:rsidR="001347D7">
        <w:t xml:space="preserve"> qui part de la racine et qui prend l’id de chaque étudiant en paramètre pour récupérer leur nom grâce à leur id.</w:t>
      </w:r>
    </w:p>
    <w:p w:rsidR="00925EB3" w:rsidRDefault="00925EB3" w:rsidP="00613D9B"/>
    <w:p w:rsidR="00064ADD" w:rsidRDefault="0021284A" w:rsidP="00613D9B">
      <w:r>
        <w:rPr>
          <w:noProof/>
          <w:lang w:eastAsia="fr-FR"/>
        </w:rPr>
        <mc:AlternateContent>
          <mc:Choice Requires="wps">
            <w:drawing>
              <wp:anchor distT="0" distB="0" distL="114300" distR="114300" simplePos="0" relativeHeight="251672576" behindDoc="0" locked="0" layoutInCell="1" allowOverlap="1" wp14:anchorId="0CB9791A" wp14:editId="42678EF8">
                <wp:simplePos x="0" y="0"/>
                <wp:positionH relativeFrom="page">
                  <wp:align>left</wp:align>
                </wp:positionH>
                <wp:positionV relativeFrom="paragraph">
                  <wp:posOffset>196158</wp:posOffset>
                </wp:positionV>
                <wp:extent cx="3603009" cy="395785"/>
                <wp:effectExtent l="0" t="0" r="16510" b="23495"/>
                <wp:wrapNone/>
                <wp:docPr id="10" name="Rectangle 10"/>
                <wp:cNvGraphicFramePr/>
                <a:graphic xmlns:a="http://schemas.openxmlformats.org/drawingml/2006/main">
                  <a:graphicData uri="http://schemas.microsoft.com/office/word/2010/wordprocessingShape">
                    <wps:wsp>
                      <wps:cNvSpPr/>
                      <wps:spPr>
                        <a:xfrm>
                          <a:off x="0" y="0"/>
                          <a:ext cx="3603009" cy="395785"/>
                        </a:xfrm>
                        <a:prstGeom prst="rect">
                          <a:avLst/>
                        </a:prstGeom>
                        <a:noFill/>
                        <a:ln w="6350">
                          <a:solidFill>
                            <a:srgbClr val="23B68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284A" w:rsidRPr="001036E7" w:rsidRDefault="0021284A" w:rsidP="00940D06">
                            <w:pPr>
                              <w:jc w:val="center"/>
                              <w:rPr>
                                <w:color w:val="23B684"/>
                                <w:sz w:val="36"/>
                              </w:rPr>
                            </w:pPr>
                            <w:r>
                              <w:rPr>
                                <w:color w:val="23B684"/>
                                <w:sz w:val="36"/>
                              </w:rPr>
                              <w:t xml:space="preserve">Scénario </w:t>
                            </w:r>
                            <w:r w:rsidR="00EA2F71">
                              <w:rPr>
                                <w:color w:val="23B684"/>
                                <w:sz w:val="36"/>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CB9791A" id="Rectangle 10" o:spid="_x0000_s1033" style="position:absolute;margin-left:0;margin-top:15.45pt;width:283.7pt;height:31.15pt;z-index:251672576;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Ff+qgIAAKIFAAAOAAAAZHJzL2Uyb0RvYy54bWysVE1v2zAMvQ/YfxB0X+18NjXqFFmLDgOK&#10;tmg79KzIcmxAFjVJiZ39+lGS7QZdscOwHBxJJB/1nkheXnWNJAdhbA0qp5OzlBKhOBS12uX0x8vt&#10;lxUl1jFVMAlK5PQoLL1af/502epMTKECWQhDEETZrNU5rZzTWZJYXomG2TPQQqGxBNMwh1uzSwrD&#10;WkRvZDJN02XSgim0AS6sxdObaKTrgF+WgruHsrTCEZlTvJsLXxO+W/9N1pcs2xmmq5r312D/cIuG&#10;1QqTjlA3zDGyN/UfUE3NDVgo3RmHJoGyrLkIHJDNJH3H5rliWgQuKI7Vo0z2/8Hy+8OjIXWBb4fy&#10;KNbgGz2hakztpCB4hgK12mbo96wfTb+zuPRsu9I0/h95kC6IehxFFZ0jHA9ny3SWpheUcLTNLhbn&#10;q4UHTd6itbHum4CG+EVODaYPWrLDnXXRdXDxyRTc1lLiOcukIm1Ol7NFGgIsyLrwRm+zZre9loYc&#10;GD79dPZ1uZr3eU/c8BZS4WU8xUgqrNxRioj/JEpUB2lMYwZfl2KEZZwL5SbRVLFCxGyLFH9DsiEi&#10;UJYKAT1yibccsXuAwTOCDNhRgN7fh4pQ1mNwT/1vwWNEyAzKjcFNrcB8xEwiqz5z9B9EitJ4lVy3&#10;7ULlnHtPf7KF4ojVZCC2mdX8tsYnvWPWPTKDfYUlhrPCPeCnlIBPB/2KkgrMr4/OvT+WO1opabFP&#10;c2p/7pkRlMjvChvhYjKf+8YOm/nifIobc2rZnlrUvrkGrIcJTiXNw9L7OzksSwPNK46Ujc+KJqY4&#10;5s4pd2bYXLs4P3AocbHZBDdsZs3cnXrW3IN7nX3JvnSvzOi+rh12xD0MPc2yd+UdfX2kgs3eQVmH&#10;2n/TtX8BHAShlPqh5SfN6T54vY3W9W8AAAD//wMAUEsDBBQABgAIAAAAIQAKHw753QAAAAYBAAAP&#10;AAAAZHJzL2Rvd25yZXYueG1sTI/NbsIwEITvlXgHa5G4Faf8pCXNBiFE1QOnQC/cTLx1osbrKDYk&#10;ffu6p/Y4mtHMN/l2tK24U+8bxwhP8wQEceV0wwbh4/z2+ALCB8VatY4J4Zs8bIvJQ64y7QYu6X4K&#10;RsQS9plCqEPoMil9VZNVfu464uh9ut6qEGVvpO7VEMttKxdJkkqrGo4LtepoX1P1dbpZhPPaHH14&#10;H8pjdUgPRq4ufl9eEGfTcfcKItAY/sLwix/RoYhMV3dj7UWLEI8EhGWyARHddfq8AnFF2CwXIItc&#10;/scvfgAAAP//AwBQSwECLQAUAAYACAAAACEAtoM4kv4AAADhAQAAEwAAAAAAAAAAAAAAAAAAAAAA&#10;W0NvbnRlbnRfVHlwZXNdLnhtbFBLAQItABQABgAIAAAAIQA4/SH/1gAAAJQBAAALAAAAAAAAAAAA&#10;AAAAAC8BAABfcmVscy8ucmVsc1BLAQItABQABgAIAAAAIQCJIFf+qgIAAKIFAAAOAAAAAAAAAAAA&#10;AAAAAC4CAABkcnMvZTJvRG9jLnhtbFBLAQItABQABgAIAAAAIQAKHw753QAAAAYBAAAPAAAAAAAA&#10;AAAAAAAAAAQFAABkcnMvZG93bnJldi54bWxQSwUGAAAAAAQABADzAAAADgYAAAAA&#10;" filled="f" strokecolor="#23b684" strokeweight=".5pt">
                <v:textbox>
                  <w:txbxContent>
                    <w:p w:rsidR="0021284A" w:rsidRPr="001036E7" w:rsidRDefault="0021284A" w:rsidP="00940D06">
                      <w:pPr>
                        <w:jc w:val="center"/>
                        <w:rPr>
                          <w:color w:val="23B684"/>
                          <w:sz w:val="36"/>
                        </w:rPr>
                      </w:pPr>
                      <w:r>
                        <w:rPr>
                          <w:color w:val="23B684"/>
                          <w:sz w:val="36"/>
                        </w:rPr>
                        <w:t xml:space="preserve">Scénario </w:t>
                      </w:r>
                      <w:r w:rsidR="00EA2F71">
                        <w:rPr>
                          <w:color w:val="23B684"/>
                          <w:sz w:val="36"/>
                        </w:rPr>
                        <w:t>4</w:t>
                      </w:r>
                    </w:p>
                  </w:txbxContent>
                </v:textbox>
                <w10:wrap anchorx="page"/>
              </v:rect>
            </w:pict>
          </mc:Fallback>
        </mc:AlternateContent>
      </w:r>
    </w:p>
    <w:p w:rsidR="00064ADD" w:rsidRDefault="00064ADD" w:rsidP="00613D9B"/>
    <w:p w:rsidR="00064ADD" w:rsidRDefault="00064ADD" w:rsidP="00613D9B"/>
    <w:p w:rsidR="00064ADD" w:rsidRDefault="00064ADD" w:rsidP="00613D9B"/>
    <w:p w:rsidR="00064ADD" w:rsidRDefault="00443B78" w:rsidP="00613D9B">
      <w:r>
        <w:t xml:space="preserve">Le scénario 4 </w:t>
      </w:r>
      <w:r w:rsidRPr="004B33E8">
        <w:rPr>
          <w:rFonts w:ascii="Lato Black" w:hAnsi="Lato Black"/>
          <w:color w:val="23B684"/>
        </w:rPr>
        <w:t>affiche la liste des êtres humains de Polytech</w:t>
      </w:r>
      <w:r w:rsidR="008A24AE" w:rsidRPr="004B33E8">
        <w:rPr>
          <w:rFonts w:ascii="Lato Black" w:hAnsi="Lato Black"/>
          <w:color w:val="23B684"/>
        </w:rPr>
        <w:t>.</w:t>
      </w:r>
    </w:p>
    <w:p w:rsidR="00064ADD" w:rsidRDefault="004B33E8" w:rsidP="00613D9B">
      <w:r>
        <w:t>Nous avons choisi pour ce scénario de retranscrire des données de notre Polytech.xml qui ne concernait pas forcément le côté administratif. De ce fait, nous affichons seulement les étudiants et les professeurs</w:t>
      </w:r>
      <w:r w:rsidR="0061423C">
        <w:t xml:space="preserve"> pour faire ressortir le côté humain.</w:t>
      </w:r>
      <w:r w:rsidR="006D1ED0">
        <w:t xml:space="preserve"> De ces résultats, nous prenons en compte le nom et le prénom (ce qui est pratique pour identifier une personne)</w:t>
      </w:r>
      <w:r w:rsidR="00300AAA">
        <w:t xml:space="preserve">. Nous affichons également </w:t>
      </w:r>
      <w:r w:rsidR="00FA487D">
        <w:t xml:space="preserve">les informations d’une personne. </w:t>
      </w:r>
    </w:p>
    <w:p w:rsidR="00FA487D" w:rsidRDefault="00FA487D" w:rsidP="00613D9B">
      <w:r>
        <w:t xml:space="preserve">Cette nouvelle feuille XML peut être utile pour quelqu’un qui chercherait autre chose que des informations </w:t>
      </w:r>
      <w:r w:rsidR="0069605B">
        <w:t>de type administratif</w:t>
      </w:r>
      <w:r>
        <w:t>, par exemple un BDE.</w:t>
      </w:r>
    </w:p>
    <w:p w:rsidR="00064ADD" w:rsidRDefault="00064ADD" w:rsidP="00613D9B"/>
    <w:p w:rsidR="00064ADD" w:rsidRDefault="0046747C" w:rsidP="00613D9B">
      <w:r>
        <w:t>Nous rangeons les étudiants dans la balise &lt;</w:t>
      </w:r>
      <w:proofErr w:type="spellStart"/>
      <w:r>
        <w:t>etudiants</w:t>
      </w:r>
      <w:proofErr w:type="spellEnd"/>
      <w:r>
        <w:t>&gt; qui contient des &lt;</w:t>
      </w:r>
      <w:proofErr w:type="spellStart"/>
      <w:r>
        <w:t>etudiant</w:t>
      </w:r>
      <w:proofErr w:type="spellEnd"/>
      <w:r>
        <w:t>&gt;</w:t>
      </w:r>
      <w:r w:rsidR="000855C8">
        <w:t xml:space="preserve">. Nous procédons de même avec </w:t>
      </w:r>
      <w:r w:rsidR="00575936">
        <w:t>les enseignants</w:t>
      </w:r>
      <w:r w:rsidR="007A7D60">
        <w:t xml:space="preserve"> (&lt;enseignants&gt; et &lt;enseignant&gt;).</w:t>
      </w:r>
      <w:r w:rsidR="00D77362">
        <w:t xml:space="preserve"> Contrairement à l’ancienne base XML, nous avons retiré la balise état civil. En effet, les seules informations présentes étant </w:t>
      </w:r>
      <w:r w:rsidR="00C542A3">
        <w:t>le nom, prénom et quelques informations complémentaires, nous n’avons pas jugé utile de la garder.</w:t>
      </w:r>
    </w:p>
    <w:p w:rsidR="00607047" w:rsidRPr="007B18B5" w:rsidRDefault="00AE7998" w:rsidP="00684935">
      <w:pPr>
        <w:rPr>
          <w:color w:val="23B684"/>
          <w:sz w:val="72"/>
        </w:rPr>
      </w:pPr>
      <w:r>
        <w:t>À la racine de &lt;</w:t>
      </w:r>
      <w:proofErr w:type="spellStart"/>
      <w:r>
        <w:t>newpolytech</w:t>
      </w:r>
      <w:proofErr w:type="spellEnd"/>
      <w:r>
        <w:t xml:space="preserve">&gt; s’exécutent deux </w:t>
      </w:r>
      <w:proofErr w:type="spellStart"/>
      <w:r>
        <w:t>templates</w:t>
      </w:r>
      <w:proofErr w:type="spellEnd"/>
      <w:r>
        <w:t>, une pour les étudiants, une pour les enseignants. Cela nous permet de séparer d’entrée de jeu les deux entités différentes.</w:t>
      </w:r>
      <w:r w:rsidR="0008149F">
        <w:t xml:space="preserve"> Les deux entités suivent ensuite à peu près le même traitement</w:t>
      </w:r>
      <w:r w:rsidR="000C4DBB">
        <w:t>. La seule différence étant la balise &lt;</w:t>
      </w:r>
      <w:proofErr w:type="spellStart"/>
      <w:r w:rsidR="000C4DBB">
        <w:t>etudiant</w:t>
      </w:r>
      <w:proofErr w:type="spellEnd"/>
      <w:r w:rsidR="000C4DBB">
        <w:t xml:space="preserve">&gt; ou &lt;enseignant&gt; qui change en fonction du </w:t>
      </w:r>
      <w:proofErr w:type="spellStart"/>
      <w:r w:rsidR="000C4DBB">
        <w:t>template</w:t>
      </w:r>
      <w:proofErr w:type="spellEnd"/>
      <w:r w:rsidR="000C4DBB">
        <w:t xml:space="preserve"> appliqué.</w:t>
      </w:r>
      <w:bookmarkStart w:id="0" w:name="_GoBack"/>
      <w:bookmarkEnd w:id="0"/>
    </w:p>
    <w:sectPr w:rsidR="00607047" w:rsidRPr="007B18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ato Light">
    <w:panose1 w:val="020F0302020204030203"/>
    <w:charset w:val="00"/>
    <w:family w:val="swiss"/>
    <w:pitch w:val="variable"/>
    <w:sig w:usb0="A00000AF" w:usb1="5000604B" w:usb2="00000000" w:usb3="00000000" w:csb0="00000093" w:csb1="00000000"/>
  </w:font>
  <w:font w:name="Lato Black">
    <w:panose1 w:val="020F0A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338"/>
    <w:rsid w:val="0003588C"/>
    <w:rsid w:val="00064ADD"/>
    <w:rsid w:val="0008149F"/>
    <w:rsid w:val="000855C8"/>
    <w:rsid w:val="00092A35"/>
    <w:rsid w:val="000C4DBB"/>
    <w:rsid w:val="001036E7"/>
    <w:rsid w:val="001347D7"/>
    <w:rsid w:val="001352B3"/>
    <w:rsid w:val="0015358B"/>
    <w:rsid w:val="00202EA4"/>
    <w:rsid w:val="00203646"/>
    <w:rsid w:val="0021284A"/>
    <w:rsid w:val="00215B25"/>
    <w:rsid w:val="00224D3F"/>
    <w:rsid w:val="00240FEE"/>
    <w:rsid w:val="00252F7F"/>
    <w:rsid w:val="00254C77"/>
    <w:rsid w:val="00284870"/>
    <w:rsid w:val="002B7D41"/>
    <w:rsid w:val="00300AAA"/>
    <w:rsid w:val="00302274"/>
    <w:rsid w:val="00326A8E"/>
    <w:rsid w:val="003947D9"/>
    <w:rsid w:val="003A7327"/>
    <w:rsid w:val="003D29BE"/>
    <w:rsid w:val="003D36EC"/>
    <w:rsid w:val="00417124"/>
    <w:rsid w:val="0042046A"/>
    <w:rsid w:val="0044130F"/>
    <w:rsid w:val="00443B78"/>
    <w:rsid w:val="00451D01"/>
    <w:rsid w:val="0046747C"/>
    <w:rsid w:val="00471C08"/>
    <w:rsid w:val="004843E1"/>
    <w:rsid w:val="004900EC"/>
    <w:rsid w:val="004B33E8"/>
    <w:rsid w:val="004C3F57"/>
    <w:rsid w:val="004E568B"/>
    <w:rsid w:val="005721CD"/>
    <w:rsid w:val="00575936"/>
    <w:rsid w:val="005F6796"/>
    <w:rsid w:val="0060477A"/>
    <w:rsid w:val="00607047"/>
    <w:rsid w:val="00613D9B"/>
    <w:rsid w:val="0061423C"/>
    <w:rsid w:val="00656BDC"/>
    <w:rsid w:val="00684935"/>
    <w:rsid w:val="00685487"/>
    <w:rsid w:val="0069605B"/>
    <w:rsid w:val="006A53F5"/>
    <w:rsid w:val="006C27B1"/>
    <w:rsid w:val="006C597C"/>
    <w:rsid w:val="006D06BB"/>
    <w:rsid w:val="006D1ED0"/>
    <w:rsid w:val="006D67BF"/>
    <w:rsid w:val="00702771"/>
    <w:rsid w:val="00721BC5"/>
    <w:rsid w:val="00732DFD"/>
    <w:rsid w:val="00756D72"/>
    <w:rsid w:val="00766CD6"/>
    <w:rsid w:val="00791857"/>
    <w:rsid w:val="007A59BE"/>
    <w:rsid w:val="007A7D60"/>
    <w:rsid w:val="007B18B5"/>
    <w:rsid w:val="007C7F32"/>
    <w:rsid w:val="007D7A48"/>
    <w:rsid w:val="007F13CC"/>
    <w:rsid w:val="007F3647"/>
    <w:rsid w:val="00874D08"/>
    <w:rsid w:val="00876021"/>
    <w:rsid w:val="00881D18"/>
    <w:rsid w:val="00892DFF"/>
    <w:rsid w:val="008A24AE"/>
    <w:rsid w:val="008D1AE9"/>
    <w:rsid w:val="00925EB3"/>
    <w:rsid w:val="009319EC"/>
    <w:rsid w:val="00940D06"/>
    <w:rsid w:val="009521BB"/>
    <w:rsid w:val="009C7A6B"/>
    <w:rsid w:val="009E32E0"/>
    <w:rsid w:val="00A30503"/>
    <w:rsid w:val="00A76338"/>
    <w:rsid w:val="00A7667D"/>
    <w:rsid w:val="00A95AA8"/>
    <w:rsid w:val="00AE7998"/>
    <w:rsid w:val="00B0659D"/>
    <w:rsid w:val="00B47827"/>
    <w:rsid w:val="00B528FA"/>
    <w:rsid w:val="00B632A0"/>
    <w:rsid w:val="00B640B3"/>
    <w:rsid w:val="00BA5C6B"/>
    <w:rsid w:val="00BF5ECA"/>
    <w:rsid w:val="00C22587"/>
    <w:rsid w:val="00C47092"/>
    <w:rsid w:val="00C542A3"/>
    <w:rsid w:val="00C56813"/>
    <w:rsid w:val="00C70D24"/>
    <w:rsid w:val="00CA500A"/>
    <w:rsid w:val="00CC13F5"/>
    <w:rsid w:val="00CE2B9A"/>
    <w:rsid w:val="00D77362"/>
    <w:rsid w:val="00DB4739"/>
    <w:rsid w:val="00DC5A5E"/>
    <w:rsid w:val="00DC5E88"/>
    <w:rsid w:val="00DE10E0"/>
    <w:rsid w:val="00E643DA"/>
    <w:rsid w:val="00E909EA"/>
    <w:rsid w:val="00E90DCC"/>
    <w:rsid w:val="00E94B6F"/>
    <w:rsid w:val="00EA2F71"/>
    <w:rsid w:val="00F07E74"/>
    <w:rsid w:val="00F67639"/>
    <w:rsid w:val="00F97E10"/>
    <w:rsid w:val="00FA072C"/>
    <w:rsid w:val="00FA33B4"/>
    <w:rsid w:val="00FA487D"/>
    <w:rsid w:val="00FB3385"/>
    <w:rsid w:val="00FD34B7"/>
    <w:rsid w:val="00FD5C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DD40C7-0A54-4882-AAD5-A90145834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4935"/>
    <w:rPr>
      <w:rFonts w:ascii="Lato Light" w:hAnsi="Lato Light"/>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477</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Rémy Kaloustian</dc:creator>
  <cp:keywords/>
  <dc:description/>
  <cp:lastModifiedBy>Rémy Kaloustian</cp:lastModifiedBy>
  <cp:revision>202</cp:revision>
  <dcterms:created xsi:type="dcterms:W3CDTF">2016-10-30T13:08:00Z</dcterms:created>
  <dcterms:modified xsi:type="dcterms:W3CDTF">2016-10-31T17:57:00Z</dcterms:modified>
</cp:coreProperties>
</file>