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5B3C0" w14:textId="77777777" w:rsidR="0036104F" w:rsidRPr="0036104F" w:rsidRDefault="0036104F" w:rsidP="0036104F">
      <w:pPr>
        <w:rPr>
          <w:b/>
          <w:bCs/>
        </w:rPr>
      </w:pPr>
      <w:r w:rsidRPr="0036104F">
        <w:rPr>
          <w:b/>
          <w:bCs/>
        </w:rPr>
        <w:t>Modern Data Architecture Patterns: Comprehensive Guide</w:t>
      </w:r>
    </w:p>
    <w:p w14:paraId="6C5D9919" w14:textId="77777777" w:rsidR="0036104F" w:rsidRPr="0036104F" w:rsidRDefault="0036104F" w:rsidP="0036104F">
      <w:pPr>
        <w:rPr>
          <w:b/>
          <w:bCs/>
        </w:rPr>
      </w:pPr>
      <w:r w:rsidRPr="0036104F">
        <w:rPr>
          <w:b/>
          <w:bCs/>
        </w:rPr>
        <w:t>Introduction</w:t>
      </w:r>
    </w:p>
    <w:p w14:paraId="5DC757CE" w14:textId="2DA830B0" w:rsidR="0036104F" w:rsidRPr="0036104F" w:rsidRDefault="0036104F" w:rsidP="0036104F">
      <w:r w:rsidRPr="0036104F">
        <w:t xml:space="preserve">Modern data architectures have evolved to address the challenges of diverse data types, varying processing requirements, real-time analytics, and massive scale. These patterns represent architectural solutions that enable </w:t>
      </w:r>
      <w:proofErr w:type="spellStart"/>
      <w:r w:rsidRPr="0036104F">
        <w:t>organizati</w:t>
      </w:r>
      <w:proofErr w:type="spellEnd"/>
      <w:r w:rsidR="00D1670D">
        <w:t xml:space="preserve"> </w:t>
      </w:r>
      <w:proofErr w:type="spellStart"/>
      <w:r w:rsidRPr="0036104F">
        <w:t>ons</w:t>
      </w:r>
      <w:proofErr w:type="spellEnd"/>
      <w:r w:rsidRPr="0036104F">
        <w:t xml:space="preserve"> to build flexible, scalable, and maintainable data systems.</w:t>
      </w:r>
    </w:p>
    <w:p w14:paraId="43806043" w14:textId="77777777" w:rsidR="0036104F" w:rsidRPr="0036104F" w:rsidRDefault="0036104F" w:rsidP="0036104F">
      <w:pPr>
        <w:rPr>
          <w:b/>
          <w:bCs/>
        </w:rPr>
      </w:pPr>
      <w:r w:rsidRPr="0036104F">
        <w:rPr>
          <w:b/>
          <w:bCs/>
        </w:rPr>
        <w:t>Core Architecture Patterns</w:t>
      </w:r>
    </w:p>
    <w:p w14:paraId="2EF9CFCB" w14:textId="77777777" w:rsidR="0036104F" w:rsidRPr="0036104F" w:rsidRDefault="0036104F" w:rsidP="0036104F">
      <w:pPr>
        <w:rPr>
          <w:b/>
          <w:bCs/>
        </w:rPr>
      </w:pPr>
      <w:r w:rsidRPr="0036104F">
        <w:rPr>
          <w:b/>
          <w:bCs/>
        </w:rPr>
        <w:t>1. Lambda Architecture</w:t>
      </w:r>
    </w:p>
    <w:p w14:paraId="40A57656" w14:textId="77777777" w:rsidR="0036104F" w:rsidRPr="0036104F" w:rsidRDefault="0036104F" w:rsidP="0036104F">
      <w:r w:rsidRPr="0036104F">
        <w:t>Lambda Architecture addresses the challenge of processing both real-time and historical data by maintaining separate batch and stream processing layers.</w:t>
      </w:r>
    </w:p>
    <w:p w14:paraId="26B9A80C" w14:textId="77777777" w:rsidR="0036104F" w:rsidRPr="0036104F" w:rsidRDefault="0036104F" w:rsidP="0036104F">
      <w:pPr>
        <w:rPr>
          <w:b/>
          <w:bCs/>
        </w:rPr>
      </w:pPr>
      <w:r w:rsidRPr="0036104F">
        <w:rPr>
          <w:b/>
          <w:bCs/>
        </w:rPr>
        <w:t>Components</w:t>
      </w:r>
    </w:p>
    <w:p w14:paraId="3B708FEE" w14:textId="77777777" w:rsidR="0036104F" w:rsidRPr="0036104F" w:rsidRDefault="0036104F" w:rsidP="0036104F">
      <w:r w:rsidRPr="0036104F">
        <w:rPr>
          <w:b/>
          <w:bCs/>
        </w:rPr>
        <w:t>Batch Layer</w:t>
      </w:r>
      <w:r w:rsidRPr="0036104F">
        <w:t>: Processes large volumes of data in scheduled batches, providing comprehensive and accurate views of historical data. Uses technologies like Apache Spark, Hadoop MapReduce, or cloud-based batch processing services.</w:t>
      </w:r>
    </w:p>
    <w:p w14:paraId="684E6072" w14:textId="77777777" w:rsidR="0036104F" w:rsidRPr="0036104F" w:rsidRDefault="0036104F" w:rsidP="0036104F">
      <w:r w:rsidRPr="0036104F">
        <w:rPr>
          <w:b/>
          <w:bCs/>
        </w:rPr>
        <w:t>Speed Layer</w:t>
      </w:r>
      <w:r w:rsidRPr="0036104F">
        <w:t>: Handles real-time data streams to provide low-latency updates and immediate insights. Typically implemented with Apache Storm, Apache Flink, Kafka Streams, or cloud streaming services.</w:t>
      </w:r>
    </w:p>
    <w:p w14:paraId="21D6DE17" w14:textId="77777777" w:rsidR="0036104F" w:rsidRPr="0036104F" w:rsidRDefault="0036104F" w:rsidP="0036104F">
      <w:r w:rsidRPr="0036104F">
        <w:rPr>
          <w:b/>
          <w:bCs/>
        </w:rPr>
        <w:t>Serving Layer</w:t>
      </w:r>
      <w:r w:rsidRPr="0036104F">
        <w:t xml:space="preserve">: Merges </w:t>
      </w:r>
      <w:proofErr w:type="gramStart"/>
      <w:r w:rsidRPr="0036104F">
        <w:t>results</w:t>
      </w:r>
      <w:proofErr w:type="gramEnd"/>
      <w:r w:rsidRPr="0036104F">
        <w:t xml:space="preserve"> from both batch and speed layers, providing a unified view for queries. Often uses NoSQL databases like Cassandra, HBase, or modern cloud data warehouses.</w:t>
      </w:r>
    </w:p>
    <w:p w14:paraId="4B12E8AE" w14:textId="77777777" w:rsidR="0036104F" w:rsidRPr="0036104F" w:rsidRDefault="0036104F" w:rsidP="0036104F">
      <w:pPr>
        <w:rPr>
          <w:b/>
          <w:bCs/>
        </w:rPr>
      </w:pPr>
      <w:r w:rsidRPr="0036104F">
        <w:rPr>
          <w:b/>
          <w:bCs/>
        </w:rPr>
        <w:t>Advantages</w:t>
      </w:r>
    </w:p>
    <w:p w14:paraId="2F752A43" w14:textId="77777777" w:rsidR="0036104F" w:rsidRPr="0036104F" w:rsidRDefault="0036104F" w:rsidP="0036104F">
      <w:pPr>
        <w:numPr>
          <w:ilvl w:val="0"/>
          <w:numId w:val="1"/>
        </w:numPr>
      </w:pPr>
      <w:r w:rsidRPr="0036104F">
        <w:t>Handles both batch and real-time processing requirements</w:t>
      </w:r>
    </w:p>
    <w:p w14:paraId="3CE31805" w14:textId="77777777" w:rsidR="0036104F" w:rsidRPr="0036104F" w:rsidRDefault="0036104F" w:rsidP="0036104F">
      <w:pPr>
        <w:numPr>
          <w:ilvl w:val="0"/>
          <w:numId w:val="1"/>
        </w:numPr>
      </w:pPr>
      <w:r w:rsidRPr="0036104F">
        <w:t>Fault-tolerant through redundancy between layers</w:t>
      </w:r>
    </w:p>
    <w:p w14:paraId="6F1D3CD3" w14:textId="77777777" w:rsidR="0036104F" w:rsidRPr="0036104F" w:rsidRDefault="0036104F" w:rsidP="0036104F">
      <w:pPr>
        <w:numPr>
          <w:ilvl w:val="0"/>
          <w:numId w:val="1"/>
        </w:numPr>
      </w:pPr>
      <w:r w:rsidRPr="0036104F">
        <w:t>Provides comprehensive historical analysis with real-time insights</w:t>
      </w:r>
    </w:p>
    <w:p w14:paraId="4FB34FA8" w14:textId="77777777" w:rsidR="0036104F" w:rsidRPr="0036104F" w:rsidRDefault="0036104F" w:rsidP="0036104F">
      <w:pPr>
        <w:numPr>
          <w:ilvl w:val="0"/>
          <w:numId w:val="1"/>
        </w:numPr>
      </w:pPr>
      <w:r w:rsidRPr="0036104F">
        <w:t>Well-established pattern with mature tooling</w:t>
      </w:r>
    </w:p>
    <w:p w14:paraId="2D03B42D" w14:textId="77777777" w:rsidR="0036104F" w:rsidRPr="0036104F" w:rsidRDefault="0036104F" w:rsidP="0036104F">
      <w:pPr>
        <w:rPr>
          <w:b/>
          <w:bCs/>
        </w:rPr>
      </w:pPr>
      <w:r w:rsidRPr="0036104F">
        <w:rPr>
          <w:b/>
          <w:bCs/>
        </w:rPr>
        <w:t>Challenges</w:t>
      </w:r>
    </w:p>
    <w:p w14:paraId="0223FB84" w14:textId="77777777" w:rsidR="0036104F" w:rsidRPr="0036104F" w:rsidRDefault="0036104F" w:rsidP="0036104F">
      <w:pPr>
        <w:numPr>
          <w:ilvl w:val="0"/>
          <w:numId w:val="2"/>
        </w:numPr>
      </w:pPr>
      <w:r w:rsidRPr="0036104F">
        <w:t>Complex to implement and maintain due to dual code paths</w:t>
      </w:r>
    </w:p>
    <w:p w14:paraId="3974B046" w14:textId="77777777" w:rsidR="0036104F" w:rsidRPr="0036104F" w:rsidRDefault="0036104F" w:rsidP="0036104F">
      <w:pPr>
        <w:numPr>
          <w:ilvl w:val="0"/>
          <w:numId w:val="2"/>
        </w:numPr>
      </w:pPr>
      <w:r w:rsidRPr="0036104F">
        <w:t>Data consistency issues between batch and speed layers</w:t>
      </w:r>
    </w:p>
    <w:p w14:paraId="4C9B458C" w14:textId="77777777" w:rsidR="0036104F" w:rsidRPr="0036104F" w:rsidRDefault="0036104F" w:rsidP="0036104F">
      <w:pPr>
        <w:numPr>
          <w:ilvl w:val="0"/>
          <w:numId w:val="2"/>
        </w:numPr>
      </w:pPr>
      <w:r w:rsidRPr="0036104F">
        <w:t>Higher operational overhead managing multiple systems</w:t>
      </w:r>
    </w:p>
    <w:p w14:paraId="7BC7EDB6" w14:textId="77777777" w:rsidR="0036104F" w:rsidRPr="0036104F" w:rsidRDefault="0036104F" w:rsidP="0036104F">
      <w:pPr>
        <w:numPr>
          <w:ilvl w:val="0"/>
          <w:numId w:val="2"/>
        </w:numPr>
      </w:pPr>
      <w:r w:rsidRPr="0036104F">
        <w:t>Potential for logic duplication across layers</w:t>
      </w:r>
    </w:p>
    <w:p w14:paraId="3FF767DD" w14:textId="77777777" w:rsidR="0036104F" w:rsidRPr="0036104F" w:rsidRDefault="0036104F" w:rsidP="0036104F">
      <w:pPr>
        <w:rPr>
          <w:b/>
          <w:bCs/>
        </w:rPr>
      </w:pPr>
      <w:r w:rsidRPr="0036104F">
        <w:rPr>
          <w:b/>
          <w:bCs/>
        </w:rPr>
        <w:t>Use Cases</w:t>
      </w:r>
    </w:p>
    <w:p w14:paraId="11584FCC" w14:textId="77777777" w:rsidR="0036104F" w:rsidRPr="0036104F" w:rsidRDefault="0036104F" w:rsidP="0036104F">
      <w:pPr>
        <w:numPr>
          <w:ilvl w:val="0"/>
          <w:numId w:val="3"/>
        </w:numPr>
      </w:pPr>
      <w:r w:rsidRPr="0036104F">
        <w:lastRenderedPageBreak/>
        <w:t>Financial trading platforms requiring both real-time monitoring and historical analysis</w:t>
      </w:r>
    </w:p>
    <w:p w14:paraId="03F9F5AB" w14:textId="77777777" w:rsidR="0036104F" w:rsidRPr="0036104F" w:rsidRDefault="0036104F" w:rsidP="0036104F">
      <w:pPr>
        <w:numPr>
          <w:ilvl w:val="0"/>
          <w:numId w:val="3"/>
        </w:numPr>
      </w:pPr>
      <w:r w:rsidRPr="0036104F">
        <w:t xml:space="preserve">E-commerce recommendation engines combining real-time user </w:t>
      </w:r>
      <w:proofErr w:type="spellStart"/>
      <w:r w:rsidRPr="0036104F">
        <w:t>behavior</w:t>
      </w:r>
      <w:proofErr w:type="spellEnd"/>
      <w:r w:rsidRPr="0036104F">
        <w:t xml:space="preserve"> with historical patterns</w:t>
      </w:r>
    </w:p>
    <w:p w14:paraId="27524936" w14:textId="77777777" w:rsidR="0036104F" w:rsidRPr="0036104F" w:rsidRDefault="0036104F" w:rsidP="0036104F">
      <w:pPr>
        <w:numPr>
          <w:ilvl w:val="0"/>
          <w:numId w:val="3"/>
        </w:numPr>
      </w:pPr>
      <w:r w:rsidRPr="0036104F">
        <w:t>IoT systems processing sensor data for immediate alerts and long-term trend analysis</w:t>
      </w:r>
    </w:p>
    <w:p w14:paraId="1ACF56EA" w14:textId="77777777" w:rsidR="0036104F" w:rsidRPr="0036104F" w:rsidRDefault="0036104F" w:rsidP="0036104F">
      <w:pPr>
        <w:rPr>
          <w:b/>
          <w:bCs/>
        </w:rPr>
      </w:pPr>
      <w:r w:rsidRPr="0036104F">
        <w:rPr>
          <w:b/>
          <w:bCs/>
        </w:rPr>
        <w:t>2. Kappa Architecture</w:t>
      </w:r>
    </w:p>
    <w:p w14:paraId="1F460EA0" w14:textId="77777777" w:rsidR="0036104F" w:rsidRPr="0036104F" w:rsidRDefault="0036104F" w:rsidP="0036104F">
      <w:r w:rsidRPr="0036104F">
        <w:t>Kappa Architecture simplifies Lambda by using only stream processing, treating batch processing as a special case of stream processing with bounded data.</w:t>
      </w:r>
    </w:p>
    <w:p w14:paraId="5DABCBC4" w14:textId="77777777" w:rsidR="0036104F" w:rsidRPr="0036104F" w:rsidRDefault="0036104F" w:rsidP="0036104F">
      <w:pPr>
        <w:rPr>
          <w:b/>
          <w:bCs/>
        </w:rPr>
      </w:pPr>
      <w:r w:rsidRPr="0036104F">
        <w:rPr>
          <w:b/>
          <w:bCs/>
        </w:rPr>
        <w:t>Core Principles</w:t>
      </w:r>
    </w:p>
    <w:p w14:paraId="22B50E86" w14:textId="77777777" w:rsidR="0036104F" w:rsidRPr="0036104F" w:rsidRDefault="0036104F" w:rsidP="0036104F">
      <w:r w:rsidRPr="0036104F">
        <w:rPr>
          <w:b/>
          <w:bCs/>
        </w:rPr>
        <w:t>Stream-First Approach</w:t>
      </w:r>
      <w:r w:rsidRPr="0036104F">
        <w:t>: All data processing happens through streaming systems, with batch processing achieved by replaying historical streams.</w:t>
      </w:r>
    </w:p>
    <w:p w14:paraId="16FAE8DF" w14:textId="77777777" w:rsidR="0036104F" w:rsidRPr="0036104F" w:rsidRDefault="0036104F" w:rsidP="0036104F">
      <w:r w:rsidRPr="0036104F">
        <w:rPr>
          <w:b/>
          <w:bCs/>
        </w:rPr>
        <w:t>Immutable Event Log</w:t>
      </w:r>
      <w:r w:rsidRPr="0036104F">
        <w:t>: Central event log (typically Apache Kafka) serves as the single source of truth, enabling data replay and reprocessing.</w:t>
      </w:r>
    </w:p>
    <w:p w14:paraId="32C483B6" w14:textId="77777777" w:rsidR="0036104F" w:rsidRPr="0036104F" w:rsidRDefault="0036104F" w:rsidP="0036104F">
      <w:r w:rsidRPr="0036104F">
        <w:rPr>
          <w:b/>
          <w:bCs/>
        </w:rPr>
        <w:t>Stateful Stream Processing</w:t>
      </w:r>
      <w:r w:rsidRPr="0036104F">
        <w:t>: Uses advanced stream processing frameworks capable of maintaining state and handling complex event processing.</w:t>
      </w:r>
    </w:p>
    <w:p w14:paraId="37FDA8A5" w14:textId="77777777" w:rsidR="0036104F" w:rsidRPr="0036104F" w:rsidRDefault="0036104F" w:rsidP="0036104F">
      <w:pPr>
        <w:rPr>
          <w:b/>
          <w:bCs/>
        </w:rPr>
      </w:pPr>
      <w:r w:rsidRPr="0036104F">
        <w:rPr>
          <w:b/>
          <w:bCs/>
        </w:rPr>
        <w:t>Implementation Components</w:t>
      </w:r>
    </w:p>
    <w:p w14:paraId="193B9F61" w14:textId="77777777" w:rsidR="0036104F" w:rsidRPr="0036104F" w:rsidRDefault="0036104F" w:rsidP="0036104F">
      <w:pPr>
        <w:numPr>
          <w:ilvl w:val="0"/>
          <w:numId w:val="4"/>
        </w:numPr>
      </w:pPr>
      <w:r w:rsidRPr="0036104F">
        <w:rPr>
          <w:b/>
          <w:bCs/>
        </w:rPr>
        <w:t>Event Store</w:t>
      </w:r>
      <w:r w:rsidRPr="0036104F">
        <w:t>: Apache Kafka, Amazon Kinesis, Azure Event Hubs</w:t>
      </w:r>
    </w:p>
    <w:p w14:paraId="1F5E131F" w14:textId="77777777" w:rsidR="0036104F" w:rsidRPr="0036104F" w:rsidRDefault="0036104F" w:rsidP="0036104F">
      <w:pPr>
        <w:numPr>
          <w:ilvl w:val="0"/>
          <w:numId w:val="4"/>
        </w:numPr>
      </w:pPr>
      <w:r w:rsidRPr="0036104F">
        <w:rPr>
          <w:b/>
          <w:bCs/>
        </w:rPr>
        <w:t>Stream Processing</w:t>
      </w:r>
      <w:r w:rsidRPr="0036104F">
        <w:t>: Apache Flink, Kafka Streams, Apache Beam</w:t>
      </w:r>
    </w:p>
    <w:p w14:paraId="77105FA7" w14:textId="77777777" w:rsidR="0036104F" w:rsidRPr="0036104F" w:rsidRDefault="0036104F" w:rsidP="0036104F">
      <w:pPr>
        <w:numPr>
          <w:ilvl w:val="0"/>
          <w:numId w:val="4"/>
        </w:numPr>
      </w:pPr>
      <w:r w:rsidRPr="0036104F">
        <w:rPr>
          <w:b/>
          <w:bCs/>
        </w:rPr>
        <w:t>Storage</w:t>
      </w:r>
      <w:r w:rsidRPr="0036104F">
        <w:t>: Apache Cassandra, Amazon DynamoDB, Google Bigtable</w:t>
      </w:r>
    </w:p>
    <w:p w14:paraId="4A32903D" w14:textId="77777777" w:rsidR="0036104F" w:rsidRPr="0036104F" w:rsidRDefault="0036104F" w:rsidP="0036104F">
      <w:pPr>
        <w:rPr>
          <w:b/>
          <w:bCs/>
        </w:rPr>
      </w:pPr>
      <w:r w:rsidRPr="0036104F">
        <w:rPr>
          <w:b/>
          <w:bCs/>
        </w:rPr>
        <w:t>Advantages</w:t>
      </w:r>
    </w:p>
    <w:p w14:paraId="10D456B2" w14:textId="77777777" w:rsidR="0036104F" w:rsidRPr="0036104F" w:rsidRDefault="0036104F" w:rsidP="0036104F">
      <w:pPr>
        <w:numPr>
          <w:ilvl w:val="0"/>
          <w:numId w:val="5"/>
        </w:numPr>
      </w:pPr>
      <w:r w:rsidRPr="0036104F">
        <w:t>Simplified architecture with single processing paradigm</w:t>
      </w:r>
    </w:p>
    <w:p w14:paraId="3D0E98AC" w14:textId="77777777" w:rsidR="0036104F" w:rsidRPr="0036104F" w:rsidRDefault="0036104F" w:rsidP="0036104F">
      <w:pPr>
        <w:numPr>
          <w:ilvl w:val="0"/>
          <w:numId w:val="5"/>
        </w:numPr>
      </w:pPr>
      <w:r w:rsidRPr="0036104F">
        <w:t>Easier to maintain and evolve</w:t>
      </w:r>
    </w:p>
    <w:p w14:paraId="7403C630" w14:textId="77777777" w:rsidR="0036104F" w:rsidRPr="0036104F" w:rsidRDefault="0036104F" w:rsidP="0036104F">
      <w:pPr>
        <w:numPr>
          <w:ilvl w:val="0"/>
          <w:numId w:val="5"/>
        </w:numPr>
      </w:pPr>
      <w:r w:rsidRPr="0036104F">
        <w:t>Better data consistency through single processing path</w:t>
      </w:r>
    </w:p>
    <w:p w14:paraId="4FD7191F" w14:textId="77777777" w:rsidR="0036104F" w:rsidRPr="0036104F" w:rsidRDefault="0036104F" w:rsidP="0036104F">
      <w:pPr>
        <w:numPr>
          <w:ilvl w:val="0"/>
          <w:numId w:val="5"/>
        </w:numPr>
      </w:pPr>
      <w:r w:rsidRPr="0036104F">
        <w:t>Natural support for event sourcing patterns</w:t>
      </w:r>
    </w:p>
    <w:p w14:paraId="09EB9381" w14:textId="77777777" w:rsidR="0036104F" w:rsidRPr="0036104F" w:rsidRDefault="0036104F" w:rsidP="0036104F">
      <w:pPr>
        <w:rPr>
          <w:b/>
          <w:bCs/>
        </w:rPr>
      </w:pPr>
      <w:r w:rsidRPr="0036104F">
        <w:rPr>
          <w:b/>
          <w:bCs/>
        </w:rPr>
        <w:t>Challenges</w:t>
      </w:r>
    </w:p>
    <w:p w14:paraId="2D867C27" w14:textId="77777777" w:rsidR="0036104F" w:rsidRPr="0036104F" w:rsidRDefault="0036104F" w:rsidP="0036104F">
      <w:pPr>
        <w:numPr>
          <w:ilvl w:val="0"/>
          <w:numId w:val="6"/>
        </w:numPr>
      </w:pPr>
      <w:r w:rsidRPr="0036104F">
        <w:t>Stream processing frameworks must be mature and reliable</w:t>
      </w:r>
    </w:p>
    <w:p w14:paraId="1B55B82A" w14:textId="77777777" w:rsidR="0036104F" w:rsidRPr="0036104F" w:rsidRDefault="0036104F" w:rsidP="0036104F">
      <w:pPr>
        <w:numPr>
          <w:ilvl w:val="0"/>
          <w:numId w:val="6"/>
        </w:numPr>
      </w:pPr>
      <w:r w:rsidRPr="0036104F">
        <w:t>Requires significant streaming infrastructure investment</w:t>
      </w:r>
    </w:p>
    <w:p w14:paraId="4286EE7C" w14:textId="77777777" w:rsidR="0036104F" w:rsidRPr="0036104F" w:rsidRDefault="0036104F" w:rsidP="0036104F">
      <w:pPr>
        <w:numPr>
          <w:ilvl w:val="0"/>
          <w:numId w:val="6"/>
        </w:numPr>
      </w:pPr>
      <w:r w:rsidRPr="0036104F">
        <w:t>May not be optimal for all batch processing scenarios</w:t>
      </w:r>
    </w:p>
    <w:p w14:paraId="4D77F2F9" w14:textId="77777777" w:rsidR="0036104F" w:rsidRPr="0036104F" w:rsidRDefault="0036104F" w:rsidP="0036104F">
      <w:pPr>
        <w:numPr>
          <w:ilvl w:val="0"/>
          <w:numId w:val="6"/>
        </w:numPr>
      </w:pPr>
      <w:r w:rsidRPr="0036104F">
        <w:t>Learning curve for teams familiar with batch processing</w:t>
      </w:r>
    </w:p>
    <w:p w14:paraId="0DB111D4" w14:textId="77777777" w:rsidR="0036104F" w:rsidRPr="0036104F" w:rsidRDefault="0036104F" w:rsidP="0036104F">
      <w:pPr>
        <w:rPr>
          <w:b/>
          <w:bCs/>
        </w:rPr>
      </w:pPr>
      <w:r w:rsidRPr="0036104F">
        <w:rPr>
          <w:b/>
          <w:bCs/>
        </w:rPr>
        <w:lastRenderedPageBreak/>
        <w:t>Use Cases</w:t>
      </w:r>
    </w:p>
    <w:p w14:paraId="5D059D8C" w14:textId="77777777" w:rsidR="0036104F" w:rsidRPr="0036104F" w:rsidRDefault="0036104F" w:rsidP="0036104F">
      <w:pPr>
        <w:numPr>
          <w:ilvl w:val="0"/>
          <w:numId w:val="7"/>
        </w:numPr>
      </w:pPr>
      <w:r w:rsidRPr="0036104F">
        <w:t>Real-time analytics platforms</w:t>
      </w:r>
    </w:p>
    <w:p w14:paraId="3B79F228" w14:textId="77777777" w:rsidR="0036104F" w:rsidRPr="0036104F" w:rsidRDefault="0036104F" w:rsidP="0036104F">
      <w:pPr>
        <w:numPr>
          <w:ilvl w:val="0"/>
          <w:numId w:val="7"/>
        </w:numPr>
      </w:pPr>
      <w:r w:rsidRPr="0036104F">
        <w:t>Event-driven microservices architectures</w:t>
      </w:r>
    </w:p>
    <w:p w14:paraId="504BAA64" w14:textId="77777777" w:rsidR="0036104F" w:rsidRPr="0036104F" w:rsidRDefault="0036104F" w:rsidP="0036104F">
      <w:pPr>
        <w:numPr>
          <w:ilvl w:val="0"/>
          <w:numId w:val="7"/>
        </w:numPr>
      </w:pPr>
      <w:r w:rsidRPr="0036104F">
        <w:t>Continuous data pipeline systems</w:t>
      </w:r>
    </w:p>
    <w:p w14:paraId="01D4B192" w14:textId="77777777" w:rsidR="0036104F" w:rsidRPr="0036104F" w:rsidRDefault="0036104F" w:rsidP="0036104F">
      <w:pPr>
        <w:numPr>
          <w:ilvl w:val="0"/>
          <w:numId w:val="7"/>
        </w:numPr>
      </w:pPr>
      <w:r w:rsidRPr="0036104F">
        <w:t>Modern data platforms prioritizing real-time insights</w:t>
      </w:r>
    </w:p>
    <w:p w14:paraId="57ACEF73" w14:textId="77777777" w:rsidR="0036104F" w:rsidRPr="0036104F" w:rsidRDefault="0036104F" w:rsidP="0036104F">
      <w:pPr>
        <w:rPr>
          <w:b/>
          <w:bCs/>
        </w:rPr>
      </w:pPr>
      <w:r w:rsidRPr="0036104F">
        <w:rPr>
          <w:b/>
          <w:bCs/>
        </w:rPr>
        <w:t>3. Data Mesh Architecture</w:t>
      </w:r>
    </w:p>
    <w:p w14:paraId="206AFE93" w14:textId="77777777" w:rsidR="0036104F" w:rsidRPr="0036104F" w:rsidRDefault="0036104F" w:rsidP="0036104F">
      <w:r w:rsidRPr="0036104F">
        <w:t>Data Mesh represents a paradigm shift toward decentralized data ownership and federated governance, treating data as a product.</w:t>
      </w:r>
    </w:p>
    <w:p w14:paraId="43B5182E" w14:textId="77777777" w:rsidR="0036104F" w:rsidRPr="0036104F" w:rsidRDefault="0036104F" w:rsidP="0036104F">
      <w:pPr>
        <w:rPr>
          <w:b/>
          <w:bCs/>
        </w:rPr>
      </w:pPr>
      <w:r w:rsidRPr="0036104F">
        <w:rPr>
          <w:b/>
          <w:bCs/>
        </w:rPr>
        <w:t>Core Principles</w:t>
      </w:r>
    </w:p>
    <w:p w14:paraId="156D8131" w14:textId="77777777" w:rsidR="0036104F" w:rsidRPr="0036104F" w:rsidRDefault="0036104F" w:rsidP="0036104F">
      <w:r w:rsidRPr="0036104F">
        <w:rPr>
          <w:b/>
          <w:bCs/>
        </w:rPr>
        <w:t>Domain-Oriented Decentralized Data Ownership</w:t>
      </w:r>
      <w:r w:rsidRPr="0036104F">
        <w:t>: Each business domain owns and manages its data, rather than centralizing all data management in a single team.</w:t>
      </w:r>
    </w:p>
    <w:p w14:paraId="2501FE88" w14:textId="77777777" w:rsidR="0036104F" w:rsidRPr="0036104F" w:rsidRDefault="0036104F" w:rsidP="0036104F">
      <w:r w:rsidRPr="0036104F">
        <w:rPr>
          <w:b/>
          <w:bCs/>
        </w:rPr>
        <w:t>Data as a Product</w:t>
      </w:r>
      <w:r w:rsidRPr="0036104F">
        <w:t>: Data domains expose their data through well-defined APIs and interfaces, treating internal and external consumers as customers.</w:t>
      </w:r>
    </w:p>
    <w:p w14:paraId="588E770E" w14:textId="77777777" w:rsidR="0036104F" w:rsidRPr="0036104F" w:rsidRDefault="0036104F" w:rsidP="0036104F">
      <w:r w:rsidRPr="0036104F">
        <w:rPr>
          <w:b/>
          <w:bCs/>
        </w:rPr>
        <w:t>Self-Serve Data Infrastructure Platform</w:t>
      </w:r>
      <w:r w:rsidRPr="0036104F">
        <w:t>: Provides common tools, standards, and infrastructure that domain teams can use independently.</w:t>
      </w:r>
    </w:p>
    <w:p w14:paraId="6C7A3125" w14:textId="77777777" w:rsidR="0036104F" w:rsidRPr="0036104F" w:rsidRDefault="0036104F" w:rsidP="0036104F">
      <w:r w:rsidRPr="0036104F">
        <w:rPr>
          <w:b/>
          <w:bCs/>
        </w:rPr>
        <w:t>Federated Computational Governance</w:t>
      </w:r>
      <w:r w:rsidRPr="0036104F">
        <w:t>: Establishes global standards for security, privacy, and interoperability while allowing domain autonomy.</w:t>
      </w:r>
    </w:p>
    <w:p w14:paraId="26BC4936" w14:textId="77777777" w:rsidR="0036104F" w:rsidRPr="0036104F" w:rsidRDefault="0036104F" w:rsidP="0036104F">
      <w:pPr>
        <w:rPr>
          <w:b/>
          <w:bCs/>
        </w:rPr>
      </w:pPr>
      <w:r w:rsidRPr="0036104F">
        <w:rPr>
          <w:b/>
          <w:bCs/>
        </w:rPr>
        <w:t>Architecture Components</w:t>
      </w:r>
    </w:p>
    <w:p w14:paraId="20515E55" w14:textId="77777777" w:rsidR="0036104F" w:rsidRPr="0036104F" w:rsidRDefault="0036104F" w:rsidP="0036104F">
      <w:r w:rsidRPr="0036104F">
        <w:rPr>
          <w:b/>
          <w:bCs/>
        </w:rPr>
        <w:t>Data Domains</w:t>
      </w:r>
      <w:r w:rsidRPr="0036104F">
        <w:t>: Independent teams responsible for specific business areas, each managing their own data pipelines, storage, and APIs.</w:t>
      </w:r>
    </w:p>
    <w:p w14:paraId="6C9CA1D1" w14:textId="77777777" w:rsidR="0036104F" w:rsidRPr="0036104F" w:rsidRDefault="0036104F" w:rsidP="0036104F">
      <w:r w:rsidRPr="0036104F">
        <w:rPr>
          <w:b/>
          <w:bCs/>
        </w:rPr>
        <w:t>Data Products</w:t>
      </w:r>
      <w:r w:rsidRPr="0036104F">
        <w:t>: Well-defined, documented, and discoverable data offerings that domains provide to other parts of the organization.</w:t>
      </w:r>
    </w:p>
    <w:p w14:paraId="4FF8BEF1" w14:textId="77777777" w:rsidR="0036104F" w:rsidRPr="0036104F" w:rsidRDefault="0036104F" w:rsidP="0036104F">
      <w:r w:rsidRPr="0036104F">
        <w:rPr>
          <w:b/>
          <w:bCs/>
        </w:rPr>
        <w:t>Data Infrastructure Platform</w:t>
      </w:r>
      <w:r w:rsidRPr="0036104F">
        <w:t xml:space="preserve">: Shared services including data </w:t>
      </w:r>
      <w:proofErr w:type="spellStart"/>
      <w:r w:rsidRPr="0036104F">
        <w:t>cataloging</w:t>
      </w:r>
      <w:proofErr w:type="spellEnd"/>
      <w:r w:rsidRPr="0036104F">
        <w:t>, lineage tracking, quality monitoring, and deployment tools.</w:t>
      </w:r>
    </w:p>
    <w:p w14:paraId="14C212AC" w14:textId="77777777" w:rsidR="0036104F" w:rsidRPr="0036104F" w:rsidRDefault="0036104F" w:rsidP="0036104F">
      <w:r w:rsidRPr="0036104F">
        <w:rPr>
          <w:b/>
          <w:bCs/>
        </w:rPr>
        <w:t>Governance Framework</w:t>
      </w:r>
      <w:r w:rsidRPr="0036104F">
        <w:t>: Policies and standards that ensure consistency, security, and compliance across all domains.</w:t>
      </w:r>
    </w:p>
    <w:p w14:paraId="74531245" w14:textId="77777777" w:rsidR="0036104F" w:rsidRPr="0036104F" w:rsidRDefault="0036104F" w:rsidP="0036104F">
      <w:pPr>
        <w:rPr>
          <w:b/>
          <w:bCs/>
        </w:rPr>
      </w:pPr>
      <w:r w:rsidRPr="0036104F">
        <w:rPr>
          <w:b/>
          <w:bCs/>
        </w:rPr>
        <w:t>Advantages</w:t>
      </w:r>
    </w:p>
    <w:p w14:paraId="31F0CD57" w14:textId="77777777" w:rsidR="0036104F" w:rsidRPr="0036104F" w:rsidRDefault="0036104F" w:rsidP="0036104F">
      <w:pPr>
        <w:numPr>
          <w:ilvl w:val="0"/>
          <w:numId w:val="8"/>
        </w:numPr>
      </w:pPr>
      <w:r w:rsidRPr="0036104F">
        <w:t>Scales organizational data capabilities through decentralization</w:t>
      </w:r>
    </w:p>
    <w:p w14:paraId="7E024836" w14:textId="77777777" w:rsidR="0036104F" w:rsidRPr="0036104F" w:rsidRDefault="0036104F" w:rsidP="0036104F">
      <w:pPr>
        <w:numPr>
          <w:ilvl w:val="0"/>
          <w:numId w:val="8"/>
        </w:numPr>
      </w:pPr>
      <w:r w:rsidRPr="0036104F">
        <w:t>Reduces bottlenecks of centralized data teams</w:t>
      </w:r>
    </w:p>
    <w:p w14:paraId="38993601" w14:textId="77777777" w:rsidR="0036104F" w:rsidRPr="0036104F" w:rsidRDefault="0036104F" w:rsidP="0036104F">
      <w:pPr>
        <w:numPr>
          <w:ilvl w:val="0"/>
          <w:numId w:val="8"/>
        </w:numPr>
      </w:pPr>
      <w:r w:rsidRPr="0036104F">
        <w:t>Improves data quality through domain expertise</w:t>
      </w:r>
    </w:p>
    <w:p w14:paraId="68B99DE7" w14:textId="77777777" w:rsidR="0036104F" w:rsidRPr="0036104F" w:rsidRDefault="0036104F" w:rsidP="0036104F">
      <w:pPr>
        <w:numPr>
          <w:ilvl w:val="0"/>
          <w:numId w:val="8"/>
        </w:numPr>
      </w:pPr>
      <w:r w:rsidRPr="0036104F">
        <w:t>Enables faster innovation and iteration</w:t>
      </w:r>
    </w:p>
    <w:p w14:paraId="33EB8315" w14:textId="77777777" w:rsidR="0036104F" w:rsidRPr="0036104F" w:rsidRDefault="0036104F" w:rsidP="0036104F">
      <w:pPr>
        <w:rPr>
          <w:b/>
          <w:bCs/>
        </w:rPr>
      </w:pPr>
      <w:r w:rsidRPr="0036104F">
        <w:rPr>
          <w:b/>
          <w:bCs/>
        </w:rPr>
        <w:lastRenderedPageBreak/>
        <w:t>Challenges</w:t>
      </w:r>
    </w:p>
    <w:p w14:paraId="6D108023" w14:textId="77777777" w:rsidR="0036104F" w:rsidRPr="0036104F" w:rsidRDefault="0036104F" w:rsidP="0036104F">
      <w:pPr>
        <w:numPr>
          <w:ilvl w:val="0"/>
          <w:numId w:val="9"/>
        </w:numPr>
      </w:pPr>
      <w:r w:rsidRPr="0036104F">
        <w:t>Requires significant organizational and cultural change</w:t>
      </w:r>
    </w:p>
    <w:p w14:paraId="2D10B1CE" w14:textId="77777777" w:rsidR="0036104F" w:rsidRPr="0036104F" w:rsidRDefault="0036104F" w:rsidP="0036104F">
      <w:pPr>
        <w:numPr>
          <w:ilvl w:val="0"/>
          <w:numId w:val="9"/>
        </w:numPr>
      </w:pPr>
      <w:r w:rsidRPr="0036104F">
        <w:t>Complex governance and coordination requirements</w:t>
      </w:r>
    </w:p>
    <w:p w14:paraId="748205AC" w14:textId="77777777" w:rsidR="0036104F" w:rsidRPr="0036104F" w:rsidRDefault="0036104F" w:rsidP="0036104F">
      <w:pPr>
        <w:numPr>
          <w:ilvl w:val="0"/>
          <w:numId w:val="9"/>
        </w:numPr>
      </w:pPr>
      <w:r w:rsidRPr="0036104F">
        <w:t>Potential for data silos and inconsistencies</w:t>
      </w:r>
    </w:p>
    <w:p w14:paraId="3B208F85" w14:textId="77777777" w:rsidR="0036104F" w:rsidRPr="0036104F" w:rsidRDefault="0036104F" w:rsidP="0036104F">
      <w:pPr>
        <w:numPr>
          <w:ilvl w:val="0"/>
          <w:numId w:val="9"/>
        </w:numPr>
      </w:pPr>
      <w:r w:rsidRPr="0036104F">
        <w:t>High initial investment in platform infrastructure</w:t>
      </w:r>
    </w:p>
    <w:p w14:paraId="6B2EBADA" w14:textId="77777777" w:rsidR="0036104F" w:rsidRPr="0036104F" w:rsidRDefault="0036104F" w:rsidP="0036104F">
      <w:pPr>
        <w:rPr>
          <w:b/>
          <w:bCs/>
        </w:rPr>
      </w:pPr>
      <w:r w:rsidRPr="0036104F">
        <w:rPr>
          <w:b/>
          <w:bCs/>
        </w:rPr>
        <w:t>Use Cases</w:t>
      </w:r>
    </w:p>
    <w:p w14:paraId="7AC33FB8" w14:textId="77777777" w:rsidR="0036104F" w:rsidRPr="0036104F" w:rsidRDefault="0036104F" w:rsidP="0036104F">
      <w:pPr>
        <w:numPr>
          <w:ilvl w:val="0"/>
          <w:numId w:val="10"/>
        </w:numPr>
      </w:pPr>
      <w:r w:rsidRPr="0036104F">
        <w:t>Large enterprises with diverse business domains</w:t>
      </w:r>
    </w:p>
    <w:p w14:paraId="2F705FDE" w14:textId="77777777" w:rsidR="0036104F" w:rsidRPr="0036104F" w:rsidRDefault="0036104F" w:rsidP="0036104F">
      <w:pPr>
        <w:numPr>
          <w:ilvl w:val="0"/>
          <w:numId w:val="10"/>
        </w:numPr>
      </w:pPr>
      <w:r w:rsidRPr="0036104F">
        <w:t>Organizations struggling with centralized data team bottlenecks</w:t>
      </w:r>
    </w:p>
    <w:p w14:paraId="051AA264" w14:textId="77777777" w:rsidR="0036104F" w:rsidRPr="0036104F" w:rsidRDefault="0036104F" w:rsidP="0036104F">
      <w:pPr>
        <w:numPr>
          <w:ilvl w:val="0"/>
          <w:numId w:val="10"/>
        </w:numPr>
      </w:pPr>
      <w:r w:rsidRPr="0036104F">
        <w:t>Companies with strong domain expertise and autonomous teams</w:t>
      </w:r>
    </w:p>
    <w:p w14:paraId="69D48887" w14:textId="77777777" w:rsidR="0036104F" w:rsidRPr="0036104F" w:rsidRDefault="0036104F" w:rsidP="0036104F">
      <w:pPr>
        <w:numPr>
          <w:ilvl w:val="0"/>
          <w:numId w:val="10"/>
        </w:numPr>
      </w:pPr>
      <w:r w:rsidRPr="0036104F">
        <w:t>Environments requiring rapid data product development</w:t>
      </w:r>
    </w:p>
    <w:p w14:paraId="198697B6" w14:textId="77777777" w:rsidR="0036104F" w:rsidRPr="0036104F" w:rsidRDefault="0036104F" w:rsidP="0036104F">
      <w:pPr>
        <w:rPr>
          <w:b/>
          <w:bCs/>
        </w:rPr>
      </w:pPr>
      <w:r w:rsidRPr="0036104F">
        <w:rPr>
          <w:b/>
          <w:bCs/>
        </w:rPr>
        <w:t>4. Modern Data Stack (ELT Pattern)</w:t>
      </w:r>
    </w:p>
    <w:p w14:paraId="5B76CD79" w14:textId="77777777" w:rsidR="0036104F" w:rsidRPr="0036104F" w:rsidRDefault="0036104F" w:rsidP="0036104F">
      <w:r w:rsidRPr="0036104F">
        <w:t>The Modern Data Stack represents a cloud-native approach emphasizing extraction, loading, and transformation (ELT) rather than traditional ETL.</w:t>
      </w:r>
    </w:p>
    <w:p w14:paraId="77B5892C" w14:textId="77777777" w:rsidR="0036104F" w:rsidRPr="0036104F" w:rsidRDefault="0036104F" w:rsidP="0036104F">
      <w:pPr>
        <w:rPr>
          <w:b/>
          <w:bCs/>
        </w:rPr>
      </w:pPr>
      <w:r w:rsidRPr="0036104F">
        <w:rPr>
          <w:b/>
          <w:bCs/>
        </w:rPr>
        <w:t>Architecture Components</w:t>
      </w:r>
    </w:p>
    <w:p w14:paraId="0A5C649C" w14:textId="77777777" w:rsidR="0036104F" w:rsidRPr="0036104F" w:rsidRDefault="0036104F" w:rsidP="0036104F">
      <w:r w:rsidRPr="0036104F">
        <w:rPr>
          <w:b/>
          <w:bCs/>
        </w:rPr>
        <w:t>Data Sources</w:t>
      </w:r>
      <w:r w:rsidRPr="0036104F">
        <w:t>: APIs, databases, SaaS applications, and streaming sources that provide raw data.</w:t>
      </w:r>
    </w:p>
    <w:p w14:paraId="158C5F75" w14:textId="77777777" w:rsidR="0036104F" w:rsidRPr="0036104F" w:rsidRDefault="0036104F" w:rsidP="0036104F">
      <w:r w:rsidRPr="0036104F">
        <w:rPr>
          <w:b/>
          <w:bCs/>
        </w:rPr>
        <w:t>Data Ingestion</w:t>
      </w:r>
      <w:r w:rsidRPr="0036104F">
        <w:t xml:space="preserve">: Tools like </w:t>
      </w:r>
      <w:proofErr w:type="spellStart"/>
      <w:r w:rsidRPr="0036104F">
        <w:t>Fivetran</w:t>
      </w:r>
      <w:proofErr w:type="spellEnd"/>
      <w:r w:rsidRPr="0036104F">
        <w:t xml:space="preserve">, Stitch, </w:t>
      </w:r>
      <w:proofErr w:type="spellStart"/>
      <w:r w:rsidRPr="0036104F">
        <w:t>Airbyte</w:t>
      </w:r>
      <w:proofErr w:type="spellEnd"/>
      <w:r w:rsidRPr="0036104F">
        <w:t>, or custom extraction services that pull data from various sources.</w:t>
      </w:r>
    </w:p>
    <w:p w14:paraId="4536DA7A" w14:textId="77777777" w:rsidR="0036104F" w:rsidRPr="0036104F" w:rsidRDefault="0036104F" w:rsidP="0036104F">
      <w:r w:rsidRPr="0036104F">
        <w:rPr>
          <w:b/>
          <w:bCs/>
        </w:rPr>
        <w:t>Cloud Data Warehouse</w:t>
      </w:r>
      <w:r w:rsidRPr="0036104F">
        <w:t xml:space="preserve">: Scalable storage and compute platforms like Snowflake, Google </w:t>
      </w:r>
      <w:proofErr w:type="spellStart"/>
      <w:r w:rsidRPr="0036104F">
        <w:t>BigQuery</w:t>
      </w:r>
      <w:proofErr w:type="spellEnd"/>
      <w:r w:rsidRPr="0036104F">
        <w:t>, Amazon Redshift, or Databricks.</w:t>
      </w:r>
    </w:p>
    <w:p w14:paraId="64686564" w14:textId="77777777" w:rsidR="0036104F" w:rsidRPr="0036104F" w:rsidRDefault="0036104F" w:rsidP="0036104F">
      <w:r w:rsidRPr="0036104F">
        <w:rPr>
          <w:b/>
          <w:bCs/>
        </w:rPr>
        <w:t>Transformation Layer</w:t>
      </w:r>
      <w:r w:rsidRPr="0036104F">
        <w:t xml:space="preserve">: SQL-based transformation tools like </w:t>
      </w:r>
      <w:proofErr w:type="spellStart"/>
      <w:r w:rsidRPr="0036104F">
        <w:t>dbt</w:t>
      </w:r>
      <w:proofErr w:type="spellEnd"/>
      <w:r w:rsidRPr="0036104F">
        <w:t xml:space="preserve"> (data build tool) that model and transform data within the warehouse.</w:t>
      </w:r>
    </w:p>
    <w:p w14:paraId="14069CD3" w14:textId="77777777" w:rsidR="0036104F" w:rsidRPr="0036104F" w:rsidRDefault="0036104F" w:rsidP="0036104F">
      <w:r w:rsidRPr="0036104F">
        <w:rPr>
          <w:b/>
          <w:bCs/>
        </w:rPr>
        <w:t>Business Intelligence</w:t>
      </w:r>
      <w:r w:rsidRPr="0036104F">
        <w:t>: Visualization and analytics tools like Looker, Tableau, Mode, or embedded analytics solutions.</w:t>
      </w:r>
    </w:p>
    <w:p w14:paraId="5CBB08EB" w14:textId="77777777" w:rsidR="0036104F" w:rsidRPr="0036104F" w:rsidRDefault="0036104F" w:rsidP="0036104F">
      <w:pPr>
        <w:rPr>
          <w:b/>
          <w:bCs/>
        </w:rPr>
      </w:pPr>
      <w:r w:rsidRPr="0036104F">
        <w:rPr>
          <w:b/>
          <w:bCs/>
        </w:rPr>
        <w:t>Key Characteristics</w:t>
      </w:r>
    </w:p>
    <w:p w14:paraId="0E51F70A" w14:textId="77777777" w:rsidR="0036104F" w:rsidRPr="0036104F" w:rsidRDefault="0036104F" w:rsidP="0036104F">
      <w:r w:rsidRPr="0036104F">
        <w:rPr>
          <w:b/>
          <w:bCs/>
        </w:rPr>
        <w:t>Cloud-Native</w:t>
      </w:r>
      <w:r w:rsidRPr="0036104F">
        <w:t>: Leverages cloud scalability, managed services, and elastic compute resources.</w:t>
      </w:r>
    </w:p>
    <w:p w14:paraId="797F0209" w14:textId="77777777" w:rsidR="0036104F" w:rsidRPr="0036104F" w:rsidRDefault="0036104F" w:rsidP="0036104F">
      <w:r w:rsidRPr="0036104F">
        <w:rPr>
          <w:b/>
          <w:bCs/>
        </w:rPr>
        <w:t>SQL-Centric</w:t>
      </w:r>
      <w:r w:rsidRPr="0036104F">
        <w:t>: Emphasizes SQL for transformations, making it accessible to more team members.</w:t>
      </w:r>
    </w:p>
    <w:p w14:paraId="187E1772" w14:textId="77777777" w:rsidR="0036104F" w:rsidRPr="0036104F" w:rsidRDefault="0036104F" w:rsidP="0036104F">
      <w:r w:rsidRPr="0036104F">
        <w:rPr>
          <w:b/>
          <w:bCs/>
        </w:rPr>
        <w:t>Version Control</w:t>
      </w:r>
      <w:r w:rsidRPr="0036104F">
        <w:t>: Applies software engineering practices like Git workflows to data transformations.</w:t>
      </w:r>
    </w:p>
    <w:p w14:paraId="385633C7" w14:textId="77777777" w:rsidR="0036104F" w:rsidRPr="0036104F" w:rsidRDefault="0036104F" w:rsidP="0036104F">
      <w:r w:rsidRPr="0036104F">
        <w:rPr>
          <w:b/>
          <w:bCs/>
        </w:rPr>
        <w:lastRenderedPageBreak/>
        <w:t>Modular Components</w:t>
      </w:r>
      <w:r w:rsidRPr="0036104F">
        <w:t>: Uses best-of-breed tools that integrate well together rather than monolithic solutions.</w:t>
      </w:r>
    </w:p>
    <w:p w14:paraId="5E0D1815" w14:textId="77777777" w:rsidR="0036104F" w:rsidRPr="0036104F" w:rsidRDefault="0036104F" w:rsidP="0036104F">
      <w:pPr>
        <w:rPr>
          <w:b/>
          <w:bCs/>
        </w:rPr>
      </w:pPr>
      <w:r w:rsidRPr="0036104F">
        <w:rPr>
          <w:b/>
          <w:bCs/>
        </w:rPr>
        <w:t>Advantages</w:t>
      </w:r>
    </w:p>
    <w:p w14:paraId="3761BFB6" w14:textId="77777777" w:rsidR="0036104F" w:rsidRPr="0036104F" w:rsidRDefault="0036104F" w:rsidP="0036104F">
      <w:pPr>
        <w:numPr>
          <w:ilvl w:val="0"/>
          <w:numId w:val="11"/>
        </w:numPr>
      </w:pPr>
      <w:r w:rsidRPr="0036104F">
        <w:t>Faster time to value with pre-built connectors and managed services</w:t>
      </w:r>
    </w:p>
    <w:p w14:paraId="3C047A0A" w14:textId="77777777" w:rsidR="0036104F" w:rsidRPr="0036104F" w:rsidRDefault="0036104F" w:rsidP="0036104F">
      <w:pPr>
        <w:numPr>
          <w:ilvl w:val="0"/>
          <w:numId w:val="11"/>
        </w:numPr>
      </w:pPr>
      <w:r w:rsidRPr="0036104F">
        <w:t>Cost-effective scaling through cloud elasticity</w:t>
      </w:r>
    </w:p>
    <w:p w14:paraId="12CAB212" w14:textId="77777777" w:rsidR="0036104F" w:rsidRPr="0036104F" w:rsidRDefault="0036104F" w:rsidP="0036104F">
      <w:pPr>
        <w:numPr>
          <w:ilvl w:val="0"/>
          <w:numId w:val="11"/>
        </w:numPr>
      </w:pPr>
      <w:r w:rsidRPr="0036104F">
        <w:t>Democratizes data transformation through SQL accessibility</w:t>
      </w:r>
    </w:p>
    <w:p w14:paraId="051E0741" w14:textId="77777777" w:rsidR="0036104F" w:rsidRPr="0036104F" w:rsidRDefault="0036104F" w:rsidP="0036104F">
      <w:pPr>
        <w:numPr>
          <w:ilvl w:val="0"/>
          <w:numId w:val="11"/>
        </w:numPr>
      </w:pPr>
      <w:r w:rsidRPr="0036104F">
        <w:t>Strong ecosystem with integrated tools</w:t>
      </w:r>
    </w:p>
    <w:p w14:paraId="6C08EA41" w14:textId="77777777" w:rsidR="0036104F" w:rsidRPr="0036104F" w:rsidRDefault="0036104F" w:rsidP="0036104F">
      <w:pPr>
        <w:rPr>
          <w:b/>
          <w:bCs/>
        </w:rPr>
      </w:pPr>
      <w:r w:rsidRPr="0036104F">
        <w:rPr>
          <w:b/>
          <w:bCs/>
        </w:rPr>
        <w:t>Challenges</w:t>
      </w:r>
    </w:p>
    <w:p w14:paraId="2D0FAECF" w14:textId="77777777" w:rsidR="0036104F" w:rsidRPr="0036104F" w:rsidRDefault="0036104F" w:rsidP="0036104F">
      <w:pPr>
        <w:numPr>
          <w:ilvl w:val="0"/>
          <w:numId w:val="12"/>
        </w:numPr>
      </w:pPr>
      <w:r w:rsidRPr="0036104F">
        <w:t>Vendor lock-in risks with proprietary cloud services</w:t>
      </w:r>
    </w:p>
    <w:p w14:paraId="4DB203F4" w14:textId="77777777" w:rsidR="0036104F" w:rsidRPr="0036104F" w:rsidRDefault="0036104F" w:rsidP="0036104F">
      <w:pPr>
        <w:numPr>
          <w:ilvl w:val="0"/>
          <w:numId w:val="12"/>
        </w:numPr>
      </w:pPr>
      <w:r w:rsidRPr="0036104F">
        <w:t>Can become expensive at scale without proper optimization</w:t>
      </w:r>
    </w:p>
    <w:p w14:paraId="414E8FCB" w14:textId="77777777" w:rsidR="0036104F" w:rsidRPr="0036104F" w:rsidRDefault="0036104F" w:rsidP="0036104F">
      <w:pPr>
        <w:numPr>
          <w:ilvl w:val="0"/>
          <w:numId w:val="12"/>
        </w:numPr>
      </w:pPr>
      <w:r w:rsidRPr="0036104F">
        <w:t>Requires cloud expertise and cost management</w:t>
      </w:r>
    </w:p>
    <w:p w14:paraId="7DEF24A7" w14:textId="77777777" w:rsidR="0036104F" w:rsidRPr="0036104F" w:rsidRDefault="0036104F" w:rsidP="0036104F">
      <w:pPr>
        <w:numPr>
          <w:ilvl w:val="0"/>
          <w:numId w:val="12"/>
        </w:numPr>
      </w:pPr>
      <w:r w:rsidRPr="0036104F">
        <w:t>May not suit all data processing requirements</w:t>
      </w:r>
    </w:p>
    <w:p w14:paraId="5A5E0690" w14:textId="77777777" w:rsidR="0036104F" w:rsidRPr="0036104F" w:rsidRDefault="0036104F" w:rsidP="0036104F">
      <w:pPr>
        <w:rPr>
          <w:b/>
          <w:bCs/>
        </w:rPr>
      </w:pPr>
      <w:r w:rsidRPr="0036104F">
        <w:rPr>
          <w:b/>
          <w:bCs/>
        </w:rPr>
        <w:t>Use Cases</w:t>
      </w:r>
    </w:p>
    <w:p w14:paraId="642EB1BB" w14:textId="77777777" w:rsidR="0036104F" w:rsidRPr="0036104F" w:rsidRDefault="0036104F" w:rsidP="0036104F">
      <w:pPr>
        <w:numPr>
          <w:ilvl w:val="0"/>
          <w:numId w:val="13"/>
        </w:numPr>
      </w:pPr>
      <w:r w:rsidRPr="0036104F">
        <w:t>Startups and scale-ups needing rapid analytics capabilities</w:t>
      </w:r>
    </w:p>
    <w:p w14:paraId="6E653097" w14:textId="77777777" w:rsidR="0036104F" w:rsidRPr="0036104F" w:rsidRDefault="0036104F" w:rsidP="0036104F">
      <w:pPr>
        <w:numPr>
          <w:ilvl w:val="0"/>
          <w:numId w:val="13"/>
        </w:numPr>
      </w:pPr>
      <w:r w:rsidRPr="0036104F">
        <w:t>Organizations migrating from legacy on-premises systems</w:t>
      </w:r>
    </w:p>
    <w:p w14:paraId="3B061302" w14:textId="77777777" w:rsidR="0036104F" w:rsidRPr="0036104F" w:rsidRDefault="0036104F" w:rsidP="0036104F">
      <w:pPr>
        <w:numPr>
          <w:ilvl w:val="0"/>
          <w:numId w:val="13"/>
        </w:numPr>
      </w:pPr>
      <w:r w:rsidRPr="0036104F">
        <w:t>Teams with strong SQL skills but limited data engineering resources</w:t>
      </w:r>
    </w:p>
    <w:p w14:paraId="7313FAD5" w14:textId="77777777" w:rsidR="0036104F" w:rsidRPr="0036104F" w:rsidRDefault="0036104F" w:rsidP="0036104F">
      <w:pPr>
        <w:numPr>
          <w:ilvl w:val="0"/>
          <w:numId w:val="13"/>
        </w:numPr>
      </w:pPr>
      <w:r w:rsidRPr="0036104F">
        <w:t>Companies prioritizing time-to-market for analytics</w:t>
      </w:r>
    </w:p>
    <w:p w14:paraId="608AA5AD" w14:textId="77777777" w:rsidR="0036104F" w:rsidRPr="0036104F" w:rsidRDefault="0036104F" w:rsidP="0036104F">
      <w:pPr>
        <w:rPr>
          <w:b/>
          <w:bCs/>
        </w:rPr>
      </w:pPr>
      <w:r w:rsidRPr="0036104F">
        <w:rPr>
          <w:b/>
          <w:bCs/>
        </w:rPr>
        <w:t>5. Event-Driven Architecture</w:t>
      </w:r>
    </w:p>
    <w:p w14:paraId="4202D80E" w14:textId="77777777" w:rsidR="0036104F" w:rsidRPr="0036104F" w:rsidRDefault="0036104F" w:rsidP="0036104F">
      <w:r w:rsidRPr="0036104F">
        <w:t>Event-Driven Architecture organizes system components around the production, detection, and consumption of events, enabling loose coupling and scalability.</w:t>
      </w:r>
    </w:p>
    <w:p w14:paraId="022774BF" w14:textId="77777777" w:rsidR="0036104F" w:rsidRPr="0036104F" w:rsidRDefault="0036104F" w:rsidP="0036104F">
      <w:pPr>
        <w:rPr>
          <w:b/>
          <w:bCs/>
        </w:rPr>
      </w:pPr>
      <w:r w:rsidRPr="0036104F">
        <w:rPr>
          <w:b/>
          <w:bCs/>
        </w:rPr>
        <w:t>Core Components</w:t>
      </w:r>
    </w:p>
    <w:p w14:paraId="3EB666D4" w14:textId="77777777" w:rsidR="0036104F" w:rsidRPr="0036104F" w:rsidRDefault="0036104F" w:rsidP="0036104F">
      <w:r w:rsidRPr="0036104F">
        <w:rPr>
          <w:b/>
          <w:bCs/>
        </w:rPr>
        <w:t>Event Producers</w:t>
      </w:r>
      <w:r w:rsidRPr="0036104F">
        <w:t>: Systems or services that generate events when state changes occur or significant actions happen.</w:t>
      </w:r>
    </w:p>
    <w:p w14:paraId="7693A9A2" w14:textId="77777777" w:rsidR="0036104F" w:rsidRPr="0036104F" w:rsidRDefault="0036104F" w:rsidP="0036104F">
      <w:r w:rsidRPr="0036104F">
        <w:rPr>
          <w:b/>
          <w:bCs/>
        </w:rPr>
        <w:t>Event Streams</w:t>
      </w:r>
      <w:r w:rsidRPr="0036104F">
        <w:t>: Persistent, ordered logs of events that serve as the communication backbone between producers and consumers.</w:t>
      </w:r>
    </w:p>
    <w:p w14:paraId="19DF9BCC" w14:textId="77777777" w:rsidR="0036104F" w:rsidRPr="0036104F" w:rsidRDefault="0036104F" w:rsidP="0036104F">
      <w:r w:rsidRPr="0036104F">
        <w:rPr>
          <w:b/>
          <w:bCs/>
        </w:rPr>
        <w:t>Event Processors</w:t>
      </w:r>
      <w:r w:rsidRPr="0036104F">
        <w:t>: Components that consume events, perform computations, and potentially produce new events.</w:t>
      </w:r>
    </w:p>
    <w:p w14:paraId="3268A2F9" w14:textId="77777777" w:rsidR="0036104F" w:rsidRPr="0036104F" w:rsidRDefault="0036104F" w:rsidP="0036104F">
      <w:r w:rsidRPr="0036104F">
        <w:rPr>
          <w:b/>
          <w:bCs/>
        </w:rPr>
        <w:t>Event Store</w:t>
      </w:r>
      <w:r w:rsidRPr="0036104F">
        <w:t>: Durable storage for events that enables replay, auditing, and recovery capabilities.</w:t>
      </w:r>
    </w:p>
    <w:p w14:paraId="7340F755" w14:textId="77777777" w:rsidR="0036104F" w:rsidRPr="0036104F" w:rsidRDefault="0036104F" w:rsidP="0036104F">
      <w:pPr>
        <w:rPr>
          <w:b/>
          <w:bCs/>
        </w:rPr>
      </w:pPr>
      <w:r w:rsidRPr="0036104F">
        <w:rPr>
          <w:b/>
          <w:bCs/>
        </w:rPr>
        <w:t>Implementation Patterns</w:t>
      </w:r>
    </w:p>
    <w:p w14:paraId="1E5D5FA8" w14:textId="77777777" w:rsidR="0036104F" w:rsidRPr="0036104F" w:rsidRDefault="0036104F" w:rsidP="0036104F">
      <w:r w:rsidRPr="0036104F">
        <w:rPr>
          <w:b/>
          <w:bCs/>
        </w:rPr>
        <w:lastRenderedPageBreak/>
        <w:t>Event Sourcing</w:t>
      </w:r>
      <w:r w:rsidRPr="0036104F">
        <w:t>: Stores all changes as a sequence of events rather than storing current state, enabling complete audit trails and temporal queries.</w:t>
      </w:r>
    </w:p>
    <w:p w14:paraId="7F2B7988" w14:textId="77777777" w:rsidR="0036104F" w:rsidRPr="0036104F" w:rsidRDefault="0036104F" w:rsidP="0036104F">
      <w:r w:rsidRPr="0036104F">
        <w:rPr>
          <w:b/>
          <w:bCs/>
        </w:rPr>
        <w:t>CQRS (Command Query Responsibility Segregation)</w:t>
      </w:r>
      <w:r w:rsidRPr="0036104F">
        <w:t>: Separates read and write operations, often using different data models optimized for each use case.</w:t>
      </w:r>
    </w:p>
    <w:p w14:paraId="41E25DE0" w14:textId="77777777" w:rsidR="0036104F" w:rsidRPr="0036104F" w:rsidRDefault="0036104F" w:rsidP="0036104F">
      <w:r w:rsidRPr="0036104F">
        <w:rPr>
          <w:b/>
          <w:bCs/>
        </w:rPr>
        <w:t>Saga Pattern</w:t>
      </w:r>
      <w:r w:rsidRPr="0036104F">
        <w:t>: Manages distributed transactions across microservices through choreographed or orchestrated event sequences.</w:t>
      </w:r>
    </w:p>
    <w:p w14:paraId="243843CD" w14:textId="77777777" w:rsidR="0036104F" w:rsidRPr="0036104F" w:rsidRDefault="0036104F" w:rsidP="0036104F">
      <w:pPr>
        <w:rPr>
          <w:b/>
          <w:bCs/>
        </w:rPr>
      </w:pPr>
      <w:r w:rsidRPr="0036104F">
        <w:rPr>
          <w:b/>
          <w:bCs/>
        </w:rPr>
        <w:t>Technology Stack</w:t>
      </w:r>
    </w:p>
    <w:p w14:paraId="1D8DD8C1" w14:textId="77777777" w:rsidR="0036104F" w:rsidRPr="0036104F" w:rsidRDefault="0036104F" w:rsidP="0036104F">
      <w:pPr>
        <w:numPr>
          <w:ilvl w:val="0"/>
          <w:numId w:val="14"/>
        </w:numPr>
      </w:pPr>
      <w:r w:rsidRPr="0036104F">
        <w:rPr>
          <w:b/>
          <w:bCs/>
        </w:rPr>
        <w:t>Event Streaming</w:t>
      </w:r>
      <w:r w:rsidRPr="0036104F">
        <w:t>: Apache Kafka, Amazon Kinesis, Google Pub/Sub</w:t>
      </w:r>
    </w:p>
    <w:p w14:paraId="65C13050" w14:textId="77777777" w:rsidR="0036104F" w:rsidRPr="0036104F" w:rsidRDefault="0036104F" w:rsidP="0036104F">
      <w:pPr>
        <w:numPr>
          <w:ilvl w:val="0"/>
          <w:numId w:val="14"/>
        </w:numPr>
      </w:pPr>
      <w:r w:rsidRPr="0036104F">
        <w:rPr>
          <w:b/>
          <w:bCs/>
        </w:rPr>
        <w:t>Event Processing</w:t>
      </w:r>
      <w:r w:rsidRPr="0036104F">
        <w:t>: Apache Flink, Kafka Streams, Azure Stream Analytics</w:t>
      </w:r>
    </w:p>
    <w:p w14:paraId="3F6762DA" w14:textId="77777777" w:rsidR="0036104F" w:rsidRPr="0036104F" w:rsidRDefault="0036104F" w:rsidP="0036104F">
      <w:pPr>
        <w:numPr>
          <w:ilvl w:val="0"/>
          <w:numId w:val="14"/>
        </w:numPr>
      </w:pPr>
      <w:r w:rsidRPr="0036104F">
        <w:rPr>
          <w:b/>
          <w:bCs/>
        </w:rPr>
        <w:t>Event Storage</w:t>
      </w:r>
      <w:r w:rsidRPr="0036104F">
        <w:t xml:space="preserve">: </w:t>
      </w:r>
      <w:proofErr w:type="spellStart"/>
      <w:r w:rsidRPr="0036104F">
        <w:t>EventStore</w:t>
      </w:r>
      <w:proofErr w:type="spellEnd"/>
      <w:r w:rsidRPr="0036104F">
        <w:t>, Apache Kafka (with retention), cloud-native solutions</w:t>
      </w:r>
    </w:p>
    <w:p w14:paraId="7C480D59" w14:textId="77777777" w:rsidR="0036104F" w:rsidRPr="0036104F" w:rsidRDefault="0036104F" w:rsidP="0036104F">
      <w:pPr>
        <w:rPr>
          <w:b/>
          <w:bCs/>
        </w:rPr>
      </w:pPr>
      <w:r w:rsidRPr="0036104F">
        <w:rPr>
          <w:b/>
          <w:bCs/>
        </w:rPr>
        <w:t>Advantages</w:t>
      </w:r>
    </w:p>
    <w:p w14:paraId="73350C76" w14:textId="77777777" w:rsidR="0036104F" w:rsidRPr="0036104F" w:rsidRDefault="0036104F" w:rsidP="0036104F">
      <w:pPr>
        <w:numPr>
          <w:ilvl w:val="0"/>
          <w:numId w:val="15"/>
        </w:numPr>
      </w:pPr>
      <w:r w:rsidRPr="0036104F">
        <w:t>Excellent scalability through loose coupling</w:t>
      </w:r>
    </w:p>
    <w:p w14:paraId="552BF1E5" w14:textId="77777777" w:rsidR="0036104F" w:rsidRPr="0036104F" w:rsidRDefault="0036104F" w:rsidP="0036104F">
      <w:pPr>
        <w:numPr>
          <w:ilvl w:val="0"/>
          <w:numId w:val="15"/>
        </w:numPr>
      </w:pPr>
      <w:r w:rsidRPr="0036104F">
        <w:t>Natural support for real-time processing</w:t>
      </w:r>
    </w:p>
    <w:p w14:paraId="11EBAEBE" w14:textId="77777777" w:rsidR="0036104F" w:rsidRPr="0036104F" w:rsidRDefault="0036104F" w:rsidP="0036104F">
      <w:pPr>
        <w:numPr>
          <w:ilvl w:val="0"/>
          <w:numId w:val="15"/>
        </w:numPr>
      </w:pPr>
      <w:r w:rsidRPr="0036104F">
        <w:t>Strong audit capabilities through event history</w:t>
      </w:r>
    </w:p>
    <w:p w14:paraId="199B6C9E" w14:textId="77777777" w:rsidR="0036104F" w:rsidRPr="0036104F" w:rsidRDefault="0036104F" w:rsidP="0036104F">
      <w:pPr>
        <w:numPr>
          <w:ilvl w:val="0"/>
          <w:numId w:val="15"/>
        </w:numPr>
      </w:pPr>
      <w:r w:rsidRPr="0036104F">
        <w:t>Enables complex event processing and pattern detection</w:t>
      </w:r>
    </w:p>
    <w:p w14:paraId="7AA2A8B6" w14:textId="77777777" w:rsidR="0036104F" w:rsidRPr="0036104F" w:rsidRDefault="0036104F" w:rsidP="0036104F">
      <w:pPr>
        <w:rPr>
          <w:b/>
          <w:bCs/>
        </w:rPr>
      </w:pPr>
      <w:r w:rsidRPr="0036104F">
        <w:rPr>
          <w:b/>
          <w:bCs/>
        </w:rPr>
        <w:t>Challenges</w:t>
      </w:r>
    </w:p>
    <w:p w14:paraId="4D2F3A9D" w14:textId="77777777" w:rsidR="0036104F" w:rsidRPr="0036104F" w:rsidRDefault="0036104F" w:rsidP="0036104F">
      <w:pPr>
        <w:numPr>
          <w:ilvl w:val="0"/>
          <w:numId w:val="16"/>
        </w:numPr>
      </w:pPr>
      <w:r w:rsidRPr="0036104F">
        <w:t>Complexity in handling event ordering and consistency</w:t>
      </w:r>
    </w:p>
    <w:p w14:paraId="27E8737A" w14:textId="77777777" w:rsidR="0036104F" w:rsidRPr="0036104F" w:rsidRDefault="0036104F" w:rsidP="0036104F">
      <w:pPr>
        <w:numPr>
          <w:ilvl w:val="0"/>
          <w:numId w:val="16"/>
        </w:numPr>
      </w:pPr>
      <w:r w:rsidRPr="0036104F">
        <w:t>Debugging and monitoring distributed event flows</w:t>
      </w:r>
    </w:p>
    <w:p w14:paraId="1BA2CC04" w14:textId="77777777" w:rsidR="0036104F" w:rsidRPr="0036104F" w:rsidRDefault="0036104F" w:rsidP="0036104F">
      <w:pPr>
        <w:numPr>
          <w:ilvl w:val="0"/>
          <w:numId w:val="16"/>
        </w:numPr>
      </w:pPr>
      <w:r w:rsidRPr="0036104F">
        <w:t>Potential for event schema evolution challenges</w:t>
      </w:r>
    </w:p>
    <w:p w14:paraId="4F796DE0" w14:textId="77777777" w:rsidR="0036104F" w:rsidRPr="0036104F" w:rsidRDefault="0036104F" w:rsidP="0036104F">
      <w:pPr>
        <w:numPr>
          <w:ilvl w:val="0"/>
          <w:numId w:val="16"/>
        </w:numPr>
      </w:pPr>
      <w:r w:rsidRPr="0036104F">
        <w:t>Requires sophisticated error handling and recovery</w:t>
      </w:r>
    </w:p>
    <w:p w14:paraId="0078FB9A" w14:textId="77777777" w:rsidR="0036104F" w:rsidRPr="0036104F" w:rsidRDefault="0036104F" w:rsidP="0036104F">
      <w:pPr>
        <w:rPr>
          <w:b/>
          <w:bCs/>
        </w:rPr>
      </w:pPr>
      <w:r w:rsidRPr="0036104F">
        <w:rPr>
          <w:b/>
          <w:bCs/>
        </w:rPr>
        <w:t>Use Cases</w:t>
      </w:r>
    </w:p>
    <w:p w14:paraId="3C58F286" w14:textId="77777777" w:rsidR="0036104F" w:rsidRPr="0036104F" w:rsidRDefault="0036104F" w:rsidP="0036104F">
      <w:pPr>
        <w:numPr>
          <w:ilvl w:val="0"/>
          <w:numId w:val="17"/>
        </w:numPr>
      </w:pPr>
      <w:r w:rsidRPr="0036104F">
        <w:t>Microservices architectures requiring loose coupling</w:t>
      </w:r>
    </w:p>
    <w:p w14:paraId="3B5CE5A2" w14:textId="77777777" w:rsidR="0036104F" w:rsidRPr="0036104F" w:rsidRDefault="0036104F" w:rsidP="0036104F">
      <w:pPr>
        <w:numPr>
          <w:ilvl w:val="0"/>
          <w:numId w:val="17"/>
        </w:numPr>
      </w:pPr>
      <w:r w:rsidRPr="0036104F">
        <w:t>Systems needing comprehensive audit trails</w:t>
      </w:r>
    </w:p>
    <w:p w14:paraId="75E24CD1" w14:textId="77777777" w:rsidR="0036104F" w:rsidRPr="0036104F" w:rsidRDefault="0036104F" w:rsidP="0036104F">
      <w:pPr>
        <w:numPr>
          <w:ilvl w:val="0"/>
          <w:numId w:val="17"/>
        </w:numPr>
      </w:pPr>
      <w:r w:rsidRPr="0036104F">
        <w:t>Real-time analytics and monitoring platforms</w:t>
      </w:r>
    </w:p>
    <w:p w14:paraId="05A9ED62" w14:textId="77777777" w:rsidR="0036104F" w:rsidRPr="0036104F" w:rsidRDefault="0036104F" w:rsidP="0036104F">
      <w:pPr>
        <w:numPr>
          <w:ilvl w:val="0"/>
          <w:numId w:val="17"/>
        </w:numPr>
      </w:pPr>
      <w:r w:rsidRPr="0036104F">
        <w:t>Complex business process management systems</w:t>
      </w:r>
    </w:p>
    <w:p w14:paraId="63047B07" w14:textId="77777777" w:rsidR="0036104F" w:rsidRPr="0036104F" w:rsidRDefault="0036104F" w:rsidP="0036104F">
      <w:pPr>
        <w:rPr>
          <w:b/>
          <w:bCs/>
        </w:rPr>
      </w:pPr>
      <w:r w:rsidRPr="0036104F">
        <w:rPr>
          <w:b/>
          <w:bCs/>
        </w:rPr>
        <w:t>6. Data Lakehouse Architecture</w:t>
      </w:r>
    </w:p>
    <w:p w14:paraId="3DF09EC0" w14:textId="77777777" w:rsidR="0036104F" w:rsidRPr="0036104F" w:rsidRDefault="0036104F" w:rsidP="0036104F">
      <w:r w:rsidRPr="0036104F">
        <w:t>Data Lakehouse combines the flexibility of data lakes with the performance and ACID properties of data warehouses.</w:t>
      </w:r>
    </w:p>
    <w:p w14:paraId="5306F21B" w14:textId="77777777" w:rsidR="0036104F" w:rsidRPr="0036104F" w:rsidRDefault="0036104F" w:rsidP="0036104F">
      <w:pPr>
        <w:rPr>
          <w:b/>
          <w:bCs/>
        </w:rPr>
      </w:pPr>
      <w:r w:rsidRPr="0036104F">
        <w:rPr>
          <w:b/>
          <w:bCs/>
        </w:rPr>
        <w:t>Core Concepts</w:t>
      </w:r>
    </w:p>
    <w:p w14:paraId="4C82E527" w14:textId="77777777" w:rsidR="0036104F" w:rsidRPr="0036104F" w:rsidRDefault="0036104F" w:rsidP="0036104F">
      <w:r w:rsidRPr="0036104F">
        <w:rPr>
          <w:b/>
          <w:bCs/>
        </w:rPr>
        <w:lastRenderedPageBreak/>
        <w:t>Unified Storage</w:t>
      </w:r>
      <w:r w:rsidRPr="0036104F">
        <w:t>: Single storage layer that can handle both structured and unstructured data with warehouse-like performance.</w:t>
      </w:r>
    </w:p>
    <w:p w14:paraId="549DDFDC" w14:textId="77777777" w:rsidR="0036104F" w:rsidRPr="0036104F" w:rsidRDefault="0036104F" w:rsidP="0036104F">
      <w:r w:rsidRPr="0036104F">
        <w:rPr>
          <w:b/>
          <w:bCs/>
        </w:rPr>
        <w:t>ACID Transactions</w:t>
      </w:r>
      <w:r w:rsidRPr="0036104F">
        <w:t>: Provides data consistency and reliability typically associated with traditional databases.</w:t>
      </w:r>
    </w:p>
    <w:p w14:paraId="47A1DAD4" w14:textId="77777777" w:rsidR="0036104F" w:rsidRPr="0036104F" w:rsidRDefault="0036104F" w:rsidP="0036104F">
      <w:r w:rsidRPr="0036104F">
        <w:rPr>
          <w:b/>
          <w:bCs/>
        </w:rPr>
        <w:t>Schema Enforcement and Evolution</w:t>
      </w:r>
      <w:r w:rsidRPr="0036104F">
        <w:t>: Supports both schema-on-write and schema-on-read patterns with governance capabilities.</w:t>
      </w:r>
    </w:p>
    <w:p w14:paraId="2754E40A" w14:textId="77777777" w:rsidR="0036104F" w:rsidRPr="0036104F" w:rsidRDefault="0036104F" w:rsidP="0036104F">
      <w:r w:rsidRPr="0036104F">
        <w:rPr>
          <w:b/>
          <w:bCs/>
        </w:rPr>
        <w:t>Open Standards</w:t>
      </w:r>
      <w:r w:rsidRPr="0036104F">
        <w:t>: Uses open file formats and APIs to avoid vendor lock-in while enabling tool interoperability.</w:t>
      </w:r>
    </w:p>
    <w:p w14:paraId="7EBD121F" w14:textId="77777777" w:rsidR="0036104F" w:rsidRPr="0036104F" w:rsidRDefault="0036104F" w:rsidP="0036104F">
      <w:pPr>
        <w:rPr>
          <w:b/>
          <w:bCs/>
        </w:rPr>
      </w:pPr>
      <w:r w:rsidRPr="0036104F">
        <w:rPr>
          <w:b/>
          <w:bCs/>
        </w:rPr>
        <w:t>Implementation Technologies</w:t>
      </w:r>
    </w:p>
    <w:p w14:paraId="366D1BD5" w14:textId="77777777" w:rsidR="0036104F" w:rsidRPr="0036104F" w:rsidRDefault="0036104F" w:rsidP="0036104F">
      <w:r w:rsidRPr="0036104F">
        <w:rPr>
          <w:b/>
          <w:bCs/>
        </w:rPr>
        <w:t>Delta Lake</w:t>
      </w:r>
      <w:r w:rsidRPr="0036104F">
        <w:t>: Open-source storage layer that brings ACID transactions to Apache Spark and big data workloads.</w:t>
      </w:r>
    </w:p>
    <w:p w14:paraId="12D19BDD" w14:textId="77777777" w:rsidR="0036104F" w:rsidRPr="0036104F" w:rsidRDefault="0036104F" w:rsidP="0036104F">
      <w:r w:rsidRPr="0036104F">
        <w:rPr>
          <w:b/>
          <w:bCs/>
        </w:rPr>
        <w:t>Apache Iceberg</w:t>
      </w:r>
      <w:r w:rsidRPr="0036104F">
        <w:t>: Table format that provides snapshots, schema evolution, and hidden partitioning for big data.</w:t>
      </w:r>
    </w:p>
    <w:p w14:paraId="0E552CD4" w14:textId="77777777" w:rsidR="0036104F" w:rsidRPr="0036104F" w:rsidRDefault="0036104F" w:rsidP="0036104F">
      <w:r w:rsidRPr="0036104F">
        <w:rPr>
          <w:b/>
          <w:bCs/>
        </w:rPr>
        <w:t>Apache Hudi</w:t>
      </w:r>
      <w:r w:rsidRPr="0036104F">
        <w:t>: Provides record-level insert, update, and delete capabilities on data lakes.</w:t>
      </w:r>
    </w:p>
    <w:p w14:paraId="74A575B0" w14:textId="77777777" w:rsidR="0036104F" w:rsidRPr="0036104F" w:rsidRDefault="0036104F" w:rsidP="0036104F">
      <w:pPr>
        <w:rPr>
          <w:b/>
          <w:bCs/>
        </w:rPr>
      </w:pPr>
      <w:r w:rsidRPr="0036104F">
        <w:rPr>
          <w:b/>
          <w:bCs/>
        </w:rPr>
        <w:t>Architecture Layers</w:t>
      </w:r>
    </w:p>
    <w:p w14:paraId="0AA0D561" w14:textId="77777777" w:rsidR="0036104F" w:rsidRPr="0036104F" w:rsidRDefault="0036104F" w:rsidP="0036104F">
      <w:r w:rsidRPr="0036104F">
        <w:rPr>
          <w:b/>
          <w:bCs/>
        </w:rPr>
        <w:t>Storage Layer</w:t>
      </w:r>
      <w:r w:rsidRPr="0036104F">
        <w:t>: Object storage (S3, ADLS, GCS) with transactional capabilities through table formats.</w:t>
      </w:r>
    </w:p>
    <w:p w14:paraId="5726A834" w14:textId="77777777" w:rsidR="0036104F" w:rsidRPr="0036104F" w:rsidRDefault="0036104F" w:rsidP="0036104F">
      <w:r w:rsidRPr="0036104F">
        <w:rPr>
          <w:b/>
          <w:bCs/>
        </w:rPr>
        <w:t>Compute Layer</w:t>
      </w:r>
      <w:r w:rsidRPr="0036104F">
        <w:t>: Multiple engines (Spark, Presto, Flink) can operate on the same data without data movement.</w:t>
      </w:r>
    </w:p>
    <w:p w14:paraId="010FB50D" w14:textId="77777777" w:rsidR="0036104F" w:rsidRPr="0036104F" w:rsidRDefault="0036104F" w:rsidP="0036104F">
      <w:r w:rsidRPr="0036104F">
        <w:rPr>
          <w:b/>
          <w:bCs/>
        </w:rPr>
        <w:t>Metadata Layer</w:t>
      </w:r>
      <w:r w:rsidRPr="0036104F">
        <w:t xml:space="preserve">: Centralized </w:t>
      </w:r>
      <w:proofErr w:type="spellStart"/>
      <w:r w:rsidRPr="0036104F">
        <w:t>catalog</w:t>
      </w:r>
      <w:proofErr w:type="spellEnd"/>
      <w:r w:rsidRPr="0036104F">
        <w:t xml:space="preserve"> and governance layer managing schemas, lineage, and access controls.</w:t>
      </w:r>
    </w:p>
    <w:p w14:paraId="52A16540" w14:textId="77777777" w:rsidR="0036104F" w:rsidRPr="0036104F" w:rsidRDefault="0036104F" w:rsidP="0036104F">
      <w:r w:rsidRPr="0036104F">
        <w:rPr>
          <w:b/>
          <w:bCs/>
        </w:rPr>
        <w:t>API Layer</w:t>
      </w:r>
      <w:r w:rsidRPr="0036104F">
        <w:t>: Standard interfaces for data access, including SQL, streaming, and machine learning APIs.</w:t>
      </w:r>
    </w:p>
    <w:p w14:paraId="14B62491" w14:textId="77777777" w:rsidR="0036104F" w:rsidRPr="0036104F" w:rsidRDefault="0036104F" w:rsidP="0036104F">
      <w:pPr>
        <w:rPr>
          <w:b/>
          <w:bCs/>
        </w:rPr>
      </w:pPr>
      <w:r w:rsidRPr="0036104F">
        <w:rPr>
          <w:b/>
          <w:bCs/>
        </w:rPr>
        <w:t>Advantages</w:t>
      </w:r>
    </w:p>
    <w:p w14:paraId="2AA5853A" w14:textId="77777777" w:rsidR="0036104F" w:rsidRPr="0036104F" w:rsidRDefault="0036104F" w:rsidP="0036104F">
      <w:pPr>
        <w:numPr>
          <w:ilvl w:val="0"/>
          <w:numId w:val="18"/>
        </w:numPr>
      </w:pPr>
      <w:r w:rsidRPr="0036104F">
        <w:t>Combines benefits of data lakes and warehouses</w:t>
      </w:r>
    </w:p>
    <w:p w14:paraId="2AF4BE8A" w14:textId="77777777" w:rsidR="0036104F" w:rsidRPr="0036104F" w:rsidRDefault="0036104F" w:rsidP="0036104F">
      <w:pPr>
        <w:numPr>
          <w:ilvl w:val="0"/>
          <w:numId w:val="18"/>
        </w:numPr>
      </w:pPr>
      <w:r w:rsidRPr="0036104F">
        <w:t>Eliminates need for separate systems and data movement</w:t>
      </w:r>
    </w:p>
    <w:p w14:paraId="0A3E7E04" w14:textId="77777777" w:rsidR="0036104F" w:rsidRPr="0036104F" w:rsidRDefault="0036104F" w:rsidP="0036104F">
      <w:pPr>
        <w:numPr>
          <w:ilvl w:val="0"/>
          <w:numId w:val="18"/>
        </w:numPr>
      </w:pPr>
      <w:r w:rsidRPr="0036104F">
        <w:t>Supports diverse workloads on single platform</w:t>
      </w:r>
    </w:p>
    <w:p w14:paraId="1A7516AE" w14:textId="77777777" w:rsidR="0036104F" w:rsidRPr="0036104F" w:rsidRDefault="0036104F" w:rsidP="0036104F">
      <w:pPr>
        <w:numPr>
          <w:ilvl w:val="0"/>
          <w:numId w:val="18"/>
        </w:numPr>
      </w:pPr>
      <w:r w:rsidRPr="0036104F">
        <w:t>Cost-effective through object storage economics</w:t>
      </w:r>
    </w:p>
    <w:p w14:paraId="18F3BFAB" w14:textId="77777777" w:rsidR="0036104F" w:rsidRPr="0036104F" w:rsidRDefault="0036104F" w:rsidP="0036104F">
      <w:pPr>
        <w:rPr>
          <w:b/>
          <w:bCs/>
        </w:rPr>
      </w:pPr>
      <w:r w:rsidRPr="0036104F">
        <w:rPr>
          <w:b/>
          <w:bCs/>
        </w:rPr>
        <w:t>Challenges</w:t>
      </w:r>
    </w:p>
    <w:p w14:paraId="5A0CCE46" w14:textId="77777777" w:rsidR="0036104F" w:rsidRPr="0036104F" w:rsidRDefault="0036104F" w:rsidP="0036104F">
      <w:pPr>
        <w:numPr>
          <w:ilvl w:val="0"/>
          <w:numId w:val="19"/>
        </w:numPr>
      </w:pPr>
      <w:r w:rsidRPr="0036104F">
        <w:t>Still maturing technology with evolving standards</w:t>
      </w:r>
    </w:p>
    <w:p w14:paraId="38523463" w14:textId="77777777" w:rsidR="0036104F" w:rsidRPr="0036104F" w:rsidRDefault="0036104F" w:rsidP="0036104F">
      <w:pPr>
        <w:numPr>
          <w:ilvl w:val="0"/>
          <w:numId w:val="19"/>
        </w:numPr>
      </w:pPr>
      <w:r w:rsidRPr="0036104F">
        <w:lastRenderedPageBreak/>
        <w:t>Requires expertise in multiple technologies</w:t>
      </w:r>
    </w:p>
    <w:p w14:paraId="44B09574" w14:textId="77777777" w:rsidR="0036104F" w:rsidRPr="0036104F" w:rsidRDefault="0036104F" w:rsidP="0036104F">
      <w:pPr>
        <w:numPr>
          <w:ilvl w:val="0"/>
          <w:numId w:val="19"/>
        </w:numPr>
      </w:pPr>
      <w:r w:rsidRPr="0036104F">
        <w:t>Performance may not match specialized systems</w:t>
      </w:r>
    </w:p>
    <w:p w14:paraId="456254AA" w14:textId="77777777" w:rsidR="0036104F" w:rsidRPr="0036104F" w:rsidRDefault="0036104F" w:rsidP="0036104F">
      <w:pPr>
        <w:numPr>
          <w:ilvl w:val="0"/>
          <w:numId w:val="19"/>
        </w:numPr>
      </w:pPr>
      <w:r w:rsidRPr="0036104F">
        <w:t>Complexity in implementing governance and security</w:t>
      </w:r>
    </w:p>
    <w:p w14:paraId="6856C935" w14:textId="77777777" w:rsidR="0036104F" w:rsidRPr="0036104F" w:rsidRDefault="0036104F" w:rsidP="0036104F">
      <w:pPr>
        <w:rPr>
          <w:b/>
          <w:bCs/>
        </w:rPr>
      </w:pPr>
      <w:r w:rsidRPr="0036104F">
        <w:rPr>
          <w:b/>
          <w:bCs/>
        </w:rPr>
        <w:t>Use Cases</w:t>
      </w:r>
    </w:p>
    <w:p w14:paraId="6471F315" w14:textId="77777777" w:rsidR="0036104F" w:rsidRPr="0036104F" w:rsidRDefault="0036104F" w:rsidP="0036104F">
      <w:pPr>
        <w:numPr>
          <w:ilvl w:val="0"/>
          <w:numId w:val="20"/>
        </w:numPr>
      </w:pPr>
      <w:r w:rsidRPr="0036104F">
        <w:t>Organizations with diverse analytics requirements</w:t>
      </w:r>
    </w:p>
    <w:p w14:paraId="02875E00" w14:textId="77777777" w:rsidR="0036104F" w:rsidRPr="0036104F" w:rsidRDefault="0036104F" w:rsidP="0036104F">
      <w:pPr>
        <w:numPr>
          <w:ilvl w:val="0"/>
          <w:numId w:val="20"/>
        </w:numPr>
      </w:pPr>
      <w:r w:rsidRPr="0036104F">
        <w:t>Companies seeking to unify data lake and warehouse investments</w:t>
      </w:r>
    </w:p>
    <w:p w14:paraId="1E2DD2A9" w14:textId="77777777" w:rsidR="0036104F" w:rsidRPr="0036104F" w:rsidRDefault="0036104F" w:rsidP="0036104F">
      <w:pPr>
        <w:numPr>
          <w:ilvl w:val="0"/>
          <w:numId w:val="20"/>
        </w:numPr>
      </w:pPr>
      <w:r w:rsidRPr="0036104F">
        <w:t>Teams requiring both batch and streaming analytics</w:t>
      </w:r>
    </w:p>
    <w:p w14:paraId="5EF75AC3" w14:textId="77777777" w:rsidR="0036104F" w:rsidRPr="0036104F" w:rsidRDefault="0036104F" w:rsidP="0036104F">
      <w:pPr>
        <w:numPr>
          <w:ilvl w:val="0"/>
          <w:numId w:val="20"/>
        </w:numPr>
      </w:pPr>
      <w:r w:rsidRPr="0036104F">
        <w:t>Environments with strict cost constraints</w:t>
      </w:r>
    </w:p>
    <w:p w14:paraId="5261D29D" w14:textId="77777777" w:rsidR="0036104F" w:rsidRPr="0036104F" w:rsidRDefault="0036104F" w:rsidP="0036104F">
      <w:pPr>
        <w:rPr>
          <w:b/>
          <w:bCs/>
        </w:rPr>
      </w:pPr>
      <w:r w:rsidRPr="0036104F">
        <w:rPr>
          <w:b/>
          <w:bCs/>
        </w:rPr>
        <w:t>Emerging Patterns and Trends</w:t>
      </w:r>
    </w:p>
    <w:p w14:paraId="0DD9C0D5" w14:textId="77777777" w:rsidR="0036104F" w:rsidRPr="0036104F" w:rsidRDefault="0036104F" w:rsidP="0036104F">
      <w:pPr>
        <w:rPr>
          <w:b/>
          <w:bCs/>
        </w:rPr>
      </w:pPr>
      <w:r w:rsidRPr="0036104F">
        <w:rPr>
          <w:b/>
          <w:bCs/>
        </w:rPr>
        <w:t>Real-Time Everything</w:t>
      </w:r>
    </w:p>
    <w:p w14:paraId="75C75F27" w14:textId="77777777" w:rsidR="0036104F" w:rsidRPr="0036104F" w:rsidRDefault="0036104F" w:rsidP="0036104F">
      <w:r w:rsidRPr="0036104F">
        <w:t>Modern architectures increasingly emphasize real-time capabilities across all data processing, from ingestion to analytics to machine learning inference.</w:t>
      </w:r>
    </w:p>
    <w:p w14:paraId="7C9A48B6" w14:textId="77777777" w:rsidR="0036104F" w:rsidRPr="0036104F" w:rsidRDefault="0036104F" w:rsidP="0036104F">
      <w:r w:rsidRPr="0036104F">
        <w:rPr>
          <w:b/>
          <w:bCs/>
        </w:rPr>
        <w:t>Technologies</w:t>
      </w:r>
      <w:r w:rsidRPr="0036104F">
        <w:t xml:space="preserve">: Apache Pulsar, Apache Pinot, </w:t>
      </w:r>
      <w:proofErr w:type="spellStart"/>
      <w:r w:rsidRPr="0036104F">
        <w:t>ClickHouse</w:t>
      </w:r>
      <w:proofErr w:type="spellEnd"/>
      <w:r w:rsidRPr="0036104F">
        <w:t xml:space="preserve">, streaming ML platforms </w:t>
      </w:r>
      <w:r w:rsidRPr="0036104F">
        <w:rPr>
          <w:b/>
          <w:bCs/>
        </w:rPr>
        <w:t>Drivers</w:t>
      </w:r>
      <w:r w:rsidRPr="0036104F">
        <w:t>: Customer expectations, competitive advantages, operational efficiency</w:t>
      </w:r>
    </w:p>
    <w:p w14:paraId="45E45D89" w14:textId="77777777" w:rsidR="0036104F" w:rsidRPr="0036104F" w:rsidRDefault="0036104F" w:rsidP="0036104F">
      <w:pPr>
        <w:rPr>
          <w:b/>
          <w:bCs/>
        </w:rPr>
      </w:pPr>
      <w:r w:rsidRPr="0036104F">
        <w:rPr>
          <w:b/>
          <w:bCs/>
        </w:rPr>
        <w:t>Data Observability and Quality</w:t>
      </w:r>
    </w:p>
    <w:p w14:paraId="64E52E81" w14:textId="77777777" w:rsidR="0036104F" w:rsidRPr="0036104F" w:rsidRDefault="0036104F" w:rsidP="0036104F">
      <w:r w:rsidRPr="0036104F">
        <w:t>Comprehensive monitoring and quality assurance built into data pipelines rather than treated as afterthoughts.</w:t>
      </w:r>
    </w:p>
    <w:p w14:paraId="4735ED9E" w14:textId="77777777" w:rsidR="0036104F" w:rsidRPr="0036104F" w:rsidRDefault="0036104F" w:rsidP="0036104F">
      <w:r w:rsidRPr="0036104F">
        <w:rPr>
          <w:b/>
          <w:bCs/>
        </w:rPr>
        <w:t>Components</w:t>
      </w:r>
      <w:r w:rsidRPr="0036104F">
        <w:t xml:space="preserve">: Data lineage tracking, automated quality testing, anomaly detection, impact analysis </w:t>
      </w:r>
      <w:r w:rsidRPr="0036104F">
        <w:rPr>
          <w:b/>
          <w:bCs/>
        </w:rPr>
        <w:t>Tools</w:t>
      </w:r>
      <w:r w:rsidRPr="0036104F">
        <w:t xml:space="preserve">: Great Expectations, Monte Carlo, </w:t>
      </w:r>
      <w:proofErr w:type="spellStart"/>
      <w:r w:rsidRPr="0036104F">
        <w:t>Datafold</w:t>
      </w:r>
      <w:proofErr w:type="spellEnd"/>
      <w:r w:rsidRPr="0036104F">
        <w:t>, Apache Griffin</w:t>
      </w:r>
    </w:p>
    <w:p w14:paraId="7AE9AFAB" w14:textId="77777777" w:rsidR="0036104F" w:rsidRPr="0036104F" w:rsidRDefault="0036104F" w:rsidP="0036104F">
      <w:pPr>
        <w:rPr>
          <w:b/>
          <w:bCs/>
        </w:rPr>
      </w:pPr>
      <w:r w:rsidRPr="0036104F">
        <w:rPr>
          <w:b/>
          <w:bCs/>
        </w:rPr>
        <w:t>Metadata-Driven Architectures</w:t>
      </w:r>
    </w:p>
    <w:p w14:paraId="72053B30" w14:textId="77777777" w:rsidR="0036104F" w:rsidRPr="0036104F" w:rsidRDefault="0036104F" w:rsidP="0036104F">
      <w:r w:rsidRPr="0036104F">
        <w:t>Systems that use rich metadata to automate data discovery, lineage tracking, and governance across the entire data lifecycle.</w:t>
      </w:r>
    </w:p>
    <w:p w14:paraId="4DBC9B3F" w14:textId="77777777" w:rsidR="0036104F" w:rsidRPr="0036104F" w:rsidRDefault="0036104F" w:rsidP="0036104F">
      <w:r w:rsidRPr="0036104F">
        <w:rPr>
          <w:b/>
          <w:bCs/>
        </w:rPr>
        <w:t>Features</w:t>
      </w:r>
      <w:r w:rsidRPr="0036104F">
        <w:t xml:space="preserve">: Active metadata management, automated documentation, intelligent data discovery </w:t>
      </w:r>
      <w:r w:rsidRPr="0036104F">
        <w:rPr>
          <w:b/>
          <w:bCs/>
        </w:rPr>
        <w:t>Platforms</w:t>
      </w:r>
      <w:r w:rsidRPr="0036104F">
        <w:t xml:space="preserve">: Apache Atlas, </w:t>
      </w:r>
      <w:proofErr w:type="spellStart"/>
      <w:r w:rsidRPr="0036104F">
        <w:t>DataHub</w:t>
      </w:r>
      <w:proofErr w:type="spellEnd"/>
      <w:r w:rsidRPr="0036104F">
        <w:t xml:space="preserve">, Amundsen, cloud-native data </w:t>
      </w:r>
      <w:proofErr w:type="spellStart"/>
      <w:r w:rsidRPr="0036104F">
        <w:t>catalogs</w:t>
      </w:r>
      <w:proofErr w:type="spellEnd"/>
    </w:p>
    <w:p w14:paraId="579C8EA3" w14:textId="77777777" w:rsidR="0036104F" w:rsidRPr="0036104F" w:rsidRDefault="0036104F" w:rsidP="0036104F">
      <w:pPr>
        <w:rPr>
          <w:b/>
          <w:bCs/>
        </w:rPr>
      </w:pPr>
      <w:r w:rsidRPr="0036104F">
        <w:rPr>
          <w:b/>
          <w:bCs/>
        </w:rPr>
        <w:t>Machine Learning Operations (</w:t>
      </w:r>
      <w:proofErr w:type="spellStart"/>
      <w:r w:rsidRPr="0036104F">
        <w:rPr>
          <w:b/>
          <w:bCs/>
        </w:rPr>
        <w:t>MLOps</w:t>
      </w:r>
      <w:proofErr w:type="spellEnd"/>
      <w:r w:rsidRPr="0036104F">
        <w:rPr>
          <w:b/>
          <w:bCs/>
        </w:rPr>
        <w:t>)</w:t>
      </w:r>
    </w:p>
    <w:p w14:paraId="2C18D962" w14:textId="77777777" w:rsidR="0036104F" w:rsidRPr="0036104F" w:rsidRDefault="0036104F" w:rsidP="0036104F">
      <w:r w:rsidRPr="0036104F">
        <w:t>Integration of machine learning workflows into data architectures, treating ML models as first-class data products.</w:t>
      </w:r>
    </w:p>
    <w:p w14:paraId="50585A18" w14:textId="77777777" w:rsidR="0036104F" w:rsidRPr="0036104F" w:rsidRDefault="0036104F" w:rsidP="0036104F">
      <w:r w:rsidRPr="0036104F">
        <w:rPr>
          <w:b/>
          <w:bCs/>
        </w:rPr>
        <w:t>Components</w:t>
      </w:r>
      <w:r w:rsidRPr="0036104F">
        <w:t xml:space="preserve">: Feature stores, model registries, automated retraining, A/B testing infrastructure </w:t>
      </w:r>
      <w:r w:rsidRPr="0036104F">
        <w:rPr>
          <w:b/>
          <w:bCs/>
        </w:rPr>
        <w:t>Tools</w:t>
      </w:r>
      <w:r w:rsidRPr="0036104F">
        <w:t xml:space="preserve">: Feast, </w:t>
      </w:r>
      <w:proofErr w:type="spellStart"/>
      <w:r w:rsidRPr="0036104F">
        <w:t>MLflow</w:t>
      </w:r>
      <w:proofErr w:type="spellEnd"/>
      <w:r w:rsidRPr="0036104F">
        <w:t>, Kubeflow, cloud ML platforms</w:t>
      </w:r>
    </w:p>
    <w:p w14:paraId="68852E39" w14:textId="77777777" w:rsidR="0036104F" w:rsidRPr="0036104F" w:rsidRDefault="0036104F" w:rsidP="0036104F">
      <w:pPr>
        <w:rPr>
          <w:b/>
          <w:bCs/>
        </w:rPr>
      </w:pPr>
      <w:r w:rsidRPr="0036104F">
        <w:rPr>
          <w:b/>
          <w:bCs/>
        </w:rPr>
        <w:t>Selection Framework</w:t>
      </w:r>
    </w:p>
    <w:p w14:paraId="584B22F0" w14:textId="77777777" w:rsidR="0036104F" w:rsidRPr="0036104F" w:rsidRDefault="0036104F" w:rsidP="0036104F">
      <w:pPr>
        <w:rPr>
          <w:b/>
          <w:bCs/>
        </w:rPr>
      </w:pPr>
      <w:r w:rsidRPr="0036104F">
        <w:rPr>
          <w:b/>
          <w:bCs/>
        </w:rPr>
        <w:lastRenderedPageBreak/>
        <w:t>Choosing the Right Pattern</w:t>
      </w:r>
    </w:p>
    <w:p w14:paraId="5588300C" w14:textId="77777777" w:rsidR="0036104F" w:rsidRPr="0036104F" w:rsidRDefault="0036104F" w:rsidP="0036104F">
      <w:r w:rsidRPr="0036104F">
        <w:rPr>
          <w:b/>
          <w:bCs/>
        </w:rPr>
        <w:t>Organizational Factors</w:t>
      </w:r>
      <w:r w:rsidRPr="0036104F">
        <w:t>:</w:t>
      </w:r>
    </w:p>
    <w:p w14:paraId="64A8148C" w14:textId="77777777" w:rsidR="0036104F" w:rsidRPr="0036104F" w:rsidRDefault="0036104F" w:rsidP="0036104F">
      <w:pPr>
        <w:numPr>
          <w:ilvl w:val="0"/>
          <w:numId w:val="21"/>
        </w:numPr>
      </w:pPr>
      <w:r w:rsidRPr="0036104F">
        <w:t>Team structure and expertise</w:t>
      </w:r>
    </w:p>
    <w:p w14:paraId="1F29370C" w14:textId="77777777" w:rsidR="0036104F" w:rsidRPr="0036104F" w:rsidRDefault="0036104F" w:rsidP="0036104F">
      <w:pPr>
        <w:numPr>
          <w:ilvl w:val="0"/>
          <w:numId w:val="21"/>
        </w:numPr>
      </w:pPr>
      <w:r w:rsidRPr="0036104F">
        <w:t>Existing technology investments</w:t>
      </w:r>
    </w:p>
    <w:p w14:paraId="0B318853" w14:textId="77777777" w:rsidR="0036104F" w:rsidRPr="0036104F" w:rsidRDefault="0036104F" w:rsidP="0036104F">
      <w:pPr>
        <w:numPr>
          <w:ilvl w:val="0"/>
          <w:numId w:val="21"/>
        </w:numPr>
      </w:pPr>
      <w:r w:rsidRPr="0036104F">
        <w:t>Cultural readiness for change</w:t>
      </w:r>
    </w:p>
    <w:p w14:paraId="06479E24" w14:textId="77777777" w:rsidR="0036104F" w:rsidRPr="0036104F" w:rsidRDefault="0036104F" w:rsidP="0036104F">
      <w:pPr>
        <w:numPr>
          <w:ilvl w:val="0"/>
          <w:numId w:val="21"/>
        </w:numPr>
      </w:pPr>
      <w:r w:rsidRPr="0036104F">
        <w:t>Budget and resource constraints</w:t>
      </w:r>
    </w:p>
    <w:p w14:paraId="048A7138" w14:textId="77777777" w:rsidR="0036104F" w:rsidRPr="0036104F" w:rsidRDefault="0036104F" w:rsidP="0036104F">
      <w:r w:rsidRPr="0036104F">
        <w:rPr>
          <w:b/>
          <w:bCs/>
        </w:rPr>
        <w:t>Technical Requirements</w:t>
      </w:r>
      <w:r w:rsidRPr="0036104F">
        <w:t>:</w:t>
      </w:r>
    </w:p>
    <w:p w14:paraId="4E263647" w14:textId="77777777" w:rsidR="0036104F" w:rsidRPr="0036104F" w:rsidRDefault="0036104F" w:rsidP="0036104F">
      <w:pPr>
        <w:numPr>
          <w:ilvl w:val="0"/>
          <w:numId w:val="22"/>
        </w:numPr>
      </w:pPr>
      <w:r w:rsidRPr="0036104F">
        <w:t xml:space="preserve">Latency and throughput </w:t>
      </w:r>
      <w:proofErr w:type="gramStart"/>
      <w:r w:rsidRPr="0036104F">
        <w:t>needs</w:t>
      </w:r>
      <w:proofErr w:type="gramEnd"/>
    </w:p>
    <w:p w14:paraId="2AFD1FD4" w14:textId="77777777" w:rsidR="0036104F" w:rsidRPr="0036104F" w:rsidRDefault="0036104F" w:rsidP="0036104F">
      <w:pPr>
        <w:numPr>
          <w:ilvl w:val="0"/>
          <w:numId w:val="22"/>
        </w:numPr>
      </w:pPr>
      <w:r w:rsidRPr="0036104F">
        <w:t>Data volume and variety</w:t>
      </w:r>
    </w:p>
    <w:p w14:paraId="4BBAE048" w14:textId="77777777" w:rsidR="0036104F" w:rsidRPr="0036104F" w:rsidRDefault="0036104F" w:rsidP="0036104F">
      <w:pPr>
        <w:numPr>
          <w:ilvl w:val="0"/>
          <w:numId w:val="22"/>
        </w:numPr>
      </w:pPr>
      <w:r w:rsidRPr="0036104F">
        <w:t>Consistency requirements</w:t>
      </w:r>
    </w:p>
    <w:p w14:paraId="5B3B02F2" w14:textId="77777777" w:rsidR="0036104F" w:rsidRPr="0036104F" w:rsidRDefault="0036104F" w:rsidP="0036104F">
      <w:pPr>
        <w:numPr>
          <w:ilvl w:val="0"/>
          <w:numId w:val="22"/>
        </w:numPr>
      </w:pPr>
      <w:r w:rsidRPr="0036104F">
        <w:t>Integration complexity</w:t>
      </w:r>
    </w:p>
    <w:p w14:paraId="01ECE120" w14:textId="77777777" w:rsidR="0036104F" w:rsidRPr="0036104F" w:rsidRDefault="0036104F" w:rsidP="0036104F">
      <w:r w:rsidRPr="0036104F">
        <w:rPr>
          <w:b/>
          <w:bCs/>
        </w:rPr>
        <w:t>Business Drivers</w:t>
      </w:r>
      <w:r w:rsidRPr="0036104F">
        <w:t>:</w:t>
      </w:r>
    </w:p>
    <w:p w14:paraId="7785289E" w14:textId="77777777" w:rsidR="0036104F" w:rsidRPr="0036104F" w:rsidRDefault="0036104F" w:rsidP="0036104F">
      <w:pPr>
        <w:numPr>
          <w:ilvl w:val="0"/>
          <w:numId w:val="23"/>
        </w:numPr>
      </w:pPr>
      <w:r w:rsidRPr="0036104F">
        <w:t>Time to market priorities</w:t>
      </w:r>
    </w:p>
    <w:p w14:paraId="4A7424BE" w14:textId="77777777" w:rsidR="0036104F" w:rsidRPr="0036104F" w:rsidRDefault="0036104F" w:rsidP="0036104F">
      <w:pPr>
        <w:numPr>
          <w:ilvl w:val="0"/>
          <w:numId w:val="23"/>
        </w:numPr>
      </w:pPr>
      <w:r w:rsidRPr="0036104F">
        <w:t>Scalability requirements</w:t>
      </w:r>
    </w:p>
    <w:p w14:paraId="64B27ACB" w14:textId="77777777" w:rsidR="0036104F" w:rsidRPr="0036104F" w:rsidRDefault="0036104F" w:rsidP="0036104F">
      <w:pPr>
        <w:numPr>
          <w:ilvl w:val="0"/>
          <w:numId w:val="23"/>
        </w:numPr>
      </w:pPr>
      <w:r w:rsidRPr="0036104F">
        <w:t>Compliance and governance needs</w:t>
      </w:r>
    </w:p>
    <w:p w14:paraId="2E1D9B8F" w14:textId="77777777" w:rsidR="0036104F" w:rsidRPr="0036104F" w:rsidRDefault="0036104F" w:rsidP="0036104F">
      <w:pPr>
        <w:numPr>
          <w:ilvl w:val="0"/>
          <w:numId w:val="23"/>
        </w:numPr>
      </w:pPr>
      <w:r w:rsidRPr="0036104F">
        <w:t>Innovation vs. stability balance</w:t>
      </w:r>
    </w:p>
    <w:p w14:paraId="40E5804F" w14:textId="77777777" w:rsidR="0036104F" w:rsidRPr="0036104F" w:rsidRDefault="0036104F" w:rsidP="0036104F">
      <w:pPr>
        <w:rPr>
          <w:b/>
          <w:bCs/>
        </w:rPr>
      </w:pPr>
      <w:r w:rsidRPr="0036104F">
        <w:rPr>
          <w:b/>
          <w:bCs/>
        </w:rPr>
        <w:t>Hybrid Approaches</w:t>
      </w:r>
    </w:p>
    <w:p w14:paraId="3F783BDA" w14:textId="77777777" w:rsidR="0036104F" w:rsidRPr="0036104F" w:rsidRDefault="0036104F" w:rsidP="0036104F">
      <w:r w:rsidRPr="0036104F">
        <w:t>Most successful modern data architectures combine multiple patterns rather than adopting a single approach:</w:t>
      </w:r>
    </w:p>
    <w:p w14:paraId="029CFC48" w14:textId="77777777" w:rsidR="0036104F" w:rsidRPr="0036104F" w:rsidRDefault="0036104F" w:rsidP="0036104F">
      <w:pPr>
        <w:numPr>
          <w:ilvl w:val="0"/>
          <w:numId w:val="24"/>
        </w:numPr>
      </w:pPr>
      <w:r w:rsidRPr="0036104F">
        <w:rPr>
          <w:b/>
          <w:bCs/>
        </w:rPr>
        <w:t>Lambda + Data Mesh</w:t>
      </w:r>
      <w:r w:rsidRPr="0036104F">
        <w:t>: Decentralized domains each implementing lambda patterns</w:t>
      </w:r>
    </w:p>
    <w:p w14:paraId="5B8700B7" w14:textId="77777777" w:rsidR="0036104F" w:rsidRPr="0036104F" w:rsidRDefault="0036104F" w:rsidP="0036104F">
      <w:pPr>
        <w:numPr>
          <w:ilvl w:val="0"/>
          <w:numId w:val="24"/>
        </w:numPr>
      </w:pPr>
      <w:r w:rsidRPr="0036104F">
        <w:rPr>
          <w:b/>
          <w:bCs/>
        </w:rPr>
        <w:t>Lakehouse + Event-Driven</w:t>
      </w:r>
      <w:r w:rsidRPr="0036104F">
        <w:t xml:space="preserve">: Event streaming feeding into </w:t>
      </w:r>
      <w:proofErr w:type="spellStart"/>
      <w:r w:rsidRPr="0036104F">
        <w:t>lakehouse</w:t>
      </w:r>
      <w:proofErr w:type="spellEnd"/>
      <w:r w:rsidRPr="0036104F">
        <w:t xml:space="preserve"> architecture</w:t>
      </w:r>
    </w:p>
    <w:p w14:paraId="65334CEA" w14:textId="77777777" w:rsidR="0036104F" w:rsidRPr="0036104F" w:rsidRDefault="0036104F" w:rsidP="0036104F">
      <w:pPr>
        <w:numPr>
          <w:ilvl w:val="0"/>
          <w:numId w:val="24"/>
        </w:numPr>
      </w:pPr>
      <w:r w:rsidRPr="0036104F">
        <w:rPr>
          <w:b/>
          <w:bCs/>
        </w:rPr>
        <w:t>Modern Stack + Data Mesh</w:t>
      </w:r>
      <w:r w:rsidRPr="0036104F">
        <w:t>: Domain-specific modern stacks with federated governance</w:t>
      </w:r>
    </w:p>
    <w:p w14:paraId="7C1A9514" w14:textId="77777777" w:rsidR="0036104F" w:rsidRPr="0036104F" w:rsidRDefault="0036104F" w:rsidP="0036104F">
      <w:pPr>
        <w:rPr>
          <w:b/>
          <w:bCs/>
        </w:rPr>
      </w:pPr>
      <w:r w:rsidRPr="0036104F">
        <w:rPr>
          <w:b/>
          <w:bCs/>
        </w:rPr>
        <w:t>Implementation Strategies</w:t>
      </w:r>
    </w:p>
    <w:p w14:paraId="22D62BEF" w14:textId="77777777" w:rsidR="0036104F" w:rsidRPr="0036104F" w:rsidRDefault="0036104F" w:rsidP="0036104F">
      <w:pPr>
        <w:rPr>
          <w:b/>
          <w:bCs/>
        </w:rPr>
      </w:pPr>
      <w:r w:rsidRPr="0036104F">
        <w:rPr>
          <w:b/>
          <w:bCs/>
        </w:rPr>
        <w:t>Evolutionary Architecture</w:t>
      </w:r>
    </w:p>
    <w:p w14:paraId="0D60397B" w14:textId="77777777" w:rsidR="0036104F" w:rsidRPr="0036104F" w:rsidRDefault="0036104F" w:rsidP="0036104F">
      <w:r w:rsidRPr="0036104F">
        <w:t>Adopt patterns incrementally rather than attempting wholesale replacements:</w:t>
      </w:r>
    </w:p>
    <w:p w14:paraId="3F89EC5D" w14:textId="77777777" w:rsidR="0036104F" w:rsidRPr="0036104F" w:rsidRDefault="0036104F" w:rsidP="0036104F">
      <w:pPr>
        <w:numPr>
          <w:ilvl w:val="0"/>
          <w:numId w:val="25"/>
        </w:numPr>
      </w:pPr>
      <w:r w:rsidRPr="0036104F">
        <w:rPr>
          <w:b/>
          <w:bCs/>
        </w:rPr>
        <w:t>Assess Current State</w:t>
      </w:r>
      <w:r w:rsidRPr="0036104F">
        <w:t>: Inventory existing systems and identify pain points</w:t>
      </w:r>
    </w:p>
    <w:p w14:paraId="293D8CF8" w14:textId="77777777" w:rsidR="0036104F" w:rsidRPr="0036104F" w:rsidRDefault="0036104F" w:rsidP="0036104F">
      <w:pPr>
        <w:numPr>
          <w:ilvl w:val="0"/>
          <w:numId w:val="25"/>
        </w:numPr>
      </w:pPr>
      <w:r w:rsidRPr="0036104F">
        <w:rPr>
          <w:b/>
          <w:bCs/>
        </w:rPr>
        <w:t>Define Target Vision</w:t>
      </w:r>
      <w:r w:rsidRPr="0036104F">
        <w:t>: Choose patterns aligned with business objectives</w:t>
      </w:r>
    </w:p>
    <w:p w14:paraId="3955D020" w14:textId="77777777" w:rsidR="0036104F" w:rsidRPr="0036104F" w:rsidRDefault="0036104F" w:rsidP="0036104F">
      <w:pPr>
        <w:numPr>
          <w:ilvl w:val="0"/>
          <w:numId w:val="25"/>
        </w:numPr>
      </w:pPr>
      <w:r w:rsidRPr="0036104F">
        <w:rPr>
          <w:b/>
          <w:bCs/>
        </w:rPr>
        <w:lastRenderedPageBreak/>
        <w:t>Plan Migration Path</w:t>
      </w:r>
      <w:r w:rsidRPr="0036104F">
        <w:t>: Identify intermediate steps and pilot opportunities</w:t>
      </w:r>
    </w:p>
    <w:p w14:paraId="2C1E20C9" w14:textId="77777777" w:rsidR="0036104F" w:rsidRPr="0036104F" w:rsidRDefault="0036104F" w:rsidP="0036104F">
      <w:pPr>
        <w:numPr>
          <w:ilvl w:val="0"/>
          <w:numId w:val="25"/>
        </w:numPr>
      </w:pPr>
      <w:r w:rsidRPr="0036104F">
        <w:rPr>
          <w:b/>
          <w:bCs/>
        </w:rPr>
        <w:t>Implement Incrementally</w:t>
      </w:r>
      <w:r w:rsidRPr="0036104F">
        <w:t>: Start with low-risk, high-value areas</w:t>
      </w:r>
    </w:p>
    <w:p w14:paraId="1ADC8B99" w14:textId="77777777" w:rsidR="0036104F" w:rsidRPr="0036104F" w:rsidRDefault="0036104F" w:rsidP="0036104F">
      <w:pPr>
        <w:numPr>
          <w:ilvl w:val="0"/>
          <w:numId w:val="25"/>
        </w:numPr>
      </w:pPr>
      <w:r w:rsidRPr="0036104F">
        <w:rPr>
          <w:b/>
          <w:bCs/>
        </w:rPr>
        <w:t>Learn and Adapt</w:t>
      </w:r>
      <w:r w:rsidRPr="0036104F">
        <w:t>: Gather feedback and adjust approach based on results</w:t>
      </w:r>
    </w:p>
    <w:p w14:paraId="19E4387D" w14:textId="77777777" w:rsidR="0036104F" w:rsidRPr="0036104F" w:rsidRDefault="0036104F" w:rsidP="0036104F">
      <w:pPr>
        <w:rPr>
          <w:b/>
          <w:bCs/>
        </w:rPr>
      </w:pPr>
      <w:r w:rsidRPr="0036104F">
        <w:rPr>
          <w:b/>
          <w:bCs/>
        </w:rPr>
        <w:t>Success Factors</w:t>
      </w:r>
    </w:p>
    <w:p w14:paraId="6357C6F6" w14:textId="77777777" w:rsidR="0036104F" w:rsidRPr="0036104F" w:rsidRDefault="0036104F" w:rsidP="0036104F">
      <w:r w:rsidRPr="0036104F">
        <w:rPr>
          <w:b/>
          <w:bCs/>
        </w:rPr>
        <w:t>Executive Sponsorship</w:t>
      </w:r>
      <w:r w:rsidRPr="0036104F">
        <w:t xml:space="preserve">: Ensure leadership understands and supports architectural evolution </w:t>
      </w:r>
      <w:r w:rsidRPr="0036104F">
        <w:rPr>
          <w:b/>
          <w:bCs/>
        </w:rPr>
        <w:t>Cross-Functional Collaboration</w:t>
      </w:r>
      <w:r w:rsidRPr="0036104F">
        <w:t xml:space="preserve">: Include business stakeholders in architectural decisions </w:t>
      </w:r>
      <w:r w:rsidRPr="0036104F">
        <w:rPr>
          <w:b/>
          <w:bCs/>
        </w:rPr>
        <w:t>Investment in Skills</w:t>
      </w:r>
      <w:r w:rsidRPr="0036104F">
        <w:t xml:space="preserve">: Provide training and hiring to support new technologies </w:t>
      </w:r>
      <w:r w:rsidRPr="0036104F">
        <w:rPr>
          <w:b/>
          <w:bCs/>
        </w:rPr>
        <w:t>Governance Framework</w:t>
      </w:r>
      <w:r w:rsidRPr="0036104F">
        <w:t xml:space="preserve">: Establish standards and practices for consistency </w:t>
      </w:r>
      <w:r w:rsidRPr="0036104F">
        <w:rPr>
          <w:b/>
          <w:bCs/>
        </w:rPr>
        <w:t>Measurement and Monitoring</w:t>
      </w:r>
      <w:r w:rsidRPr="0036104F">
        <w:t>: Define metrics to track architectural success</w:t>
      </w:r>
    </w:p>
    <w:p w14:paraId="3978A402" w14:textId="77777777" w:rsidR="0036104F" w:rsidRPr="0036104F" w:rsidRDefault="0036104F" w:rsidP="0036104F">
      <w:r w:rsidRPr="0036104F">
        <w:t>Modern data architecture patterns provide frameworks for addressing contemporary data challenges. Success depends on careful pattern selection based on specific organizational needs, incremental implementation strategies, and continuous evolution as requirements change.</w:t>
      </w:r>
    </w:p>
    <w:p w14:paraId="0C083D40" w14:textId="77777777" w:rsidR="00A205EF" w:rsidRDefault="00A205EF"/>
    <w:sectPr w:rsidR="00A20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53AF"/>
    <w:multiLevelType w:val="multilevel"/>
    <w:tmpl w:val="3300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D16F9"/>
    <w:multiLevelType w:val="multilevel"/>
    <w:tmpl w:val="06E6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80B13"/>
    <w:multiLevelType w:val="multilevel"/>
    <w:tmpl w:val="F598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B18CD"/>
    <w:multiLevelType w:val="multilevel"/>
    <w:tmpl w:val="2F24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C3125"/>
    <w:multiLevelType w:val="multilevel"/>
    <w:tmpl w:val="1378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812DD"/>
    <w:multiLevelType w:val="multilevel"/>
    <w:tmpl w:val="AA9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471D9"/>
    <w:multiLevelType w:val="multilevel"/>
    <w:tmpl w:val="B0F6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77066"/>
    <w:multiLevelType w:val="multilevel"/>
    <w:tmpl w:val="720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276D6"/>
    <w:multiLevelType w:val="multilevel"/>
    <w:tmpl w:val="6360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B5969"/>
    <w:multiLevelType w:val="multilevel"/>
    <w:tmpl w:val="C56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4086D"/>
    <w:multiLevelType w:val="multilevel"/>
    <w:tmpl w:val="F82E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31D96"/>
    <w:multiLevelType w:val="multilevel"/>
    <w:tmpl w:val="79CA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10094"/>
    <w:multiLevelType w:val="multilevel"/>
    <w:tmpl w:val="A556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260509"/>
    <w:multiLevelType w:val="multilevel"/>
    <w:tmpl w:val="8EC4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6330F"/>
    <w:multiLevelType w:val="multilevel"/>
    <w:tmpl w:val="2B02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75608"/>
    <w:multiLevelType w:val="multilevel"/>
    <w:tmpl w:val="5F9A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A7DFA"/>
    <w:multiLevelType w:val="multilevel"/>
    <w:tmpl w:val="73CC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43108C"/>
    <w:multiLevelType w:val="multilevel"/>
    <w:tmpl w:val="F1B6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07A64"/>
    <w:multiLevelType w:val="multilevel"/>
    <w:tmpl w:val="4F8C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94733"/>
    <w:multiLevelType w:val="multilevel"/>
    <w:tmpl w:val="542E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0530BE"/>
    <w:multiLevelType w:val="multilevel"/>
    <w:tmpl w:val="717E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373B99"/>
    <w:multiLevelType w:val="multilevel"/>
    <w:tmpl w:val="2BC6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B684A"/>
    <w:multiLevelType w:val="multilevel"/>
    <w:tmpl w:val="4A70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8C1A0B"/>
    <w:multiLevelType w:val="multilevel"/>
    <w:tmpl w:val="BE1A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250606"/>
    <w:multiLevelType w:val="multilevel"/>
    <w:tmpl w:val="A524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62545">
    <w:abstractNumId w:val="22"/>
  </w:num>
  <w:num w:numId="2" w16cid:durableId="1155489388">
    <w:abstractNumId w:val="16"/>
  </w:num>
  <w:num w:numId="3" w16cid:durableId="384958628">
    <w:abstractNumId w:val="4"/>
  </w:num>
  <w:num w:numId="4" w16cid:durableId="1089696882">
    <w:abstractNumId w:val="12"/>
  </w:num>
  <w:num w:numId="5" w16cid:durableId="146825491">
    <w:abstractNumId w:val="1"/>
  </w:num>
  <w:num w:numId="6" w16cid:durableId="594481664">
    <w:abstractNumId w:val="18"/>
  </w:num>
  <w:num w:numId="7" w16cid:durableId="511723740">
    <w:abstractNumId w:val="8"/>
  </w:num>
  <w:num w:numId="8" w16cid:durableId="691952765">
    <w:abstractNumId w:val="23"/>
  </w:num>
  <w:num w:numId="9" w16cid:durableId="1135294522">
    <w:abstractNumId w:val="19"/>
  </w:num>
  <w:num w:numId="10" w16cid:durableId="1777745909">
    <w:abstractNumId w:val="7"/>
  </w:num>
  <w:num w:numId="11" w16cid:durableId="1000473264">
    <w:abstractNumId w:val="20"/>
  </w:num>
  <w:num w:numId="12" w16cid:durableId="889267702">
    <w:abstractNumId w:val="14"/>
  </w:num>
  <w:num w:numId="13" w16cid:durableId="848065285">
    <w:abstractNumId w:val="2"/>
  </w:num>
  <w:num w:numId="14" w16cid:durableId="759719940">
    <w:abstractNumId w:val="21"/>
  </w:num>
  <w:num w:numId="15" w16cid:durableId="930893645">
    <w:abstractNumId w:val="6"/>
  </w:num>
  <w:num w:numId="16" w16cid:durableId="730619777">
    <w:abstractNumId w:val="24"/>
  </w:num>
  <w:num w:numId="17" w16cid:durableId="1515725273">
    <w:abstractNumId w:val="3"/>
  </w:num>
  <w:num w:numId="18" w16cid:durableId="1083840935">
    <w:abstractNumId w:val="9"/>
  </w:num>
  <w:num w:numId="19" w16cid:durableId="318191604">
    <w:abstractNumId w:val="10"/>
  </w:num>
  <w:num w:numId="20" w16cid:durableId="1085807192">
    <w:abstractNumId w:val="15"/>
  </w:num>
  <w:num w:numId="21" w16cid:durableId="480661177">
    <w:abstractNumId w:val="13"/>
  </w:num>
  <w:num w:numId="22" w16cid:durableId="1002001901">
    <w:abstractNumId w:val="17"/>
  </w:num>
  <w:num w:numId="23" w16cid:durableId="880091916">
    <w:abstractNumId w:val="5"/>
  </w:num>
  <w:num w:numId="24" w16cid:durableId="75329236">
    <w:abstractNumId w:val="11"/>
  </w:num>
  <w:num w:numId="25" w16cid:durableId="247929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EF"/>
    <w:rsid w:val="0036104F"/>
    <w:rsid w:val="00A205EF"/>
    <w:rsid w:val="00B53494"/>
    <w:rsid w:val="00D16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36BB"/>
  <w15:chartTrackingRefBased/>
  <w15:docId w15:val="{EF7A8C95-B4C3-4A18-A67A-32062CE9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5EF"/>
    <w:rPr>
      <w:rFonts w:eastAsiaTheme="majorEastAsia" w:cstheme="majorBidi"/>
      <w:color w:val="272727" w:themeColor="text1" w:themeTint="D8"/>
    </w:rPr>
  </w:style>
  <w:style w:type="paragraph" w:styleId="Title">
    <w:name w:val="Title"/>
    <w:basedOn w:val="Normal"/>
    <w:next w:val="Normal"/>
    <w:link w:val="TitleChar"/>
    <w:uiPriority w:val="10"/>
    <w:qFormat/>
    <w:rsid w:val="00A20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5EF"/>
    <w:pPr>
      <w:spacing w:before="160"/>
      <w:jc w:val="center"/>
    </w:pPr>
    <w:rPr>
      <w:i/>
      <w:iCs/>
      <w:color w:val="404040" w:themeColor="text1" w:themeTint="BF"/>
    </w:rPr>
  </w:style>
  <w:style w:type="character" w:customStyle="1" w:styleId="QuoteChar">
    <w:name w:val="Quote Char"/>
    <w:basedOn w:val="DefaultParagraphFont"/>
    <w:link w:val="Quote"/>
    <w:uiPriority w:val="29"/>
    <w:rsid w:val="00A205EF"/>
    <w:rPr>
      <w:i/>
      <w:iCs/>
      <w:color w:val="404040" w:themeColor="text1" w:themeTint="BF"/>
    </w:rPr>
  </w:style>
  <w:style w:type="paragraph" w:styleId="ListParagraph">
    <w:name w:val="List Paragraph"/>
    <w:basedOn w:val="Normal"/>
    <w:uiPriority w:val="34"/>
    <w:qFormat/>
    <w:rsid w:val="00A205EF"/>
    <w:pPr>
      <w:ind w:left="720"/>
      <w:contextualSpacing/>
    </w:pPr>
  </w:style>
  <w:style w:type="character" w:styleId="IntenseEmphasis">
    <w:name w:val="Intense Emphasis"/>
    <w:basedOn w:val="DefaultParagraphFont"/>
    <w:uiPriority w:val="21"/>
    <w:qFormat/>
    <w:rsid w:val="00A205EF"/>
    <w:rPr>
      <w:i/>
      <w:iCs/>
      <w:color w:val="0F4761" w:themeColor="accent1" w:themeShade="BF"/>
    </w:rPr>
  </w:style>
  <w:style w:type="paragraph" w:styleId="IntenseQuote">
    <w:name w:val="Intense Quote"/>
    <w:basedOn w:val="Normal"/>
    <w:next w:val="Normal"/>
    <w:link w:val="IntenseQuoteChar"/>
    <w:uiPriority w:val="30"/>
    <w:qFormat/>
    <w:rsid w:val="00A20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5EF"/>
    <w:rPr>
      <w:i/>
      <w:iCs/>
      <w:color w:val="0F4761" w:themeColor="accent1" w:themeShade="BF"/>
    </w:rPr>
  </w:style>
  <w:style w:type="character" w:styleId="IntenseReference">
    <w:name w:val="Intense Reference"/>
    <w:basedOn w:val="DefaultParagraphFont"/>
    <w:uiPriority w:val="32"/>
    <w:qFormat/>
    <w:rsid w:val="00A205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489</TotalTime>
  <Pages>10</Pages>
  <Words>2146</Words>
  <Characters>12235</Characters>
  <Application>Microsoft Office Word</Application>
  <DocSecurity>0</DocSecurity>
  <Lines>101</Lines>
  <Paragraphs>28</Paragraphs>
  <ScaleCrop>false</ScaleCrop>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3</cp:revision>
  <dcterms:created xsi:type="dcterms:W3CDTF">2025-07-30T07:26:00Z</dcterms:created>
  <dcterms:modified xsi:type="dcterms:W3CDTF">2025-07-31T14:50:00Z</dcterms:modified>
</cp:coreProperties>
</file>