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0A8B" w14:textId="77777777" w:rsidR="00F13C15" w:rsidRDefault="00F13C15" w:rsidP="00F13C15">
      <w:pPr>
        <w:ind w:left="720"/>
      </w:pPr>
      <w:r>
        <w:t>Task</w:t>
      </w:r>
    </w:p>
    <w:p w14:paraId="5E6925ED" w14:textId="77777777" w:rsidR="00F13C15" w:rsidRPr="00CE4DFF" w:rsidRDefault="00F13C15" w:rsidP="00F13C15">
      <w:pPr>
        <w:ind w:left="720"/>
      </w:pPr>
      <w:r w:rsidRPr="00CE4DFF">
        <w:rPr>
          <w:b/>
          <w:bCs/>
        </w:rPr>
        <w:t>Scenario</w:t>
      </w:r>
      <w:r>
        <w:rPr>
          <w:b/>
          <w:bCs/>
        </w:rPr>
        <w:t xml:space="preserve"> 1</w:t>
      </w:r>
      <w:r w:rsidRPr="00CE4DFF">
        <w:rPr>
          <w:b/>
          <w:bCs/>
        </w:rPr>
        <w:t>:</w:t>
      </w:r>
      <w:r w:rsidRPr="00CE4DFF">
        <w:t xml:space="preserve"> You’re working on an e-commerce application that has two services: </w:t>
      </w:r>
      <w:proofErr w:type="spellStart"/>
      <w:r w:rsidRPr="00CE4DFF">
        <w:t>OrderService</w:t>
      </w:r>
      <w:proofErr w:type="spellEnd"/>
      <w:r w:rsidRPr="00CE4DFF">
        <w:t xml:space="preserve"> and </w:t>
      </w:r>
      <w:proofErr w:type="spellStart"/>
      <w:r w:rsidRPr="00CE4DFF">
        <w:t>InventoryService</w:t>
      </w:r>
      <w:proofErr w:type="spellEnd"/>
      <w:r w:rsidRPr="00CE4DFF">
        <w:t xml:space="preserve">. When a customer places an order, </w:t>
      </w:r>
      <w:proofErr w:type="spellStart"/>
      <w:r w:rsidRPr="00CE4DFF">
        <w:t>OrderService</w:t>
      </w:r>
      <w:proofErr w:type="spellEnd"/>
      <w:r w:rsidRPr="00CE4DFF">
        <w:t xml:space="preserve"> should check with </w:t>
      </w:r>
      <w:proofErr w:type="spellStart"/>
      <w:r w:rsidRPr="00CE4DFF">
        <w:t>InventoryService</w:t>
      </w:r>
      <w:proofErr w:type="spellEnd"/>
      <w:r w:rsidRPr="00CE4DFF">
        <w:t xml:space="preserve"> to confirm that the items are in stock.</w:t>
      </w:r>
    </w:p>
    <w:p w14:paraId="02E0CE1E" w14:textId="77777777" w:rsidR="00F13C15" w:rsidRPr="00CE4DFF" w:rsidRDefault="00F13C15" w:rsidP="00F13C15">
      <w:pPr>
        <w:numPr>
          <w:ilvl w:val="0"/>
          <w:numId w:val="1"/>
        </w:numPr>
      </w:pPr>
      <w:r w:rsidRPr="00CE4DFF">
        <w:t>Questions:</w:t>
      </w:r>
    </w:p>
    <w:p w14:paraId="05500049" w14:textId="77777777" w:rsidR="00F13C15" w:rsidRPr="00CE4DFF" w:rsidRDefault="00F13C15" w:rsidP="00F13C15">
      <w:pPr>
        <w:numPr>
          <w:ilvl w:val="0"/>
          <w:numId w:val="2"/>
        </w:numPr>
      </w:pPr>
      <w:r w:rsidRPr="00CE4DFF">
        <w:t xml:space="preserve">How would you make </w:t>
      </w:r>
      <w:proofErr w:type="spellStart"/>
      <w:r w:rsidRPr="00CE4DFF">
        <w:t>OrderService</w:t>
      </w:r>
      <w:proofErr w:type="spellEnd"/>
      <w:r w:rsidRPr="00CE4DFF">
        <w:t xml:space="preserve"> communicate with </w:t>
      </w:r>
      <w:proofErr w:type="spellStart"/>
      <w:r w:rsidRPr="00CE4DFF">
        <w:t>InventoryService</w:t>
      </w:r>
      <w:proofErr w:type="spellEnd"/>
      <w:r w:rsidRPr="00CE4DFF">
        <w:t xml:space="preserve"> to check the stock?</w:t>
      </w:r>
    </w:p>
    <w:p w14:paraId="6927AA84" w14:textId="77777777" w:rsidR="00F13C15" w:rsidRPr="00CE4DFF" w:rsidRDefault="00F13C15" w:rsidP="00F13C15">
      <w:pPr>
        <w:numPr>
          <w:ilvl w:val="0"/>
          <w:numId w:val="2"/>
        </w:numPr>
      </w:pPr>
      <w:r w:rsidRPr="00CE4DFF">
        <w:t>Would you prefer direct HTTP calls or use a message broker? Why?</w:t>
      </w:r>
    </w:p>
    <w:p w14:paraId="31C56B0D" w14:textId="77777777" w:rsidR="00F13C15" w:rsidRPr="00CE4DFF" w:rsidRDefault="00F13C15" w:rsidP="00F13C15">
      <w:pPr>
        <w:numPr>
          <w:ilvl w:val="0"/>
          <w:numId w:val="2"/>
        </w:numPr>
      </w:pPr>
      <w:r w:rsidRPr="00CE4DFF">
        <w:t xml:space="preserve">What issues could arise if </w:t>
      </w:r>
      <w:proofErr w:type="spellStart"/>
      <w:r w:rsidRPr="00CE4DFF">
        <w:t>InventoryService</w:t>
      </w:r>
      <w:proofErr w:type="spellEnd"/>
      <w:r w:rsidRPr="00CE4DFF">
        <w:t xml:space="preserve"> becomes temporarily unavailable?</w:t>
      </w:r>
    </w:p>
    <w:p w14:paraId="7DA8ABDC" w14:textId="77777777" w:rsidR="00F13C15" w:rsidRDefault="00F13C15" w:rsidP="00F13C15">
      <w:pPr>
        <w:ind w:left="720"/>
      </w:pPr>
    </w:p>
    <w:p w14:paraId="4AD60477" w14:textId="77777777" w:rsidR="00F13C15" w:rsidRPr="00461C3D" w:rsidRDefault="00F13C15" w:rsidP="00F13C15">
      <w:pPr>
        <w:ind w:left="720"/>
      </w:pPr>
      <w:r w:rsidRPr="00461C3D">
        <w:rPr>
          <w:b/>
          <w:bCs/>
        </w:rPr>
        <w:t>Scenario</w:t>
      </w:r>
      <w:r>
        <w:rPr>
          <w:b/>
          <w:bCs/>
        </w:rPr>
        <w:t xml:space="preserve"> 2</w:t>
      </w:r>
      <w:r w:rsidRPr="00461C3D">
        <w:rPr>
          <w:b/>
          <w:bCs/>
        </w:rPr>
        <w:t>:</w:t>
      </w:r>
      <w:r w:rsidRPr="00461C3D">
        <w:t xml:space="preserve"> Your application has multiple services (</w:t>
      </w:r>
      <w:proofErr w:type="spellStart"/>
      <w:r w:rsidRPr="00461C3D">
        <w:t>UserService</w:t>
      </w:r>
      <w:proofErr w:type="spellEnd"/>
      <w:r w:rsidRPr="00461C3D">
        <w:t xml:space="preserve">, </w:t>
      </w:r>
      <w:proofErr w:type="spellStart"/>
      <w:r w:rsidRPr="00461C3D">
        <w:t>OrderService</w:t>
      </w:r>
      <w:proofErr w:type="spellEnd"/>
      <w:r w:rsidRPr="00461C3D">
        <w:t xml:space="preserve">, </w:t>
      </w:r>
      <w:proofErr w:type="spellStart"/>
      <w:r w:rsidRPr="00461C3D">
        <w:t>PaymentService</w:t>
      </w:r>
      <w:proofErr w:type="spellEnd"/>
      <w:r w:rsidRPr="00461C3D">
        <w:t>) that need to interact. You want each service to automatically find and connect with others.</w:t>
      </w:r>
    </w:p>
    <w:p w14:paraId="0F7638A7" w14:textId="77777777" w:rsidR="00F13C15" w:rsidRPr="00461C3D" w:rsidRDefault="00F13C15" w:rsidP="00F13C15">
      <w:pPr>
        <w:numPr>
          <w:ilvl w:val="0"/>
          <w:numId w:val="3"/>
        </w:numPr>
      </w:pPr>
      <w:r w:rsidRPr="00461C3D">
        <w:t>Questions:</w:t>
      </w:r>
    </w:p>
    <w:p w14:paraId="456815F7" w14:textId="77777777" w:rsidR="00F13C15" w:rsidRPr="00461C3D" w:rsidRDefault="00F13C15" w:rsidP="00F13C15">
      <w:pPr>
        <w:numPr>
          <w:ilvl w:val="0"/>
          <w:numId w:val="4"/>
        </w:numPr>
      </w:pPr>
      <w:r w:rsidRPr="00461C3D">
        <w:t xml:space="preserve">What is service discovery, and why is it important in </w:t>
      </w:r>
      <w:proofErr w:type="gramStart"/>
      <w:r w:rsidRPr="00461C3D">
        <w:t>a microservices</w:t>
      </w:r>
      <w:proofErr w:type="gramEnd"/>
      <w:r w:rsidRPr="00461C3D">
        <w:t xml:space="preserve"> architecture?</w:t>
      </w:r>
    </w:p>
    <w:p w14:paraId="451F8085" w14:textId="77777777" w:rsidR="00F13C15" w:rsidRPr="00461C3D" w:rsidRDefault="00F13C15" w:rsidP="00F13C15">
      <w:pPr>
        <w:numPr>
          <w:ilvl w:val="0"/>
          <w:numId w:val="4"/>
        </w:numPr>
      </w:pPr>
      <w:r w:rsidRPr="00461C3D">
        <w:t>How would you implement service discovery in this application?</w:t>
      </w:r>
    </w:p>
    <w:p w14:paraId="64923559" w14:textId="77777777" w:rsidR="00F13C15" w:rsidRPr="00461C3D" w:rsidRDefault="00F13C15" w:rsidP="00F13C15">
      <w:pPr>
        <w:numPr>
          <w:ilvl w:val="0"/>
          <w:numId w:val="4"/>
        </w:numPr>
      </w:pPr>
      <w:r w:rsidRPr="00461C3D">
        <w:t xml:space="preserve">If you use a service discovery tool (like Consul or Eureka), how will </w:t>
      </w:r>
      <w:proofErr w:type="spellStart"/>
      <w:r w:rsidRPr="00461C3D">
        <w:t>UserService</w:t>
      </w:r>
      <w:proofErr w:type="spellEnd"/>
      <w:r w:rsidRPr="00461C3D">
        <w:t xml:space="preserve"> find </w:t>
      </w:r>
      <w:proofErr w:type="spellStart"/>
      <w:r w:rsidRPr="00461C3D">
        <w:t>OrderService</w:t>
      </w:r>
      <w:proofErr w:type="spellEnd"/>
      <w:r w:rsidRPr="00461C3D">
        <w:t>?</w:t>
      </w:r>
    </w:p>
    <w:p w14:paraId="581578AA" w14:textId="77777777" w:rsidR="00F13C15" w:rsidRDefault="00F13C15" w:rsidP="00F13C15">
      <w:pPr>
        <w:ind w:left="720"/>
      </w:pPr>
    </w:p>
    <w:p w14:paraId="4AC2E9B9" w14:textId="77777777" w:rsidR="00F13C15" w:rsidRDefault="00F13C15" w:rsidP="00F13C15">
      <w:pPr>
        <w:ind w:left="720"/>
      </w:pPr>
    </w:p>
    <w:p w14:paraId="328D417D" w14:textId="77777777" w:rsidR="00F13C15" w:rsidRPr="00E018A0" w:rsidRDefault="00F13C15" w:rsidP="00F13C15">
      <w:pPr>
        <w:ind w:left="720"/>
      </w:pPr>
      <w:r w:rsidRPr="00E018A0">
        <w:rPr>
          <w:b/>
          <w:bCs/>
        </w:rPr>
        <w:t>Scenario</w:t>
      </w:r>
      <w:r>
        <w:rPr>
          <w:b/>
          <w:bCs/>
        </w:rPr>
        <w:t xml:space="preserve"> 3</w:t>
      </w:r>
      <w:r w:rsidRPr="00E018A0">
        <w:rPr>
          <w:b/>
          <w:bCs/>
        </w:rPr>
        <w:t xml:space="preserve">: </w:t>
      </w:r>
      <w:r w:rsidRPr="00E018A0">
        <w:t>You have a payment processing service (</w:t>
      </w:r>
      <w:proofErr w:type="spellStart"/>
      <w:r w:rsidRPr="00E018A0">
        <w:t>PaymentService</w:t>
      </w:r>
      <w:proofErr w:type="spellEnd"/>
      <w:r w:rsidRPr="00E018A0">
        <w:t xml:space="preserve">) that is used by the </w:t>
      </w:r>
      <w:proofErr w:type="spellStart"/>
      <w:r w:rsidRPr="00E018A0">
        <w:t>OrderService</w:t>
      </w:r>
      <w:proofErr w:type="spellEnd"/>
      <w:r w:rsidRPr="00E018A0">
        <w:t xml:space="preserve"> when customers check out. If </w:t>
      </w:r>
      <w:proofErr w:type="spellStart"/>
      <w:proofErr w:type="gramStart"/>
      <w:r w:rsidRPr="00E018A0">
        <w:t>PaymentService</w:t>
      </w:r>
      <w:proofErr w:type="spellEnd"/>
      <w:proofErr w:type="gramEnd"/>
      <w:r w:rsidRPr="00E018A0">
        <w:t xml:space="preserve"> is down, the </w:t>
      </w:r>
      <w:proofErr w:type="spellStart"/>
      <w:r w:rsidRPr="00E018A0">
        <w:t>OrderService</w:t>
      </w:r>
      <w:proofErr w:type="spellEnd"/>
      <w:r w:rsidRPr="00E018A0">
        <w:t xml:space="preserve"> should not crash.</w:t>
      </w:r>
    </w:p>
    <w:p w14:paraId="701625BC" w14:textId="77777777" w:rsidR="00F13C15" w:rsidRPr="00E018A0" w:rsidRDefault="00F13C15" w:rsidP="00F13C15">
      <w:pPr>
        <w:numPr>
          <w:ilvl w:val="0"/>
          <w:numId w:val="5"/>
        </w:numPr>
      </w:pPr>
      <w:r w:rsidRPr="00E018A0">
        <w:t>Questions:</w:t>
      </w:r>
    </w:p>
    <w:p w14:paraId="1CB28886" w14:textId="77777777" w:rsidR="00F13C15" w:rsidRPr="00E018A0" w:rsidRDefault="00F13C15" w:rsidP="00F13C15">
      <w:pPr>
        <w:numPr>
          <w:ilvl w:val="0"/>
          <w:numId w:val="6"/>
        </w:numPr>
      </w:pPr>
      <w:r w:rsidRPr="00E018A0">
        <w:t xml:space="preserve">How would you handle this dependency to make </w:t>
      </w:r>
      <w:proofErr w:type="spellStart"/>
      <w:r w:rsidRPr="00E018A0">
        <w:t>OrderService</w:t>
      </w:r>
      <w:proofErr w:type="spellEnd"/>
      <w:r w:rsidRPr="00E018A0">
        <w:t xml:space="preserve"> resilient?</w:t>
      </w:r>
    </w:p>
    <w:p w14:paraId="082C2D76" w14:textId="77777777" w:rsidR="00F13C15" w:rsidRPr="00E018A0" w:rsidRDefault="00F13C15" w:rsidP="00F13C15">
      <w:pPr>
        <w:numPr>
          <w:ilvl w:val="0"/>
          <w:numId w:val="6"/>
        </w:numPr>
      </w:pPr>
      <w:r w:rsidRPr="00E018A0">
        <w:t>What is a fallback mechanism, and how could it be used here?</w:t>
      </w:r>
    </w:p>
    <w:p w14:paraId="21D8C4DC" w14:textId="77777777" w:rsidR="00F13C15" w:rsidRPr="00E018A0" w:rsidRDefault="00F13C15" w:rsidP="00F13C15">
      <w:pPr>
        <w:ind w:left="720"/>
      </w:pPr>
      <w:r w:rsidRPr="00E018A0">
        <w:t>Have you heard of a circuit breaker pattern? Can you explain how it might help in this situation?</w:t>
      </w:r>
    </w:p>
    <w:p w14:paraId="14050038" w14:textId="77777777" w:rsidR="00F13C15" w:rsidRPr="000F0C36" w:rsidRDefault="00F13C15" w:rsidP="00F13C15">
      <w:pPr>
        <w:ind w:left="720"/>
      </w:pPr>
      <w:r w:rsidRPr="000F0C36">
        <w:rPr>
          <w:b/>
          <w:bCs/>
        </w:rPr>
        <w:lastRenderedPageBreak/>
        <w:t>Scenario</w:t>
      </w:r>
      <w:r>
        <w:rPr>
          <w:b/>
          <w:bCs/>
        </w:rPr>
        <w:t xml:space="preserve"> 4</w:t>
      </w:r>
      <w:r w:rsidRPr="000F0C36">
        <w:t xml:space="preserve">: You have multiple instances of the </w:t>
      </w:r>
      <w:proofErr w:type="spellStart"/>
      <w:r w:rsidRPr="000F0C36">
        <w:t>ProductService</w:t>
      </w:r>
      <w:proofErr w:type="spellEnd"/>
      <w:r w:rsidRPr="000F0C36">
        <w:t xml:space="preserve"> running to handle high traffic. When a user requests product data, the request should go to an available instance.</w:t>
      </w:r>
    </w:p>
    <w:p w14:paraId="1EE62516" w14:textId="77777777" w:rsidR="00F13C15" w:rsidRPr="000F0C36" w:rsidRDefault="00F13C15" w:rsidP="00F13C15">
      <w:pPr>
        <w:numPr>
          <w:ilvl w:val="0"/>
          <w:numId w:val="7"/>
        </w:numPr>
      </w:pPr>
      <w:r w:rsidRPr="000F0C36">
        <w:t>Questions:</w:t>
      </w:r>
    </w:p>
    <w:p w14:paraId="7E296E11" w14:textId="77777777" w:rsidR="00F13C15" w:rsidRPr="000F0C36" w:rsidRDefault="00F13C15" w:rsidP="00F13C15">
      <w:pPr>
        <w:numPr>
          <w:ilvl w:val="0"/>
          <w:numId w:val="8"/>
        </w:numPr>
      </w:pPr>
      <w:r w:rsidRPr="000F0C36">
        <w:t>What is load balancing, and why is it important in a microservices architecture?</w:t>
      </w:r>
    </w:p>
    <w:p w14:paraId="16708168" w14:textId="77777777" w:rsidR="00F13C15" w:rsidRPr="000F0C36" w:rsidRDefault="00F13C15" w:rsidP="00F13C15">
      <w:pPr>
        <w:numPr>
          <w:ilvl w:val="0"/>
          <w:numId w:val="8"/>
        </w:numPr>
      </w:pPr>
      <w:r w:rsidRPr="000F0C36">
        <w:t xml:space="preserve">How would you set up load balancing for the </w:t>
      </w:r>
      <w:proofErr w:type="spellStart"/>
      <w:r w:rsidRPr="000F0C36">
        <w:t>ProductService</w:t>
      </w:r>
      <w:proofErr w:type="spellEnd"/>
      <w:r w:rsidRPr="000F0C36">
        <w:t>?</w:t>
      </w:r>
    </w:p>
    <w:p w14:paraId="752136BD" w14:textId="77777777" w:rsidR="00F13C15" w:rsidRDefault="00F13C15" w:rsidP="00F13C15">
      <w:pPr>
        <w:numPr>
          <w:ilvl w:val="0"/>
          <w:numId w:val="8"/>
        </w:numPr>
      </w:pPr>
      <w:r w:rsidRPr="000F0C36">
        <w:t xml:space="preserve">What would happen if one instance of </w:t>
      </w:r>
      <w:proofErr w:type="spellStart"/>
      <w:r w:rsidRPr="000F0C36">
        <w:t>ProductService</w:t>
      </w:r>
      <w:proofErr w:type="spellEnd"/>
      <w:r w:rsidRPr="000F0C36">
        <w:t xml:space="preserve"> fails?</w:t>
      </w:r>
    </w:p>
    <w:p w14:paraId="163DE733" w14:textId="77777777" w:rsidR="00F13C15" w:rsidRDefault="00F13C15" w:rsidP="00F13C15"/>
    <w:p w14:paraId="5FDB50CA" w14:textId="77777777" w:rsidR="00F13C15" w:rsidRPr="007B1CF1" w:rsidRDefault="00F13C15" w:rsidP="00F13C15">
      <w:pPr>
        <w:ind w:left="360"/>
      </w:pPr>
      <w:r w:rsidRPr="000A3C61">
        <w:rPr>
          <w:b/>
          <w:bCs/>
        </w:rPr>
        <w:t xml:space="preserve">Scenario </w:t>
      </w:r>
      <w:proofErr w:type="gramStart"/>
      <w:r w:rsidRPr="000A3C61">
        <w:rPr>
          <w:b/>
          <w:bCs/>
        </w:rPr>
        <w:t>5:</w:t>
      </w:r>
      <w:r w:rsidRPr="007B1CF1">
        <w:t>Each</w:t>
      </w:r>
      <w:proofErr w:type="gramEnd"/>
      <w:r w:rsidRPr="007B1CF1">
        <w:t xml:space="preserve"> microservice in your application has its own database, but you notice that some services still need data from other services, like Order Service needing customer information from the Customer Service.</w:t>
      </w:r>
    </w:p>
    <w:p w14:paraId="7BB7373C" w14:textId="77777777" w:rsidR="00F13C15" w:rsidRPr="007B1CF1" w:rsidRDefault="00F13C15" w:rsidP="00F13C15">
      <w:pPr>
        <w:numPr>
          <w:ilvl w:val="0"/>
          <w:numId w:val="9"/>
        </w:numPr>
      </w:pPr>
      <w:r w:rsidRPr="007B1CF1">
        <w:t>How would you avoid direct database access between services to maintain data isolation?</w:t>
      </w:r>
    </w:p>
    <w:p w14:paraId="3ECF018B" w14:textId="77777777" w:rsidR="00F13C15" w:rsidRPr="007B1CF1" w:rsidRDefault="00F13C15" w:rsidP="00F13C15">
      <w:pPr>
        <w:numPr>
          <w:ilvl w:val="0"/>
          <w:numId w:val="9"/>
        </w:numPr>
      </w:pPr>
      <w:r w:rsidRPr="007B1CF1">
        <w:t>Would you consider data replication or a separate data store for frequently accessed data? Why?</w:t>
      </w:r>
    </w:p>
    <w:p w14:paraId="267AF801" w14:textId="77777777" w:rsidR="00F13C15" w:rsidRPr="007B1CF1" w:rsidRDefault="00F13C15" w:rsidP="00F13C15">
      <w:pPr>
        <w:numPr>
          <w:ilvl w:val="0"/>
          <w:numId w:val="9"/>
        </w:numPr>
      </w:pPr>
      <w:r w:rsidRPr="007B1CF1">
        <w:t>What pattern would you use to handle the need for data from another service without breaking microservices principles?</w:t>
      </w:r>
    </w:p>
    <w:p w14:paraId="43F2E2C0" w14:textId="77777777" w:rsidR="00B50E17" w:rsidRDefault="00B50E17"/>
    <w:sectPr w:rsidR="00B50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2C7F"/>
    <w:multiLevelType w:val="multilevel"/>
    <w:tmpl w:val="8C98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12890"/>
    <w:multiLevelType w:val="multilevel"/>
    <w:tmpl w:val="87D4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D1AF1"/>
    <w:multiLevelType w:val="multilevel"/>
    <w:tmpl w:val="66AA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4549A"/>
    <w:multiLevelType w:val="multilevel"/>
    <w:tmpl w:val="B43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062A9"/>
    <w:multiLevelType w:val="multilevel"/>
    <w:tmpl w:val="4E5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6394A"/>
    <w:multiLevelType w:val="multilevel"/>
    <w:tmpl w:val="FD2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E62BC"/>
    <w:multiLevelType w:val="multilevel"/>
    <w:tmpl w:val="1A0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3527D"/>
    <w:multiLevelType w:val="multilevel"/>
    <w:tmpl w:val="BDA4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51A4F"/>
    <w:multiLevelType w:val="multilevel"/>
    <w:tmpl w:val="DD60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000378">
    <w:abstractNumId w:val="6"/>
  </w:num>
  <w:num w:numId="2" w16cid:durableId="1029263341">
    <w:abstractNumId w:val="1"/>
  </w:num>
  <w:num w:numId="3" w16cid:durableId="1043822104">
    <w:abstractNumId w:val="3"/>
  </w:num>
  <w:num w:numId="4" w16cid:durableId="1545756773">
    <w:abstractNumId w:val="2"/>
  </w:num>
  <w:num w:numId="5" w16cid:durableId="604505223">
    <w:abstractNumId w:val="5"/>
  </w:num>
  <w:num w:numId="6" w16cid:durableId="1651011951">
    <w:abstractNumId w:val="7"/>
  </w:num>
  <w:num w:numId="7" w16cid:durableId="1784423106">
    <w:abstractNumId w:val="4"/>
  </w:num>
  <w:num w:numId="8" w16cid:durableId="1207985185">
    <w:abstractNumId w:val="0"/>
  </w:num>
  <w:num w:numId="9" w16cid:durableId="2107847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15"/>
    <w:rsid w:val="00A83A7C"/>
    <w:rsid w:val="00B50E17"/>
    <w:rsid w:val="00CC6F67"/>
    <w:rsid w:val="00F04BED"/>
    <w:rsid w:val="00F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546E"/>
  <w15:chartTrackingRefBased/>
  <w15:docId w15:val="{131B20FC-BAE2-43D7-AE76-0BB7D54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15"/>
  </w:style>
  <w:style w:type="paragraph" w:styleId="Heading1">
    <w:name w:val="heading 1"/>
    <w:basedOn w:val="Normal"/>
    <w:next w:val="Normal"/>
    <w:link w:val="Heading1Char"/>
    <w:uiPriority w:val="9"/>
    <w:qFormat/>
    <w:rsid w:val="00F1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2024-10-29T06:50:00Z</dcterms:created>
  <dcterms:modified xsi:type="dcterms:W3CDTF">2024-10-29T06:51:00Z</dcterms:modified>
</cp:coreProperties>
</file>