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84CF2" w14:textId="77777777" w:rsidR="00FD77F6" w:rsidRDefault="00FD77F6"/>
    <w:p w14:paraId="277D2763" w14:textId="610EF275" w:rsidR="00EE7822" w:rsidRPr="00DA649B" w:rsidRDefault="008D7617">
      <w:pPr>
        <w:rPr>
          <w:b/>
          <w:bCs/>
        </w:rPr>
      </w:pPr>
      <w:r w:rsidRPr="00DA649B">
        <w:rPr>
          <w:b/>
          <w:bCs/>
        </w:rPr>
        <w:t>Overview of Spring Boot</w:t>
      </w:r>
    </w:p>
    <w:p w14:paraId="7881E50F" w14:textId="77777777" w:rsidR="004B2CF7" w:rsidRPr="004B2CF7" w:rsidRDefault="004B2CF7" w:rsidP="004B2CF7">
      <w:r w:rsidRPr="004B2CF7">
        <w:t>Spring Boot is an open-source framework built on top of the Spring Framework, designed to simplify the development of Spring-based applications. I</w:t>
      </w:r>
      <w:r w:rsidRPr="00557A99">
        <w:rPr>
          <w:b/>
          <w:bCs/>
        </w:rPr>
        <w:t>t aims to reduce boilerplate code and configuration, enabling developers to build standalone,</w:t>
      </w:r>
      <w:r w:rsidRPr="004B2CF7">
        <w:t xml:space="preserve"> production-ready applications quickly and efficiently.</w:t>
      </w:r>
    </w:p>
    <w:p w14:paraId="2A3D74ED" w14:textId="77777777" w:rsidR="004B2CF7" w:rsidRPr="004B2CF7" w:rsidRDefault="004B2CF7" w:rsidP="004B2CF7">
      <w:pPr>
        <w:rPr>
          <w:b/>
          <w:bCs/>
        </w:rPr>
      </w:pPr>
      <w:r w:rsidRPr="004B2CF7">
        <w:rPr>
          <w:b/>
          <w:bCs/>
        </w:rPr>
        <w:t>Key Features and Concepts:</w:t>
      </w:r>
    </w:p>
    <w:p w14:paraId="12BB60F9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Convention over Configuration:</w:t>
      </w:r>
      <w:r w:rsidRPr="004B2CF7">
        <w:t> </w:t>
      </w:r>
    </w:p>
    <w:p w14:paraId="3983DEC3" w14:textId="77777777" w:rsidR="004B2CF7" w:rsidRPr="004B2CF7" w:rsidRDefault="004B2CF7" w:rsidP="004B2CF7">
      <w:r w:rsidRPr="004B2CF7">
        <w:t xml:space="preserve">Spring Boot emphasizes sensible defaults and automatic configuration based on the project's dependencies and </w:t>
      </w:r>
      <w:proofErr w:type="spellStart"/>
      <w:r w:rsidRPr="004B2CF7">
        <w:t>classpath</w:t>
      </w:r>
      <w:proofErr w:type="spellEnd"/>
      <w:r w:rsidRPr="004B2CF7">
        <w:t>, minimizing the need for manual setup.</w:t>
      </w:r>
    </w:p>
    <w:p w14:paraId="1305C26C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Auto-configuration:</w:t>
      </w:r>
      <w:r w:rsidRPr="004B2CF7">
        <w:t> </w:t>
      </w:r>
    </w:p>
    <w:p w14:paraId="5F006C12" w14:textId="77777777" w:rsidR="004B2CF7" w:rsidRPr="004B2CF7" w:rsidRDefault="004B2CF7" w:rsidP="004B2CF7">
      <w:r w:rsidRPr="004B2CF7">
        <w:t>It intelligently configures the application based on the libraries present, such as setting up a database connection if a database driver is detected.</w:t>
      </w:r>
    </w:p>
    <w:p w14:paraId="2E3EC947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Starter Dependencies:</w:t>
      </w:r>
      <w:r w:rsidRPr="004B2CF7">
        <w:t> </w:t>
      </w:r>
    </w:p>
    <w:p w14:paraId="39BC815C" w14:textId="77777777" w:rsidR="004B2CF7" w:rsidRPr="004B2CF7" w:rsidRDefault="004B2CF7" w:rsidP="004B2CF7">
      <w:r w:rsidRPr="004B2CF7">
        <w:t>Spring Boot provides "starter" dependencies (e.g., spring-boot-starter-web, spring-boot-starter-data-</w:t>
      </w:r>
      <w:proofErr w:type="spellStart"/>
      <w:r w:rsidRPr="004B2CF7">
        <w:t>jpa</w:t>
      </w:r>
      <w:proofErr w:type="spellEnd"/>
      <w:r w:rsidRPr="004B2CF7">
        <w:t>) that bundle commonly used libraries and their configurations, simplifying dependency management.</w:t>
      </w:r>
    </w:p>
    <w:p w14:paraId="0FBB74BA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Embedded Servers:</w:t>
      </w:r>
      <w:r w:rsidRPr="004B2CF7">
        <w:t> </w:t>
      </w:r>
    </w:p>
    <w:p w14:paraId="2579AFEE" w14:textId="77777777" w:rsidR="004B2CF7" w:rsidRPr="004B2CF7" w:rsidRDefault="004B2CF7" w:rsidP="004B2CF7">
      <w:r w:rsidRPr="004B2CF7">
        <w:t>It includes embedded servers like Tomcat, Jetty, or Undertow, allowing applications to be packaged as self-contained executable JARs, eliminating the need for external server deployment.</w:t>
      </w:r>
    </w:p>
    <w:p w14:paraId="485F0551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Production-Ready Features:</w:t>
      </w:r>
      <w:r w:rsidRPr="004B2CF7">
        <w:t> </w:t>
      </w:r>
    </w:p>
    <w:p w14:paraId="005BD5B0" w14:textId="77777777" w:rsidR="004B2CF7" w:rsidRPr="004B2CF7" w:rsidRDefault="004B2CF7" w:rsidP="004B2CF7">
      <w:r w:rsidRPr="004B2CF7">
        <w:t>Spring Boot offers features for monitoring, health checks, metrics, and externalized configuration, making applications ready for production environments.</w:t>
      </w:r>
    </w:p>
    <w:p w14:paraId="5E216B92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>Microservice Development:</w:t>
      </w:r>
      <w:r w:rsidRPr="004B2CF7">
        <w:t> </w:t>
      </w:r>
    </w:p>
    <w:p w14:paraId="4328A771" w14:textId="77777777" w:rsidR="004B2CF7" w:rsidRPr="004B2CF7" w:rsidRDefault="004B2CF7" w:rsidP="004B2CF7">
      <w:r w:rsidRPr="004B2CF7">
        <w:t>It is widely used for building microservices due to its ease of development, embedded server support, and focus on independent, deployable units.</w:t>
      </w:r>
    </w:p>
    <w:p w14:paraId="09AC7564" w14:textId="77777777" w:rsidR="004B2CF7" w:rsidRPr="004B2CF7" w:rsidRDefault="004B2CF7" w:rsidP="004B2CF7">
      <w:pPr>
        <w:numPr>
          <w:ilvl w:val="0"/>
          <w:numId w:val="1"/>
        </w:numPr>
      </w:pPr>
      <w:r w:rsidRPr="004B2CF7">
        <w:rPr>
          <w:b/>
          <w:bCs/>
        </w:rPr>
        <w:t xml:space="preserve">Spring </w:t>
      </w:r>
      <w:proofErr w:type="spellStart"/>
      <w:r w:rsidRPr="004B2CF7">
        <w:rPr>
          <w:b/>
          <w:bCs/>
        </w:rPr>
        <w:t>Initializr</w:t>
      </w:r>
      <w:proofErr w:type="spellEnd"/>
      <w:r w:rsidRPr="004B2CF7">
        <w:rPr>
          <w:b/>
          <w:bCs/>
        </w:rPr>
        <w:t>:</w:t>
      </w:r>
      <w:r w:rsidRPr="004B2CF7">
        <w:t> </w:t>
      </w:r>
    </w:p>
    <w:p w14:paraId="382040EA" w14:textId="77777777" w:rsidR="004B2CF7" w:rsidRPr="004B2CF7" w:rsidRDefault="004B2CF7" w:rsidP="004B2CF7">
      <w:r w:rsidRPr="004B2CF7">
        <w:t>A web-based tool (start.spring.io) that helps developers quickly bootstrap new Spring Boot projects by selecting dependencies, build tools (Maven/Gradle), and language (Java/Kotlin/Groovy).</w:t>
      </w:r>
    </w:p>
    <w:p w14:paraId="4D656BBF" w14:textId="77777777" w:rsidR="008D7617" w:rsidRDefault="008D7617"/>
    <w:p w14:paraId="1102BA8B" w14:textId="73E6A216" w:rsidR="00A20DAB" w:rsidRDefault="00EC72BF" w:rsidP="00A20DAB">
      <w:r>
        <w:lastRenderedPageBreak/>
        <w:tab/>
      </w:r>
      <w:r w:rsidRPr="00EC72BF">
        <w:drawing>
          <wp:inline distT="0" distB="0" distL="0" distR="0" wp14:anchorId="71E528F7" wp14:editId="7E235069">
            <wp:extent cx="5731510" cy="2720340"/>
            <wp:effectExtent l="0" t="0" r="2540" b="3810"/>
            <wp:docPr id="99582832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82832" name="Picture 1" descr="A diagram of a servic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0191" w14:textId="77777777" w:rsidR="0042518A" w:rsidRDefault="0042518A" w:rsidP="00A20DAB"/>
    <w:p w14:paraId="73B9C5C2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1. Client Layer</w:t>
      </w:r>
    </w:p>
    <w:p w14:paraId="38E48782" w14:textId="77777777" w:rsidR="0042518A" w:rsidRPr="0042518A" w:rsidRDefault="0042518A" w:rsidP="0042518A">
      <w:pPr>
        <w:numPr>
          <w:ilvl w:val="0"/>
          <w:numId w:val="36"/>
        </w:numPr>
      </w:pPr>
      <w:r w:rsidRPr="0042518A">
        <w:t>This represents the external system or user that interacts with the application by sending HTTPS requests.</w:t>
      </w:r>
    </w:p>
    <w:p w14:paraId="322F4C96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2. Controller Layer (Presentation Layer)</w:t>
      </w:r>
    </w:p>
    <w:p w14:paraId="5B99DF79" w14:textId="77777777" w:rsidR="0042518A" w:rsidRPr="0042518A" w:rsidRDefault="0042518A" w:rsidP="0042518A">
      <w:pPr>
        <w:numPr>
          <w:ilvl w:val="0"/>
          <w:numId w:val="37"/>
        </w:numPr>
      </w:pPr>
      <w:r w:rsidRPr="0042518A">
        <w:t>Handles incoming HTTP requests from the client.</w:t>
      </w:r>
    </w:p>
    <w:p w14:paraId="391EFBA6" w14:textId="77777777" w:rsidR="0042518A" w:rsidRPr="0042518A" w:rsidRDefault="0042518A" w:rsidP="0042518A">
      <w:pPr>
        <w:numPr>
          <w:ilvl w:val="0"/>
          <w:numId w:val="38"/>
        </w:numPr>
      </w:pPr>
      <w:r w:rsidRPr="0042518A">
        <w:t>Processes the request and sends a response.</w:t>
      </w:r>
    </w:p>
    <w:p w14:paraId="74A8EF36" w14:textId="77777777" w:rsidR="0042518A" w:rsidRPr="0042518A" w:rsidRDefault="0042518A" w:rsidP="0042518A">
      <w:pPr>
        <w:numPr>
          <w:ilvl w:val="0"/>
          <w:numId w:val="39"/>
        </w:numPr>
      </w:pPr>
      <w:r w:rsidRPr="0042518A">
        <w:t>Delegates business logic processing to the Service Layer.</w:t>
      </w:r>
    </w:p>
    <w:p w14:paraId="0FEDD7A4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3. Service Layer (Business Logic Layer)</w:t>
      </w:r>
    </w:p>
    <w:p w14:paraId="32766D25" w14:textId="77777777" w:rsidR="0042518A" w:rsidRPr="0042518A" w:rsidRDefault="0042518A" w:rsidP="0042518A">
      <w:pPr>
        <w:numPr>
          <w:ilvl w:val="0"/>
          <w:numId w:val="40"/>
        </w:numPr>
      </w:pPr>
      <w:r w:rsidRPr="0042518A">
        <w:t>Contains business logic and service classes.</w:t>
      </w:r>
    </w:p>
    <w:p w14:paraId="0445F19F" w14:textId="4C0B78C0" w:rsidR="0042518A" w:rsidRPr="0042518A" w:rsidRDefault="0042518A" w:rsidP="0042518A">
      <w:pPr>
        <w:numPr>
          <w:ilvl w:val="0"/>
          <w:numId w:val="41"/>
        </w:numPr>
      </w:pPr>
      <w:r w:rsidRPr="0042518A">
        <w:t xml:space="preserve">Communicates with the Repository </w:t>
      </w:r>
      <w:proofErr w:type="gramStart"/>
      <w:r w:rsidRPr="0042518A">
        <w:t>Layer</w:t>
      </w:r>
      <w:r w:rsidR="00C57CE4">
        <w:t>(</w:t>
      </w:r>
      <w:proofErr w:type="gramEnd"/>
      <w:r w:rsidR="00C57CE4">
        <w:t>DB)</w:t>
      </w:r>
      <w:r w:rsidRPr="0042518A">
        <w:t xml:space="preserve"> to fetch or update data.</w:t>
      </w:r>
    </w:p>
    <w:p w14:paraId="0A5317B0" w14:textId="77777777" w:rsidR="0042518A" w:rsidRPr="0042518A" w:rsidRDefault="0042518A" w:rsidP="0042518A">
      <w:pPr>
        <w:numPr>
          <w:ilvl w:val="0"/>
          <w:numId w:val="42"/>
        </w:numPr>
      </w:pPr>
      <w:r w:rsidRPr="0042518A">
        <w:t>Uses Dependency Injection to get required repository services.</w:t>
      </w:r>
    </w:p>
    <w:p w14:paraId="30C073E2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4. Repository Layer (Data Access Layer)</w:t>
      </w:r>
    </w:p>
    <w:p w14:paraId="622A80BD" w14:textId="77777777" w:rsidR="0042518A" w:rsidRPr="0042518A" w:rsidRDefault="0042518A" w:rsidP="0042518A">
      <w:pPr>
        <w:numPr>
          <w:ilvl w:val="0"/>
          <w:numId w:val="43"/>
        </w:numPr>
      </w:pPr>
      <w:r w:rsidRPr="0042518A">
        <w:t>Handles CRUD (Create, Read, Update, Delete) operations on the database.</w:t>
      </w:r>
    </w:p>
    <w:p w14:paraId="1399B21F" w14:textId="77777777" w:rsidR="0042518A" w:rsidRPr="0042518A" w:rsidRDefault="0042518A" w:rsidP="0042518A">
      <w:pPr>
        <w:numPr>
          <w:ilvl w:val="0"/>
          <w:numId w:val="44"/>
        </w:numPr>
      </w:pPr>
      <w:r w:rsidRPr="0042518A">
        <w:t>Extends Spring Data JPA or other persistence mechanisms.</w:t>
      </w:r>
    </w:p>
    <w:p w14:paraId="0A53127A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5. Model Layer (Entity Layer)</w:t>
      </w:r>
    </w:p>
    <w:p w14:paraId="2FF8832D" w14:textId="77777777" w:rsidR="0042518A" w:rsidRPr="0042518A" w:rsidRDefault="0042518A" w:rsidP="0042518A">
      <w:pPr>
        <w:numPr>
          <w:ilvl w:val="0"/>
          <w:numId w:val="45"/>
        </w:numPr>
      </w:pPr>
      <w:r w:rsidRPr="0042518A">
        <w:t>Represents database entities and domain models.</w:t>
      </w:r>
    </w:p>
    <w:p w14:paraId="6BCD194E" w14:textId="77777777" w:rsidR="0042518A" w:rsidRPr="0042518A" w:rsidRDefault="0042518A" w:rsidP="0042518A">
      <w:pPr>
        <w:numPr>
          <w:ilvl w:val="0"/>
          <w:numId w:val="46"/>
        </w:numPr>
      </w:pPr>
      <w:r w:rsidRPr="0042518A">
        <w:t>Maps to tables in the database using JPA/Spring Data.</w:t>
      </w:r>
    </w:p>
    <w:p w14:paraId="3650BBE0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6. Database Layer</w:t>
      </w:r>
    </w:p>
    <w:p w14:paraId="524441A3" w14:textId="77777777" w:rsidR="0042518A" w:rsidRPr="0042518A" w:rsidRDefault="0042518A" w:rsidP="0042518A">
      <w:pPr>
        <w:numPr>
          <w:ilvl w:val="0"/>
          <w:numId w:val="47"/>
        </w:numPr>
      </w:pPr>
      <w:r w:rsidRPr="0042518A">
        <w:lastRenderedPageBreak/>
        <w:t>The actual database that stores application data.</w:t>
      </w:r>
    </w:p>
    <w:p w14:paraId="1F96EC13" w14:textId="77777777" w:rsidR="0042518A" w:rsidRPr="0042518A" w:rsidRDefault="0042518A" w:rsidP="0042518A">
      <w:pPr>
        <w:numPr>
          <w:ilvl w:val="0"/>
          <w:numId w:val="48"/>
        </w:numPr>
      </w:pPr>
      <w:r w:rsidRPr="0042518A">
        <w:t>Spring Boot interacts with it through JPA/Spring Data.</w:t>
      </w:r>
    </w:p>
    <w:p w14:paraId="7BEB50EB" w14:textId="77777777" w:rsidR="0042518A" w:rsidRPr="0042518A" w:rsidRDefault="0042518A" w:rsidP="0042518A">
      <w:pPr>
        <w:rPr>
          <w:b/>
          <w:bCs/>
        </w:rPr>
      </w:pPr>
      <w:r w:rsidRPr="0042518A">
        <w:rPr>
          <w:b/>
          <w:bCs/>
        </w:rPr>
        <w:t>Request Flow in Spring Boot</w:t>
      </w:r>
    </w:p>
    <w:p w14:paraId="0D8C342C" w14:textId="77777777" w:rsidR="0042518A" w:rsidRPr="0042518A" w:rsidRDefault="0042518A" w:rsidP="0042518A">
      <w:pPr>
        <w:rPr>
          <w:i/>
          <w:iCs/>
        </w:rPr>
      </w:pPr>
      <w:r w:rsidRPr="0042518A">
        <w:rPr>
          <w:i/>
          <w:iCs/>
        </w:rPr>
        <w:t>Client -&gt;Controller -&gt;Service -&gt;Repository -&gt;Database -&gt;Response</w:t>
      </w:r>
    </w:p>
    <w:p w14:paraId="56BA2592" w14:textId="77777777" w:rsidR="0042518A" w:rsidRPr="0042518A" w:rsidRDefault="0042518A" w:rsidP="0042518A">
      <w:pPr>
        <w:numPr>
          <w:ilvl w:val="0"/>
          <w:numId w:val="49"/>
        </w:numPr>
      </w:pPr>
      <w:r w:rsidRPr="0042518A">
        <w:t>A Client makes an HTTPS request (GET/POST/PUT/DELETE).</w:t>
      </w:r>
    </w:p>
    <w:p w14:paraId="3E40249C" w14:textId="77777777" w:rsidR="0042518A" w:rsidRPr="0042518A" w:rsidRDefault="0042518A" w:rsidP="0042518A">
      <w:pPr>
        <w:numPr>
          <w:ilvl w:val="0"/>
          <w:numId w:val="50"/>
        </w:numPr>
      </w:pPr>
      <w:r w:rsidRPr="0042518A">
        <w:t>The request is handled by the Controller, which is mapped to the corresponding route.</w:t>
      </w:r>
    </w:p>
    <w:p w14:paraId="3DC954F5" w14:textId="77777777" w:rsidR="0042518A" w:rsidRPr="0042518A" w:rsidRDefault="0042518A" w:rsidP="0042518A">
      <w:pPr>
        <w:numPr>
          <w:ilvl w:val="0"/>
          <w:numId w:val="51"/>
        </w:numPr>
      </w:pPr>
      <w:r w:rsidRPr="0042518A">
        <w:t>If business logic is required, the Controller calls the Service Layer.</w:t>
      </w:r>
    </w:p>
    <w:p w14:paraId="6FCCFE23" w14:textId="77777777" w:rsidR="0042518A" w:rsidRPr="0042518A" w:rsidRDefault="0042518A" w:rsidP="0042518A">
      <w:pPr>
        <w:numPr>
          <w:ilvl w:val="0"/>
          <w:numId w:val="52"/>
        </w:numPr>
      </w:pPr>
      <w:r w:rsidRPr="0042518A">
        <w:t>The Service Layer processes the logic and interacts with the Repository Layer to retrieve or modify data in the Database.</w:t>
      </w:r>
    </w:p>
    <w:p w14:paraId="263E7B54" w14:textId="77777777" w:rsidR="0042518A" w:rsidRPr="0042518A" w:rsidRDefault="0042518A" w:rsidP="0042518A">
      <w:pPr>
        <w:numPr>
          <w:ilvl w:val="0"/>
          <w:numId w:val="53"/>
        </w:numPr>
      </w:pPr>
      <w:r w:rsidRPr="0042518A">
        <w:t>The data is mapped using JPA with the corresponding Model/Entity class.</w:t>
      </w:r>
    </w:p>
    <w:p w14:paraId="460E0DAC" w14:textId="77777777" w:rsidR="0042518A" w:rsidRPr="0042518A" w:rsidRDefault="0042518A" w:rsidP="0042518A">
      <w:pPr>
        <w:numPr>
          <w:ilvl w:val="0"/>
          <w:numId w:val="54"/>
        </w:numPr>
      </w:pPr>
      <w:r w:rsidRPr="0042518A">
        <w:t>The response is sent back to the client. If using Spring MVC with JSP, a JSP page may be returned as the response if no errors occur.</w:t>
      </w:r>
    </w:p>
    <w:p w14:paraId="349E1401" w14:textId="77777777" w:rsidR="0042518A" w:rsidRDefault="0042518A" w:rsidP="00A20DAB"/>
    <w:p w14:paraId="2982BB3C" w14:textId="70F563CE" w:rsidR="00A20DAB" w:rsidRPr="00A20DAB" w:rsidRDefault="00A20DAB" w:rsidP="00A20DAB">
      <w:pPr>
        <w:rPr>
          <w:b/>
          <w:bCs/>
        </w:rPr>
      </w:pPr>
      <w:r w:rsidRPr="00A20DAB">
        <w:rPr>
          <w:b/>
          <w:bCs/>
        </w:rPr>
        <w:t>Auto-Configuration</w:t>
      </w:r>
    </w:p>
    <w:p w14:paraId="2248DF2E" w14:textId="77777777" w:rsidR="009524B3" w:rsidRPr="009524B3" w:rsidRDefault="009524B3" w:rsidP="009524B3">
      <w:r w:rsidRPr="009524B3">
        <w:t>Spring Boot is heavily attracting developers toward it because of three main features as follows:</w:t>
      </w:r>
    </w:p>
    <w:p w14:paraId="60A6ADFE" w14:textId="77777777" w:rsidR="009524B3" w:rsidRPr="009524B3" w:rsidRDefault="009524B3" w:rsidP="009524B3">
      <w:pPr>
        <w:numPr>
          <w:ilvl w:val="0"/>
          <w:numId w:val="2"/>
        </w:numPr>
      </w:pPr>
      <w:r w:rsidRPr="009524B3">
        <w:t xml:space="preserve">Auto-configuration - such as checking for the dependencies, the presence of certain classes in the </w:t>
      </w:r>
      <w:proofErr w:type="spellStart"/>
      <w:r w:rsidRPr="009524B3">
        <w:t>classpath</w:t>
      </w:r>
      <w:proofErr w:type="spellEnd"/>
      <w:r w:rsidRPr="009524B3">
        <w:t>, the existence of a bean, or the activation of some property.</w:t>
      </w:r>
    </w:p>
    <w:p w14:paraId="756DD1A5" w14:textId="77777777" w:rsidR="009524B3" w:rsidRPr="009524B3" w:rsidRDefault="009524B3" w:rsidP="009524B3">
      <w:pPr>
        <w:numPr>
          <w:ilvl w:val="0"/>
          <w:numId w:val="2"/>
        </w:numPr>
      </w:pPr>
      <w:r w:rsidRPr="009524B3">
        <w:t>An opinionated approach to configuration.</w:t>
      </w:r>
    </w:p>
    <w:p w14:paraId="1110A81F" w14:textId="77777777" w:rsidR="009524B3" w:rsidRPr="009524B3" w:rsidRDefault="009524B3" w:rsidP="009524B3">
      <w:pPr>
        <w:numPr>
          <w:ilvl w:val="0"/>
          <w:numId w:val="2"/>
        </w:numPr>
      </w:pPr>
      <w:r w:rsidRPr="009524B3">
        <w:t>The ability to create stand-alone applications.</w:t>
      </w:r>
    </w:p>
    <w:p w14:paraId="470E666F" w14:textId="77777777" w:rsidR="009524B3" w:rsidRPr="009524B3" w:rsidRDefault="009524B3" w:rsidP="009524B3">
      <w:pPr>
        <w:rPr>
          <w:b/>
          <w:bCs/>
        </w:rPr>
      </w:pPr>
      <w:r w:rsidRPr="009524B3">
        <w:rPr>
          <w:b/>
          <w:bCs/>
        </w:rPr>
        <w:t>Auto-Configuration in Spring Boot</w:t>
      </w:r>
    </w:p>
    <w:p w14:paraId="0E7C7A82" w14:textId="77777777" w:rsidR="009524B3" w:rsidRPr="009524B3" w:rsidRDefault="009524B3" w:rsidP="009524B3">
      <w:pPr>
        <w:numPr>
          <w:ilvl w:val="0"/>
          <w:numId w:val="3"/>
        </w:numPr>
      </w:pPr>
      <w:r w:rsidRPr="009524B3">
        <w:t>@Conditional annotation acts as a base for the Spring Boot auto-configuration annotation extensions.</w:t>
      </w:r>
    </w:p>
    <w:p w14:paraId="587479F5" w14:textId="77777777" w:rsidR="009524B3" w:rsidRPr="009524B3" w:rsidRDefault="009524B3" w:rsidP="009524B3">
      <w:pPr>
        <w:numPr>
          <w:ilvl w:val="0"/>
          <w:numId w:val="3"/>
        </w:numPr>
      </w:pPr>
      <w:r w:rsidRPr="009524B3">
        <w:t>It automatically registers the beans with @Component, @Configuration, @Bean, and meta-annotations for building custom stereotype annotations, etc.</w:t>
      </w:r>
    </w:p>
    <w:p w14:paraId="077796B5" w14:textId="77777777" w:rsidR="009524B3" w:rsidRPr="009524B3" w:rsidRDefault="009524B3" w:rsidP="009524B3">
      <w:pPr>
        <w:numPr>
          <w:ilvl w:val="0"/>
          <w:numId w:val="3"/>
        </w:numPr>
      </w:pPr>
      <w:r w:rsidRPr="009524B3">
        <w:t>The annotation @EnableAutoConfiguration is used to enable the auto-configuration feature.</w:t>
      </w:r>
    </w:p>
    <w:p w14:paraId="11DD440C" w14:textId="77777777" w:rsidR="009524B3" w:rsidRPr="009524B3" w:rsidRDefault="009524B3" w:rsidP="009524B3">
      <w:pPr>
        <w:numPr>
          <w:ilvl w:val="0"/>
          <w:numId w:val="3"/>
        </w:numPr>
      </w:pPr>
      <w:r w:rsidRPr="009524B3">
        <w:lastRenderedPageBreak/>
        <w:t xml:space="preserve">The @EnableAutoConfiguration annotation enables the auto-configuration of Spring </w:t>
      </w:r>
      <w:proofErr w:type="spellStart"/>
      <w:r w:rsidRPr="009524B3">
        <w:t>ApplicationContext</w:t>
      </w:r>
      <w:proofErr w:type="spellEnd"/>
      <w:r w:rsidRPr="009524B3">
        <w:t xml:space="preserve"> by scanning the </w:t>
      </w:r>
      <w:proofErr w:type="spellStart"/>
      <w:r w:rsidRPr="009524B3">
        <w:t>classpath</w:t>
      </w:r>
      <w:proofErr w:type="spellEnd"/>
      <w:r w:rsidRPr="009524B3">
        <w:t xml:space="preserve"> components and registering the beans.</w:t>
      </w:r>
    </w:p>
    <w:p w14:paraId="70882CDD" w14:textId="77777777" w:rsidR="009524B3" w:rsidRPr="00D1586A" w:rsidRDefault="009524B3" w:rsidP="009524B3">
      <w:pPr>
        <w:numPr>
          <w:ilvl w:val="0"/>
          <w:numId w:val="3"/>
        </w:numPr>
        <w:rPr>
          <w:b/>
          <w:bCs/>
        </w:rPr>
      </w:pPr>
      <w:r w:rsidRPr="00D1586A">
        <w:rPr>
          <w:b/>
          <w:bCs/>
        </w:rPr>
        <w:t>This annotation is wrapped inside the @SpringBootApplication annotation along with @ComponentScan and @SpringBootConfiguration annotations.</w:t>
      </w:r>
    </w:p>
    <w:p w14:paraId="332E1671" w14:textId="77777777" w:rsidR="009524B3" w:rsidRPr="009524B3" w:rsidRDefault="009524B3" w:rsidP="009524B3">
      <w:pPr>
        <w:numPr>
          <w:ilvl w:val="0"/>
          <w:numId w:val="3"/>
        </w:numPr>
      </w:pPr>
      <w:r w:rsidRPr="009524B3">
        <w:t xml:space="preserve">When running </w:t>
      </w:r>
      <w:proofErr w:type="gramStart"/>
      <w:r w:rsidRPr="009524B3">
        <w:t>main(</w:t>
      </w:r>
      <w:proofErr w:type="gramEnd"/>
      <w:r w:rsidRPr="009524B3">
        <w:t>) method, this annotation initiates auto-configuration.</w:t>
      </w:r>
    </w:p>
    <w:p w14:paraId="14BD7AE2" w14:textId="77777777" w:rsidR="004B2CF7" w:rsidRDefault="004B2CF7"/>
    <w:p w14:paraId="40314993" w14:textId="77777777" w:rsidR="00971775" w:rsidRPr="00971775" w:rsidRDefault="00971775" w:rsidP="00971775">
      <w:pPr>
        <w:rPr>
          <w:i/>
          <w:iCs/>
        </w:rPr>
      </w:pPr>
      <w:r w:rsidRPr="00971775">
        <w:rPr>
          <w:b/>
          <w:bCs/>
          <w:i/>
          <w:iCs/>
        </w:rPr>
        <w:t>Note</w:t>
      </w:r>
      <w:r w:rsidRPr="00971775">
        <w:rPr>
          <w:i/>
          <w:iCs/>
        </w:rPr>
        <w:t>: You should use the '@</w:t>
      </w:r>
      <w:proofErr w:type="spellStart"/>
      <w:r w:rsidRPr="00971775">
        <w:rPr>
          <w:i/>
          <w:iCs/>
        </w:rPr>
        <w:t>EnableAutoConfiguration</w:t>
      </w:r>
      <w:proofErr w:type="spellEnd"/>
      <w:r w:rsidRPr="00971775">
        <w:rPr>
          <w:i/>
          <w:iCs/>
        </w:rPr>
        <w:t>' annotation only one time in your application.</w:t>
      </w:r>
    </w:p>
    <w:p w14:paraId="3DE063C5" w14:textId="77777777" w:rsidR="00971775" w:rsidRPr="00971775" w:rsidRDefault="00971775" w:rsidP="00971775">
      <w:pPr>
        <w:numPr>
          <w:ilvl w:val="0"/>
          <w:numId w:val="4"/>
        </w:numPr>
        <w:rPr>
          <w:i/>
          <w:iCs/>
        </w:rPr>
      </w:pPr>
      <w:r w:rsidRPr="00971775">
        <w:rPr>
          <w:i/>
          <w:iCs/>
        </w:rPr>
        <w:t>'spring-boot-autoconfigure.jar' is the file that looks after all the auto-configuration.</w:t>
      </w:r>
    </w:p>
    <w:p w14:paraId="64604E76" w14:textId="77777777" w:rsidR="00971775" w:rsidRPr="00971775" w:rsidRDefault="00971775" w:rsidP="00971775">
      <w:pPr>
        <w:numPr>
          <w:ilvl w:val="0"/>
          <w:numId w:val="4"/>
        </w:numPr>
        <w:rPr>
          <w:i/>
          <w:iCs/>
        </w:rPr>
      </w:pPr>
      <w:r w:rsidRPr="00971775">
        <w:rPr>
          <w:i/>
          <w:iCs/>
        </w:rPr>
        <w:t>All auto-configuration logic for MVC, data, JMS, and other frameworks is present in a single jar</w:t>
      </w:r>
    </w:p>
    <w:p w14:paraId="3608A9ED" w14:textId="77777777" w:rsidR="009524B3" w:rsidRDefault="009524B3"/>
    <w:p w14:paraId="1CCC8726" w14:textId="702818ED" w:rsidR="00971775" w:rsidRDefault="007A5640" w:rsidP="007A5640">
      <w:pPr>
        <w:ind w:left="360"/>
      </w:pPr>
      <w:r w:rsidRPr="007A5640">
        <w:rPr>
          <w:noProof/>
        </w:rPr>
        <w:drawing>
          <wp:inline distT="0" distB="0" distL="0" distR="0" wp14:anchorId="4D513329" wp14:editId="1B7EFA16">
            <wp:extent cx="5731510" cy="3311525"/>
            <wp:effectExtent l="0" t="0" r="2540" b="3175"/>
            <wp:docPr id="40933937" name="Picture 1" descr="A diagram of a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3937" name="Picture 1" descr="A diagram of a applic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1776" w14:textId="77777777" w:rsidR="00756096" w:rsidRPr="003D69D3" w:rsidRDefault="00756096" w:rsidP="00756096">
      <w:pPr>
        <w:ind w:left="360"/>
        <w:rPr>
          <w:b/>
          <w:bCs/>
        </w:rPr>
      </w:pPr>
      <w:r w:rsidRPr="003D69D3">
        <w:rPr>
          <w:b/>
          <w:bCs/>
        </w:rPr>
        <w:t>Overview of Common Spring Boot Starters (Web, Data JPA)</w:t>
      </w:r>
    </w:p>
    <w:p w14:paraId="466DBA31" w14:textId="77777777" w:rsidR="00B611F0" w:rsidRPr="00B611F0" w:rsidRDefault="00B611F0" w:rsidP="00B611F0">
      <w:pPr>
        <w:ind w:left="360"/>
      </w:pPr>
      <w:r w:rsidRPr="00B611F0">
        <w:t>Spring Boot Starters are a set of convenient dependency descriptors that allow for quick and easy setup of Spring Boot applications. They bundle together common dependencies required for a specific type of application, reducing the need to manually manage individual library versions and configurations.</w:t>
      </w:r>
    </w:p>
    <w:p w14:paraId="7A8CCCED" w14:textId="77777777" w:rsidR="00B611F0" w:rsidRPr="00B611F0" w:rsidRDefault="00B611F0" w:rsidP="00B611F0">
      <w:pPr>
        <w:ind w:left="360"/>
        <w:rPr>
          <w:b/>
          <w:bCs/>
        </w:rPr>
      </w:pPr>
      <w:r w:rsidRPr="00B611F0">
        <w:rPr>
          <w:b/>
          <w:bCs/>
        </w:rPr>
        <w:t>1. spring-boot-starter-web</w:t>
      </w:r>
    </w:p>
    <w:p w14:paraId="069EAC38" w14:textId="77777777" w:rsidR="00B611F0" w:rsidRPr="00B611F0" w:rsidRDefault="00B611F0" w:rsidP="00B611F0">
      <w:pPr>
        <w:numPr>
          <w:ilvl w:val="0"/>
          <w:numId w:val="5"/>
        </w:numPr>
      </w:pPr>
      <w:r w:rsidRPr="00B611F0">
        <w:rPr>
          <w:b/>
          <w:bCs/>
        </w:rPr>
        <w:lastRenderedPageBreak/>
        <w:t>Purpose:</w:t>
      </w:r>
      <w:r w:rsidRPr="00B611F0">
        <w:t> </w:t>
      </w:r>
    </w:p>
    <w:p w14:paraId="1041873C" w14:textId="77777777" w:rsidR="00B611F0" w:rsidRPr="00B611F0" w:rsidRDefault="00B611F0" w:rsidP="00B611F0">
      <w:pPr>
        <w:ind w:left="360"/>
      </w:pPr>
      <w:r w:rsidRPr="00B611F0">
        <w:t>This starter is used for building web applications, including RESTful APIs, using Spring MVC.</w:t>
      </w:r>
    </w:p>
    <w:p w14:paraId="3CEDC6B0" w14:textId="77777777" w:rsidR="00B611F0" w:rsidRPr="00B611F0" w:rsidRDefault="00B611F0" w:rsidP="00B611F0">
      <w:pPr>
        <w:numPr>
          <w:ilvl w:val="0"/>
          <w:numId w:val="5"/>
        </w:numPr>
      </w:pPr>
      <w:r w:rsidRPr="00B611F0">
        <w:rPr>
          <w:b/>
          <w:bCs/>
        </w:rPr>
        <w:t>Key Dependencies:</w:t>
      </w:r>
      <w:r w:rsidRPr="00B611F0">
        <w:t> </w:t>
      </w:r>
    </w:p>
    <w:p w14:paraId="08EC2921" w14:textId="77777777" w:rsidR="00B611F0" w:rsidRPr="00B611F0" w:rsidRDefault="00B611F0" w:rsidP="00B611F0">
      <w:pPr>
        <w:ind w:left="360"/>
      </w:pPr>
      <w:r w:rsidRPr="00B611F0">
        <w:t>It includes embedded servers like Tomcat (default), Jetty, or Undertow, along with Spring MVC, Jackson (for JSON processing), and other related web development libraries.</w:t>
      </w:r>
    </w:p>
    <w:p w14:paraId="66F28CA3" w14:textId="77777777" w:rsidR="00B611F0" w:rsidRPr="00B611F0" w:rsidRDefault="00B611F0" w:rsidP="00B611F0">
      <w:pPr>
        <w:numPr>
          <w:ilvl w:val="0"/>
          <w:numId w:val="5"/>
        </w:numPr>
      </w:pPr>
      <w:r w:rsidRPr="00B611F0">
        <w:rPr>
          <w:b/>
          <w:bCs/>
        </w:rPr>
        <w:t>Functionality:</w:t>
      </w:r>
    </w:p>
    <w:p w14:paraId="020A2528" w14:textId="77777777" w:rsidR="00B611F0" w:rsidRPr="00B611F0" w:rsidRDefault="00B611F0" w:rsidP="00B611F0">
      <w:pPr>
        <w:numPr>
          <w:ilvl w:val="1"/>
          <w:numId w:val="6"/>
        </w:numPr>
      </w:pPr>
      <w:r w:rsidRPr="00B611F0">
        <w:t>Provides automatic configuration for web applications.</w:t>
      </w:r>
    </w:p>
    <w:p w14:paraId="5A401E23" w14:textId="77777777" w:rsidR="00B611F0" w:rsidRPr="00B611F0" w:rsidRDefault="00B611F0" w:rsidP="00B611F0">
      <w:pPr>
        <w:numPr>
          <w:ilvl w:val="1"/>
          <w:numId w:val="7"/>
        </w:numPr>
      </w:pPr>
      <w:r w:rsidRPr="00B611F0">
        <w:t>Enables the creation of REST controllers using annotations like @RestController, @RequestMapping, etc.</w:t>
      </w:r>
    </w:p>
    <w:p w14:paraId="68D0FDCE" w14:textId="77777777" w:rsidR="00B611F0" w:rsidRPr="00B611F0" w:rsidRDefault="00B611F0" w:rsidP="00B611F0">
      <w:pPr>
        <w:numPr>
          <w:ilvl w:val="1"/>
          <w:numId w:val="8"/>
        </w:numPr>
      </w:pPr>
      <w:r w:rsidRPr="00B611F0">
        <w:t>Simplifies the setup of an embedded server, allowing for easy deployment and execution of web applications.</w:t>
      </w:r>
    </w:p>
    <w:p w14:paraId="34A5B78E" w14:textId="77777777" w:rsidR="00B611F0" w:rsidRPr="00B611F0" w:rsidRDefault="00B611F0" w:rsidP="00B611F0">
      <w:pPr>
        <w:ind w:left="360"/>
        <w:rPr>
          <w:b/>
          <w:bCs/>
        </w:rPr>
      </w:pPr>
      <w:r w:rsidRPr="00B611F0">
        <w:rPr>
          <w:b/>
          <w:bCs/>
        </w:rPr>
        <w:t>2. spring-boot-starter-data-</w:t>
      </w:r>
      <w:proofErr w:type="spellStart"/>
      <w:r w:rsidRPr="00B611F0">
        <w:rPr>
          <w:b/>
          <w:bCs/>
        </w:rPr>
        <w:t>jpa</w:t>
      </w:r>
      <w:proofErr w:type="spellEnd"/>
    </w:p>
    <w:p w14:paraId="547F95C1" w14:textId="77777777" w:rsidR="00B611F0" w:rsidRPr="00B611F0" w:rsidRDefault="00B611F0" w:rsidP="00B611F0">
      <w:pPr>
        <w:numPr>
          <w:ilvl w:val="0"/>
          <w:numId w:val="9"/>
        </w:numPr>
      </w:pPr>
      <w:r w:rsidRPr="00B611F0">
        <w:rPr>
          <w:b/>
          <w:bCs/>
        </w:rPr>
        <w:t>Purpose:</w:t>
      </w:r>
      <w:r w:rsidRPr="00B611F0">
        <w:t> </w:t>
      </w:r>
    </w:p>
    <w:p w14:paraId="3DA0FEC8" w14:textId="77777777" w:rsidR="00B611F0" w:rsidRPr="00B611F0" w:rsidRDefault="00B611F0" w:rsidP="00B611F0">
      <w:pPr>
        <w:ind w:left="360"/>
      </w:pPr>
      <w:r w:rsidRPr="00B611F0">
        <w:t>This starter simplifies the implementation of data access layers using Spring Data JPA and the Java Persistence API (JPA).</w:t>
      </w:r>
    </w:p>
    <w:p w14:paraId="645B072F" w14:textId="77777777" w:rsidR="00B611F0" w:rsidRPr="00B611F0" w:rsidRDefault="00B611F0" w:rsidP="00B611F0">
      <w:pPr>
        <w:numPr>
          <w:ilvl w:val="0"/>
          <w:numId w:val="9"/>
        </w:numPr>
      </w:pPr>
      <w:r w:rsidRPr="00B611F0">
        <w:rPr>
          <w:b/>
          <w:bCs/>
        </w:rPr>
        <w:t>Key Dependencies:</w:t>
      </w:r>
      <w:r w:rsidRPr="00B611F0">
        <w:t> </w:t>
      </w:r>
    </w:p>
    <w:p w14:paraId="132F8FB0" w14:textId="77777777" w:rsidR="00B611F0" w:rsidRPr="00B611F0" w:rsidRDefault="00B611F0" w:rsidP="00B611F0">
      <w:pPr>
        <w:ind w:left="360"/>
      </w:pPr>
      <w:r w:rsidRPr="00B611F0">
        <w:t xml:space="preserve">It includes Spring Data JPA, Hibernate (as the default JPA implementation), and a database connection pool (e.g., </w:t>
      </w:r>
      <w:proofErr w:type="spellStart"/>
      <w:r w:rsidRPr="00B611F0">
        <w:t>HikariCP</w:t>
      </w:r>
      <w:proofErr w:type="spellEnd"/>
      <w:r w:rsidRPr="00B611F0">
        <w:t>).</w:t>
      </w:r>
    </w:p>
    <w:p w14:paraId="22A7FED9" w14:textId="77777777" w:rsidR="00B611F0" w:rsidRPr="00B611F0" w:rsidRDefault="00B611F0" w:rsidP="00B611F0">
      <w:pPr>
        <w:numPr>
          <w:ilvl w:val="0"/>
          <w:numId w:val="9"/>
        </w:numPr>
      </w:pPr>
      <w:r w:rsidRPr="00B611F0">
        <w:rPr>
          <w:b/>
          <w:bCs/>
        </w:rPr>
        <w:t>Functionality:</w:t>
      </w:r>
    </w:p>
    <w:p w14:paraId="21E88F3E" w14:textId="77777777" w:rsidR="00B611F0" w:rsidRPr="00B611F0" w:rsidRDefault="00B611F0" w:rsidP="00B611F0">
      <w:pPr>
        <w:numPr>
          <w:ilvl w:val="1"/>
          <w:numId w:val="10"/>
        </w:numPr>
      </w:pPr>
      <w:r w:rsidRPr="00B611F0">
        <w:t>Reduces boilerplate code required for data access by providing repository interfaces (e.g., </w:t>
      </w:r>
      <w:proofErr w:type="spellStart"/>
      <w:r w:rsidRPr="00B611F0">
        <w:t>JpaRepository</w:t>
      </w:r>
      <w:proofErr w:type="spellEnd"/>
      <w:r w:rsidRPr="00B611F0">
        <w:t>).</w:t>
      </w:r>
    </w:p>
    <w:p w14:paraId="71CC1124" w14:textId="77777777" w:rsidR="00B611F0" w:rsidRPr="00B611F0" w:rsidRDefault="00B611F0" w:rsidP="00B611F0">
      <w:pPr>
        <w:numPr>
          <w:ilvl w:val="1"/>
          <w:numId w:val="11"/>
        </w:numPr>
      </w:pPr>
      <w:r w:rsidRPr="00B611F0">
        <w:t>Enables automatic generation of CRUD (Create, Read, Update, Delete) methods based on method names in repository interfaces.</w:t>
      </w:r>
    </w:p>
    <w:p w14:paraId="3CBA8731" w14:textId="77777777" w:rsidR="00B611F0" w:rsidRPr="00B611F0" w:rsidRDefault="00B611F0" w:rsidP="00B611F0">
      <w:pPr>
        <w:numPr>
          <w:ilvl w:val="1"/>
          <w:numId w:val="12"/>
        </w:numPr>
      </w:pPr>
      <w:r w:rsidRPr="00B611F0">
        <w:t>Facilitates object-relational mapping (ORM) with JPA, allowing Java objects to be mapped to database tables.</w:t>
      </w:r>
    </w:p>
    <w:p w14:paraId="5AE1390B" w14:textId="77777777" w:rsidR="00B611F0" w:rsidRPr="00B611F0" w:rsidRDefault="00B611F0" w:rsidP="00B611F0">
      <w:pPr>
        <w:numPr>
          <w:ilvl w:val="1"/>
          <w:numId w:val="13"/>
        </w:numPr>
      </w:pPr>
      <w:r w:rsidRPr="00B611F0">
        <w:t>Supports advanced querying options through derived query methods, @Query annotations, and JPA Specifications.</w:t>
      </w:r>
    </w:p>
    <w:p w14:paraId="0D563776" w14:textId="77777777" w:rsidR="00B611F0" w:rsidRPr="00B611F0" w:rsidRDefault="00B611F0" w:rsidP="00B611F0">
      <w:pPr>
        <w:ind w:left="360"/>
        <w:rPr>
          <w:b/>
          <w:bCs/>
        </w:rPr>
      </w:pPr>
      <w:r w:rsidRPr="00B611F0">
        <w:rPr>
          <w:b/>
          <w:bCs/>
        </w:rPr>
        <w:t>In Summary:</w:t>
      </w:r>
    </w:p>
    <w:p w14:paraId="3F9A62E3" w14:textId="77777777" w:rsidR="00B611F0" w:rsidRPr="00B611F0" w:rsidRDefault="00B611F0" w:rsidP="00B611F0">
      <w:pPr>
        <w:numPr>
          <w:ilvl w:val="0"/>
          <w:numId w:val="14"/>
        </w:numPr>
      </w:pPr>
      <w:r w:rsidRPr="00B611F0">
        <w:t>spring-boot-starter-web </w:t>
      </w:r>
    </w:p>
    <w:p w14:paraId="20D08113" w14:textId="77777777" w:rsidR="00B611F0" w:rsidRPr="00B611F0" w:rsidRDefault="00B611F0" w:rsidP="00B611F0">
      <w:pPr>
        <w:ind w:left="360"/>
      </w:pPr>
      <w:r w:rsidRPr="00B611F0">
        <w:lastRenderedPageBreak/>
        <w:t>focuses on the presentation layer and handling HTTP requests and responses for web applications.</w:t>
      </w:r>
    </w:p>
    <w:p w14:paraId="79F46AE0" w14:textId="77777777" w:rsidR="00B611F0" w:rsidRPr="00B611F0" w:rsidRDefault="00B611F0" w:rsidP="00B611F0">
      <w:pPr>
        <w:numPr>
          <w:ilvl w:val="0"/>
          <w:numId w:val="14"/>
        </w:numPr>
      </w:pPr>
      <w:r w:rsidRPr="00B611F0">
        <w:t>spring-boot-starter-data-</w:t>
      </w:r>
      <w:proofErr w:type="spellStart"/>
      <w:r w:rsidRPr="00B611F0">
        <w:t>jpa</w:t>
      </w:r>
      <w:proofErr w:type="spellEnd"/>
      <w:r w:rsidRPr="00B611F0">
        <w:t> </w:t>
      </w:r>
    </w:p>
    <w:p w14:paraId="30B4FD53" w14:textId="77777777" w:rsidR="00B611F0" w:rsidRPr="00B611F0" w:rsidRDefault="00B611F0" w:rsidP="00B611F0">
      <w:pPr>
        <w:ind w:left="360"/>
      </w:pPr>
      <w:r w:rsidRPr="00B611F0">
        <w:t>focuses on the persistence layer and simplifying interaction with relational databases through JPA.</w:t>
      </w:r>
    </w:p>
    <w:p w14:paraId="2A672D00" w14:textId="77777777" w:rsidR="00B611F0" w:rsidRPr="00B611F0" w:rsidRDefault="00B611F0" w:rsidP="00B611F0">
      <w:pPr>
        <w:ind w:left="360"/>
      </w:pPr>
      <w:r w:rsidRPr="00B611F0">
        <w:t>These two starters are frequently used together in Spring Boot applications to create full-stack web applications that interact with a database.</w:t>
      </w:r>
    </w:p>
    <w:p w14:paraId="65E4F459" w14:textId="77777777" w:rsidR="007A5640" w:rsidRDefault="007A5640" w:rsidP="007A5640">
      <w:pPr>
        <w:ind w:left="360"/>
      </w:pPr>
    </w:p>
    <w:p w14:paraId="401B1096" w14:textId="158705C7" w:rsidR="00E237AC" w:rsidRPr="00843DD5" w:rsidRDefault="006F2A12" w:rsidP="007A5640">
      <w:pPr>
        <w:ind w:left="360"/>
        <w:rPr>
          <w:b/>
          <w:bCs/>
        </w:rPr>
      </w:pPr>
      <w:r w:rsidRPr="00843DD5">
        <w:rPr>
          <w:b/>
          <w:bCs/>
        </w:rPr>
        <w:t>Spring Boot Tools</w:t>
      </w:r>
    </w:p>
    <w:p w14:paraId="4999EAB1" w14:textId="77777777" w:rsidR="00843DD5" w:rsidRPr="00843DD5" w:rsidRDefault="00843DD5" w:rsidP="00843DD5">
      <w:pPr>
        <w:ind w:left="360"/>
      </w:pPr>
      <w:r w:rsidRPr="00843DD5">
        <w:t>Project Lombok is a Java library that helps reduce boilerplate code in Spring Boot applications by automatically generating common methods like getters, setters, constructors, </w:t>
      </w:r>
      <w:proofErr w:type="gramStart"/>
      <w:r w:rsidRPr="00843DD5">
        <w:t>equals(</w:t>
      </w:r>
      <w:proofErr w:type="gramEnd"/>
      <w:r w:rsidRPr="00843DD5">
        <w:t>), </w:t>
      </w:r>
      <w:proofErr w:type="spellStart"/>
      <w:proofErr w:type="gramStart"/>
      <w:r w:rsidRPr="00843DD5">
        <w:t>hashCode</w:t>
      </w:r>
      <w:proofErr w:type="spellEnd"/>
      <w:r w:rsidRPr="00843DD5">
        <w:t>(</w:t>
      </w:r>
      <w:proofErr w:type="gramEnd"/>
      <w:r w:rsidRPr="00843DD5">
        <w:t>), and </w:t>
      </w:r>
      <w:proofErr w:type="spellStart"/>
      <w:proofErr w:type="gramStart"/>
      <w:r w:rsidRPr="00843DD5">
        <w:t>toString</w:t>
      </w:r>
      <w:proofErr w:type="spellEnd"/>
      <w:r w:rsidRPr="00843DD5">
        <w:t>(</w:t>
      </w:r>
      <w:proofErr w:type="gramEnd"/>
      <w:r w:rsidRPr="00843DD5">
        <w:t>) during the compilation phase. It achieves this through annotation processing, which hooks into the compile process and generates source code before actual compilation.</w:t>
      </w:r>
    </w:p>
    <w:p w14:paraId="30CD527B" w14:textId="77777777" w:rsidR="00843DD5" w:rsidRPr="00843DD5" w:rsidRDefault="00843DD5" w:rsidP="00843DD5">
      <w:pPr>
        <w:ind w:left="360"/>
        <w:rPr>
          <w:b/>
          <w:bCs/>
        </w:rPr>
      </w:pPr>
      <w:r w:rsidRPr="00843DD5">
        <w:rPr>
          <w:b/>
          <w:bCs/>
        </w:rPr>
        <w:t>Integrating Lombok in a Spring Boot project:</w:t>
      </w:r>
    </w:p>
    <w:p w14:paraId="4FE20BC7" w14:textId="77777777" w:rsidR="00843DD5" w:rsidRPr="00843DD5" w:rsidRDefault="00843DD5" w:rsidP="00843DD5">
      <w:pPr>
        <w:numPr>
          <w:ilvl w:val="0"/>
          <w:numId w:val="15"/>
        </w:numPr>
      </w:pPr>
      <w:r w:rsidRPr="00843DD5">
        <w:rPr>
          <w:b/>
          <w:bCs/>
        </w:rPr>
        <w:t>Add the Lombok dependency:</w:t>
      </w:r>
      <w:r w:rsidRPr="00843DD5">
        <w:t> Include the Lombok dependency in your project's build file (e.g., pom.xml for Maven or </w:t>
      </w:r>
      <w:proofErr w:type="spellStart"/>
      <w:proofErr w:type="gramStart"/>
      <w:r w:rsidRPr="00843DD5">
        <w:t>build.gradle</w:t>
      </w:r>
      <w:proofErr w:type="spellEnd"/>
      <w:proofErr w:type="gramEnd"/>
      <w:r w:rsidRPr="00843DD5">
        <w:t> for Gradle). Ensure you include both </w:t>
      </w:r>
      <w:proofErr w:type="spellStart"/>
      <w:r w:rsidRPr="00843DD5">
        <w:t>compileOnly</w:t>
      </w:r>
      <w:proofErr w:type="spellEnd"/>
      <w:r w:rsidRPr="00843DD5">
        <w:t> and </w:t>
      </w:r>
      <w:proofErr w:type="spellStart"/>
      <w:r w:rsidRPr="00843DD5">
        <w:t>annotationProcessor</w:t>
      </w:r>
      <w:proofErr w:type="spellEnd"/>
      <w:r w:rsidRPr="00843DD5">
        <w:t> configurations.</w:t>
      </w:r>
    </w:p>
    <w:p w14:paraId="2DEABBFE" w14:textId="77777777" w:rsidR="00843DD5" w:rsidRPr="00843DD5" w:rsidRDefault="00843DD5" w:rsidP="00843DD5">
      <w:pPr>
        <w:ind w:left="360"/>
      </w:pPr>
      <w:r w:rsidRPr="00843DD5">
        <w:t>Code</w:t>
      </w:r>
    </w:p>
    <w:p w14:paraId="213ACBED" w14:textId="77777777" w:rsidR="00843DD5" w:rsidRPr="00843DD5" w:rsidRDefault="00843DD5" w:rsidP="00843DD5">
      <w:pPr>
        <w:ind w:left="360"/>
      </w:pPr>
      <w:r w:rsidRPr="00843DD5">
        <w:t xml:space="preserve">    </w:t>
      </w:r>
      <w:proofErr w:type="gramStart"/>
      <w:r w:rsidRPr="00843DD5">
        <w:rPr>
          <w:i/>
          <w:iCs/>
        </w:rPr>
        <w:t>&lt;!--</w:t>
      </w:r>
      <w:proofErr w:type="gramEnd"/>
      <w:r w:rsidRPr="00843DD5">
        <w:rPr>
          <w:i/>
          <w:iCs/>
        </w:rPr>
        <w:t xml:space="preserve"> Maven (pom.xml) --&gt;</w:t>
      </w:r>
      <w:r w:rsidRPr="00843DD5">
        <w:br/>
        <w:t xml:space="preserve">    &lt;dependency&gt;</w:t>
      </w:r>
      <w:r w:rsidRPr="00843DD5">
        <w:br/>
        <w:t xml:space="preserve">        &lt;</w:t>
      </w:r>
      <w:proofErr w:type="spellStart"/>
      <w:r w:rsidRPr="00843DD5">
        <w:t>groupId</w:t>
      </w:r>
      <w:proofErr w:type="spellEnd"/>
      <w:r w:rsidRPr="00843DD5">
        <w:t>&gt;</w:t>
      </w:r>
      <w:proofErr w:type="spellStart"/>
      <w:r w:rsidRPr="00843DD5">
        <w:t>org.projectlombok</w:t>
      </w:r>
      <w:proofErr w:type="spellEnd"/>
      <w:r w:rsidRPr="00843DD5">
        <w:t>&lt;/</w:t>
      </w:r>
      <w:proofErr w:type="spellStart"/>
      <w:r w:rsidRPr="00843DD5">
        <w:t>groupId</w:t>
      </w:r>
      <w:proofErr w:type="spellEnd"/>
      <w:r w:rsidRPr="00843DD5">
        <w:t>&gt;</w:t>
      </w:r>
      <w:r w:rsidRPr="00843DD5">
        <w:br/>
        <w:t xml:space="preserve">        &lt;</w:t>
      </w:r>
      <w:proofErr w:type="spellStart"/>
      <w:r w:rsidRPr="00843DD5">
        <w:t>artifactId</w:t>
      </w:r>
      <w:proofErr w:type="spellEnd"/>
      <w:r w:rsidRPr="00843DD5">
        <w:t>&gt;</w:t>
      </w:r>
      <w:proofErr w:type="spellStart"/>
      <w:r w:rsidRPr="00843DD5">
        <w:t>lombok</w:t>
      </w:r>
      <w:proofErr w:type="spellEnd"/>
      <w:r w:rsidRPr="00843DD5">
        <w:t>&lt;/</w:t>
      </w:r>
      <w:proofErr w:type="spellStart"/>
      <w:r w:rsidRPr="00843DD5">
        <w:t>artifactId</w:t>
      </w:r>
      <w:proofErr w:type="spellEnd"/>
      <w:r w:rsidRPr="00843DD5">
        <w:t>&gt;</w:t>
      </w:r>
      <w:r w:rsidRPr="00843DD5">
        <w:br/>
        <w:t xml:space="preserve">        &lt;version&gt;1.18.30&lt;/version&gt; </w:t>
      </w:r>
      <w:proofErr w:type="gramStart"/>
      <w:r w:rsidRPr="00843DD5">
        <w:rPr>
          <w:i/>
          <w:iCs/>
        </w:rPr>
        <w:t>&lt;!--</w:t>
      </w:r>
      <w:proofErr w:type="gramEnd"/>
      <w:r w:rsidRPr="00843DD5">
        <w:rPr>
          <w:i/>
          <w:iCs/>
        </w:rPr>
        <w:t xml:space="preserve"> Use the latest stable version --&gt;</w:t>
      </w:r>
      <w:r w:rsidRPr="00843DD5">
        <w:br/>
        <w:t xml:space="preserve">        &lt;scope&gt;provided&lt;/scope&gt;</w:t>
      </w:r>
      <w:r w:rsidRPr="00843DD5">
        <w:br/>
        <w:t xml:space="preserve">    &lt;/dependency&gt;</w:t>
      </w:r>
    </w:p>
    <w:p w14:paraId="0061FD7C" w14:textId="77777777" w:rsidR="00843DD5" w:rsidRPr="00843DD5" w:rsidRDefault="00843DD5" w:rsidP="00843DD5">
      <w:pPr>
        <w:numPr>
          <w:ilvl w:val="0"/>
          <w:numId w:val="16"/>
        </w:numPr>
      </w:pPr>
      <w:r w:rsidRPr="00843DD5">
        <w:rPr>
          <w:b/>
          <w:bCs/>
        </w:rPr>
        <w:t>Install IDE Plugin (if necessary):</w:t>
      </w:r>
      <w:r w:rsidRPr="00843DD5">
        <w:t> </w:t>
      </w:r>
    </w:p>
    <w:p w14:paraId="4A46296E" w14:textId="77777777" w:rsidR="00843DD5" w:rsidRPr="00843DD5" w:rsidRDefault="00843DD5" w:rsidP="00843DD5">
      <w:pPr>
        <w:ind w:left="360"/>
      </w:pPr>
      <w:r w:rsidRPr="00843DD5">
        <w:t>For certain IDEs like IntelliJ IDEA, you might need to install a Lombok plugin and enable annotation processing in your IDE settings to ensure proper functionality and code highlighting.</w:t>
      </w:r>
    </w:p>
    <w:p w14:paraId="00B04153" w14:textId="77777777" w:rsidR="00843DD5" w:rsidRPr="00843DD5" w:rsidRDefault="00843DD5" w:rsidP="00843DD5">
      <w:pPr>
        <w:numPr>
          <w:ilvl w:val="0"/>
          <w:numId w:val="16"/>
        </w:numPr>
      </w:pPr>
      <w:r w:rsidRPr="00843DD5">
        <w:rPr>
          <w:b/>
          <w:bCs/>
        </w:rPr>
        <w:t>Use Lombok Annotations:</w:t>
      </w:r>
      <w:r w:rsidRPr="00843DD5">
        <w:t> </w:t>
      </w:r>
    </w:p>
    <w:p w14:paraId="04C6BF49" w14:textId="77777777" w:rsidR="00843DD5" w:rsidRPr="00843DD5" w:rsidRDefault="00843DD5" w:rsidP="00843DD5">
      <w:pPr>
        <w:ind w:left="360"/>
      </w:pPr>
      <w:r w:rsidRPr="00843DD5">
        <w:t>Apply Lombok annotations to your Java classes to generate the desired boilerplate code. Common annotations include:</w:t>
      </w:r>
    </w:p>
    <w:p w14:paraId="57A4F47D" w14:textId="77777777" w:rsidR="00843DD5" w:rsidRPr="00843DD5" w:rsidRDefault="00843DD5" w:rsidP="00843DD5">
      <w:pPr>
        <w:numPr>
          <w:ilvl w:val="1"/>
          <w:numId w:val="17"/>
        </w:numPr>
      </w:pPr>
      <w:r w:rsidRPr="00843DD5">
        <w:t>@Data: Generates getters, setters, </w:t>
      </w:r>
      <w:proofErr w:type="gramStart"/>
      <w:r w:rsidRPr="00843DD5">
        <w:t>equals(</w:t>
      </w:r>
      <w:proofErr w:type="gramEnd"/>
      <w:r w:rsidRPr="00843DD5">
        <w:t>), </w:t>
      </w:r>
      <w:proofErr w:type="spellStart"/>
      <w:proofErr w:type="gramStart"/>
      <w:r w:rsidRPr="00843DD5">
        <w:t>hashCode</w:t>
      </w:r>
      <w:proofErr w:type="spellEnd"/>
      <w:r w:rsidRPr="00843DD5">
        <w:t>(</w:t>
      </w:r>
      <w:proofErr w:type="gramEnd"/>
      <w:r w:rsidRPr="00843DD5">
        <w:t>), and </w:t>
      </w:r>
      <w:proofErr w:type="spellStart"/>
      <w:proofErr w:type="gramStart"/>
      <w:r w:rsidRPr="00843DD5">
        <w:t>toString</w:t>
      </w:r>
      <w:proofErr w:type="spellEnd"/>
      <w:r w:rsidRPr="00843DD5">
        <w:t>(</w:t>
      </w:r>
      <w:proofErr w:type="gramEnd"/>
      <w:r w:rsidRPr="00843DD5">
        <w:t>).</w:t>
      </w:r>
    </w:p>
    <w:p w14:paraId="6E4441BF" w14:textId="77777777" w:rsidR="00843DD5" w:rsidRPr="00843DD5" w:rsidRDefault="00843DD5" w:rsidP="00843DD5">
      <w:pPr>
        <w:numPr>
          <w:ilvl w:val="1"/>
          <w:numId w:val="18"/>
        </w:numPr>
      </w:pPr>
      <w:r w:rsidRPr="00843DD5">
        <w:lastRenderedPageBreak/>
        <w:t>@Getter, @Setter: Generates specific getter and setter methods for fields.</w:t>
      </w:r>
    </w:p>
    <w:p w14:paraId="4B9B3146" w14:textId="77777777" w:rsidR="00843DD5" w:rsidRPr="00843DD5" w:rsidRDefault="00843DD5" w:rsidP="00843DD5">
      <w:pPr>
        <w:numPr>
          <w:ilvl w:val="1"/>
          <w:numId w:val="19"/>
        </w:numPr>
      </w:pPr>
      <w:r w:rsidRPr="00843DD5">
        <w:t>@NoArgsConstructor, @AllArgsConstructor: Generates no-argument and all-argument constructors, respectively.</w:t>
      </w:r>
    </w:p>
    <w:p w14:paraId="1BBE320F" w14:textId="77777777" w:rsidR="00843DD5" w:rsidRPr="00843DD5" w:rsidRDefault="00843DD5" w:rsidP="00843DD5">
      <w:pPr>
        <w:numPr>
          <w:ilvl w:val="1"/>
          <w:numId w:val="20"/>
        </w:numPr>
      </w:pPr>
      <w:r w:rsidRPr="00843DD5">
        <w:t>@Builder: Facilitates the creation of builder patterns for object construction.</w:t>
      </w:r>
    </w:p>
    <w:p w14:paraId="6A9324F1" w14:textId="77777777" w:rsidR="00843DD5" w:rsidRPr="00843DD5" w:rsidRDefault="00843DD5" w:rsidP="00843DD5">
      <w:pPr>
        <w:ind w:left="360"/>
        <w:rPr>
          <w:b/>
          <w:bCs/>
        </w:rPr>
      </w:pPr>
      <w:r w:rsidRPr="00843DD5">
        <w:rPr>
          <w:b/>
          <w:bCs/>
        </w:rPr>
        <w:t>Example:</w:t>
      </w:r>
    </w:p>
    <w:p w14:paraId="29FD13EF" w14:textId="77777777" w:rsidR="00843DD5" w:rsidRPr="00843DD5" w:rsidRDefault="00843DD5" w:rsidP="00843DD5">
      <w:pPr>
        <w:ind w:left="360"/>
      </w:pPr>
      <w:r w:rsidRPr="00843DD5">
        <w:t>Java</w:t>
      </w:r>
    </w:p>
    <w:p w14:paraId="6CF27E41" w14:textId="77777777" w:rsidR="00843DD5" w:rsidRPr="00843DD5" w:rsidRDefault="00843DD5" w:rsidP="00843DD5">
      <w:pPr>
        <w:ind w:left="360"/>
      </w:pPr>
      <w:r w:rsidRPr="00843DD5">
        <w:t xml:space="preserve">import </w:t>
      </w:r>
      <w:proofErr w:type="spellStart"/>
      <w:proofErr w:type="gramStart"/>
      <w:r w:rsidRPr="00843DD5">
        <w:t>lombok.Data</w:t>
      </w:r>
      <w:proofErr w:type="spellEnd"/>
      <w:proofErr w:type="gramEnd"/>
      <w:r w:rsidRPr="00843DD5">
        <w:t>;</w:t>
      </w:r>
      <w:r w:rsidRPr="00843DD5">
        <w:br/>
        <w:t xml:space="preserve">import </w:t>
      </w:r>
      <w:proofErr w:type="spellStart"/>
      <w:proofErr w:type="gramStart"/>
      <w:r w:rsidRPr="00843DD5">
        <w:t>lombok.NoArgsConstructor</w:t>
      </w:r>
      <w:proofErr w:type="spellEnd"/>
      <w:proofErr w:type="gramEnd"/>
      <w:r w:rsidRPr="00843DD5">
        <w:t>;</w:t>
      </w:r>
      <w:r w:rsidRPr="00843DD5">
        <w:br/>
        <w:t xml:space="preserve">import </w:t>
      </w:r>
      <w:proofErr w:type="spellStart"/>
      <w:proofErr w:type="gramStart"/>
      <w:r w:rsidRPr="00843DD5">
        <w:t>lombok.AllArgsConstructor</w:t>
      </w:r>
      <w:proofErr w:type="spellEnd"/>
      <w:proofErr w:type="gramEnd"/>
      <w:r w:rsidRPr="00843DD5">
        <w:t>;</w:t>
      </w:r>
      <w:r w:rsidRPr="00843DD5">
        <w:br/>
      </w:r>
      <w:r w:rsidRPr="00843DD5">
        <w:br/>
        <w:t>@Data</w:t>
      </w:r>
      <w:r w:rsidRPr="00843DD5">
        <w:br/>
        <w:t>@NoArgsConstructor</w:t>
      </w:r>
      <w:r w:rsidRPr="00843DD5">
        <w:br/>
        <w:t>@AllArgsConstructor</w:t>
      </w:r>
      <w:r w:rsidRPr="00843DD5">
        <w:br/>
        <w:t>public class Employee {</w:t>
      </w:r>
      <w:r w:rsidRPr="00843DD5">
        <w:br/>
        <w:t xml:space="preserve">    private </w:t>
      </w:r>
      <w:proofErr w:type="gramStart"/>
      <w:r w:rsidRPr="00843DD5">
        <w:t>Long</w:t>
      </w:r>
      <w:proofErr w:type="gramEnd"/>
      <w:r w:rsidRPr="00843DD5">
        <w:t xml:space="preserve"> id;</w:t>
      </w:r>
      <w:r w:rsidRPr="00843DD5">
        <w:br/>
        <w:t xml:space="preserve">    private String name;</w:t>
      </w:r>
      <w:r w:rsidRPr="00843DD5">
        <w:br/>
        <w:t xml:space="preserve">    private String department;</w:t>
      </w:r>
      <w:r w:rsidRPr="00843DD5">
        <w:br/>
        <w:t>}</w:t>
      </w:r>
    </w:p>
    <w:p w14:paraId="2DE279ED" w14:textId="77777777" w:rsidR="00843DD5" w:rsidRPr="00843DD5" w:rsidRDefault="00843DD5" w:rsidP="00843DD5">
      <w:pPr>
        <w:ind w:left="360"/>
      </w:pPr>
      <w:r w:rsidRPr="00843DD5">
        <w:t>This Employee class, with Lombok annotations, will automatically have getters, setters, </w:t>
      </w:r>
      <w:proofErr w:type="gramStart"/>
      <w:r w:rsidRPr="00843DD5">
        <w:t>equals(</w:t>
      </w:r>
      <w:proofErr w:type="gramEnd"/>
      <w:r w:rsidRPr="00843DD5">
        <w:t>), </w:t>
      </w:r>
      <w:proofErr w:type="spellStart"/>
      <w:proofErr w:type="gramStart"/>
      <w:r w:rsidRPr="00843DD5">
        <w:t>hashCode</w:t>
      </w:r>
      <w:proofErr w:type="spellEnd"/>
      <w:r w:rsidRPr="00843DD5">
        <w:t>(</w:t>
      </w:r>
      <w:proofErr w:type="gramEnd"/>
      <w:r w:rsidRPr="00843DD5">
        <w:t>), </w:t>
      </w:r>
      <w:proofErr w:type="spellStart"/>
      <w:proofErr w:type="gramStart"/>
      <w:r w:rsidRPr="00843DD5">
        <w:t>toString</w:t>
      </w:r>
      <w:proofErr w:type="spellEnd"/>
      <w:r w:rsidRPr="00843DD5">
        <w:t>(</w:t>
      </w:r>
      <w:proofErr w:type="gramEnd"/>
      <w:r w:rsidRPr="00843DD5">
        <w:t>), a no-argument constructor, and an all-argument constructor generated at compile time, eliminating the need to write them manually.</w:t>
      </w:r>
    </w:p>
    <w:p w14:paraId="1CD1B56D" w14:textId="77777777" w:rsidR="006F2A12" w:rsidRDefault="006F2A12" w:rsidP="007A5640">
      <w:pPr>
        <w:ind w:left="360"/>
      </w:pPr>
    </w:p>
    <w:p w14:paraId="092F7E6F" w14:textId="28BFEF9C" w:rsidR="0081224E" w:rsidRDefault="00C45154" w:rsidP="007A5640">
      <w:pPr>
        <w:ind w:left="360"/>
        <w:rPr>
          <w:b/>
          <w:bCs/>
        </w:rPr>
      </w:pPr>
      <w:proofErr w:type="spellStart"/>
      <w:r w:rsidRPr="00C45154">
        <w:rPr>
          <w:b/>
          <w:bCs/>
        </w:rPr>
        <w:t>Devtools</w:t>
      </w:r>
      <w:proofErr w:type="spellEnd"/>
    </w:p>
    <w:p w14:paraId="29831DCA" w14:textId="77777777" w:rsidR="00C45154" w:rsidRPr="00C45154" w:rsidRDefault="00C45154" w:rsidP="00C45154">
      <w:pPr>
        <w:ind w:left="360"/>
      </w:pPr>
      <w:r w:rsidRPr="00C45154">
        <w:t xml:space="preserve">Spring Boot </w:t>
      </w:r>
      <w:proofErr w:type="spellStart"/>
      <w:r w:rsidRPr="00C45154">
        <w:t>DevTools</w:t>
      </w:r>
      <w:proofErr w:type="spellEnd"/>
      <w:r w:rsidRPr="00C45154">
        <w:t xml:space="preserve"> is a module designed to enhance the developer experience when building Spring Boot applications. It provides a set of features that aim to automate repetitive tasks and improve the development iteration cycle. </w:t>
      </w:r>
    </w:p>
    <w:p w14:paraId="261AA753" w14:textId="77777777" w:rsidR="00C45154" w:rsidRPr="00C45154" w:rsidRDefault="00C45154" w:rsidP="00C45154">
      <w:pPr>
        <w:ind w:left="360"/>
      </w:pPr>
      <w:r w:rsidRPr="00C45154">
        <w:t xml:space="preserve">Key Features of Spring Boot </w:t>
      </w:r>
      <w:proofErr w:type="spellStart"/>
      <w:r w:rsidRPr="00C45154">
        <w:t>DevTools</w:t>
      </w:r>
      <w:proofErr w:type="spellEnd"/>
      <w:r w:rsidRPr="00C45154">
        <w:t>:</w:t>
      </w:r>
    </w:p>
    <w:p w14:paraId="6791E5EE" w14:textId="77777777" w:rsidR="00C45154" w:rsidRPr="00C45154" w:rsidRDefault="00C45154" w:rsidP="00C45154">
      <w:pPr>
        <w:numPr>
          <w:ilvl w:val="0"/>
          <w:numId w:val="21"/>
        </w:numPr>
      </w:pPr>
      <w:r w:rsidRPr="00C45154">
        <w:t>Automatic Restart: </w:t>
      </w:r>
    </w:p>
    <w:p w14:paraId="632EBFF0" w14:textId="77777777" w:rsidR="00C45154" w:rsidRPr="00C45154" w:rsidRDefault="00C45154" w:rsidP="00C45154">
      <w:pPr>
        <w:ind w:left="360"/>
      </w:pPr>
      <w:proofErr w:type="spellStart"/>
      <w:r w:rsidRPr="00C45154">
        <w:t>DevTools</w:t>
      </w:r>
      <w:proofErr w:type="spellEnd"/>
      <w:r w:rsidRPr="00C45154">
        <w:t xml:space="preserve"> automatically detects changes in class files, resources, and configuration, and triggers a restart of the application. This eliminates the need for manual restarts after code modifications, significantly speeding up the development feedback loop.</w:t>
      </w:r>
    </w:p>
    <w:p w14:paraId="13864A49" w14:textId="77777777" w:rsidR="00C45154" w:rsidRPr="00C45154" w:rsidRDefault="00C45154" w:rsidP="00C45154">
      <w:pPr>
        <w:numPr>
          <w:ilvl w:val="0"/>
          <w:numId w:val="21"/>
        </w:numPr>
      </w:pPr>
      <w:r w:rsidRPr="00C45154">
        <w:t>Live Reload: </w:t>
      </w:r>
    </w:p>
    <w:p w14:paraId="21DC7BCF" w14:textId="77777777" w:rsidR="00C45154" w:rsidRPr="00C45154" w:rsidRDefault="00C45154" w:rsidP="00C45154">
      <w:pPr>
        <w:ind w:left="360"/>
      </w:pPr>
      <w:r w:rsidRPr="00C45154">
        <w:lastRenderedPageBreak/>
        <w:t xml:space="preserve">For web applications, </w:t>
      </w:r>
      <w:proofErr w:type="spellStart"/>
      <w:r w:rsidRPr="00C45154">
        <w:t>DevTools</w:t>
      </w:r>
      <w:proofErr w:type="spellEnd"/>
      <w:r w:rsidRPr="00C45154">
        <w:t xml:space="preserve"> can automatically trigger a browser refresh when static resources (like HTML, CSS, JavaScript) are modified, allowing developers to see changes instantly without manual browser reloading.</w:t>
      </w:r>
    </w:p>
    <w:p w14:paraId="22866AE6" w14:textId="77777777" w:rsidR="00C45154" w:rsidRPr="00C45154" w:rsidRDefault="00C45154" w:rsidP="00C45154">
      <w:pPr>
        <w:numPr>
          <w:ilvl w:val="0"/>
          <w:numId w:val="21"/>
        </w:numPr>
      </w:pPr>
      <w:r w:rsidRPr="00C45154">
        <w:t>Property Overrides: </w:t>
      </w:r>
    </w:p>
    <w:p w14:paraId="19BFC3F6" w14:textId="77777777" w:rsidR="00C45154" w:rsidRPr="00C45154" w:rsidRDefault="00C45154" w:rsidP="00C45154">
      <w:pPr>
        <w:ind w:left="360"/>
      </w:pPr>
      <w:r w:rsidRPr="00C45154">
        <w:t xml:space="preserve">Certain application properties that are beneficial during development (e.g., disabling caching, enabling detailed debugging) can be automatically overridden by </w:t>
      </w:r>
      <w:proofErr w:type="spellStart"/>
      <w:r w:rsidRPr="00C45154">
        <w:t>DevTools</w:t>
      </w:r>
      <w:proofErr w:type="spellEnd"/>
      <w:r w:rsidRPr="00C45154">
        <w:t>, simplifying configuration for the development environment.</w:t>
      </w:r>
    </w:p>
    <w:p w14:paraId="6CCD7601" w14:textId="77777777" w:rsidR="00C45154" w:rsidRPr="00C45154" w:rsidRDefault="00C45154" w:rsidP="00C45154">
      <w:pPr>
        <w:numPr>
          <w:ilvl w:val="0"/>
          <w:numId w:val="21"/>
        </w:numPr>
      </w:pPr>
      <w:r w:rsidRPr="00C45154">
        <w:t>Remote Debugging Support: </w:t>
      </w:r>
    </w:p>
    <w:p w14:paraId="2134E2B3" w14:textId="77777777" w:rsidR="00C45154" w:rsidRPr="00C45154" w:rsidRDefault="00C45154" w:rsidP="00C45154">
      <w:pPr>
        <w:ind w:left="360"/>
      </w:pPr>
      <w:proofErr w:type="spellStart"/>
      <w:r w:rsidRPr="00C45154">
        <w:t>DevTools</w:t>
      </w:r>
      <w:proofErr w:type="spellEnd"/>
      <w:r w:rsidRPr="00C45154">
        <w:t xml:space="preserve"> facilitates remote debugging of applications running on a remote server, offering a streamlined approach to troubleshooting issues in deployed environments.</w:t>
      </w:r>
    </w:p>
    <w:p w14:paraId="04E9BAE2" w14:textId="77777777" w:rsidR="00C45154" w:rsidRPr="00C45154" w:rsidRDefault="00C45154" w:rsidP="00C45154">
      <w:pPr>
        <w:ind w:left="360"/>
      </w:pPr>
      <w:r w:rsidRPr="00C45154">
        <w:t xml:space="preserve">How to Include </w:t>
      </w:r>
      <w:proofErr w:type="spellStart"/>
      <w:r w:rsidRPr="00C45154">
        <w:t>DevTools</w:t>
      </w:r>
      <w:proofErr w:type="spellEnd"/>
      <w:r w:rsidRPr="00C45154">
        <w:t>:</w:t>
      </w:r>
    </w:p>
    <w:p w14:paraId="15B31904" w14:textId="77777777" w:rsidR="00C45154" w:rsidRPr="00C45154" w:rsidRDefault="00C45154" w:rsidP="00C45154">
      <w:pPr>
        <w:ind w:left="360"/>
      </w:pPr>
      <w:r w:rsidRPr="00C45154">
        <w:t xml:space="preserve">To incorporate </w:t>
      </w:r>
      <w:proofErr w:type="spellStart"/>
      <w:r w:rsidRPr="00C45154">
        <w:t>DevTools</w:t>
      </w:r>
      <w:proofErr w:type="spellEnd"/>
      <w:r w:rsidRPr="00C45154">
        <w:t xml:space="preserve"> into a Spring Boot project, the spring-boot-</w:t>
      </w:r>
      <w:proofErr w:type="spellStart"/>
      <w:r w:rsidRPr="00C45154">
        <w:t>devtools</w:t>
      </w:r>
      <w:proofErr w:type="spellEnd"/>
      <w:r w:rsidRPr="00C45154">
        <w:t> dependency needs to be added to the project's build file (e.g., pom.xml for Maven or </w:t>
      </w:r>
      <w:proofErr w:type="spellStart"/>
      <w:proofErr w:type="gramStart"/>
      <w:r w:rsidRPr="00C45154">
        <w:t>build.gradle</w:t>
      </w:r>
      <w:proofErr w:type="spellEnd"/>
      <w:proofErr w:type="gramEnd"/>
      <w:r w:rsidRPr="00C45154">
        <w:t> for Gradle).</w:t>
      </w:r>
    </w:p>
    <w:p w14:paraId="12D368AD" w14:textId="77777777" w:rsidR="00C45154" w:rsidRPr="00C45154" w:rsidRDefault="00C45154" w:rsidP="00C45154">
      <w:pPr>
        <w:ind w:left="360"/>
      </w:pPr>
      <w:r w:rsidRPr="00C45154">
        <w:t>Example (Maven):</w:t>
      </w:r>
    </w:p>
    <w:p w14:paraId="53636D7E" w14:textId="77777777" w:rsidR="00C45154" w:rsidRPr="00C45154" w:rsidRDefault="00C45154" w:rsidP="00C45154">
      <w:pPr>
        <w:ind w:left="360"/>
      </w:pPr>
      <w:r w:rsidRPr="00C45154">
        <w:t>Code</w:t>
      </w:r>
    </w:p>
    <w:p w14:paraId="286C60E7" w14:textId="77777777" w:rsidR="00C45154" w:rsidRPr="00C45154" w:rsidRDefault="00C45154" w:rsidP="00C45154">
      <w:pPr>
        <w:ind w:left="360"/>
      </w:pPr>
      <w:r w:rsidRPr="00C45154">
        <w:t>&lt;dependencies&gt;</w:t>
      </w:r>
      <w:r w:rsidRPr="00C45154">
        <w:br/>
        <w:t xml:space="preserve">    &lt;dependency&gt;</w:t>
      </w:r>
      <w:r w:rsidRPr="00C45154">
        <w:br/>
        <w:t xml:space="preserve">        </w:t>
      </w:r>
      <w:proofErr w:type="gramStart"/>
      <w:r w:rsidRPr="00C45154">
        <w:t>&lt;</w:t>
      </w:r>
      <w:proofErr w:type="spellStart"/>
      <w:r w:rsidRPr="00C45154">
        <w:t>groupId</w:t>
      </w:r>
      <w:proofErr w:type="spellEnd"/>
      <w:r w:rsidRPr="00C45154">
        <w:t>&gt;</w:t>
      </w:r>
      <w:proofErr w:type="spellStart"/>
      <w:r w:rsidRPr="00C45154">
        <w:t>org.springframework.boot</w:t>
      </w:r>
      <w:proofErr w:type="spellEnd"/>
      <w:proofErr w:type="gramEnd"/>
      <w:r w:rsidRPr="00C45154">
        <w:t>&lt;/</w:t>
      </w:r>
      <w:proofErr w:type="spellStart"/>
      <w:r w:rsidRPr="00C45154">
        <w:t>groupId</w:t>
      </w:r>
      <w:proofErr w:type="spellEnd"/>
      <w:r w:rsidRPr="00C45154">
        <w:t>&gt;</w:t>
      </w:r>
      <w:r w:rsidRPr="00C45154">
        <w:br/>
        <w:t xml:space="preserve">        &lt;</w:t>
      </w:r>
      <w:proofErr w:type="spellStart"/>
      <w:r w:rsidRPr="00C45154">
        <w:t>artifactId</w:t>
      </w:r>
      <w:proofErr w:type="spellEnd"/>
      <w:r w:rsidRPr="00C45154">
        <w:t>&gt;spring-boot-</w:t>
      </w:r>
      <w:proofErr w:type="spellStart"/>
      <w:r w:rsidRPr="00C45154">
        <w:t>devtools</w:t>
      </w:r>
      <w:proofErr w:type="spellEnd"/>
      <w:r w:rsidRPr="00C45154">
        <w:t>&lt;/</w:t>
      </w:r>
      <w:proofErr w:type="spellStart"/>
      <w:r w:rsidRPr="00C45154">
        <w:t>artifactId</w:t>
      </w:r>
      <w:proofErr w:type="spellEnd"/>
      <w:r w:rsidRPr="00C45154">
        <w:t>&gt;</w:t>
      </w:r>
      <w:r w:rsidRPr="00C45154">
        <w:br/>
        <w:t xml:space="preserve">        &lt;optional&gt;true&lt;/optional&gt;</w:t>
      </w:r>
      <w:r w:rsidRPr="00C45154">
        <w:br/>
        <w:t xml:space="preserve">    &lt;/dependency&gt;</w:t>
      </w:r>
      <w:r w:rsidRPr="00C45154">
        <w:br/>
        <w:t>&lt;/dependencies&gt;</w:t>
      </w:r>
    </w:p>
    <w:p w14:paraId="0FFA8664" w14:textId="77777777" w:rsidR="00C45154" w:rsidRPr="00C45154" w:rsidRDefault="00C45154" w:rsidP="00C45154">
      <w:pPr>
        <w:ind w:left="360"/>
      </w:pPr>
      <w:r w:rsidRPr="00C45154">
        <w:t xml:space="preserve">After adding the dependency and rebuilding the project, Spring Boot </w:t>
      </w:r>
      <w:proofErr w:type="spellStart"/>
      <w:r w:rsidRPr="00C45154">
        <w:t>DevTools</w:t>
      </w:r>
      <w:proofErr w:type="spellEnd"/>
      <w:r w:rsidRPr="00C45154">
        <w:t xml:space="preserve"> will be active and provide its development-enhancing features.</w:t>
      </w:r>
    </w:p>
    <w:p w14:paraId="57ACD30F" w14:textId="77777777" w:rsidR="00C45154" w:rsidRDefault="00C45154" w:rsidP="007A5640">
      <w:pPr>
        <w:ind w:left="360"/>
        <w:rPr>
          <w:b/>
          <w:bCs/>
        </w:rPr>
      </w:pPr>
    </w:p>
    <w:p w14:paraId="6A38D4A0" w14:textId="13C89031" w:rsidR="00FB4B42" w:rsidRDefault="00FB4B42" w:rsidP="007A5640">
      <w:pPr>
        <w:ind w:left="360"/>
        <w:rPr>
          <w:b/>
          <w:bCs/>
        </w:rPr>
      </w:pPr>
      <w:r>
        <w:rPr>
          <w:b/>
          <w:bCs/>
        </w:rPr>
        <w:t>Spring Environments</w:t>
      </w:r>
    </w:p>
    <w:p w14:paraId="46E50F3A" w14:textId="77777777" w:rsidR="00FB4B42" w:rsidRPr="00FB4B42" w:rsidRDefault="00FB4B42" w:rsidP="00FB4B42">
      <w:pPr>
        <w:ind w:left="360"/>
      </w:pPr>
      <w:r w:rsidRPr="00FB4B42">
        <w:t>Spring Boot's "Environment" refers to an abstraction that encapsulates two key aspects of an application's operating context: profiles and properties. This abstraction allows for flexible configuration and adaptation of an application to different deployment scenarios (e.g., development, testing, production).</w:t>
      </w:r>
    </w:p>
    <w:p w14:paraId="5C860ADF" w14:textId="77777777" w:rsidR="00FB4B42" w:rsidRPr="00FB4B42" w:rsidRDefault="00FB4B42" w:rsidP="00FB4B42">
      <w:pPr>
        <w:ind w:left="360"/>
      </w:pPr>
      <w:r w:rsidRPr="00FB4B42">
        <w:t>1. Profiles:</w:t>
      </w:r>
    </w:p>
    <w:p w14:paraId="1D5BEEF2" w14:textId="77777777" w:rsidR="00FB4B42" w:rsidRPr="00FB4B42" w:rsidRDefault="00FB4B42" w:rsidP="00FB4B42">
      <w:pPr>
        <w:numPr>
          <w:ilvl w:val="0"/>
          <w:numId w:val="22"/>
        </w:numPr>
      </w:pPr>
      <w:r w:rsidRPr="00FB4B42">
        <w:t>Definition: </w:t>
      </w:r>
    </w:p>
    <w:p w14:paraId="6AEA7CE6" w14:textId="77777777" w:rsidR="00FB4B42" w:rsidRPr="00FB4B42" w:rsidRDefault="00FB4B42" w:rsidP="00FB4B42">
      <w:pPr>
        <w:ind w:left="360"/>
      </w:pPr>
      <w:r w:rsidRPr="00FB4B42">
        <w:lastRenderedPageBreak/>
        <w:t>Profiles are named, logical groups of bean definitions and configurations that are conditionally activated. This means certain beans or configuration settings will only be registered and used if a specific profile is active.</w:t>
      </w:r>
    </w:p>
    <w:p w14:paraId="40C66C3B" w14:textId="77777777" w:rsidR="00FB4B42" w:rsidRPr="00FB4B42" w:rsidRDefault="00FB4B42" w:rsidP="00FB4B42">
      <w:pPr>
        <w:numPr>
          <w:ilvl w:val="0"/>
          <w:numId w:val="22"/>
        </w:numPr>
      </w:pPr>
      <w:r w:rsidRPr="00FB4B42">
        <w:t>Purpose: </w:t>
      </w:r>
    </w:p>
    <w:p w14:paraId="1732E3D6" w14:textId="77777777" w:rsidR="00FB4B42" w:rsidRPr="00FB4B42" w:rsidRDefault="00FB4B42" w:rsidP="00FB4B42">
      <w:pPr>
        <w:ind w:left="360"/>
      </w:pPr>
      <w:r w:rsidRPr="00FB4B42">
        <w:t>Profiles allow you to define environment-specific configurations without altering the core application code. For example, you can have a "dev" profile that uses an in-memory database and a "prod" profile that connects to a persistent, external database.</w:t>
      </w:r>
    </w:p>
    <w:p w14:paraId="165B3866" w14:textId="77777777" w:rsidR="00FB4B42" w:rsidRPr="00FB4B42" w:rsidRDefault="00FB4B42" w:rsidP="00FB4B42">
      <w:pPr>
        <w:numPr>
          <w:ilvl w:val="0"/>
          <w:numId w:val="22"/>
        </w:numPr>
      </w:pPr>
      <w:r w:rsidRPr="00FB4B42">
        <w:t>Activation: </w:t>
      </w:r>
    </w:p>
    <w:p w14:paraId="448F689C" w14:textId="77777777" w:rsidR="00FB4B42" w:rsidRPr="00FB4B42" w:rsidRDefault="00FB4B42" w:rsidP="00FB4B42">
      <w:pPr>
        <w:ind w:left="360"/>
      </w:pPr>
      <w:r w:rsidRPr="00FB4B42">
        <w:t>Profiles can be activated in several ways:</w:t>
      </w:r>
    </w:p>
    <w:p w14:paraId="4CAD146B" w14:textId="77777777" w:rsidR="00FB4B42" w:rsidRPr="00FB4B42" w:rsidRDefault="00FB4B42" w:rsidP="00FB4B42">
      <w:pPr>
        <w:numPr>
          <w:ilvl w:val="1"/>
          <w:numId w:val="23"/>
        </w:numPr>
      </w:pPr>
      <w:r w:rsidRPr="00FB4B42">
        <w:t>Spring Boot </w:t>
      </w:r>
      <w:hyperlink r:id="rId7" w:history="1">
        <w:r w:rsidRPr="00FB4B42">
          <w:rPr>
            <w:rStyle w:val="Hyperlink"/>
          </w:rPr>
          <w:t>application.properties/application.yml</w:t>
        </w:r>
      </w:hyperlink>
      <w:r w:rsidRPr="00FB4B42">
        <w:t>: Using </w:t>
      </w:r>
      <w:proofErr w:type="gramStart"/>
      <w:r w:rsidRPr="00FB4B42">
        <w:t>spring.profiles</w:t>
      </w:r>
      <w:proofErr w:type="gramEnd"/>
      <w:r w:rsidRPr="00FB4B42">
        <w:t>.active=profileName.</w:t>
      </w:r>
    </w:p>
    <w:p w14:paraId="26F52E5B" w14:textId="77777777" w:rsidR="00FB4B42" w:rsidRPr="00FB4B42" w:rsidRDefault="00FB4B42" w:rsidP="00FB4B42">
      <w:pPr>
        <w:numPr>
          <w:ilvl w:val="1"/>
          <w:numId w:val="24"/>
        </w:numPr>
      </w:pPr>
      <w:r w:rsidRPr="00FB4B42">
        <w:t>Environment variables: SPRING_PROFILES_ACTIVE=</w:t>
      </w:r>
      <w:proofErr w:type="spellStart"/>
      <w:r w:rsidRPr="00FB4B42">
        <w:t>profileName</w:t>
      </w:r>
      <w:proofErr w:type="spellEnd"/>
      <w:r w:rsidRPr="00FB4B42">
        <w:t>.</w:t>
      </w:r>
    </w:p>
    <w:p w14:paraId="2700189A" w14:textId="77777777" w:rsidR="00FB4B42" w:rsidRPr="00FB4B42" w:rsidRDefault="00FB4B42" w:rsidP="00FB4B42">
      <w:pPr>
        <w:numPr>
          <w:ilvl w:val="1"/>
          <w:numId w:val="25"/>
        </w:numPr>
      </w:pPr>
      <w:r w:rsidRPr="00FB4B42">
        <w:t>JVM System properties: -</w:t>
      </w:r>
      <w:proofErr w:type="spellStart"/>
      <w:proofErr w:type="gramStart"/>
      <w:r w:rsidRPr="00FB4B42">
        <w:t>Dspring.profiles.active</w:t>
      </w:r>
      <w:proofErr w:type="spellEnd"/>
      <w:proofErr w:type="gramEnd"/>
      <w:r w:rsidRPr="00FB4B42">
        <w:t>=</w:t>
      </w:r>
      <w:proofErr w:type="spellStart"/>
      <w:r w:rsidRPr="00FB4B42">
        <w:t>profileName</w:t>
      </w:r>
      <w:proofErr w:type="spellEnd"/>
      <w:r w:rsidRPr="00FB4B42">
        <w:t>.</w:t>
      </w:r>
    </w:p>
    <w:p w14:paraId="49BC809F" w14:textId="77777777" w:rsidR="00FB4B42" w:rsidRPr="00FB4B42" w:rsidRDefault="00FB4B42" w:rsidP="00FB4B42">
      <w:pPr>
        <w:numPr>
          <w:ilvl w:val="1"/>
          <w:numId w:val="26"/>
        </w:numPr>
      </w:pPr>
      <w:r w:rsidRPr="00FB4B42">
        <w:t>Programmatically: Using SpringApplication.setAdditionalProfiles().</w:t>
      </w:r>
    </w:p>
    <w:p w14:paraId="5F9F21D6" w14:textId="77777777" w:rsidR="00FB4B42" w:rsidRPr="00FB4B42" w:rsidRDefault="00FB4B42" w:rsidP="00FB4B42">
      <w:pPr>
        <w:numPr>
          <w:ilvl w:val="0"/>
          <w:numId w:val="22"/>
        </w:numPr>
      </w:pPr>
      <w:r w:rsidRPr="00FB4B42">
        <w:t>Default Profile: </w:t>
      </w:r>
    </w:p>
    <w:p w14:paraId="76E1F2EB" w14:textId="77777777" w:rsidR="00FB4B42" w:rsidRPr="00FB4B42" w:rsidRDefault="00FB4B42" w:rsidP="00FB4B42">
      <w:pPr>
        <w:ind w:left="360"/>
      </w:pPr>
      <w:r w:rsidRPr="00FB4B42">
        <w:t>If no profile is explicitly activated, the "default" profile is used. You can customize its name using </w:t>
      </w:r>
      <w:proofErr w:type="spellStart"/>
      <w:proofErr w:type="gramStart"/>
      <w:r w:rsidRPr="00FB4B42">
        <w:t>spring.profiles</w:t>
      </w:r>
      <w:proofErr w:type="gramEnd"/>
      <w:r w:rsidRPr="00FB4B42">
        <w:t>.default</w:t>
      </w:r>
      <w:proofErr w:type="spellEnd"/>
      <w:r w:rsidRPr="00FB4B42">
        <w:t>.</w:t>
      </w:r>
    </w:p>
    <w:p w14:paraId="55311BF4" w14:textId="77777777" w:rsidR="00FB4B42" w:rsidRPr="00FB4B42" w:rsidRDefault="00FB4B42" w:rsidP="00FB4B42">
      <w:pPr>
        <w:ind w:left="360"/>
      </w:pPr>
      <w:r w:rsidRPr="00FB4B42">
        <w:t>2. Properties:</w:t>
      </w:r>
    </w:p>
    <w:p w14:paraId="580A3FC6" w14:textId="77777777" w:rsidR="00FB4B42" w:rsidRPr="00FB4B42" w:rsidRDefault="00FB4B42" w:rsidP="00FB4B42">
      <w:pPr>
        <w:numPr>
          <w:ilvl w:val="0"/>
          <w:numId w:val="27"/>
        </w:numPr>
      </w:pPr>
      <w:r w:rsidRPr="00FB4B42">
        <w:t>Definition: </w:t>
      </w:r>
    </w:p>
    <w:p w14:paraId="1C3D6A7F" w14:textId="77777777" w:rsidR="00FB4B42" w:rsidRPr="00FB4B42" w:rsidRDefault="00FB4B42" w:rsidP="00FB4B42">
      <w:pPr>
        <w:ind w:left="360"/>
      </w:pPr>
      <w:r w:rsidRPr="00FB4B42">
        <w:t>Properties are key-value pairs that configure various aspects of the application, such as server port, database credentials, or custom application settings.</w:t>
      </w:r>
    </w:p>
    <w:p w14:paraId="7B2B3C43" w14:textId="77777777" w:rsidR="00FB4B42" w:rsidRPr="00FB4B42" w:rsidRDefault="00FB4B42" w:rsidP="00FB4B42">
      <w:pPr>
        <w:numPr>
          <w:ilvl w:val="0"/>
          <w:numId w:val="27"/>
        </w:numPr>
      </w:pPr>
      <w:r w:rsidRPr="00FB4B42">
        <w:t>Sources: </w:t>
      </w:r>
    </w:p>
    <w:p w14:paraId="44B3C409" w14:textId="77777777" w:rsidR="00FB4B42" w:rsidRPr="00FB4B42" w:rsidRDefault="00FB4B42" w:rsidP="00FB4B42">
      <w:pPr>
        <w:ind w:left="360"/>
      </w:pPr>
      <w:r w:rsidRPr="00FB4B42">
        <w:t>Spring Boot supports a wide range of externalized configuration sources for properties, including:</w:t>
      </w:r>
    </w:p>
    <w:p w14:paraId="3F74641D" w14:textId="77777777" w:rsidR="00FB4B42" w:rsidRPr="00FB4B42" w:rsidRDefault="00FB4B42" w:rsidP="00FB4B42">
      <w:pPr>
        <w:numPr>
          <w:ilvl w:val="1"/>
          <w:numId w:val="28"/>
        </w:numPr>
      </w:pPr>
      <w:proofErr w:type="spellStart"/>
      <w:proofErr w:type="gramStart"/>
      <w:r w:rsidRPr="00FB4B42">
        <w:t>application.properties</w:t>
      </w:r>
      <w:proofErr w:type="spellEnd"/>
      <w:proofErr w:type="gramEnd"/>
      <w:r w:rsidRPr="00FB4B42">
        <w:t> or </w:t>
      </w:r>
      <w:proofErr w:type="spellStart"/>
      <w:r w:rsidRPr="00FB4B42">
        <w:t>application.yml</w:t>
      </w:r>
      <w:proofErr w:type="spellEnd"/>
      <w:r w:rsidRPr="00FB4B42">
        <w:t> files (and their profile-specific variants like application-</w:t>
      </w:r>
      <w:proofErr w:type="spellStart"/>
      <w:proofErr w:type="gramStart"/>
      <w:r w:rsidRPr="00FB4B42">
        <w:t>dev.properties</w:t>
      </w:r>
      <w:proofErr w:type="spellEnd"/>
      <w:proofErr w:type="gramEnd"/>
      <w:r w:rsidRPr="00FB4B42">
        <w:t>).</w:t>
      </w:r>
    </w:p>
    <w:p w14:paraId="6F317404" w14:textId="77777777" w:rsidR="00FB4B42" w:rsidRPr="00FB4B42" w:rsidRDefault="00FB4B42" w:rsidP="00FB4B42">
      <w:pPr>
        <w:numPr>
          <w:ilvl w:val="1"/>
          <w:numId w:val="29"/>
        </w:numPr>
      </w:pPr>
      <w:r w:rsidRPr="00FB4B42">
        <w:t>Environment variables.</w:t>
      </w:r>
    </w:p>
    <w:p w14:paraId="573CA23B" w14:textId="77777777" w:rsidR="00FB4B42" w:rsidRPr="00FB4B42" w:rsidRDefault="00FB4B42" w:rsidP="00FB4B42">
      <w:pPr>
        <w:numPr>
          <w:ilvl w:val="1"/>
          <w:numId w:val="30"/>
        </w:numPr>
      </w:pPr>
      <w:r w:rsidRPr="00FB4B42">
        <w:t>JVM System properties.</w:t>
      </w:r>
    </w:p>
    <w:p w14:paraId="4C28971C" w14:textId="77777777" w:rsidR="00FB4B42" w:rsidRPr="00FB4B42" w:rsidRDefault="00FB4B42" w:rsidP="00FB4B42">
      <w:pPr>
        <w:numPr>
          <w:ilvl w:val="1"/>
          <w:numId w:val="31"/>
        </w:numPr>
      </w:pPr>
      <w:r w:rsidRPr="00FB4B42">
        <w:t>Command-line arguments.</w:t>
      </w:r>
    </w:p>
    <w:p w14:paraId="4C39F9AB" w14:textId="77777777" w:rsidR="00FB4B42" w:rsidRPr="00FB4B42" w:rsidRDefault="00FB4B42" w:rsidP="00FB4B42">
      <w:pPr>
        <w:numPr>
          <w:ilvl w:val="1"/>
          <w:numId w:val="32"/>
        </w:numPr>
      </w:pPr>
      <w:r w:rsidRPr="00FB4B42">
        <w:lastRenderedPageBreak/>
        <w:t>JNDI properties.</w:t>
      </w:r>
    </w:p>
    <w:p w14:paraId="672BEF8F" w14:textId="77777777" w:rsidR="00FB4B42" w:rsidRPr="00FB4B42" w:rsidRDefault="00FB4B42" w:rsidP="00FB4B42">
      <w:pPr>
        <w:numPr>
          <w:ilvl w:val="0"/>
          <w:numId w:val="27"/>
        </w:numPr>
      </w:pPr>
      <w:r w:rsidRPr="00FB4B42">
        <w:t>Accessing Properties:</w:t>
      </w:r>
    </w:p>
    <w:p w14:paraId="1B922402" w14:textId="77777777" w:rsidR="00FB4B42" w:rsidRPr="00FB4B42" w:rsidRDefault="00FB4B42" w:rsidP="00FB4B42">
      <w:pPr>
        <w:numPr>
          <w:ilvl w:val="1"/>
          <w:numId w:val="33"/>
        </w:numPr>
      </w:pPr>
      <w:r w:rsidRPr="00FB4B42">
        <w:t>@Value annotation: Inject individual property values directly into fields.</w:t>
      </w:r>
    </w:p>
    <w:p w14:paraId="507C1926" w14:textId="77777777" w:rsidR="00FB4B42" w:rsidRPr="00FB4B42" w:rsidRDefault="00FB4B42" w:rsidP="00FB4B42">
      <w:pPr>
        <w:numPr>
          <w:ilvl w:val="1"/>
          <w:numId w:val="34"/>
        </w:numPr>
      </w:pPr>
      <w:r w:rsidRPr="00FB4B42">
        <w:t>@ConfigurationProperties: Bind sets of related properties to structured Java objects.</w:t>
      </w:r>
    </w:p>
    <w:p w14:paraId="43DD9807" w14:textId="77777777" w:rsidR="00FB4B42" w:rsidRPr="00FB4B42" w:rsidRDefault="00FB4B42" w:rsidP="00FB4B42">
      <w:pPr>
        <w:numPr>
          <w:ilvl w:val="1"/>
          <w:numId w:val="35"/>
        </w:numPr>
      </w:pPr>
      <w:r w:rsidRPr="00FB4B42">
        <w:t>Environment interface: Programmatically access properties and active profiles from the Environment bean.</w:t>
      </w:r>
    </w:p>
    <w:p w14:paraId="271E1A7D" w14:textId="77777777" w:rsidR="00FB4B42" w:rsidRPr="00FB4B42" w:rsidRDefault="00FB4B42" w:rsidP="00FB4B42">
      <w:pPr>
        <w:numPr>
          <w:ilvl w:val="0"/>
          <w:numId w:val="27"/>
        </w:numPr>
      </w:pPr>
      <w:proofErr w:type="spellStart"/>
      <w:r w:rsidRPr="00FB4B42">
        <w:t>PropertySource</w:t>
      </w:r>
      <w:proofErr w:type="spellEnd"/>
      <w:r w:rsidRPr="00FB4B42">
        <w:t xml:space="preserve"> Order: </w:t>
      </w:r>
    </w:p>
    <w:p w14:paraId="48EAEE00" w14:textId="77777777" w:rsidR="00FB4B42" w:rsidRPr="00FB4B42" w:rsidRDefault="00FB4B42" w:rsidP="00FB4B42">
      <w:pPr>
        <w:ind w:left="360"/>
      </w:pPr>
      <w:r w:rsidRPr="00FB4B42">
        <w:t>Spring Boot has a specific order of precedence for property sources, allowing later sources to override values defined in earlier ones. This ensures that more specific, environment-level configurations can override general defaults.</w:t>
      </w:r>
    </w:p>
    <w:p w14:paraId="74E1AEF0" w14:textId="77777777" w:rsidR="00FB4B42" w:rsidRDefault="00FB4B42" w:rsidP="007A5640">
      <w:pPr>
        <w:ind w:left="360"/>
        <w:rPr>
          <w:b/>
          <w:bCs/>
        </w:rPr>
      </w:pPr>
    </w:p>
    <w:p w14:paraId="31EF5BAF" w14:textId="77777777" w:rsidR="003302A6" w:rsidRDefault="003302A6" w:rsidP="003302A6">
      <w:pPr>
        <w:ind w:left="360"/>
        <w:rPr>
          <w:b/>
          <w:bCs/>
        </w:rPr>
      </w:pPr>
    </w:p>
    <w:p w14:paraId="5C6F8451" w14:textId="7319701F" w:rsidR="003302A6" w:rsidRPr="003302A6" w:rsidRDefault="003302A6" w:rsidP="003302A6">
      <w:pPr>
        <w:ind w:left="360"/>
        <w:rPr>
          <w:b/>
          <w:bCs/>
        </w:rPr>
      </w:pPr>
      <w:r w:rsidRPr="003302A6">
        <w:rPr>
          <w:b/>
          <w:bCs/>
        </w:rPr>
        <w:t>Overview of Spring MVC &amp; Architecture</w:t>
      </w:r>
    </w:p>
    <w:p w14:paraId="36483506" w14:textId="3AF5C034" w:rsidR="003302A6" w:rsidRPr="00C45154" w:rsidRDefault="00B24F8E" w:rsidP="007A5640">
      <w:pPr>
        <w:ind w:left="360"/>
        <w:rPr>
          <w:b/>
          <w:bCs/>
        </w:rPr>
      </w:pPr>
      <w:hyperlink r:id="rId8" w:history="1">
        <w:r w:rsidRPr="00B24F8E">
          <w:rPr>
            <w:rStyle w:val="Hyperlink"/>
            <w:b/>
            <w:bCs/>
          </w:rPr>
          <w:t>Spring MVC Explained: Architecture &amp; Request Flow Diagram | Coding Shuttle</w:t>
        </w:r>
      </w:hyperlink>
    </w:p>
    <w:sectPr w:rsidR="003302A6" w:rsidRPr="00C451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59C3"/>
    <w:multiLevelType w:val="multilevel"/>
    <w:tmpl w:val="9810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D4FD8"/>
    <w:multiLevelType w:val="multilevel"/>
    <w:tmpl w:val="983E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13E47"/>
    <w:multiLevelType w:val="multilevel"/>
    <w:tmpl w:val="F8D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47CC0"/>
    <w:multiLevelType w:val="multilevel"/>
    <w:tmpl w:val="4766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4520F8"/>
    <w:multiLevelType w:val="multilevel"/>
    <w:tmpl w:val="0EB6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AB2E89"/>
    <w:multiLevelType w:val="multilevel"/>
    <w:tmpl w:val="FCB4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64204"/>
    <w:multiLevelType w:val="multilevel"/>
    <w:tmpl w:val="8698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69032A"/>
    <w:multiLevelType w:val="multilevel"/>
    <w:tmpl w:val="17F4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34AFB"/>
    <w:multiLevelType w:val="multilevel"/>
    <w:tmpl w:val="6F5C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4B05430"/>
    <w:multiLevelType w:val="multilevel"/>
    <w:tmpl w:val="0EB6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FA2312"/>
    <w:multiLevelType w:val="multilevel"/>
    <w:tmpl w:val="44B8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C95AE6"/>
    <w:multiLevelType w:val="multilevel"/>
    <w:tmpl w:val="07F4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235C5"/>
    <w:multiLevelType w:val="multilevel"/>
    <w:tmpl w:val="F848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46D23"/>
    <w:multiLevelType w:val="multilevel"/>
    <w:tmpl w:val="2F92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44C63"/>
    <w:multiLevelType w:val="multilevel"/>
    <w:tmpl w:val="5F74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0E594D"/>
    <w:multiLevelType w:val="multilevel"/>
    <w:tmpl w:val="4B34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E5523"/>
    <w:multiLevelType w:val="multilevel"/>
    <w:tmpl w:val="EFCA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496BFD"/>
    <w:multiLevelType w:val="multilevel"/>
    <w:tmpl w:val="1C8A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B7D6C"/>
    <w:multiLevelType w:val="multilevel"/>
    <w:tmpl w:val="E8B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322310">
    <w:abstractNumId w:val="2"/>
  </w:num>
  <w:num w:numId="2" w16cid:durableId="2129008441">
    <w:abstractNumId w:val="7"/>
  </w:num>
  <w:num w:numId="3" w16cid:durableId="746197731">
    <w:abstractNumId w:val="1"/>
  </w:num>
  <w:num w:numId="4" w16cid:durableId="772629600">
    <w:abstractNumId w:val="8"/>
  </w:num>
  <w:num w:numId="5" w16cid:durableId="548300634">
    <w:abstractNumId w:val="11"/>
  </w:num>
  <w:num w:numId="6" w16cid:durableId="1892493345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2004159627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86063116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2028174371">
    <w:abstractNumId w:val="14"/>
  </w:num>
  <w:num w:numId="10" w16cid:durableId="964740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231187068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716005619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527910894">
    <w:abstractNumId w:val="1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5069110">
    <w:abstractNumId w:val="17"/>
  </w:num>
  <w:num w:numId="15" w16cid:durableId="36202599">
    <w:abstractNumId w:val="15"/>
  </w:num>
  <w:num w:numId="16" w16cid:durableId="813721164">
    <w:abstractNumId w:val="18"/>
  </w:num>
  <w:num w:numId="17" w16cid:durableId="132127518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62281041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2081246041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85565557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543908731">
    <w:abstractNumId w:val="0"/>
  </w:num>
  <w:num w:numId="22" w16cid:durableId="946042678">
    <w:abstractNumId w:val="12"/>
  </w:num>
  <w:num w:numId="23" w16cid:durableId="398403064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36964441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802969377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6" w16cid:durableId="132873739">
    <w:abstractNumId w:val="1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089615763">
    <w:abstractNumId w:val="13"/>
  </w:num>
  <w:num w:numId="28" w16cid:durableId="69882095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91104087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015111713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52640454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490171937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152408542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1468889334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797072611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6" w16cid:durableId="36248636">
    <w:abstractNumId w:val="6"/>
    <w:lvlOverride w:ilvl="0">
      <w:startOverride w:val="1"/>
    </w:lvlOverride>
  </w:num>
  <w:num w:numId="37" w16cid:durableId="1047484076">
    <w:abstractNumId w:val="10"/>
    <w:lvlOverride w:ilvl="0">
      <w:startOverride w:val="1"/>
    </w:lvlOverride>
  </w:num>
  <w:num w:numId="38" w16cid:durableId="1449667151">
    <w:abstractNumId w:val="10"/>
    <w:lvlOverride w:ilvl="0">
      <w:startOverride w:val="2"/>
    </w:lvlOverride>
  </w:num>
  <w:num w:numId="39" w16cid:durableId="567885453">
    <w:abstractNumId w:val="10"/>
    <w:lvlOverride w:ilvl="0">
      <w:startOverride w:val="3"/>
    </w:lvlOverride>
  </w:num>
  <w:num w:numId="40" w16cid:durableId="1143080810">
    <w:abstractNumId w:val="4"/>
    <w:lvlOverride w:ilvl="0">
      <w:startOverride w:val="1"/>
    </w:lvlOverride>
  </w:num>
  <w:num w:numId="41" w16cid:durableId="1826050585">
    <w:abstractNumId w:val="4"/>
    <w:lvlOverride w:ilvl="0">
      <w:startOverride w:val="2"/>
    </w:lvlOverride>
  </w:num>
  <w:num w:numId="42" w16cid:durableId="1342439511">
    <w:abstractNumId w:val="4"/>
    <w:lvlOverride w:ilvl="0">
      <w:startOverride w:val="3"/>
    </w:lvlOverride>
  </w:num>
  <w:num w:numId="43" w16cid:durableId="1082722018">
    <w:abstractNumId w:val="3"/>
    <w:lvlOverride w:ilvl="0">
      <w:startOverride w:val="1"/>
    </w:lvlOverride>
  </w:num>
  <w:num w:numId="44" w16cid:durableId="1947498226">
    <w:abstractNumId w:val="3"/>
    <w:lvlOverride w:ilvl="0">
      <w:startOverride w:val="2"/>
    </w:lvlOverride>
  </w:num>
  <w:num w:numId="45" w16cid:durableId="2016029841">
    <w:abstractNumId w:val="5"/>
    <w:lvlOverride w:ilvl="0">
      <w:startOverride w:val="1"/>
    </w:lvlOverride>
  </w:num>
  <w:num w:numId="46" w16cid:durableId="1310749179">
    <w:abstractNumId w:val="5"/>
    <w:lvlOverride w:ilvl="0">
      <w:startOverride w:val="2"/>
    </w:lvlOverride>
  </w:num>
  <w:num w:numId="47" w16cid:durableId="1290285967">
    <w:abstractNumId w:val="9"/>
    <w:lvlOverride w:ilvl="0">
      <w:startOverride w:val="1"/>
    </w:lvlOverride>
  </w:num>
  <w:num w:numId="48" w16cid:durableId="1856797420">
    <w:abstractNumId w:val="9"/>
    <w:lvlOverride w:ilvl="0">
      <w:startOverride w:val="2"/>
    </w:lvlOverride>
  </w:num>
  <w:num w:numId="49" w16cid:durableId="2130467045">
    <w:abstractNumId w:val="16"/>
    <w:lvlOverride w:ilvl="0">
      <w:startOverride w:val="1"/>
    </w:lvlOverride>
  </w:num>
  <w:num w:numId="50" w16cid:durableId="1804538116">
    <w:abstractNumId w:val="16"/>
    <w:lvlOverride w:ilvl="0">
      <w:startOverride w:val="2"/>
    </w:lvlOverride>
  </w:num>
  <w:num w:numId="51" w16cid:durableId="1855343276">
    <w:abstractNumId w:val="16"/>
    <w:lvlOverride w:ilvl="0">
      <w:startOverride w:val="3"/>
    </w:lvlOverride>
  </w:num>
  <w:num w:numId="52" w16cid:durableId="241794299">
    <w:abstractNumId w:val="16"/>
    <w:lvlOverride w:ilvl="0">
      <w:startOverride w:val="4"/>
    </w:lvlOverride>
  </w:num>
  <w:num w:numId="53" w16cid:durableId="804079223">
    <w:abstractNumId w:val="16"/>
    <w:lvlOverride w:ilvl="0">
      <w:startOverride w:val="5"/>
    </w:lvlOverride>
  </w:num>
  <w:num w:numId="54" w16cid:durableId="393429214">
    <w:abstractNumId w:val="16"/>
    <w:lvlOverride w:ilvl="0">
      <w:startOverride w:val="6"/>
    </w:lvlOverride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22"/>
    <w:rsid w:val="003302A6"/>
    <w:rsid w:val="003D69D3"/>
    <w:rsid w:val="0042518A"/>
    <w:rsid w:val="004B2CF7"/>
    <w:rsid w:val="00557A99"/>
    <w:rsid w:val="00644B7C"/>
    <w:rsid w:val="00655898"/>
    <w:rsid w:val="006C7B19"/>
    <w:rsid w:val="006F2A12"/>
    <w:rsid w:val="00756096"/>
    <w:rsid w:val="007A5640"/>
    <w:rsid w:val="0081224E"/>
    <w:rsid w:val="00843DD5"/>
    <w:rsid w:val="00870047"/>
    <w:rsid w:val="008D7617"/>
    <w:rsid w:val="009524B3"/>
    <w:rsid w:val="00971775"/>
    <w:rsid w:val="009D76C5"/>
    <w:rsid w:val="00A20DAB"/>
    <w:rsid w:val="00A650D9"/>
    <w:rsid w:val="00B24F8E"/>
    <w:rsid w:val="00B611F0"/>
    <w:rsid w:val="00C45154"/>
    <w:rsid w:val="00C57CE4"/>
    <w:rsid w:val="00CC4F72"/>
    <w:rsid w:val="00D1586A"/>
    <w:rsid w:val="00DA649B"/>
    <w:rsid w:val="00E237AC"/>
    <w:rsid w:val="00EC72BF"/>
    <w:rsid w:val="00EE7822"/>
    <w:rsid w:val="00FB4B42"/>
    <w:rsid w:val="00FD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B187"/>
  <w15:chartTrackingRefBased/>
  <w15:docId w15:val="{7689B6A6-55DA-4A24-8C5B-540ACA068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E7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E7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dingshuttle.com/spring-boot-handbook/spring-mvc-architectur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iganeshsureshkuma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2004</Words>
  <Characters>11424</Characters>
  <Application>Microsoft Office Word</Application>
  <DocSecurity>0</DocSecurity>
  <Lines>95</Lines>
  <Paragraphs>26</Paragraphs>
  <ScaleCrop>false</ScaleCrop>
  <Company/>
  <LinksUpToDate>false</LinksUpToDate>
  <CharactersWithSpaces>13402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29</cp:revision>
  <dcterms:created xsi:type="dcterms:W3CDTF">2025-11-18T06:59:00Z</dcterms:created>
  <dcterms:modified xsi:type="dcterms:W3CDTF">2025-11-19T04:07:00Z</dcterms:modified>
</cp:coreProperties>
</file>