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B53A" w14:textId="616AEFD2" w:rsidR="00C260A9" w:rsidRPr="00743564" w:rsidRDefault="00C260A9" w:rsidP="0091434B">
      <w:pPr>
        <w:pStyle w:val="Heading1"/>
        <w:rPr>
          <w:b/>
          <w:bCs/>
        </w:rPr>
      </w:pPr>
      <w:r w:rsidRPr="00743564">
        <w:rPr>
          <w:b/>
          <w:bCs/>
        </w:rPr>
        <w:t>Contact Management</w:t>
      </w:r>
    </w:p>
    <w:p w14:paraId="60D3DC32" w14:textId="17114762" w:rsidR="0091434B" w:rsidRPr="00743564" w:rsidRDefault="0091434B" w:rsidP="0091434B">
      <w:pPr>
        <w:pStyle w:val="Heading2"/>
        <w:rPr>
          <w:b/>
          <w:bCs/>
        </w:rPr>
      </w:pPr>
      <w:r w:rsidRPr="00743564">
        <w:rPr>
          <w:b/>
          <w:bCs/>
        </w:rPr>
        <w:t>Description</w:t>
      </w:r>
    </w:p>
    <w:p w14:paraId="4BF573CE" w14:textId="400E1ECC" w:rsidR="00C260A9" w:rsidRPr="00FE2190" w:rsidRDefault="00C260A9" w:rsidP="00C260A9">
      <w:pPr>
        <w:rPr>
          <w:rFonts w:ascii="Times New Roman" w:hAnsi="Times New Roman" w:cs="Times New Roman"/>
          <w:sz w:val="24"/>
          <w:szCs w:val="24"/>
        </w:rPr>
      </w:pPr>
      <w:r w:rsidRPr="00FE2190">
        <w:rPr>
          <w:rFonts w:ascii="Times New Roman" w:hAnsi="Times New Roman" w:cs="Times New Roman"/>
          <w:sz w:val="24"/>
          <w:szCs w:val="24"/>
        </w:rPr>
        <w:t xml:space="preserve">A simple web application for managing Contact lists created using .NET C# ASP .NET MVC, Web API and TDD </w:t>
      </w:r>
      <w:r w:rsidR="009741BD" w:rsidRPr="00FE2190">
        <w:rPr>
          <w:rFonts w:ascii="Times New Roman" w:hAnsi="Times New Roman" w:cs="Times New Roman"/>
          <w:sz w:val="24"/>
          <w:szCs w:val="24"/>
        </w:rPr>
        <w:t>methodologies.</w:t>
      </w:r>
      <w:r w:rsidR="000C602F" w:rsidRPr="00FE2190">
        <w:rPr>
          <w:rFonts w:ascii="Times New Roman" w:hAnsi="Times New Roman" w:cs="Times New Roman"/>
          <w:sz w:val="24"/>
          <w:szCs w:val="24"/>
        </w:rPr>
        <w:t xml:space="preserve"> </w:t>
      </w:r>
      <w:r w:rsidR="000C602F" w:rsidRPr="00FE2190">
        <w:rPr>
          <w:rFonts w:ascii="Times New Roman" w:hAnsi="Times New Roman" w:cs="Times New Roman"/>
          <w:sz w:val="24"/>
          <w:szCs w:val="24"/>
        </w:rPr>
        <w:t>The Contact Manager application enables you to store contact information - names, phone numbers and email addresses - for a list of people.</w:t>
      </w:r>
    </w:p>
    <w:p w14:paraId="0C62D09A" w14:textId="3FAB3D29" w:rsidR="008A5FED" w:rsidRPr="00743564" w:rsidRDefault="008A5FED" w:rsidP="0091434B">
      <w:pPr>
        <w:pStyle w:val="Heading2"/>
        <w:rPr>
          <w:b/>
          <w:bCs/>
        </w:rPr>
      </w:pPr>
      <w:r w:rsidRPr="00743564">
        <w:rPr>
          <w:b/>
          <w:bCs/>
        </w:rPr>
        <w:t>User Story</w:t>
      </w:r>
    </w:p>
    <w:p w14:paraId="2F64874A" w14:textId="7646BBAD" w:rsidR="008A5FED" w:rsidRPr="00FE2190" w:rsidRDefault="008A5FED" w:rsidP="00FE2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2190">
        <w:rPr>
          <w:rFonts w:ascii="Times New Roman" w:hAnsi="Times New Roman" w:cs="Times New Roman"/>
          <w:sz w:val="24"/>
          <w:szCs w:val="24"/>
        </w:rPr>
        <w:t>As a</w:t>
      </w:r>
      <w:r w:rsidR="0091434B" w:rsidRPr="00FE2190">
        <w:rPr>
          <w:rFonts w:ascii="Times New Roman" w:hAnsi="Times New Roman" w:cs="Times New Roman"/>
          <w:sz w:val="24"/>
          <w:szCs w:val="24"/>
        </w:rPr>
        <w:t>n</w:t>
      </w:r>
      <w:r w:rsidRPr="00FE2190">
        <w:rPr>
          <w:rFonts w:ascii="Times New Roman" w:hAnsi="Times New Roman" w:cs="Times New Roman"/>
          <w:sz w:val="24"/>
          <w:szCs w:val="24"/>
        </w:rPr>
        <w:t xml:space="preserve"> authenticated </w:t>
      </w:r>
      <w:r w:rsidR="0091434B" w:rsidRPr="00FE2190">
        <w:rPr>
          <w:rFonts w:ascii="Times New Roman" w:hAnsi="Times New Roman" w:cs="Times New Roman"/>
          <w:sz w:val="24"/>
          <w:szCs w:val="24"/>
        </w:rPr>
        <w:t>User, I should be able to see the list of Contacts.</w:t>
      </w:r>
    </w:p>
    <w:p w14:paraId="00359F77" w14:textId="129AC7F9" w:rsidR="0091434B" w:rsidRPr="00FE2190" w:rsidRDefault="0091434B" w:rsidP="00FE2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2190">
        <w:rPr>
          <w:rFonts w:ascii="Times New Roman" w:hAnsi="Times New Roman" w:cs="Times New Roman"/>
          <w:sz w:val="24"/>
          <w:szCs w:val="24"/>
        </w:rPr>
        <w:t>As a</w:t>
      </w:r>
      <w:r w:rsidRPr="00FE2190">
        <w:rPr>
          <w:rFonts w:ascii="Times New Roman" w:hAnsi="Times New Roman" w:cs="Times New Roman"/>
          <w:sz w:val="24"/>
          <w:szCs w:val="24"/>
        </w:rPr>
        <w:t>n</w:t>
      </w:r>
      <w:r w:rsidRPr="00FE2190">
        <w:rPr>
          <w:rFonts w:ascii="Times New Roman" w:hAnsi="Times New Roman" w:cs="Times New Roman"/>
          <w:sz w:val="24"/>
          <w:szCs w:val="24"/>
        </w:rPr>
        <w:t xml:space="preserve"> authenticated User, I should be able to </w:t>
      </w:r>
      <w:r w:rsidRPr="00FE2190">
        <w:rPr>
          <w:rFonts w:ascii="Times New Roman" w:hAnsi="Times New Roman" w:cs="Times New Roman"/>
          <w:sz w:val="24"/>
          <w:szCs w:val="24"/>
        </w:rPr>
        <w:t>create a new Contact</w:t>
      </w:r>
      <w:r w:rsidRPr="00FE2190">
        <w:rPr>
          <w:rFonts w:ascii="Times New Roman" w:hAnsi="Times New Roman" w:cs="Times New Roman"/>
          <w:sz w:val="24"/>
          <w:szCs w:val="24"/>
        </w:rPr>
        <w:t>.</w:t>
      </w:r>
    </w:p>
    <w:p w14:paraId="3EB04591" w14:textId="56F65321" w:rsidR="0091434B" w:rsidRPr="00FE2190" w:rsidRDefault="0091434B" w:rsidP="00FE2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2190">
        <w:rPr>
          <w:rFonts w:ascii="Times New Roman" w:hAnsi="Times New Roman" w:cs="Times New Roman"/>
          <w:sz w:val="24"/>
          <w:szCs w:val="24"/>
        </w:rPr>
        <w:t>As a</w:t>
      </w:r>
      <w:r w:rsidRPr="00FE2190">
        <w:rPr>
          <w:rFonts w:ascii="Times New Roman" w:hAnsi="Times New Roman" w:cs="Times New Roman"/>
          <w:sz w:val="24"/>
          <w:szCs w:val="24"/>
        </w:rPr>
        <w:t>n</w:t>
      </w:r>
      <w:r w:rsidRPr="00FE2190">
        <w:rPr>
          <w:rFonts w:ascii="Times New Roman" w:hAnsi="Times New Roman" w:cs="Times New Roman"/>
          <w:sz w:val="24"/>
          <w:szCs w:val="24"/>
        </w:rPr>
        <w:t xml:space="preserve"> authenticated User, I should be able to </w:t>
      </w:r>
      <w:r w:rsidRPr="00FE2190">
        <w:rPr>
          <w:rFonts w:ascii="Times New Roman" w:hAnsi="Times New Roman" w:cs="Times New Roman"/>
          <w:sz w:val="24"/>
          <w:szCs w:val="24"/>
        </w:rPr>
        <w:t>edit an existing Contact</w:t>
      </w:r>
      <w:r w:rsidRPr="00FE2190">
        <w:rPr>
          <w:rFonts w:ascii="Times New Roman" w:hAnsi="Times New Roman" w:cs="Times New Roman"/>
          <w:sz w:val="24"/>
          <w:szCs w:val="24"/>
        </w:rPr>
        <w:t>.</w:t>
      </w:r>
    </w:p>
    <w:p w14:paraId="22461956" w14:textId="2D07BDD2" w:rsidR="0091434B" w:rsidRPr="00FE2190" w:rsidRDefault="0091434B" w:rsidP="00FE2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2190">
        <w:rPr>
          <w:rFonts w:ascii="Times New Roman" w:hAnsi="Times New Roman" w:cs="Times New Roman"/>
          <w:sz w:val="24"/>
          <w:szCs w:val="24"/>
        </w:rPr>
        <w:t>As a</w:t>
      </w:r>
      <w:r w:rsidRPr="00FE2190">
        <w:rPr>
          <w:rFonts w:ascii="Times New Roman" w:hAnsi="Times New Roman" w:cs="Times New Roman"/>
          <w:sz w:val="24"/>
          <w:szCs w:val="24"/>
        </w:rPr>
        <w:t>n</w:t>
      </w:r>
      <w:r w:rsidRPr="00FE2190">
        <w:rPr>
          <w:rFonts w:ascii="Times New Roman" w:hAnsi="Times New Roman" w:cs="Times New Roman"/>
          <w:sz w:val="24"/>
          <w:szCs w:val="24"/>
        </w:rPr>
        <w:t xml:space="preserve"> authenticated User, I should be able to </w:t>
      </w:r>
      <w:r w:rsidRPr="00FE2190">
        <w:rPr>
          <w:rFonts w:ascii="Times New Roman" w:hAnsi="Times New Roman" w:cs="Times New Roman"/>
          <w:sz w:val="24"/>
          <w:szCs w:val="24"/>
        </w:rPr>
        <w:t>delete an existing Contact</w:t>
      </w:r>
      <w:r w:rsidRPr="00FE2190">
        <w:rPr>
          <w:rFonts w:ascii="Times New Roman" w:hAnsi="Times New Roman" w:cs="Times New Roman"/>
          <w:sz w:val="24"/>
          <w:szCs w:val="24"/>
        </w:rPr>
        <w:t>.</w:t>
      </w:r>
    </w:p>
    <w:p w14:paraId="201F9341" w14:textId="5E22C5C5" w:rsidR="0091434B" w:rsidRPr="00FE2190" w:rsidRDefault="0091434B" w:rsidP="00FE2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2190">
        <w:rPr>
          <w:rFonts w:ascii="Times New Roman" w:hAnsi="Times New Roman" w:cs="Times New Roman"/>
          <w:sz w:val="24"/>
          <w:szCs w:val="24"/>
        </w:rPr>
        <w:t>As a new user, I want to register by creating a username and password, so that the system can remember me and my data.</w:t>
      </w:r>
    </w:p>
    <w:p w14:paraId="1EF2F2D5" w14:textId="5F1A925E" w:rsidR="0091434B" w:rsidRPr="00FE2190" w:rsidRDefault="0091434B" w:rsidP="00C260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2190">
        <w:rPr>
          <w:rFonts w:ascii="Times New Roman" w:hAnsi="Times New Roman" w:cs="Times New Roman"/>
          <w:sz w:val="24"/>
          <w:szCs w:val="24"/>
        </w:rPr>
        <w:t xml:space="preserve">As a registered </w:t>
      </w:r>
      <w:r w:rsidR="0024186D" w:rsidRPr="00FE2190">
        <w:rPr>
          <w:rFonts w:ascii="Times New Roman" w:hAnsi="Times New Roman" w:cs="Times New Roman"/>
          <w:sz w:val="24"/>
          <w:szCs w:val="24"/>
        </w:rPr>
        <w:t>user,</w:t>
      </w:r>
      <w:r w:rsidRPr="00FE2190">
        <w:rPr>
          <w:rFonts w:ascii="Times New Roman" w:hAnsi="Times New Roman" w:cs="Times New Roman"/>
          <w:sz w:val="24"/>
          <w:szCs w:val="24"/>
        </w:rPr>
        <w:t xml:space="preserve"> I want to login using my local account or using another service (Google login is </w:t>
      </w:r>
      <w:r w:rsidR="006A098D" w:rsidRPr="00FE2190">
        <w:rPr>
          <w:rFonts w:ascii="Times New Roman" w:hAnsi="Times New Roman" w:cs="Times New Roman"/>
          <w:sz w:val="24"/>
          <w:szCs w:val="24"/>
        </w:rPr>
        <w:t>enabled)</w:t>
      </w:r>
      <w:r w:rsidR="006A098D">
        <w:rPr>
          <w:rFonts w:ascii="Times New Roman" w:hAnsi="Times New Roman" w:cs="Times New Roman"/>
          <w:sz w:val="24"/>
          <w:szCs w:val="24"/>
        </w:rPr>
        <w:t xml:space="preserve"> </w:t>
      </w:r>
      <w:r w:rsidRPr="00FE2190">
        <w:rPr>
          <w:rFonts w:ascii="Times New Roman" w:hAnsi="Times New Roman" w:cs="Times New Roman"/>
          <w:sz w:val="24"/>
          <w:szCs w:val="24"/>
        </w:rPr>
        <w:t>so that I can access the Contact information and manage them</w:t>
      </w:r>
      <w:r w:rsidR="006A098D">
        <w:rPr>
          <w:rFonts w:ascii="Times New Roman" w:hAnsi="Times New Roman" w:cs="Times New Roman"/>
          <w:sz w:val="24"/>
          <w:szCs w:val="24"/>
        </w:rPr>
        <w:t>.</w:t>
      </w:r>
    </w:p>
    <w:p w14:paraId="4FEB5B58" w14:textId="77777777" w:rsidR="009741BD" w:rsidRPr="00743564" w:rsidRDefault="009741BD" w:rsidP="00FE2190">
      <w:pPr>
        <w:pStyle w:val="Heading2"/>
        <w:rPr>
          <w:rStyle w:val="Heading1Char"/>
          <w:rFonts w:ascii="Times New Roman" w:hAnsi="Times New Roman" w:cs="Times New Roman"/>
          <w:b/>
          <w:bCs/>
        </w:rPr>
      </w:pPr>
      <w:r w:rsidRPr="00743564">
        <w:rPr>
          <w:rStyle w:val="Heading1Char"/>
          <w:rFonts w:ascii="Times New Roman" w:hAnsi="Times New Roman" w:cs="Times New Roman"/>
          <w:b/>
          <w:bCs/>
        </w:rPr>
        <w:t>Database</w:t>
      </w:r>
    </w:p>
    <w:p w14:paraId="3D714DA9" w14:textId="7F1D38C7" w:rsidR="00894E3F" w:rsidRPr="00743564" w:rsidRDefault="00894E3F" w:rsidP="00FE2190">
      <w:pPr>
        <w:pStyle w:val="Heading3"/>
        <w:rPr>
          <w:b/>
          <w:bCs/>
        </w:rPr>
      </w:pPr>
      <w:r w:rsidRPr="00743564">
        <w:rPr>
          <w:rStyle w:val="Heading1Char"/>
          <w:b/>
          <w:bCs/>
          <w:color w:val="1F3763" w:themeColor="accent1" w:themeShade="7F"/>
          <w:sz w:val="24"/>
          <w:szCs w:val="24"/>
        </w:rPr>
        <w:t>SQL Server</w:t>
      </w:r>
    </w:p>
    <w:p w14:paraId="16BC3B63" w14:textId="77777777" w:rsidR="00FE2190" w:rsidRDefault="009741BD" w:rsidP="00FE2190">
      <w:pPr>
        <w:keepNext/>
      </w:pPr>
      <w:r w:rsidRPr="008A5FED">
        <w:rPr>
          <w:rFonts w:ascii="Times New Roman" w:hAnsi="Times New Roman" w:cs="Times New Roman"/>
          <w:noProof/>
        </w:rPr>
        <w:drawing>
          <wp:inline distT="0" distB="0" distL="0" distR="0" wp14:anchorId="760E80C5" wp14:editId="7F5E0BC8">
            <wp:extent cx="5943600" cy="4161155"/>
            <wp:effectExtent l="0" t="0" r="0" b="0"/>
            <wp:docPr id="125637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745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0D52" w14:textId="6A333E30" w:rsidR="009741BD" w:rsidRPr="008A5FED" w:rsidRDefault="00FE2190" w:rsidP="00FE2190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3AC6">
        <w:rPr>
          <w:noProof/>
        </w:rPr>
        <w:t>1</w:t>
      </w:r>
      <w:r>
        <w:fldChar w:fldCharType="end"/>
      </w:r>
      <w:r w:rsidRPr="00EE3CAB">
        <w:rPr>
          <w:noProof/>
        </w:rPr>
        <w:t>Contact Table to store contact details</w:t>
      </w:r>
    </w:p>
    <w:p w14:paraId="33A08EB0" w14:textId="77777777" w:rsidR="00894E3F" w:rsidRPr="008A5FED" w:rsidRDefault="00894E3F" w:rsidP="009741BD">
      <w:pPr>
        <w:rPr>
          <w:rFonts w:ascii="Times New Roman" w:hAnsi="Times New Roman" w:cs="Times New Roman"/>
        </w:rPr>
      </w:pPr>
    </w:p>
    <w:p w14:paraId="753410F5" w14:textId="77777777" w:rsidR="00FE2190" w:rsidRDefault="009741BD" w:rsidP="00FE2190">
      <w:pPr>
        <w:keepNext/>
      </w:pPr>
      <w:r w:rsidRPr="008A5FED">
        <w:rPr>
          <w:rFonts w:ascii="Times New Roman" w:hAnsi="Times New Roman" w:cs="Times New Roman"/>
          <w:noProof/>
        </w:rPr>
        <w:drawing>
          <wp:inline distT="0" distB="0" distL="0" distR="0" wp14:anchorId="7CEF109B" wp14:editId="3B7CF83C">
            <wp:extent cx="5943600" cy="2854325"/>
            <wp:effectExtent l="0" t="0" r="0" b="3175"/>
            <wp:docPr id="1367871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718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EC50" w14:textId="2FA65226" w:rsidR="00131356" w:rsidRPr="008A5FED" w:rsidRDefault="00FE2190" w:rsidP="00FE2190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3AC6"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Pr="00BE54BF">
        <w:t>AspNetUsers</w:t>
      </w:r>
      <w:proofErr w:type="spellEnd"/>
      <w:r w:rsidRPr="00BE54BF">
        <w:t xml:space="preserve"> to store Login </w:t>
      </w:r>
      <w:r w:rsidR="006A098D" w:rsidRPr="00BE54BF">
        <w:t>details.</w:t>
      </w:r>
    </w:p>
    <w:p w14:paraId="133CF146" w14:textId="77777777" w:rsidR="006A098D" w:rsidRDefault="006A098D" w:rsidP="00FE2190">
      <w:pPr>
        <w:pStyle w:val="Heading2"/>
      </w:pPr>
    </w:p>
    <w:p w14:paraId="3AD09850" w14:textId="1AAA52F3" w:rsidR="00894E3F" w:rsidRPr="00743564" w:rsidRDefault="00894E3F" w:rsidP="00FE2190">
      <w:pPr>
        <w:pStyle w:val="Heading2"/>
        <w:rPr>
          <w:b/>
          <w:bCs/>
        </w:rPr>
      </w:pPr>
      <w:r w:rsidRPr="00743564">
        <w:rPr>
          <w:b/>
          <w:bCs/>
        </w:rPr>
        <w:t xml:space="preserve">Models </w:t>
      </w:r>
    </w:p>
    <w:p w14:paraId="2E1F2FEF" w14:textId="2C3BA3A7" w:rsidR="00A13AC6" w:rsidRPr="00A13AC6" w:rsidRDefault="00A13AC6" w:rsidP="00A13AC6">
      <w:pPr>
        <w:rPr>
          <w:sz w:val="24"/>
          <w:szCs w:val="24"/>
        </w:rPr>
      </w:pPr>
      <w:proofErr w:type="spellStart"/>
      <w:r w:rsidRPr="00A13AC6">
        <w:rPr>
          <w:sz w:val="24"/>
          <w:szCs w:val="24"/>
        </w:rPr>
        <w:t>DataAnnotations</w:t>
      </w:r>
      <w:proofErr w:type="spellEnd"/>
      <w:r w:rsidRPr="00A13AC6">
        <w:rPr>
          <w:sz w:val="24"/>
          <w:szCs w:val="24"/>
        </w:rPr>
        <w:t xml:space="preserve"> for </w:t>
      </w:r>
      <w:r w:rsidR="006A098D" w:rsidRPr="00A13AC6">
        <w:rPr>
          <w:sz w:val="24"/>
          <w:szCs w:val="24"/>
        </w:rPr>
        <w:t>client-side</w:t>
      </w:r>
      <w:r w:rsidRPr="00A13AC6">
        <w:rPr>
          <w:sz w:val="24"/>
          <w:szCs w:val="24"/>
        </w:rPr>
        <w:t xml:space="preserve"> validation</w:t>
      </w:r>
    </w:p>
    <w:p w14:paraId="63453A3B" w14:textId="77777777" w:rsidR="00FE2190" w:rsidRDefault="00894E3F" w:rsidP="00FE2190">
      <w:pPr>
        <w:keepNext/>
      </w:pPr>
      <w:r w:rsidRPr="008A5FED">
        <w:rPr>
          <w:rFonts w:ascii="Times New Roman" w:hAnsi="Times New Roman" w:cs="Times New Roman"/>
          <w:noProof/>
        </w:rPr>
        <w:drawing>
          <wp:inline distT="0" distB="0" distL="0" distR="0" wp14:anchorId="4E8AF407" wp14:editId="43C07F38">
            <wp:extent cx="5943600" cy="2957830"/>
            <wp:effectExtent l="0" t="0" r="0" b="0"/>
            <wp:docPr id="11687231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2311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D088" w14:textId="19C711F3" w:rsidR="00FE2190" w:rsidRDefault="00FE2190" w:rsidP="00FE21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3AC6">
        <w:rPr>
          <w:noProof/>
        </w:rPr>
        <w:t>3</w:t>
      </w:r>
      <w:r>
        <w:fldChar w:fldCharType="end"/>
      </w:r>
      <w:r>
        <w:t xml:space="preserve"> </w:t>
      </w:r>
      <w:r w:rsidR="00A13AC6">
        <w:t>Contact Model</w:t>
      </w:r>
    </w:p>
    <w:p w14:paraId="302B91F7" w14:textId="77777777" w:rsidR="00A13AC6" w:rsidRDefault="00894E3F" w:rsidP="00A13AC6">
      <w:pPr>
        <w:keepNext/>
      </w:pPr>
      <w:r w:rsidRPr="008A5F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DD568B" wp14:editId="284DEC1D">
            <wp:extent cx="5943600" cy="4128770"/>
            <wp:effectExtent l="0" t="0" r="0" b="5080"/>
            <wp:docPr id="17117764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7645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DA99" w14:textId="7A4E9F78" w:rsidR="00894E3F" w:rsidRPr="008A5FED" w:rsidRDefault="00A13AC6" w:rsidP="00A13AC6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Login and Register Models</w:t>
      </w:r>
    </w:p>
    <w:p w14:paraId="112C3C01" w14:textId="77777777" w:rsidR="00894E3F" w:rsidRPr="008A5FED" w:rsidRDefault="00894E3F" w:rsidP="009741BD">
      <w:pPr>
        <w:rPr>
          <w:rFonts w:ascii="Times New Roman" w:hAnsi="Times New Roman" w:cs="Times New Roman"/>
        </w:rPr>
      </w:pPr>
    </w:p>
    <w:p w14:paraId="08E3C839" w14:textId="37D1C95D" w:rsidR="00131356" w:rsidRPr="00743564" w:rsidRDefault="005213E6" w:rsidP="00FE2190">
      <w:pPr>
        <w:pStyle w:val="Heading2"/>
        <w:rPr>
          <w:b/>
          <w:bCs/>
        </w:rPr>
      </w:pPr>
      <w:proofErr w:type="spellStart"/>
      <w:r w:rsidRPr="00743564">
        <w:rPr>
          <w:b/>
          <w:bCs/>
        </w:rPr>
        <w:t>ContactsController</w:t>
      </w:r>
      <w:proofErr w:type="spellEnd"/>
      <w:r w:rsidRPr="00743564">
        <w:rPr>
          <w:b/>
          <w:bCs/>
        </w:rPr>
        <w:t xml:space="preserve"> WEB API endpoints for CRUD operations</w:t>
      </w:r>
    </w:p>
    <w:p w14:paraId="0C52714D" w14:textId="77777777" w:rsidR="003B1D0B" w:rsidRPr="00FE2190" w:rsidRDefault="003B1D0B" w:rsidP="003B1D0B">
      <w:pPr>
        <w:rPr>
          <w:rFonts w:ascii="Times New Roman" w:hAnsi="Times New Roman" w:cs="Times New Roman"/>
          <w:sz w:val="24"/>
          <w:szCs w:val="24"/>
        </w:rPr>
      </w:pPr>
    </w:p>
    <w:p w14:paraId="770A7EB3" w14:textId="20B287AB" w:rsidR="000C602F" w:rsidRPr="00FE2190" w:rsidRDefault="003B1D0B" w:rsidP="000C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2190">
        <w:rPr>
          <w:rFonts w:ascii="Times New Roman" w:hAnsi="Times New Roman" w:cs="Times New Roman"/>
          <w:sz w:val="24"/>
          <w:szCs w:val="24"/>
        </w:rPr>
        <w:t xml:space="preserve">The first </w:t>
      </w:r>
      <w:proofErr w:type="gramStart"/>
      <w:r w:rsidRPr="000D0BE8">
        <w:rPr>
          <w:rFonts w:ascii="Times New Roman" w:hAnsi="Times New Roman" w:cs="Times New Roman"/>
          <w:i/>
          <w:iCs/>
          <w:sz w:val="24"/>
          <w:szCs w:val="24"/>
        </w:rPr>
        <w:t>Create</w:t>
      </w:r>
      <w:r w:rsidRPr="00FE21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190">
        <w:rPr>
          <w:rFonts w:ascii="Times New Roman" w:hAnsi="Times New Roman" w:cs="Times New Roman"/>
          <w:sz w:val="24"/>
          <w:szCs w:val="24"/>
        </w:rPr>
        <w:t xml:space="preserve">) method can be invoked with an HTTP GET while the second </w:t>
      </w:r>
      <w:r w:rsidRPr="000D0BE8">
        <w:rPr>
          <w:rFonts w:ascii="Times New Roman" w:hAnsi="Times New Roman" w:cs="Times New Roman"/>
          <w:i/>
          <w:iCs/>
          <w:sz w:val="24"/>
          <w:szCs w:val="24"/>
        </w:rPr>
        <w:t>Create</w:t>
      </w:r>
      <w:r w:rsidRPr="00FE2190">
        <w:rPr>
          <w:rFonts w:ascii="Times New Roman" w:hAnsi="Times New Roman" w:cs="Times New Roman"/>
          <w:sz w:val="24"/>
          <w:szCs w:val="24"/>
        </w:rPr>
        <w:t>() method can be invoked only by an HTTP POST</w:t>
      </w:r>
      <w:r w:rsidR="000D0BE8">
        <w:rPr>
          <w:rFonts w:ascii="Times New Roman" w:hAnsi="Times New Roman" w:cs="Times New Roman"/>
          <w:sz w:val="24"/>
          <w:szCs w:val="24"/>
        </w:rPr>
        <w:t>.</w:t>
      </w:r>
    </w:p>
    <w:p w14:paraId="16C1052F" w14:textId="7E5B541E" w:rsidR="000C602F" w:rsidRPr="00FE2190" w:rsidRDefault="000C602F" w:rsidP="000C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2190">
        <w:rPr>
          <w:rFonts w:ascii="Times New Roman" w:hAnsi="Times New Roman" w:cs="Times New Roman"/>
          <w:sz w:val="24"/>
          <w:szCs w:val="24"/>
        </w:rPr>
        <w:t xml:space="preserve">The first </w:t>
      </w:r>
      <w:proofErr w:type="gramStart"/>
      <w:r w:rsidRPr="000D0BE8">
        <w:rPr>
          <w:rFonts w:ascii="Times New Roman" w:hAnsi="Times New Roman" w:cs="Times New Roman"/>
          <w:i/>
          <w:iCs/>
          <w:sz w:val="24"/>
          <w:szCs w:val="24"/>
        </w:rPr>
        <w:t>Edit</w:t>
      </w:r>
      <w:r w:rsidRPr="00FE21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190">
        <w:rPr>
          <w:rFonts w:ascii="Times New Roman" w:hAnsi="Times New Roman" w:cs="Times New Roman"/>
          <w:sz w:val="24"/>
          <w:szCs w:val="24"/>
        </w:rPr>
        <w:t>) method is invoked by an HTTP GET operation. An Id parameter is passed to this method which represents the Id of the contact record being edited.</w:t>
      </w:r>
      <w:r w:rsidRPr="00FE2190">
        <w:rPr>
          <w:rFonts w:ascii="Times New Roman" w:hAnsi="Times New Roman" w:cs="Times New Roman"/>
          <w:sz w:val="24"/>
          <w:szCs w:val="24"/>
        </w:rPr>
        <w:t xml:space="preserve"> </w:t>
      </w:r>
      <w:r w:rsidRPr="00FE2190">
        <w:rPr>
          <w:rFonts w:ascii="Times New Roman" w:hAnsi="Times New Roman" w:cs="Times New Roman"/>
          <w:sz w:val="24"/>
          <w:szCs w:val="24"/>
        </w:rPr>
        <w:t xml:space="preserve">The second </w:t>
      </w:r>
      <w:proofErr w:type="gramStart"/>
      <w:r w:rsidRPr="000D0BE8">
        <w:rPr>
          <w:rFonts w:ascii="Times New Roman" w:hAnsi="Times New Roman" w:cs="Times New Roman"/>
          <w:i/>
          <w:iCs/>
          <w:sz w:val="24"/>
          <w:szCs w:val="24"/>
        </w:rPr>
        <w:t>Edit</w:t>
      </w:r>
      <w:r w:rsidRPr="00FE21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190">
        <w:rPr>
          <w:rFonts w:ascii="Times New Roman" w:hAnsi="Times New Roman" w:cs="Times New Roman"/>
          <w:sz w:val="24"/>
          <w:szCs w:val="24"/>
        </w:rPr>
        <w:t xml:space="preserve">) method performs the actual update to the database. This method accepts an instance of the Contact class as a </w:t>
      </w:r>
      <w:r w:rsidR="006A098D" w:rsidRPr="00FE2190">
        <w:rPr>
          <w:rFonts w:ascii="Times New Roman" w:hAnsi="Times New Roman" w:cs="Times New Roman"/>
          <w:sz w:val="24"/>
          <w:szCs w:val="24"/>
        </w:rPr>
        <w:t>parameter.</w:t>
      </w:r>
    </w:p>
    <w:p w14:paraId="0C122A36" w14:textId="16231D04" w:rsidR="000C602F" w:rsidRPr="00FE2190" w:rsidRDefault="000C602F" w:rsidP="000C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2190">
        <w:rPr>
          <w:rFonts w:ascii="Times New Roman" w:hAnsi="Times New Roman" w:cs="Times New Roman"/>
          <w:sz w:val="24"/>
          <w:szCs w:val="24"/>
        </w:rPr>
        <w:t xml:space="preserve">The first </w:t>
      </w:r>
      <w:proofErr w:type="gramStart"/>
      <w:r w:rsidRPr="000D0BE8">
        <w:rPr>
          <w:rFonts w:ascii="Times New Roman" w:hAnsi="Times New Roman" w:cs="Times New Roman"/>
          <w:i/>
          <w:iCs/>
          <w:sz w:val="24"/>
          <w:szCs w:val="24"/>
        </w:rPr>
        <w:t>Delete</w:t>
      </w:r>
      <w:r w:rsidRPr="00FE21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190">
        <w:rPr>
          <w:rFonts w:ascii="Times New Roman" w:hAnsi="Times New Roman" w:cs="Times New Roman"/>
          <w:sz w:val="24"/>
          <w:szCs w:val="24"/>
        </w:rPr>
        <w:t xml:space="preserve">) action displays a delete confirmation form. The second </w:t>
      </w:r>
      <w:proofErr w:type="gramStart"/>
      <w:r w:rsidRPr="006A098D">
        <w:rPr>
          <w:rFonts w:ascii="Times New Roman" w:hAnsi="Times New Roman" w:cs="Times New Roman"/>
          <w:i/>
          <w:iCs/>
          <w:sz w:val="24"/>
          <w:szCs w:val="24"/>
        </w:rPr>
        <w:t>Delete(</w:t>
      </w:r>
      <w:proofErr w:type="gramEnd"/>
      <w:r w:rsidRPr="006A098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FE2190">
        <w:rPr>
          <w:rFonts w:ascii="Times New Roman" w:hAnsi="Times New Roman" w:cs="Times New Roman"/>
          <w:sz w:val="24"/>
          <w:szCs w:val="24"/>
        </w:rPr>
        <w:t xml:space="preserve"> action performs the actual delete.</w:t>
      </w:r>
    </w:p>
    <w:p w14:paraId="328E633F" w14:textId="105F0DD9" w:rsidR="006C6FD4" w:rsidRPr="00743564" w:rsidRDefault="005802B7" w:rsidP="00FE2190">
      <w:pPr>
        <w:pStyle w:val="Heading2"/>
        <w:rPr>
          <w:b/>
          <w:bCs/>
        </w:rPr>
      </w:pPr>
      <w:r w:rsidRPr="00743564">
        <w:rPr>
          <w:b/>
          <w:bCs/>
        </w:rPr>
        <w:lastRenderedPageBreak/>
        <w:t xml:space="preserve">Design Patterns </w:t>
      </w:r>
      <w:r w:rsidR="009460C8" w:rsidRPr="00743564">
        <w:rPr>
          <w:b/>
          <w:bCs/>
        </w:rPr>
        <w:t>Chosen Step -by-</w:t>
      </w:r>
      <w:proofErr w:type="gramStart"/>
      <w:r w:rsidR="009460C8" w:rsidRPr="00743564">
        <w:rPr>
          <w:b/>
          <w:bCs/>
        </w:rPr>
        <w:t>Step</w:t>
      </w:r>
      <w:proofErr w:type="gramEnd"/>
      <w:r w:rsidRPr="00743564">
        <w:rPr>
          <w:b/>
          <w:bCs/>
        </w:rPr>
        <w:t xml:space="preserve"> </w:t>
      </w:r>
    </w:p>
    <w:p w14:paraId="2F325E3D" w14:textId="77777777" w:rsidR="005802B7" w:rsidRPr="008A5FED" w:rsidRDefault="005802B7" w:rsidP="00FE2190">
      <w:pPr>
        <w:pStyle w:val="Heading3"/>
        <w:numPr>
          <w:ilvl w:val="0"/>
          <w:numId w:val="7"/>
        </w:numPr>
      </w:pPr>
      <w:r w:rsidRPr="008A5FED">
        <w:t xml:space="preserve">Repository Pattern </w:t>
      </w:r>
    </w:p>
    <w:p w14:paraId="64BED8EF" w14:textId="590BA7D4" w:rsidR="005802B7" w:rsidRPr="008A5FED" w:rsidRDefault="005802B7" w:rsidP="00FE2190">
      <w:pPr>
        <w:pStyle w:val="Heading3"/>
        <w:numPr>
          <w:ilvl w:val="0"/>
          <w:numId w:val="7"/>
        </w:numPr>
      </w:pPr>
      <w:r w:rsidRPr="008A5FED">
        <w:t xml:space="preserve">Service Layer </w:t>
      </w:r>
    </w:p>
    <w:p w14:paraId="04676494" w14:textId="37B6DAF7" w:rsidR="00056C0A" w:rsidRPr="008A5FED" w:rsidRDefault="00056C0A" w:rsidP="00FE2190">
      <w:pPr>
        <w:pStyle w:val="Heading3"/>
        <w:numPr>
          <w:ilvl w:val="0"/>
          <w:numId w:val="7"/>
        </w:numPr>
      </w:pPr>
      <w:r w:rsidRPr="008A5FED">
        <w:t>Decorator Pattern</w:t>
      </w:r>
    </w:p>
    <w:p w14:paraId="30B1C4DB" w14:textId="77777777" w:rsidR="009460C8" w:rsidRPr="008A5FED" w:rsidRDefault="009460C8" w:rsidP="00FE2190">
      <w:pPr>
        <w:pStyle w:val="Heading3"/>
        <w:numPr>
          <w:ilvl w:val="0"/>
          <w:numId w:val="7"/>
        </w:numPr>
      </w:pPr>
      <w:r w:rsidRPr="008A5FED">
        <w:t>Dependency Injection</w:t>
      </w:r>
    </w:p>
    <w:p w14:paraId="2CFAE862" w14:textId="77777777" w:rsidR="009460C8" w:rsidRPr="008A5FED" w:rsidRDefault="009460C8" w:rsidP="009460C8">
      <w:pPr>
        <w:rPr>
          <w:rFonts w:cstheme="minorHAnsi"/>
        </w:rPr>
      </w:pPr>
    </w:p>
    <w:p w14:paraId="52EBFBFF" w14:textId="77777777" w:rsidR="009460C8" w:rsidRPr="008A5FED" w:rsidRDefault="009460C8" w:rsidP="00056C0A">
      <w:pPr>
        <w:rPr>
          <w:rFonts w:ascii="Times New Roman" w:hAnsi="Times New Roman" w:cs="Times New Roman"/>
        </w:rPr>
      </w:pPr>
    </w:p>
    <w:p w14:paraId="54C0F3C9" w14:textId="012894EA" w:rsidR="009460C8" w:rsidRPr="00FE2190" w:rsidRDefault="00D80FF5" w:rsidP="0094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460C8" w:rsidRPr="00FE2190">
        <w:rPr>
          <w:rFonts w:ascii="Times New Roman" w:hAnsi="Times New Roman" w:cs="Times New Roman"/>
          <w:sz w:val="24"/>
          <w:szCs w:val="24"/>
        </w:rPr>
        <w:t xml:space="preserve"> Repository software design pattern</w:t>
      </w:r>
      <w:r w:rsidR="009460C8" w:rsidRPr="00FE2190">
        <w:rPr>
          <w:rFonts w:ascii="Times New Roman" w:hAnsi="Times New Roman" w:cs="Times New Roman"/>
          <w:sz w:val="24"/>
          <w:szCs w:val="24"/>
        </w:rPr>
        <w:t xml:space="preserve"> is implemented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9460C8" w:rsidRPr="00FE2190">
        <w:rPr>
          <w:rFonts w:ascii="Times New Roman" w:hAnsi="Times New Roman" w:cs="Times New Roman"/>
          <w:sz w:val="24"/>
          <w:szCs w:val="24"/>
        </w:rPr>
        <w:t>migrat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9460C8" w:rsidRPr="00FE2190">
        <w:rPr>
          <w:rFonts w:ascii="Times New Roman" w:hAnsi="Times New Roman" w:cs="Times New Roman"/>
          <w:sz w:val="24"/>
          <w:szCs w:val="24"/>
        </w:rPr>
        <w:t xml:space="preserve"> </w:t>
      </w:r>
      <w:r w:rsidR="000D0BE8" w:rsidRPr="00FE2190">
        <w:rPr>
          <w:rFonts w:ascii="Times New Roman" w:hAnsi="Times New Roman" w:cs="Times New Roman"/>
          <w:sz w:val="24"/>
          <w:szCs w:val="24"/>
        </w:rPr>
        <w:t>all</w:t>
      </w:r>
      <w:r w:rsidR="009460C8" w:rsidRPr="00FE2190">
        <w:rPr>
          <w:rFonts w:ascii="Times New Roman" w:hAnsi="Times New Roman" w:cs="Times New Roman"/>
          <w:sz w:val="24"/>
          <w:szCs w:val="24"/>
        </w:rPr>
        <w:t xml:space="preserve"> the data access code to a separate </w:t>
      </w:r>
      <w:proofErr w:type="spellStart"/>
      <w:r w:rsidR="009460C8" w:rsidRPr="000D0BE8">
        <w:rPr>
          <w:rFonts w:ascii="Times New Roman" w:hAnsi="Times New Roman" w:cs="Times New Roman"/>
          <w:i/>
          <w:iCs/>
          <w:sz w:val="24"/>
          <w:szCs w:val="24"/>
        </w:rPr>
        <w:t>ContactManager</w:t>
      </w:r>
      <w:proofErr w:type="spellEnd"/>
      <w:r w:rsidR="009460C8" w:rsidRPr="00FE2190">
        <w:rPr>
          <w:rFonts w:ascii="Times New Roman" w:hAnsi="Times New Roman" w:cs="Times New Roman"/>
          <w:sz w:val="24"/>
          <w:szCs w:val="24"/>
        </w:rPr>
        <w:t xml:space="preserve"> repository class.</w:t>
      </w:r>
    </w:p>
    <w:p w14:paraId="09553C31" w14:textId="50AE4986" w:rsidR="009460C8" w:rsidRPr="00FE2190" w:rsidRDefault="00D80FF5" w:rsidP="0094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460C8" w:rsidRPr="00FE2190">
        <w:rPr>
          <w:rFonts w:ascii="Times New Roman" w:hAnsi="Times New Roman" w:cs="Times New Roman"/>
          <w:sz w:val="24"/>
          <w:szCs w:val="24"/>
        </w:rPr>
        <w:t xml:space="preserve"> validation logic </w:t>
      </w:r>
      <w:r>
        <w:rPr>
          <w:rFonts w:ascii="Times New Roman" w:hAnsi="Times New Roman" w:cs="Times New Roman"/>
          <w:sz w:val="24"/>
          <w:szCs w:val="24"/>
        </w:rPr>
        <w:t xml:space="preserve">is isolated </w:t>
      </w:r>
      <w:r w:rsidR="009460C8" w:rsidRPr="00FE2190">
        <w:rPr>
          <w:rFonts w:ascii="Times New Roman" w:hAnsi="Times New Roman" w:cs="Times New Roman"/>
          <w:sz w:val="24"/>
          <w:szCs w:val="24"/>
        </w:rPr>
        <w:t>from controller logic</w:t>
      </w:r>
      <w:r w:rsidR="009460C8" w:rsidRPr="00FE2190">
        <w:rPr>
          <w:rFonts w:ascii="Times New Roman" w:hAnsi="Times New Roman" w:cs="Times New Roman"/>
          <w:sz w:val="24"/>
          <w:szCs w:val="24"/>
        </w:rPr>
        <w:t xml:space="preserve"> and </w:t>
      </w:r>
      <w:r w:rsidR="009460C8" w:rsidRPr="00FE2190">
        <w:rPr>
          <w:rFonts w:ascii="Times New Roman" w:hAnsi="Times New Roman" w:cs="Times New Roman"/>
          <w:sz w:val="24"/>
          <w:szCs w:val="24"/>
        </w:rPr>
        <w:t>a separate service layer</w:t>
      </w:r>
      <w:r>
        <w:rPr>
          <w:rFonts w:ascii="Times New Roman" w:hAnsi="Times New Roman" w:cs="Times New Roman"/>
          <w:sz w:val="24"/>
          <w:szCs w:val="24"/>
        </w:rPr>
        <w:t xml:space="preserve"> is created</w:t>
      </w:r>
      <w:r w:rsidR="009460C8" w:rsidRPr="00FE2190">
        <w:rPr>
          <w:rFonts w:ascii="Times New Roman" w:hAnsi="Times New Roman" w:cs="Times New Roman"/>
          <w:sz w:val="24"/>
          <w:szCs w:val="24"/>
        </w:rPr>
        <w:t xml:space="preserve"> that contains </w:t>
      </w:r>
      <w:r w:rsidR="006A098D" w:rsidRPr="00FE2190">
        <w:rPr>
          <w:rFonts w:ascii="Times New Roman" w:hAnsi="Times New Roman" w:cs="Times New Roman"/>
          <w:sz w:val="24"/>
          <w:szCs w:val="24"/>
        </w:rPr>
        <w:t>all</w:t>
      </w:r>
      <w:r w:rsidR="009460C8" w:rsidRPr="00FE2190">
        <w:rPr>
          <w:rFonts w:ascii="Times New Roman" w:hAnsi="Times New Roman" w:cs="Times New Roman"/>
          <w:sz w:val="24"/>
          <w:szCs w:val="24"/>
        </w:rPr>
        <w:t xml:space="preserve"> our validation code. </w:t>
      </w:r>
      <w:r w:rsidR="009460C8" w:rsidRPr="00FE2190">
        <w:rPr>
          <w:rFonts w:ascii="Times New Roman" w:hAnsi="Times New Roman" w:cs="Times New Roman"/>
          <w:sz w:val="24"/>
          <w:szCs w:val="24"/>
        </w:rPr>
        <w:t xml:space="preserve">The communication is as follows: </w:t>
      </w:r>
      <w:r w:rsidR="009460C8" w:rsidRPr="00FE2190">
        <w:rPr>
          <w:rFonts w:ascii="Times New Roman" w:hAnsi="Times New Roman" w:cs="Times New Roman"/>
          <w:sz w:val="24"/>
          <w:szCs w:val="24"/>
        </w:rPr>
        <w:t>The controller layer interacts with the service layer, and the service layer interacts with the repository layer.</w:t>
      </w:r>
    </w:p>
    <w:p w14:paraId="2435062F" w14:textId="1D02538B" w:rsidR="009460C8" w:rsidRPr="008A5FED" w:rsidRDefault="009460C8" w:rsidP="009460C8">
      <w:pPr>
        <w:rPr>
          <w:rFonts w:ascii="Times New Roman" w:hAnsi="Times New Roman" w:cs="Times New Roman"/>
        </w:rPr>
      </w:pPr>
    </w:p>
    <w:p w14:paraId="3DF7E771" w14:textId="5311BD1A" w:rsidR="00A13AC6" w:rsidRDefault="009460C8" w:rsidP="00A13AC6">
      <w:pPr>
        <w:keepNext/>
      </w:pPr>
      <w:r w:rsidRPr="008A5FED">
        <w:rPr>
          <w:rFonts w:ascii="Times New Roman" w:hAnsi="Times New Roman" w:cs="Times New Roman"/>
          <w:noProof/>
        </w:rPr>
        <w:drawing>
          <wp:inline distT="0" distB="0" distL="0" distR="0" wp14:anchorId="7B33338F" wp14:editId="5A01B55E">
            <wp:extent cx="5943600" cy="2418715"/>
            <wp:effectExtent l="0" t="0" r="0" b="635"/>
            <wp:docPr id="432791735" name="Picture 1" descr="RANDIKA'S TECH BLAST: Get your hands dirty with Micro Services- p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IKA'S TECH BLAST: Get your hands dirty with Micro Services- part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8FDB" w14:textId="11DC7EDC" w:rsidR="009460C8" w:rsidRPr="008A5FED" w:rsidRDefault="00A13AC6" w:rsidP="00A13AC6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Communication Layers</w:t>
      </w:r>
    </w:p>
    <w:p w14:paraId="25F2D2EF" w14:textId="77777777" w:rsidR="009460C8" w:rsidRPr="008A5FED" w:rsidRDefault="009460C8" w:rsidP="009460C8">
      <w:pPr>
        <w:rPr>
          <w:rFonts w:ascii="Times New Roman" w:hAnsi="Times New Roman" w:cs="Times New Roman"/>
        </w:rPr>
      </w:pPr>
    </w:p>
    <w:p w14:paraId="6F92D7F7" w14:textId="1CF7E1DD" w:rsidR="009460C8" w:rsidRPr="00FE2190" w:rsidRDefault="00D80FF5" w:rsidP="0094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460C8" w:rsidRPr="00FE2190">
        <w:rPr>
          <w:rFonts w:ascii="Times New Roman" w:hAnsi="Times New Roman" w:cs="Times New Roman"/>
          <w:sz w:val="24"/>
          <w:szCs w:val="24"/>
        </w:rPr>
        <w:t xml:space="preserve"> Decorator pattern</w:t>
      </w:r>
      <w:r>
        <w:rPr>
          <w:rFonts w:ascii="Times New Roman" w:hAnsi="Times New Roman" w:cs="Times New Roman"/>
          <w:sz w:val="24"/>
          <w:szCs w:val="24"/>
        </w:rPr>
        <w:t xml:space="preserve"> is used while creating Service Layer </w:t>
      </w:r>
      <w:r w:rsidRPr="00FE2190">
        <w:rPr>
          <w:rFonts w:ascii="Times New Roman" w:hAnsi="Times New Roman" w:cs="Times New Roman"/>
          <w:sz w:val="24"/>
          <w:szCs w:val="24"/>
        </w:rPr>
        <w:t>to</w:t>
      </w:r>
      <w:r w:rsidR="009460C8" w:rsidRPr="00FE2190">
        <w:rPr>
          <w:rFonts w:ascii="Times New Roman" w:hAnsi="Times New Roman" w:cs="Times New Roman"/>
          <w:sz w:val="24"/>
          <w:szCs w:val="24"/>
        </w:rPr>
        <w:t xml:space="preserve"> isolate </w:t>
      </w:r>
      <w:proofErr w:type="spellStart"/>
      <w:r w:rsidR="009460C8" w:rsidRPr="000D0BE8">
        <w:rPr>
          <w:rFonts w:ascii="Times New Roman" w:hAnsi="Times New Roman" w:cs="Times New Roman"/>
          <w:i/>
          <w:iCs/>
          <w:sz w:val="24"/>
          <w:szCs w:val="24"/>
        </w:rPr>
        <w:t>ModelState</w:t>
      </w:r>
      <w:proofErr w:type="spellEnd"/>
      <w:r w:rsidR="009460C8" w:rsidRPr="00FE2190">
        <w:rPr>
          <w:rFonts w:ascii="Times New Roman" w:hAnsi="Times New Roman" w:cs="Times New Roman"/>
          <w:sz w:val="24"/>
          <w:szCs w:val="24"/>
        </w:rPr>
        <w:t xml:space="preserve"> from </w:t>
      </w:r>
      <w:r w:rsidR="009460C8" w:rsidRPr="00FE2190">
        <w:rPr>
          <w:rFonts w:ascii="Times New Roman" w:hAnsi="Times New Roman" w:cs="Times New Roman"/>
          <w:sz w:val="24"/>
          <w:szCs w:val="24"/>
        </w:rPr>
        <w:t>the</w:t>
      </w:r>
      <w:r w:rsidR="009460C8" w:rsidRPr="00FE2190">
        <w:rPr>
          <w:rFonts w:ascii="Times New Roman" w:hAnsi="Times New Roman" w:cs="Times New Roman"/>
          <w:sz w:val="24"/>
          <w:szCs w:val="24"/>
        </w:rPr>
        <w:t xml:space="preserve"> service layer. </w:t>
      </w:r>
      <w:r>
        <w:rPr>
          <w:rFonts w:ascii="Times New Roman" w:hAnsi="Times New Roman" w:cs="Times New Roman"/>
          <w:sz w:val="24"/>
          <w:szCs w:val="24"/>
        </w:rPr>
        <w:t>Service layer uses the</w:t>
      </w:r>
      <w:r w:rsidR="009460C8" w:rsidRPr="00FE2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0C8" w:rsidRPr="000D0BE8">
        <w:rPr>
          <w:rFonts w:ascii="Times New Roman" w:hAnsi="Times New Roman" w:cs="Times New Roman"/>
          <w:i/>
          <w:iCs/>
          <w:sz w:val="24"/>
          <w:szCs w:val="24"/>
        </w:rPr>
        <w:t>IValidationDictionary</w:t>
      </w:r>
      <w:proofErr w:type="spellEnd"/>
      <w:r w:rsidR="009460C8" w:rsidRPr="00FE2190">
        <w:rPr>
          <w:rFonts w:ascii="Times New Roman" w:hAnsi="Times New Roman" w:cs="Times New Roman"/>
          <w:sz w:val="24"/>
          <w:szCs w:val="24"/>
        </w:rPr>
        <w:t xml:space="preserve"> interface instead of </w:t>
      </w:r>
      <w:proofErr w:type="spellStart"/>
      <w:r w:rsidR="009460C8" w:rsidRPr="000D0BE8">
        <w:rPr>
          <w:rFonts w:ascii="Times New Roman" w:hAnsi="Times New Roman" w:cs="Times New Roman"/>
          <w:i/>
          <w:iCs/>
          <w:sz w:val="24"/>
          <w:szCs w:val="24"/>
        </w:rPr>
        <w:t>ModelState</w:t>
      </w:r>
      <w:proofErr w:type="spellEnd"/>
      <w:r w:rsidR="009460C8" w:rsidRPr="00FE2190">
        <w:rPr>
          <w:rFonts w:ascii="Times New Roman" w:hAnsi="Times New Roman" w:cs="Times New Roman"/>
          <w:sz w:val="24"/>
          <w:szCs w:val="24"/>
        </w:rPr>
        <w:t>.</w:t>
      </w:r>
    </w:p>
    <w:p w14:paraId="6F7400F5" w14:textId="77777777" w:rsidR="009460C8" w:rsidRPr="00FE2190" w:rsidRDefault="009460C8" w:rsidP="009460C8">
      <w:pPr>
        <w:rPr>
          <w:rFonts w:ascii="Times New Roman" w:hAnsi="Times New Roman" w:cs="Times New Roman"/>
          <w:sz w:val="24"/>
          <w:szCs w:val="24"/>
        </w:rPr>
      </w:pPr>
    </w:p>
    <w:p w14:paraId="5055BC4D" w14:textId="72FE600F" w:rsidR="009460C8" w:rsidRPr="00FE2190" w:rsidRDefault="009460C8" w:rsidP="009460C8">
      <w:pPr>
        <w:rPr>
          <w:rFonts w:ascii="Times New Roman" w:hAnsi="Times New Roman" w:cs="Times New Roman"/>
          <w:sz w:val="24"/>
          <w:szCs w:val="24"/>
        </w:rPr>
      </w:pPr>
      <w:r w:rsidRPr="00FE2190">
        <w:rPr>
          <w:rFonts w:ascii="Times New Roman" w:hAnsi="Times New Roman" w:cs="Times New Roman"/>
          <w:sz w:val="24"/>
          <w:szCs w:val="24"/>
        </w:rPr>
        <w:t xml:space="preserve">Finally, </w:t>
      </w:r>
      <w:r w:rsidR="00D80FF5">
        <w:rPr>
          <w:rFonts w:ascii="Times New Roman" w:hAnsi="Times New Roman" w:cs="Times New Roman"/>
          <w:sz w:val="24"/>
          <w:szCs w:val="24"/>
        </w:rPr>
        <w:t xml:space="preserve">the </w:t>
      </w:r>
      <w:r w:rsidRPr="00FE2190">
        <w:rPr>
          <w:rFonts w:ascii="Times New Roman" w:hAnsi="Times New Roman" w:cs="Times New Roman"/>
          <w:sz w:val="24"/>
          <w:szCs w:val="24"/>
        </w:rPr>
        <w:t xml:space="preserve">Dependency Injection pattern enables us to program against interfaces (abstractions) instead of concrete classes. Implementing the Dependency Injection design pattern also makes our code more testable. </w:t>
      </w:r>
    </w:p>
    <w:p w14:paraId="6A0CF49C" w14:textId="77777777" w:rsidR="00346A4A" w:rsidRPr="008A5FED" w:rsidRDefault="00346A4A" w:rsidP="00346A4A">
      <w:pPr>
        <w:rPr>
          <w:rFonts w:ascii="Times New Roman" w:hAnsi="Times New Roman" w:cs="Times New Roman"/>
        </w:rPr>
      </w:pPr>
    </w:p>
    <w:p w14:paraId="3D737CDE" w14:textId="018B1344" w:rsidR="00346A4A" w:rsidRPr="00743564" w:rsidRDefault="00346A4A" w:rsidP="00FE2190">
      <w:pPr>
        <w:pStyle w:val="Heading2"/>
        <w:rPr>
          <w:b/>
          <w:bCs/>
        </w:rPr>
      </w:pPr>
      <w:r w:rsidRPr="00743564">
        <w:rPr>
          <w:b/>
          <w:bCs/>
        </w:rPr>
        <w:lastRenderedPageBreak/>
        <w:t>Components</w:t>
      </w:r>
    </w:p>
    <w:p w14:paraId="68DA10DB" w14:textId="77777777" w:rsidR="00346A4A" w:rsidRPr="00FE2190" w:rsidRDefault="00346A4A" w:rsidP="00346A4A">
      <w:pPr>
        <w:rPr>
          <w:rFonts w:ascii="Times New Roman" w:hAnsi="Times New Roman" w:cs="Times New Roman"/>
          <w:sz w:val="24"/>
          <w:szCs w:val="24"/>
        </w:rPr>
      </w:pPr>
    </w:p>
    <w:p w14:paraId="7D6EDA1D" w14:textId="77777777" w:rsidR="000D0BE8" w:rsidRPr="000D0BE8" w:rsidRDefault="000D0BE8" w:rsidP="005917FD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232629"/>
          <w:sz w:val="24"/>
          <w:szCs w:val="24"/>
        </w:rPr>
      </w:pPr>
      <w:r w:rsidRPr="000D0BE8">
        <w:rPr>
          <w:rFonts w:ascii="Times New Roman" w:hAnsi="Times New Roman" w:cs="Times New Roman"/>
          <w:b/>
          <w:bCs/>
          <w:sz w:val="24"/>
          <w:szCs w:val="24"/>
        </w:rPr>
        <w:t>An MVC model</w:t>
      </w:r>
      <w:r w:rsidRPr="000D0BE8">
        <w:rPr>
          <w:rFonts w:ascii="Times New Roman" w:hAnsi="Times New Roman" w:cs="Times New Roman"/>
          <w:sz w:val="24"/>
          <w:szCs w:val="24"/>
        </w:rPr>
        <w:t xml:space="preserve"> contains </w:t>
      </w:r>
      <w:proofErr w:type="gramStart"/>
      <w:r w:rsidRPr="000D0BE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0D0BE8">
        <w:rPr>
          <w:rFonts w:ascii="Times New Roman" w:hAnsi="Times New Roman" w:cs="Times New Roman"/>
          <w:sz w:val="24"/>
          <w:szCs w:val="24"/>
        </w:rPr>
        <w:t xml:space="preserve"> your application logic that is not contained in a view or a controller. The model should contain all of your application business logic, validation logic, and database access </w:t>
      </w:r>
      <w:proofErr w:type="gramStart"/>
      <w:r w:rsidRPr="000D0BE8">
        <w:rPr>
          <w:rFonts w:ascii="Times New Roman" w:hAnsi="Times New Roman" w:cs="Times New Roman"/>
          <w:sz w:val="24"/>
          <w:szCs w:val="24"/>
        </w:rPr>
        <w:t>logic</w:t>
      </w:r>
      <w:proofErr w:type="gramEnd"/>
    </w:p>
    <w:p w14:paraId="6E02806A" w14:textId="5C928E6D" w:rsidR="00346A4A" w:rsidRPr="00FE2190" w:rsidRDefault="00346A4A" w:rsidP="005917FD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232629"/>
          <w:sz w:val="24"/>
          <w:szCs w:val="24"/>
        </w:rPr>
      </w:pPr>
      <w:r w:rsidRPr="000D0BE8">
        <w:rPr>
          <w:rFonts w:ascii="Times New Roman" w:hAnsi="Times New Roman" w:cs="Times New Roman"/>
          <w:b/>
          <w:bCs/>
          <w:color w:val="232629"/>
          <w:sz w:val="24"/>
          <w:szCs w:val="24"/>
        </w:rPr>
        <w:t>Controller</w:t>
      </w:r>
      <w:r w:rsidRPr="00FE2190">
        <w:rPr>
          <w:rFonts w:ascii="Times New Roman" w:hAnsi="Times New Roman" w:cs="Times New Roman"/>
          <w:color w:val="232629"/>
          <w:sz w:val="24"/>
          <w:szCs w:val="24"/>
        </w:rPr>
        <w:t xml:space="preserve"> - responsible for </w:t>
      </w:r>
      <w:r w:rsidR="00A20836" w:rsidRPr="00FE2190">
        <w:rPr>
          <w:rFonts w:ascii="Times New Roman" w:hAnsi="Times New Roman" w:cs="Times New Roman"/>
          <w:color w:val="232629"/>
          <w:sz w:val="24"/>
          <w:szCs w:val="24"/>
        </w:rPr>
        <w:t>preparing</w:t>
      </w:r>
      <w:r w:rsidRPr="00FE2190">
        <w:rPr>
          <w:rFonts w:ascii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Pr="00FE2190">
        <w:rPr>
          <w:rFonts w:ascii="Times New Roman" w:hAnsi="Times New Roman" w:cs="Times New Roman"/>
          <w:color w:val="232629"/>
          <w:sz w:val="24"/>
          <w:szCs w:val="24"/>
        </w:rPr>
        <w:t>viewModel</w:t>
      </w:r>
      <w:proofErr w:type="spellEnd"/>
      <w:r w:rsidRPr="00FE2190">
        <w:rPr>
          <w:rFonts w:ascii="Times New Roman" w:hAnsi="Times New Roman" w:cs="Times New Roman"/>
          <w:color w:val="232629"/>
          <w:sz w:val="24"/>
          <w:szCs w:val="24"/>
        </w:rPr>
        <w:t xml:space="preserve"> and pass to the specific view,</w:t>
      </w:r>
    </w:p>
    <w:p w14:paraId="710556DE" w14:textId="77777777" w:rsidR="00346A4A" w:rsidRPr="00FE2190" w:rsidRDefault="00346A4A" w:rsidP="00346A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232629"/>
        </w:rPr>
      </w:pPr>
      <w:r w:rsidRPr="000D0BE8">
        <w:rPr>
          <w:b/>
          <w:bCs/>
          <w:color w:val="232629"/>
        </w:rPr>
        <w:t>Repository</w:t>
      </w:r>
      <w:r w:rsidRPr="00FE2190">
        <w:rPr>
          <w:color w:val="232629"/>
        </w:rPr>
        <w:t xml:space="preserve"> - abstract layer responsible for gathering entities from </w:t>
      </w:r>
      <w:proofErr w:type="gramStart"/>
      <w:r w:rsidRPr="00FE2190">
        <w:rPr>
          <w:color w:val="232629"/>
        </w:rPr>
        <w:t>DB</w:t>
      </w:r>
      <w:proofErr w:type="gramEnd"/>
    </w:p>
    <w:p w14:paraId="4F3BCF19" w14:textId="5B1DF849" w:rsidR="00C260A9" w:rsidRPr="00FE2190" w:rsidRDefault="00346A4A" w:rsidP="00FE21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</w:pPr>
      <w:r w:rsidRPr="000D0BE8">
        <w:rPr>
          <w:b/>
          <w:bCs/>
          <w:color w:val="232629"/>
        </w:rPr>
        <w:t>Service</w:t>
      </w:r>
      <w:r w:rsidRPr="00FE2190">
        <w:rPr>
          <w:color w:val="232629"/>
        </w:rPr>
        <w:t xml:space="preserve"> - responsible for </w:t>
      </w:r>
      <w:proofErr w:type="gramStart"/>
      <w:r w:rsidR="000814C8">
        <w:rPr>
          <w:color w:val="232629"/>
        </w:rPr>
        <w:t>Server side</w:t>
      </w:r>
      <w:proofErr w:type="gramEnd"/>
      <w:r w:rsidR="000814C8">
        <w:rPr>
          <w:color w:val="232629"/>
        </w:rPr>
        <w:t xml:space="preserve"> </w:t>
      </w:r>
      <w:r w:rsidR="00A20836" w:rsidRPr="00FE2190">
        <w:rPr>
          <w:color w:val="232629"/>
        </w:rPr>
        <w:t>Validation logic</w:t>
      </w:r>
      <w:r w:rsidRPr="00FE2190">
        <w:rPr>
          <w:color w:val="232629"/>
        </w:rPr>
        <w:t xml:space="preserve">. The service layer is a separate layer </w:t>
      </w:r>
      <w:r w:rsidR="008520DE">
        <w:rPr>
          <w:color w:val="232629"/>
        </w:rPr>
        <w:t xml:space="preserve">inserted </w:t>
      </w:r>
      <w:r w:rsidR="008520DE" w:rsidRPr="00FE2190">
        <w:rPr>
          <w:color w:val="232629"/>
        </w:rPr>
        <w:t>between</w:t>
      </w:r>
      <w:r w:rsidRPr="00FE2190">
        <w:rPr>
          <w:color w:val="232629"/>
        </w:rPr>
        <w:t xml:space="preserve"> controller and repository classes</w:t>
      </w:r>
      <w:r w:rsidR="008520DE">
        <w:rPr>
          <w:color w:val="232629"/>
        </w:rPr>
        <w:t xml:space="preserve"> often used in cases</w:t>
      </w:r>
      <w:r w:rsidR="00A20836" w:rsidRPr="00FE2190">
        <w:rPr>
          <w:color w:val="232629"/>
        </w:rPr>
        <w:t xml:space="preserve"> where</w:t>
      </w:r>
      <w:r w:rsidRPr="00FE2190">
        <w:rPr>
          <w:color w:val="232629"/>
        </w:rPr>
        <w:t xml:space="preserve"> </w:t>
      </w:r>
      <w:r w:rsidR="00A20836">
        <w:rPr>
          <w:color w:val="232629"/>
        </w:rPr>
        <w:t>the</w:t>
      </w:r>
      <w:r w:rsidRPr="00FE2190">
        <w:rPr>
          <w:color w:val="232629"/>
        </w:rPr>
        <w:t xml:space="preserve"> service uses many entities to make some logic and return just DTO.</w:t>
      </w:r>
    </w:p>
    <w:p w14:paraId="2442C5F7" w14:textId="77777777" w:rsidR="00FE2190" w:rsidRPr="00FE2190" w:rsidRDefault="00FE2190" w:rsidP="00FE219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05ED97AB" w14:textId="5A4BF0EE" w:rsidR="00FE2190" w:rsidRPr="00743564" w:rsidRDefault="00FE2190" w:rsidP="00FE2190">
      <w:pPr>
        <w:pStyle w:val="Heading2"/>
        <w:rPr>
          <w:b/>
          <w:bCs/>
        </w:rPr>
      </w:pPr>
      <w:r w:rsidRPr="00743564">
        <w:rPr>
          <w:b/>
          <w:bCs/>
        </w:rPr>
        <w:t>UNIT TEST TDD</w:t>
      </w:r>
    </w:p>
    <w:p w14:paraId="3EB8AAAD" w14:textId="77777777" w:rsidR="00FE2190" w:rsidRDefault="00FE2190" w:rsidP="00FE2190"/>
    <w:p w14:paraId="213DDAD9" w14:textId="3B9EC195" w:rsidR="00FE2190" w:rsidRDefault="00FE2190" w:rsidP="00743564">
      <w:proofErr w:type="spellStart"/>
      <w:r w:rsidRPr="00743564">
        <w:rPr>
          <w:b/>
          <w:bCs/>
        </w:rPr>
        <w:t>Moq</w:t>
      </w:r>
      <w:proofErr w:type="spellEnd"/>
      <w:r>
        <w:t xml:space="preserve"> used </w:t>
      </w:r>
      <w:r w:rsidR="00D80FF5">
        <w:t>is used as</w:t>
      </w:r>
      <w:r>
        <w:t xml:space="preserve"> </w:t>
      </w:r>
      <w:r w:rsidR="00A20836" w:rsidRPr="00FE2190">
        <w:t>Mock</w:t>
      </w:r>
      <w:r w:rsidR="00A20836">
        <w:t xml:space="preserve"> framework</w:t>
      </w:r>
      <w:r w:rsidR="00A20836" w:rsidRPr="00FE2190">
        <w:t>.</w:t>
      </w:r>
      <w:r>
        <w:t xml:space="preserve"> </w:t>
      </w:r>
    </w:p>
    <w:p w14:paraId="58EC6411" w14:textId="456F4E00" w:rsidR="00FE2190" w:rsidRPr="00FE2190" w:rsidRDefault="00FE2190" w:rsidP="00743564">
      <w:r w:rsidRPr="00743564">
        <w:rPr>
          <w:b/>
          <w:bCs/>
        </w:rPr>
        <w:t>ContactManagerServiceTest</w:t>
      </w:r>
      <w:r w:rsidRPr="00FE2190">
        <w:t xml:space="preserve"> is test for service class or / Business </w:t>
      </w:r>
      <w:r w:rsidR="00D80FF5" w:rsidRPr="00FE2190">
        <w:t>Layer.</w:t>
      </w:r>
      <w:r w:rsidR="00D80FF5">
        <w:t xml:space="preserve"> Mainly the validation logic is tested here.</w:t>
      </w:r>
      <w:r w:rsidR="00D80FF5" w:rsidRPr="00D80FF5">
        <w:t xml:space="preserve"> </w:t>
      </w:r>
      <w:r w:rsidR="00D80FF5" w:rsidRPr="00D80FF5">
        <w:t>When testing service layer, repository layer</w:t>
      </w:r>
      <w:r w:rsidR="00D80FF5">
        <w:t xml:space="preserve"> is been </w:t>
      </w:r>
      <w:r w:rsidR="00D80FF5">
        <w:t>mocked.</w:t>
      </w:r>
    </w:p>
    <w:p w14:paraId="2ECEDC6F" w14:textId="3BB9E69F" w:rsidR="00FE2190" w:rsidRDefault="00FE2190" w:rsidP="00743564">
      <w:proofErr w:type="spellStart"/>
      <w:r w:rsidRPr="00743564">
        <w:rPr>
          <w:b/>
          <w:bCs/>
        </w:rPr>
        <w:t>ContactControllerTest</w:t>
      </w:r>
      <w:proofErr w:type="spellEnd"/>
      <w:r w:rsidRPr="00FE2190">
        <w:t xml:space="preserve"> is the test for Controller </w:t>
      </w:r>
      <w:r w:rsidR="00D80FF5">
        <w:t xml:space="preserve">layer and thereby testing </w:t>
      </w:r>
      <w:r w:rsidR="00D80FF5" w:rsidRPr="00D80FF5">
        <w:t xml:space="preserve">flow control </w:t>
      </w:r>
      <w:r w:rsidR="00D80FF5" w:rsidRPr="00D80FF5">
        <w:t>logic.</w:t>
      </w:r>
      <w:r w:rsidR="00D80FF5">
        <w:t xml:space="preserve"> While testing </w:t>
      </w:r>
      <w:proofErr w:type="gramStart"/>
      <w:r w:rsidR="00D80FF5">
        <w:t>Controller</w:t>
      </w:r>
      <w:proofErr w:type="gramEnd"/>
      <w:r w:rsidR="00D80FF5">
        <w:t xml:space="preserve"> layer, the service layer is been </w:t>
      </w:r>
      <w:r w:rsidR="008520DE">
        <w:t>mocked.</w:t>
      </w:r>
    </w:p>
    <w:p w14:paraId="6CC0E407" w14:textId="77777777" w:rsidR="000814C8" w:rsidRDefault="000814C8" w:rsidP="00FE2190"/>
    <w:p w14:paraId="6999ED40" w14:textId="5897D5C7" w:rsidR="000814C8" w:rsidRPr="00743564" w:rsidRDefault="000814C8" w:rsidP="000814C8">
      <w:pPr>
        <w:pStyle w:val="Heading1"/>
        <w:rPr>
          <w:b/>
          <w:bCs/>
        </w:rPr>
      </w:pPr>
      <w:r w:rsidRPr="00743564">
        <w:rPr>
          <w:b/>
          <w:bCs/>
        </w:rPr>
        <w:t>Authentication and Authorization</w:t>
      </w:r>
    </w:p>
    <w:p w14:paraId="1C4200AA" w14:textId="599B5378" w:rsidR="000D0BE8" w:rsidRDefault="000D0BE8" w:rsidP="00743564">
      <w:pPr>
        <w:pStyle w:val="ListParagraph"/>
        <w:numPr>
          <w:ilvl w:val="0"/>
          <w:numId w:val="8"/>
        </w:numPr>
      </w:pPr>
      <w:r>
        <w:t xml:space="preserve">Login, Registration of new user done </w:t>
      </w:r>
      <w:r w:rsidR="000814C8">
        <w:t xml:space="preserve">Using </w:t>
      </w:r>
      <w:r w:rsidRPr="00743564">
        <w:rPr>
          <w:b/>
          <w:bCs/>
        </w:rPr>
        <w:t>ASP. Identity</w:t>
      </w:r>
      <w:r>
        <w:t>.</w:t>
      </w:r>
    </w:p>
    <w:p w14:paraId="6457A314" w14:textId="72B8567C" w:rsidR="000814C8" w:rsidRDefault="000D0BE8" w:rsidP="00743564">
      <w:pPr>
        <w:pStyle w:val="ListParagraph"/>
        <w:numPr>
          <w:ilvl w:val="0"/>
          <w:numId w:val="8"/>
        </w:numPr>
      </w:pPr>
      <w:r>
        <w:t>Simple Authorization (</w:t>
      </w:r>
      <w:r w:rsidRPr="00743564"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r w:rsidRPr="007435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</w:t>
      </w:r>
      <w:r>
        <w:t>) and Role based Authorization (</w:t>
      </w:r>
      <w:r w:rsidRPr="00743564"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r w:rsidRPr="007435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743564">
        <w:rPr>
          <w:rFonts w:ascii="Cascadia Mono" w:hAnsi="Cascadia Mono" w:cs="Cascadia Mono"/>
          <w:color w:val="000000"/>
          <w:kern w:val="0"/>
          <w:sz w:val="19"/>
          <w:szCs w:val="19"/>
        </w:rPr>
        <w:t>Edit</w:t>
      </w:r>
      <w:r w:rsidRPr="007435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743564"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r w:rsidRPr="007435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7435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actions </w:t>
      </w:r>
      <w:r>
        <w:t>)</w:t>
      </w:r>
      <w:proofErr w:type="gramEnd"/>
      <w:r>
        <w:t xml:space="preserve"> is achieved in </w:t>
      </w:r>
      <w:proofErr w:type="spellStart"/>
      <w:r>
        <w:t>ContactController</w:t>
      </w:r>
      <w:proofErr w:type="spellEnd"/>
      <w:r>
        <w:t xml:space="preserve"> </w:t>
      </w:r>
    </w:p>
    <w:p w14:paraId="52987DED" w14:textId="77777777" w:rsidR="00743564" w:rsidRDefault="00743564" w:rsidP="00743564">
      <w:pPr>
        <w:pStyle w:val="ListParagraph"/>
        <w:numPr>
          <w:ilvl w:val="0"/>
          <w:numId w:val="8"/>
        </w:numPr>
      </w:pPr>
      <w:r>
        <w:t xml:space="preserve">Application also allows </w:t>
      </w:r>
      <w:r w:rsidRPr="00743564">
        <w:t>third party login providers</w:t>
      </w:r>
      <w:r>
        <w:t xml:space="preserve"> option done for Google </w:t>
      </w:r>
      <w:proofErr w:type="gramStart"/>
      <w:r>
        <w:t>Authentication .</w:t>
      </w:r>
      <w:proofErr w:type="gramEnd"/>
    </w:p>
    <w:p w14:paraId="520C2221" w14:textId="4AA5B834" w:rsidR="000814C8" w:rsidRDefault="000814C8" w:rsidP="00743564">
      <w:pPr>
        <w:pStyle w:val="ListParagraph"/>
        <w:numPr>
          <w:ilvl w:val="0"/>
          <w:numId w:val="8"/>
        </w:numPr>
      </w:pPr>
      <w:r w:rsidRPr="000814C8">
        <w:t xml:space="preserve">Configuring Google authentication in ASP.NET </w:t>
      </w:r>
      <w:r>
        <w:t xml:space="preserve">MVC by creating a Google app and mentioning its ClientID and Secrets in </w:t>
      </w:r>
      <w:proofErr w:type="spellStart"/>
      <w:r>
        <w:t>StartUp.Auth.cs</w:t>
      </w:r>
      <w:proofErr w:type="spellEnd"/>
      <w:r w:rsidRPr="000814C8">
        <w:t>.</w:t>
      </w:r>
    </w:p>
    <w:p w14:paraId="2B9DCEC2" w14:textId="36BD4A77" w:rsidR="00D80FF5" w:rsidRPr="00743564" w:rsidRDefault="008520DE" w:rsidP="008520DE">
      <w:pPr>
        <w:pStyle w:val="Heading1"/>
        <w:rPr>
          <w:b/>
          <w:bCs/>
        </w:rPr>
      </w:pPr>
      <w:r w:rsidRPr="00743564">
        <w:rPr>
          <w:b/>
          <w:bCs/>
        </w:rPr>
        <w:t xml:space="preserve">Future RoadMap </w:t>
      </w:r>
    </w:p>
    <w:p w14:paraId="0457E06E" w14:textId="77777777" w:rsidR="008520DE" w:rsidRDefault="008520DE" w:rsidP="008520DE"/>
    <w:p w14:paraId="17788041" w14:textId="14219499" w:rsidR="008520DE" w:rsidRPr="008520DE" w:rsidRDefault="008520DE" w:rsidP="008520DE">
      <w:r>
        <w:t>User Group Management</w:t>
      </w:r>
    </w:p>
    <w:sectPr w:rsidR="008520DE" w:rsidRPr="0085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2E1"/>
    <w:multiLevelType w:val="hybridMultilevel"/>
    <w:tmpl w:val="F41C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2C8D"/>
    <w:multiLevelType w:val="multilevel"/>
    <w:tmpl w:val="C27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D5182"/>
    <w:multiLevelType w:val="hybridMultilevel"/>
    <w:tmpl w:val="7034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D5C52"/>
    <w:multiLevelType w:val="hybridMultilevel"/>
    <w:tmpl w:val="18503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0C2C"/>
    <w:multiLevelType w:val="hybridMultilevel"/>
    <w:tmpl w:val="68981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02660"/>
    <w:multiLevelType w:val="hybridMultilevel"/>
    <w:tmpl w:val="DE56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13E93"/>
    <w:multiLevelType w:val="hybridMultilevel"/>
    <w:tmpl w:val="B6D0D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A52BB"/>
    <w:multiLevelType w:val="hybridMultilevel"/>
    <w:tmpl w:val="354E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A2B99"/>
    <w:multiLevelType w:val="hybridMultilevel"/>
    <w:tmpl w:val="6C6E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73948">
    <w:abstractNumId w:val="0"/>
  </w:num>
  <w:num w:numId="2" w16cid:durableId="1613897381">
    <w:abstractNumId w:val="1"/>
  </w:num>
  <w:num w:numId="3" w16cid:durableId="352921003">
    <w:abstractNumId w:val="5"/>
  </w:num>
  <w:num w:numId="4" w16cid:durableId="842205304">
    <w:abstractNumId w:val="2"/>
  </w:num>
  <w:num w:numId="5" w16cid:durableId="2029486034">
    <w:abstractNumId w:val="7"/>
  </w:num>
  <w:num w:numId="6" w16cid:durableId="925267114">
    <w:abstractNumId w:val="8"/>
  </w:num>
  <w:num w:numId="7" w16cid:durableId="860435700">
    <w:abstractNumId w:val="4"/>
  </w:num>
  <w:num w:numId="8" w16cid:durableId="167137399">
    <w:abstractNumId w:val="3"/>
  </w:num>
  <w:num w:numId="9" w16cid:durableId="1917007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9"/>
    <w:rsid w:val="00056C0A"/>
    <w:rsid w:val="000814C8"/>
    <w:rsid w:val="000C602F"/>
    <w:rsid w:val="000D0BE8"/>
    <w:rsid w:val="00131356"/>
    <w:rsid w:val="0024186D"/>
    <w:rsid w:val="00346A4A"/>
    <w:rsid w:val="003B1D0B"/>
    <w:rsid w:val="005213E6"/>
    <w:rsid w:val="005802B7"/>
    <w:rsid w:val="006A098D"/>
    <w:rsid w:val="006C6FD4"/>
    <w:rsid w:val="00743564"/>
    <w:rsid w:val="008520DE"/>
    <w:rsid w:val="00894E3F"/>
    <w:rsid w:val="008A5FED"/>
    <w:rsid w:val="0091434B"/>
    <w:rsid w:val="009460C8"/>
    <w:rsid w:val="009741BD"/>
    <w:rsid w:val="00A13AC6"/>
    <w:rsid w:val="00A20836"/>
    <w:rsid w:val="00C260A9"/>
    <w:rsid w:val="00D80FF5"/>
    <w:rsid w:val="00F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26F0"/>
  <w15:chartTrackingRefBased/>
  <w15:docId w15:val="{81108F30-1424-46FE-921F-E9A02DB6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4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94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C60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6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E21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Arts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Peter</dc:creator>
  <cp:keywords/>
  <dc:description/>
  <cp:lastModifiedBy>Abraham, Peter</cp:lastModifiedBy>
  <cp:revision>3</cp:revision>
  <dcterms:created xsi:type="dcterms:W3CDTF">2023-09-20T20:22:00Z</dcterms:created>
  <dcterms:modified xsi:type="dcterms:W3CDTF">2023-09-21T16:53:00Z</dcterms:modified>
</cp:coreProperties>
</file>