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fr-FR"/>
        </w:rPr>
        <w:t>COMPTE RENDU</w:t>
      </w:r>
    </w:p>
    <w:p w:rsidR="0019074E" w:rsidRDefault="00DC057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TP</w:t>
      </w:r>
      <w:r w:rsidR="00E10495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12</w:t>
      </w:r>
      <w:r w:rsidR="0019074E" w:rsidRPr="0019074E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 xml:space="preserve"> : </w:t>
      </w:r>
      <w:r w:rsidR="00BC05BC"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COMPRESSION D’IMAGE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7257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5D4D1A" w:rsidRDefault="005D4D1A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944EAF" w:rsidRDefault="00944EAF" w:rsidP="0079374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Par</w:t>
      </w:r>
    </w:p>
    <w:p w:rsidR="0019074E" w:rsidRDefault="0019074E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  <w:t>FRANCOIS Rémy &amp; MIRANDA Yoan</w:t>
      </w:r>
    </w:p>
    <w:p w:rsidR="00B707C2" w:rsidRDefault="00B707C2" w:rsidP="001907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6"/>
          <w:lang w:val="fr-FR"/>
        </w:rPr>
      </w:pPr>
    </w:p>
    <w:p w:rsidR="009A421B" w:rsidRPr="0019074E" w:rsidRDefault="005D4D1A" w:rsidP="009A42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lastRenderedPageBreak/>
        <w:t>I</w:t>
      </w:r>
      <w:r w:rsidR="009A421B" w:rsidRPr="009A421B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>NTRODUCTION</w:t>
      </w:r>
    </w:p>
    <w:p w:rsidR="005603B1" w:rsidRDefault="005603B1" w:rsidP="000342F9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sz w:val="24"/>
          <w:szCs w:val="24"/>
          <w:lang w:val="fr-FR"/>
        </w:rPr>
        <w:t xml:space="preserve">Le but de ce TP et de nous comprendre le fonctionnement de la compression JPEG et d’en faire une par </w:t>
      </w:r>
      <w:r w:rsidR="00BE7EEF">
        <w:rPr>
          <w:rFonts w:ascii="Arial" w:eastAsiaTheme="minorEastAsia" w:hAnsi="Arial" w:cs="Arial"/>
          <w:sz w:val="24"/>
          <w:szCs w:val="24"/>
          <w:lang w:val="fr-FR"/>
        </w:rPr>
        <w:t>nous-même</w:t>
      </w:r>
      <w:r>
        <w:rPr>
          <w:rFonts w:ascii="Arial" w:eastAsiaTheme="minorEastAsia" w:hAnsi="Arial" w:cs="Arial"/>
          <w:sz w:val="24"/>
          <w:szCs w:val="24"/>
          <w:lang w:val="fr-FR"/>
        </w:rPr>
        <w:t>.</w:t>
      </w:r>
      <w:r w:rsidR="00BE7EEF">
        <w:rPr>
          <w:rFonts w:ascii="Arial" w:eastAsiaTheme="minorEastAsia" w:hAnsi="Arial" w:cs="Arial"/>
          <w:sz w:val="24"/>
          <w:szCs w:val="24"/>
          <w:lang w:val="fr-FR"/>
        </w:rPr>
        <w:t xml:space="preserve"> Pour cela, nous aurons besoin de la transformée en cosinus discrète (DCT).</w:t>
      </w:r>
    </w:p>
    <w:p w:rsidR="00907924" w:rsidRDefault="00907924" w:rsidP="000342F9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E419E3" w:rsidRDefault="00B53435" w:rsidP="00E41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TRANSFORMEE EN COSINUS DISCRETE</w:t>
      </w:r>
      <w:r w:rsidR="00E419E3" w:rsidRPr="00E419E3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 xml:space="preserve"> </w:t>
      </w:r>
    </w:p>
    <w:p w:rsidR="007D69CE" w:rsidRDefault="007D69CE" w:rsidP="007D69C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>Le but de cette partie est de programmer la transformée en cosinus discrète pour une image afin de par la suite faire une compression JPEG</w:t>
      </w:r>
      <w:r w:rsidR="000544B1"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 xml:space="preserve"> </w:t>
      </w:r>
      <w:r w:rsidR="000544B1"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>(code fourni en annexe)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>.</w:t>
      </w:r>
      <w:r w:rsidR="000544B1"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 xml:space="preserve"> </w:t>
      </w:r>
      <w:r w:rsidR="004F7206"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  <w:t>Nous obtenons ainsi les images suivantes :</w:t>
      </w:r>
    </w:p>
    <w:p w:rsidR="007D69CE" w:rsidRPr="007D69CE" w:rsidRDefault="007D69CE" w:rsidP="007D69CE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fr-FR"/>
        </w:rPr>
      </w:pPr>
    </w:p>
    <w:p w:rsidR="00907924" w:rsidRDefault="004B68BE" w:rsidP="00E527A7">
      <w:pPr>
        <w:jc w:val="center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noProof/>
          <w:sz w:val="24"/>
          <w:szCs w:val="24"/>
          <w:lang w:val="fr-FR" w:eastAsia="fr-FR"/>
        </w:rPr>
        <w:drawing>
          <wp:inline distT="0" distB="0" distL="0" distR="0">
            <wp:extent cx="2968831" cy="2968831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pedia_extr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49" cy="317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7A7">
        <w:rPr>
          <w:rFonts w:ascii="Arial" w:eastAsiaTheme="minorEastAsia" w:hAnsi="Arial" w:cs="Arial"/>
          <w:noProof/>
          <w:sz w:val="24"/>
          <w:szCs w:val="24"/>
          <w:lang w:val="fr-FR" w:eastAsia="fr-FR"/>
        </w:rPr>
        <w:drawing>
          <wp:inline distT="0" distB="0" distL="0" distR="0">
            <wp:extent cx="2971800" cy="2971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pedia_extract_DCT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3" cy="3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7A7">
        <w:rPr>
          <w:rFonts w:ascii="Arial" w:eastAsiaTheme="minorEastAsia" w:hAnsi="Arial" w:cs="Arial"/>
          <w:sz w:val="24"/>
          <w:szCs w:val="24"/>
          <w:lang w:val="fr-FR"/>
        </w:rPr>
        <w:br/>
        <w:t>Image d’origine (gauche) et image après DCT (droite)</w:t>
      </w:r>
    </w:p>
    <w:p w:rsidR="007D69CE" w:rsidRDefault="007D69CE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010732" w:rsidRDefault="00010732" w:rsidP="007D69CE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E419E3" w:rsidRPr="0019074E" w:rsidRDefault="00207DCE" w:rsidP="00E41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lastRenderedPageBreak/>
        <w:t>UTILISATION DE LA DCT POUR LA COMPRESSION JPEG</w:t>
      </w:r>
    </w:p>
    <w:p w:rsidR="00E419E3" w:rsidRDefault="00E419E3" w:rsidP="00E419E3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907924" w:rsidRDefault="00010732" w:rsidP="00010732">
      <w:pPr>
        <w:jc w:val="center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noProof/>
          <w:sz w:val="24"/>
          <w:szCs w:val="24"/>
          <w:lang w:val="fr-FR" w:eastAsia="fr-FR"/>
        </w:rPr>
        <w:drawing>
          <wp:inline distT="0" distB="0" distL="0" distR="0">
            <wp:extent cx="2208810" cy="2208810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8bi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19" cy="22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13B">
        <w:rPr>
          <w:rFonts w:ascii="Arial" w:eastAsiaTheme="minorEastAsia" w:hAnsi="Arial" w:cs="Arial"/>
          <w:sz w:val="24"/>
          <w:szCs w:val="24"/>
          <w:lang w:val="fr-FR"/>
        </w:rPr>
        <w:t xml:space="preserve"> </w:t>
      </w:r>
      <w:r w:rsidR="00C2613B">
        <w:rPr>
          <w:rFonts w:ascii="Arial" w:eastAsiaTheme="minorEastAsia" w:hAnsi="Arial" w:cs="Arial"/>
          <w:noProof/>
          <w:sz w:val="24"/>
          <w:szCs w:val="24"/>
          <w:lang w:val="fr-FR" w:eastAsia="fr-FR"/>
        </w:rPr>
        <w:drawing>
          <wp:inline distT="0" distB="0" distL="0" distR="0">
            <wp:extent cx="2208810" cy="2208810"/>
            <wp:effectExtent l="0" t="0" r="127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61" cy="22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8EA">
        <w:rPr>
          <w:rFonts w:ascii="Arial" w:eastAsiaTheme="minorEastAsia" w:hAnsi="Arial" w:cs="Arial"/>
          <w:sz w:val="24"/>
          <w:szCs w:val="24"/>
          <w:lang w:val="fr-FR"/>
        </w:rPr>
        <w:br/>
        <w:t>Image d’origine (gauche) et image calculée</w:t>
      </w:r>
      <w:r w:rsidR="00375549">
        <w:rPr>
          <w:rFonts w:ascii="Arial" w:eastAsiaTheme="minorEastAsia" w:hAnsi="Arial" w:cs="Arial"/>
          <w:sz w:val="24"/>
          <w:szCs w:val="24"/>
          <w:lang w:val="fr-FR"/>
        </w:rPr>
        <w:t xml:space="preserve"> (à droite)</w:t>
      </w:r>
    </w:p>
    <w:p w:rsidR="00E419E3" w:rsidRPr="0019074E" w:rsidRDefault="000E3958" w:rsidP="00E41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>
        <w:rPr>
          <w:rFonts w:ascii="Arial" w:eastAsiaTheme="minorEastAsia" w:hAnsi="Arial" w:cs="Arial"/>
          <w:b/>
          <w:sz w:val="28"/>
          <w:szCs w:val="24"/>
          <w:lang w:val="fr-FR"/>
        </w:rPr>
        <w:t>QUALITE ET PERFORMANCE DE LA COMPRESSION JPEG</w:t>
      </w:r>
    </w:p>
    <w:p w:rsidR="00E419E3" w:rsidRDefault="00E419E3" w:rsidP="00E419E3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</w:p>
    <w:p w:rsidR="00907924" w:rsidRDefault="00907924" w:rsidP="00E419E3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bookmarkStart w:id="0" w:name="_GoBack"/>
      <w:bookmarkEnd w:id="0"/>
    </w:p>
    <w:p w:rsidR="00E419E3" w:rsidRPr="0019074E" w:rsidRDefault="00D427DC" w:rsidP="00E419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</w:pPr>
      <w:r w:rsidRPr="00FC4B3D">
        <w:rPr>
          <w:rFonts w:ascii="Arial" w:hAnsi="Arial" w:cs="Arial"/>
          <w:b/>
          <w:sz w:val="28"/>
          <w:szCs w:val="24"/>
          <w:lang w:val="fr-FR"/>
        </w:rPr>
        <w:t>CONCLUSION</w:t>
      </w:r>
      <w:r w:rsidR="00E419E3" w:rsidRPr="00E419E3">
        <w:rPr>
          <w:rFonts w:ascii="Arial" w:eastAsia="Times New Roman" w:hAnsi="Arial" w:cs="Arial"/>
          <w:b/>
          <w:bCs/>
          <w:color w:val="000000"/>
          <w:sz w:val="28"/>
          <w:szCs w:val="24"/>
          <w:lang w:val="fr-FR"/>
        </w:rPr>
        <w:t xml:space="preserve"> </w:t>
      </w:r>
    </w:p>
    <w:p w:rsidR="00907924" w:rsidRPr="00907924" w:rsidRDefault="00375549" w:rsidP="00E419E3">
      <w:pPr>
        <w:jc w:val="both"/>
        <w:rPr>
          <w:rFonts w:ascii="Arial" w:eastAsiaTheme="minorEastAsia" w:hAnsi="Arial" w:cs="Arial"/>
          <w:sz w:val="24"/>
          <w:szCs w:val="24"/>
          <w:lang w:val="fr-FR"/>
        </w:rPr>
      </w:pPr>
      <w:r>
        <w:rPr>
          <w:rFonts w:ascii="Arial" w:eastAsiaTheme="minorEastAsia" w:hAnsi="Arial" w:cs="Arial"/>
          <w:sz w:val="24"/>
          <w:szCs w:val="24"/>
          <w:lang w:val="fr-FR"/>
        </w:rPr>
        <w:t>N’ayant pu réussir à faire correctement le traitement par blocs, nous n’avons malheureusement pu continuer à faire le TP.</w:t>
      </w:r>
    </w:p>
    <w:sectPr w:rsidR="00907924" w:rsidRPr="00907924" w:rsidSect="000342F9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7194"/>
    <w:multiLevelType w:val="hybridMultilevel"/>
    <w:tmpl w:val="1EFE4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243D7"/>
    <w:multiLevelType w:val="multilevel"/>
    <w:tmpl w:val="BF6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37401"/>
    <w:multiLevelType w:val="multilevel"/>
    <w:tmpl w:val="29A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2134C9"/>
    <w:multiLevelType w:val="hybridMultilevel"/>
    <w:tmpl w:val="37004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F16DE"/>
    <w:multiLevelType w:val="multilevel"/>
    <w:tmpl w:val="11A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  <w:lvlOverride w:ilvl="0">
      <w:startOverride w:val="3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1B"/>
    <w:rsid w:val="00010354"/>
    <w:rsid w:val="00010732"/>
    <w:rsid w:val="000309F9"/>
    <w:rsid w:val="000342F9"/>
    <w:rsid w:val="000377A4"/>
    <w:rsid w:val="00042984"/>
    <w:rsid w:val="000544B1"/>
    <w:rsid w:val="00056DD9"/>
    <w:rsid w:val="000623A4"/>
    <w:rsid w:val="000649BA"/>
    <w:rsid w:val="00065AC9"/>
    <w:rsid w:val="00070623"/>
    <w:rsid w:val="0007621C"/>
    <w:rsid w:val="00076971"/>
    <w:rsid w:val="00077626"/>
    <w:rsid w:val="000A39C0"/>
    <w:rsid w:val="000A5D9C"/>
    <w:rsid w:val="000C5A50"/>
    <w:rsid w:val="000C65B3"/>
    <w:rsid w:val="000C728C"/>
    <w:rsid w:val="000D1675"/>
    <w:rsid w:val="000D4685"/>
    <w:rsid w:val="000E2C12"/>
    <w:rsid w:val="000E3771"/>
    <w:rsid w:val="000E3958"/>
    <w:rsid w:val="000E3ED3"/>
    <w:rsid w:val="000E7168"/>
    <w:rsid w:val="00115CDA"/>
    <w:rsid w:val="00115DD0"/>
    <w:rsid w:val="00115EB4"/>
    <w:rsid w:val="001224B0"/>
    <w:rsid w:val="00123582"/>
    <w:rsid w:val="00133184"/>
    <w:rsid w:val="0013727B"/>
    <w:rsid w:val="0014282B"/>
    <w:rsid w:val="00143FC1"/>
    <w:rsid w:val="00154A33"/>
    <w:rsid w:val="0018382E"/>
    <w:rsid w:val="00185507"/>
    <w:rsid w:val="0019074E"/>
    <w:rsid w:val="001A6A47"/>
    <w:rsid w:val="001A78B6"/>
    <w:rsid w:val="001B2987"/>
    <w:rsid w:val="001B2A41"/>
    <w:rsid w:val="001B3D95"/>
    <w:rsid w:val="001C4611"/>
    <w:rsid w:val="001D500C"/>
    <w:rsid w:val="001E207A"/>
    <w:rsid w:val="001E5698"/>
    <w:rsid w:val="001F3ADD"/>
    <w:rsid w:val="001F7376"/>
    <w:rsid w:val="00206E05"/>
    <w:rsid w:val="002075FB"/>
    <w:rsid w:val="00207DCE"/>
    <w:rsid w:val="002129DC"/>
    <w:rsid w:val="00226E5B"/>
    <w:rsid w:val="0023747E"/>
    <w:rsid w:val="00264F53"/>
    <w:rsid w:val="002856BB"/>
    <w:rsid w:val="002957FB"/>
    <w:rsid w:val="002D0338"/>
    <w:rsid w:val="002D2457"/>
    <w:rsid w:val="002E1DFA"/>
    <w:rsid w:val="002E3D0A"/>
    <w:rsid w:val="002E7352"/>
    <w:rsid w:val="002F3367"/>
    <w:rsid w:val="00311F11"/>
    <w:rsid w:val="00312239"/>
    <w:rsid w:val="00334848"/>
    <w:rsid w:val="0034244D"/>
    <w:rsid w:val="0034669A"/>
    <w:rsid w:val="00346D7B"/>
    <w:rsid w:val="00347027"/>
    <w:rsid w:val="003474E2"/>
    <w:rsid w:val="003540BB"/>
    <w:rsid w:val="00361279"/>
    <w:rsid w:val="00375549"/>
    <w:rsid w:val="00376D92"/>
    <w:rsid w:val="00381F53"/>
    <w:rsid w:val="00385B9D"/>
    <w:rsid w:val="00392151"/>
    <w:rsid w:val="003A1756"/>
    <w:rsid w:val="003A2A59"/>
    <w:rsid w:val="003A610A"/>
    <w:rsid w:val="003A6668"/>
    <w:rsid w:val="003C30AD"/>
    <w:rsid w:val="003C7381"/>
    <w:rsid w:val="003D7EB7"/>
    <w:rsid w:val="003E7FE7"/>
    <w:rsid w:val="003F0233"/>
    <w:rsid w:val="003F1A84"/>
    <w:rsid w:val="0040499E"/>
    <w:rsid w:val="00404AD7"/>
    <w:rsid w:val="004078EA"/>
    <w:rsid w:val="0041035F"/>
    <w:rsid w:val="00413E26"/>
    <w:rsid w:val="00422267"/>
    <w:rsid w:val="0043014F"/>
    <w:rsid w:val="004304D2"/>
    <w:rsid w:val="00433EED"/>
    <w:rsid w:val="00442B3A"/>
    <w:rsid w:val="0044500C"/>
    <w:rsid w:val="004615FB"/>
    <w:rsid w:val="00466765"/>
    <w:rsid w:val="004727E3"/>
    <w:rsid w:val="004854D4"/>
    <w:rsid w:val="00490B73"/>
    <w:rsid w:val="004B0AF5"/>
    <w:rsid w:val="004B2FF2"/>
    <w:rsid w:val="004B68BE"/>
    <w:rsid w:val="004B769C"/>
    <w:rsid w:val="004D35CC"/>
    <w:rsid w:val="004E0206"/>
    <w:rsid w:val="004E0572"/>
    <w:rsid w:val="004F2A6D"/>
    <w:rsid w:val="004F7206"/>
    <w:rsid w:val="0051175A"/>
    <w:rsid w:val="005174CF"/>
    <w:rsid w:val="00520B80"/>
    <w:rsid w:val="005315AB"/>
    <w:rsid w:val="005319BF"/>
    <w:rsid w:val="005334F1"/>
    <w:rsid w:val="00534C84"/>
    <w:rsid w:val="005440AE"/>
    <w:rsid w:val="005603B1"/>
    <w:rsid w:val="0056495F"/>
    <w:rsid w:val="00577BDB"/>
    <w:rsid w:val="00580D2C"/>
    <w:rsid w:val="0059022D"/>
    <w:rsid w:val="0059553D"/>
    <w:rsid w:val="005A039E"/>
    <w:rsid w:val="005A7432"/>
    <w:rsid w:val="005B0301"/>
    <w:rsid w:val="005B4114"/>
    <w:rsid w:val="005D4D1A"/>
    <w:rsid w:val="005E7955"/>
    <w:rsid w:val="005F184D"/>
    <w:rsid w:val="00604E87"/>
    <w:rsid w:val="00607961"/>
    <w:rsid w:val="0061418D"/>
    <w:rsid w:val="00621D0D"/>
    <w:rsid w:val="00625DFF"/>
    <w:rsid w:val="006279AB"/>
    <w:rsid w:val="00643FCA"/>
    <w:rsid w:val="00653F19"/>
    <w:rsid w:val="00655559"/>
    <w:rsid w:val="00660F5F"/>
    <w:rsid w:val="00670EB2"/>
    <w:rsid w:val="0067285C"/>
    <w:rsid w:val="00683FD7"/>
    <w:rsid w:val="006B6A4F"/>
    <w:rsid w:val="006B7067"/>
    <w:rsid w:val="006B762E"/>
    <w:rsid w:val="006C059E"/>
    <w:rsid w:val="006C4765"/>
    <w:rsid w:val="006D7649"/>
    <w:rsid w:val="006E0143"/>
    <w:rsid w:val="006E4526"/>
    <w:rsid w:val="006E4A12"/>
    <w:rsid w:val="006E4FC2"/>
    <w:rsid w:val="006E76BA"/>
    <w:rsid w:val="006F16FC"/>
    <w:rsid w:val="006F68D1"/>
    <w:rsid w:val="007017A8"/>
    <w:rsid w:val="00705E0A"/>
    <w:rsid w:val="0071665E"/>
    <w:rsid w:val="007172F2"/>
    <w:rsid w:val="00725090"/>
    <w:rsid w:val="0072577B"/>
    <w:rsid w:val="007273B9"/>
    <w:rsid w:val="0074132C"/>
    <w:rsid w:val="00742E17"/>
    <w:rsid w:val="007478BE"/>
    <w:rsid w:val="00752941"/>
    <w:rsid w:val="007557A5"/>
    <w:rsid w:val="00770116"/>
    <w:rsid w:val="00771E63"/>
    <w:rsid w:val="007774DF"/>
    <w:rsid w:val="00781D24"/>
    <w:rsid w:val="00783335"/>
    <w:rsid w:val="007906E4"/>
    <w:rsid w:val="007923F1"/>
    <w:rsid w:val="00793741"/>
    <w:rsid w:val="007A7931"/>
    <w:rsid w:val="007B75F0"/>
    <w:rsid w:val="007D27B0"/>
    <w:rsid w:val="007D61E7"/>
    <w:rsid w:val="007D69CE"/>
    <w:rsid w:val="007E4FFE"/>
    <w:rsid w:val="007F035B"/>
    <w:rsid w:val="007F5109"/>
    <w:rsid w:val="007F6100"/>
    <w:rsid w:val="00801244"/>
    <w:rsid w:val="00810B83"/>
    <w:rsid w:val="008136D8"/>
    <w:rsid w:val="0081734E"/>
    <w:rsid w:val="00825107"/>
    <w:rsid w:val="00832C34"/>
    <w:rsid w:val="00842A4A"/>
    <w:rsid w:val="0086107E"/>
    <w:rsid w:val="008649DD"/>
    <w:rsid w:val="0086646B"/>
    <w:rsid w:val="008668BB"/>
    <w:rsid w:val="00875E69"/>
    <w:rsid w:val="00887352"/>
    <w:rsid w:val="008A049C"/>
    <w:rsid w:val="008A12C6"/>
    <w:rsid w:val="008A53A7"/>
    <w:rsid w:val="008B70FF"/>
    <w:rsid w:val="008C53A6"/>
    <w:rsid w:val="008D31D1"/>
    <w:rsid w:val="008D7848"/>
    <w:rsid w:val="008E0459"/>
    <w:rsid w:val="008E6789"/>
    <w:rsid w:val="008F5583"/>
    <w:rsid w:val="00907924"/>
    <w:rsid w:val="009153BF"/>
    <w:rsid w:val="00920511"/>
    <w:rsid w:val="00924F0B"/>
    <w:rsid w:val="0092590E"/>
    <w:rsid w:val="009303B1"/>
    <w:rsid w:val="00934A8D"/>
    <w:rsid w:val="00944EAF"/>
    <w:rsid w:val="00952BEB"/>
    <w:rsid w:val="00955805"/>
    <w:rsid w:val="00955DDE"/>
    <w:rsid w:val="00972002"/>
    <w:rsid w:val="009864CD"/>
    <w:rsid w:val="00993C62"/>
    <w:rsid w:val="00993CAE"/>
    <w:rsid w:val="009A16F6"/>
    <w:rsid w:val="009A421B"/>
    <w:rsid w:val="009A6706"/>
    <w:rsid w:val="009B6584"/>
    <w:rsid w:val="009C4698"/>
    <w:rsid w:val="009C7363"/>
    <w:rsid w:val="009D3362"/>
    <w:rsid w:val="009D33F3"/>
    <w:rsid w:val="009D483E"/>
    <w:rsid w:val="009E2F9B"/>
    <w:rsid w:val="009F1D64"/>
    <w:rsid w:val="009F632E"/>
    <w:rsid w:val="00A06278"/>
    <w:rsid w:val="00A12DE1"/>
    <w:rsid w:val="00A32E0A"/>
    <w:rsid w:val="00A41859"/>
    <w:rsid w:val="00A4753F"/>
    <w:rsid w:val="00A5508B"/>
    <w:rsid w:val="00A661DA"/>
    <w:rsid w:val="00A72FEC"/>
    <w:rsid w:val="00A7761F"/>
    <w:rsid w:val="00A81033"/>
    <w:rsid w:val="00A922C1"/>
    <w:rsid w:val="00A945A8"/>
    <w:rsid w:val="00AA3E4D"/>
    <w:rsid w:val="00AB4CA7"/>
    <w:rsid w:val="00AC45DD"/>
    <w:rsid w:val="00AD148D"/>
    <w:rsid w:val="00AF103F"/>
    <w:rsid w:val="00AF24D8"/>
    <w:rsid w:val="00AF28F1"/>
    <w:rsid w:val="00B0455C"/>
    <w:rsid w:val="00B17D70"/>
    <w:rsid w:val="00B2346D"/>
    <w:rsid w:val="00B46525"/>
    <w:rsid w:val="00B5138E"/>
    <w:rsid w:val="00B53435"/>
    <w:rsid w:val="00B55882"/>
    <w:rsid w:val="00B614D7"/>
    <w:rsid w:val="00B707C2"/>
    <w:rsid w:val="00B7114C"/>
    <w:rsid w:val="00B90106"/>
    <w:rsid w:val="00B93666"/>
    <w:rsid w:val="00BA5F4C"/>
    <w:rsid w:val="00BB0921"/>
    <w:rsid w:val="00BC0134"/>
    <w:rsid w:val="00BC05BC"/>
    <w:rsid w:val="00BC0C3C"/>
    <w:rsid w:val="00BC4418"/>
    <w:rsid w:val="00BD1DB7"/>
    <w:rsid w:val="00BD26C5"/>
    <w:rsid w:val="00BE128E"/>
    <w:rsid w:val="00BE7BC2"/>
    <w:rsid w:val="00BE7EEF"/>
    <w:rsid w:val="00C006E9"/>
    <w:rsid w:val="00C11C6B"/>
    <w:rsid w:val="00C2613B"/>
    <w:rsid w:val="00C31B30"/>
    <w:rsid w:val="00C37801"/>
    <w:rsid w:val="00C449BD"/>
    <w:rsid w:val="00C5010E"/>
    <w:rsid w:val="00C67209"/>
    <w:rsid w:val="00C72E3F"/>
    <w:rsid w:val="00C776D8"/>
    <w:rsid w:val="00C87C35"/>
    <w:rsid w:val="00CA76B6"/>
    <w:rsid w:val="00CA7795"/>
    <w:rsid w:val="00CB375E"/>
    <w:rsid w:val="00CB791C"/>
    <w:rsid w:val="00CC0956"/>
    <w:rsid w:val="00CD69F8"/>
    <w:rsid w:val="00CE244A"/>
    <w:rsid w:val="00CE44E2"/>
    <w:rsid w:val="00CF16B9"/>
    <w:rsid w:val="00CF4210"/>
    <w:rsid w:val="00D135F6"/>
    <w:rsid w:val="00D27267"/>
    <w:rsid w:val="00D30F09"/>
    <w:rsid w:val="00D3717F"/>
    <w:rsid w:val="00D40706"/>
    <w:rsid w:val="00D4173F"/>
    <w:rsid w:val="00D427DC"/>
    <w:rsid w:val="00D468D8"/>
    <w:rsid w:val="00D56A54"/>
    <w:rsid w:val="00D75FC4"/>
    <w:rsid w:val="00D77C8A"/>
    <w:rsid w:val="00D824F1"/>
    <w:rsid w:val="00D87C61"/>
    <w:rsid w:val="00D91CB9"/>
    <w:rsid w:val="00DA7154"/>
    <w:rsid w:val="00DA78E3"/>
    <w:rsid w:val="00DB6F95"/>
    <w:rsid w:val="00DC057A"/>
    <w:rsid w:val="00DC0735"/>
    <w:rsid w:val="00DC20A6"/>
    <w:rsid w:val="00DE2CB1"/>
    <w:rsid w:val="00DF1F78"/>
    <w:rsid w:val="00DF7085"/>
    <w:rsid w:val="00E10495"/>
    <w:rsid w:val="00E17462"/>
    <w:rsid w:val="00E419E3"/>
    <w:rsid w:val="00E527A7"/>
    <w:rsid w:val="00E567DF"/>
    <w:rsid w:val="00E56970"/>
    <w:rsid w:val="00E56E23"/>
    <w:rsid w:val="00E57834"/>
    <w:rsid w:val="00E839BA"/>
    <w:rsid w:val="00E85535"/>
    <w:rsid w:val="00E864A9"/>
    <w:rsid w:val="00E96240"/>
    <w:rsid w:val="00E97E27"/>
    <w:rsid w:val="00EA0C45"/>
    <w:rsid w:val="00EA0C93"/>
    <w:rsid w:val="00EA793E"/>
    <w:rsid w:val="00EC5AA0"/>
    <w:rsid w:val="00ED4666"/>
    <w:rsid w:val="00ED6FE2"/>
    <w:rsid w:val="00F031D9"/>
    <w:rsid w:val="00F11496"/>
    <w:rsid w:val="00F12AAB"/>
    <w:rsid w:val="00F260E4"/>
    <w:rsid w:val="00F407A5"/>
    <w:rsid w:val="00F40C88"/>
    <w:rsid w:val="00F40F8A"/>
    <w:rsid w:val="00F54E93"/>
    <w:rsid w:val="00F6388C"/>
    <w:rsid w:val="00F703BC"/>
    <w:rsid w:val="00F71ADD"/>
    <w:rsid w:val="00F7393C"/>
    <w:rsid w:val="00F777E6"/>
    <w:rsid w:val="00F87B65"/>
    <w:rsid w:val="00FA1D20"/>
    <w:rsid w:val="00FA51C7"/>
    <w:rsid w:val="00FB7A58"/>
    <w:rsid w:val="00FC1D8D"/>
    <w:rsid w:val="00FC4B3D"/>
    <w:rsid w:val="00FE16F8"/>
    <w:rsid w:val="00FE26E7"/>
    <w:rsid w:val="00FE2E06"/>
    <w:rsid w:val="00FF36C3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F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1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1D8D"/>
    <w:rPr>
      <w:rFonts w:ascii="Tahoma" w:hAnsi="Tahoma" w:cs="Tahoma"/>
      <w:sz w:val="16"/>
      <w:szCs w:val="16"/>
    </w:rPr>
  </w:style>
  <w:style w:type="character" w:customStyle="1" w:styleId="surligner">
    <w:name w:val="surligner"/>
    <w:basedOn w:val="Policepardfaut"/>
    <w:rsid w:val="00312239"/>
  </w:style>
  <w:style w:type="character" w:styleId="Textedelespacerserv">
    <w:name w:val="Placeholder Text"/>
    <w:basedOn w:val="Policepardfaut"/>
    <w:uiPriority w:val="99"/>
    <w:semiHidden/>
    <w:rsid w:val="00381F53"/>
    <w:rPr>
      <w:color w:val="808080"/>
    </w:rPr>
  </w:style>
  <w:style w:type="paragraph" w:styleId="Paragraphedeliste">
    <w:name w:val="List Paragraph"/>
    <w:basedOn w:val="Normal"/>
    <w:uiPriority w:val="34"/>
    <w:qFormat/>
    <w:rsid w:val="0034702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F61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F4649-5FE8-45BF-9D60-4680AABC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Rémy</dc:creator>
  <cp:lastModifiedBy>FRANCOIS Rémy</cp:lastModifiedBy>
  <cp:revision>357</cp:revision>
  <cp:lastPrinted>2014-04-10T21:34:00Z</cp:lastPrinted>
  <dcterms:created xsi:type="dcterms:W3CDTF">2014-01-31T18:51:00Z</dcterms:created>
  <dcterms:modified xsi:type="dcterms:W3CDTF">2014-05-08T21:53:00Z</dcterms:modified>
</cp:coreProperties>
</file>