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3DEC" w:rsidRDefault="00B43DEC">
      <w:pPr>
        <w:widowControl/>
        <w:jc w:val="center"/>
        <w:rPr>
          <w:b/>
          <w:bCs/>
          <w:color w:val="000000"/>
          <w:sz w:val="28"/>
          <w:szCs w:val="51"/>
        </w:rPr>
      </w:pPr>
    </w:p>
    <w:p w:rsidR="00B43DEC" w:rsidRDefault="00B43DEC">
      <w:pPr>
        <w:widowControl/>
        <w:rPr>
          <w:b/>
          <w:bCs/>
          <w:color w:val="000000"/>
          <w:sz w:val="28"/>
          <w:szCs w:val="51"/>
        </w:rPr>
      </w:pPr>
    </w:p>
    <w:p w:rsidR="00B43DEC" w:rsidRDefault="00536EB2">
      <w:pPr>
        <w:widowControl/>
        <w:jc w:val="center"/>
        <w:rPr>
          <w:rFonts w:eastAsia="KaiTi_GB2312"/>
          <w:color w:val="000000"/>
          <w:sz w:val="44"/>
          <w:szCs w:val="52"/>
        </w:rPr>
      </w:pPr>
      <w:r>
        <w:rPr>
          <w:noProof/>
        </w:rPr>
        <w:drawing>
          <wp:inline distT="0" distB="0" distL="0" distR="0">
            <wp:extent cx="3003550" cy="7302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3DEC" w:rsidRDefault="00B43DEC">
      <w:pPr>
        <w:widowControl/>
        <w:jc w:val="center"/>
        <w:rPr>
          <w:b/>
          <w:bCs/>
          <w:color w:val="000000"/>
          <w:sz w:val="28"/>
          <w:szCs w:val="21"/>
        </w:rPr>
      </w:pPr>
    </w:p>
    <w:p w:rsidR="00B43DEC" w:rsidRDefault="00536EB2">
      <w:pPr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验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报</w:t>
      </w:r>
      <w:r>
        <w:rPr>
          <w:b/>
          <w:bCs/>
          <w:color w:val="000000"/>
          <w:sz w:val="84"/>
          <w:szCs w:val="84"/>
        </w:rPr>
        <w:t xml:space="preserve"> </w:t>
      </w:r>
      <w:r>
        <w:rPr>
          <w:b/>
          <w:bCs/>
          <w:color w:val="000000"/>
          <w:sz w:val="84"/>
          <w:szCs w:val="84"/>
        </w:rPr>
        <w:t>告</w:t>
      </w:r>
    </w:p>
    <w:p w:rsidR="00B43DEC" w:rsidRDefault="00536EB2">
      <w:pPr>
        <w:widowControl/>
        <w:jc w:val="center"/>
        <w:rPr>
          <w:b/>
          <w:bCs/>
          <w:sz w:val="44"/>
          <w:szCs w:val="51"/>
        </w:rPr>
      </w:pPr>
      <w:r>
        <w:rPr>
          <w:rFonts w:eastAsia="KaiTi_GB2312"/>
          <w:b/>
          <w:bCs/>
          <w:sz w:val="32"/>
          <w:szCs w:val="52"/>
        </w:rPr>
        <w:t>（</w:t>
      </w:r>
      <w:r>
        <w:rPr>
          <w:rFonts w:eastAsia="KaiTi_GB2312"/>
          <w:b/>
          <w:bCs/>
          <w:sz w:val="32"/>
          <w:szCs w:val="52"/>
        </w:rPr>
        <w:t xml:space="preserve">2025 / 2026 </w:t>
      </w:r>
      <w:r>
        <w:rPr>
          <w:rFonts w:eastAsia="KaiTi_GB2312"/>
          <w:b/>
          <w:bCs/>
          <w:sz w:val="32"/>
          <w:szCs w:val="52"/>
        </w:rPr>
        <w:t>学年</w:t>
      </w:r>
      <w:r>
        <w:rPr>
          <w:rFonts w:eastAsia="KaiTi_GB2312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第</w:t>
      </w:r>
      <w:r>
        <w:rPr>
          <w:rFonts w:eastAsia="KaiTi_GB2312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二</w:t>
      </w:r>
      <w:r>
        <w:rPr>
          <w:rFonts w:eastAsia="KaiTi_GB2312"/>
          <w:b/>
          <w:bCs/>
          <w:sz w:val="32"/>
          <w:szCs w:val="52"/>
        </w:rPr>
        <w:t xml:space="preserve"> </w:t>
      </w:r>
      <w:r>
        <w:rPr>
          <w:rFonts w:eastAsia="KaiTi_GB2312"/>
          <w:b/>
          <w:bCs/>
          <w:sz w:val="32"/>
          <w:szCs w:val="52"/>
        </w:rPr>
        <w:t>学期）</w:t>
      </w:r>
    </w:p>
    <w:p w:rsidR="00B43DEC" w:rsidRDefault="00B43DEC">
      <w:pPr>
        <w:widowControl/>
        <w:jc w:val="center"/>
        <w:rPr>
          <w:b/>
          <w:bCs/>
          <w:color w:val="000000"/>
          <w:sz w:val="44"/>
          <w:szCs w:val="51"/>
        </w:rPr>
      </w:pPr>
    </w:p>
    <w:p w:rsidR="00B43DEC" w:rsidRDefault="00B43DEC">
      <w:pPr>
        <w:widowControl/>
        <w:jc w:val="center"/>
        <w:rPr>
          <w:b/>
          <w:bCs/>
          <w:color w:val="000000"/>
          <w:sz w:val="44"/>
          <w:szCs w:val="51"/>
        </w:rPr>
      </w:pPr>
    </w:p>
    <w:p w:rsidR="00B43DEC" w:rsidRDefault="00B43DEC">
      <w:pPr>
        <w:widowControl/>
        <w:jc w:val="center"/>
        <w:rPr>
          <w:b/>
          <w:bCs/>
          <w:color w:val="000000"/>
          <w:sz w:val="44"/>
          <w:szCs w:val="51"/>
        </w:rPr>
      </w:pPr>
    </w:p>
    <w:tbl>
      <w:tblPr>
        <w:tblW w:w="7062" w:type="dxa"/>
        <w:jc w:val="center"/>
        <w:tblLayout w:type="fixed"/>
        <w:tblLook w:val="04A0" w:firstRow="1" w:lastRow="0" w:firstColumn="1" w:lastColumn="0" w:noHBand="0" w:noVBand="1"/>
      </w:tblPr>
      <w:tblGrid>
        <w:gridCol w:w="1448"/>
        <w:gridCol w:w="2259"/>
        <w:gridCol w:w="550"/>
        <w:gridCol w:w="799"/>
        <w:gridCol w:w="538"/>
        <w:gridCol w:w="841"/>
        <w:gridCol w:w="627"/>
      </w:tblGrid>
      <w:tr w:rsidR="00B43DEC">
        <w:trPr>
          <w:cantSplit/>
          <w:jc w:val="center"/>
        </w:trPr>
        <w:tc>
          <w:tcPr>
            <w:tcW w:w="1447" w:type="dxa"/>
          </w:tcPr>
          <w:p w:rsidR="00B43DEC" w:rsidRDefault="00536EB2">
            <w:pPr>
              <w:tabs>
                <w:tab w:val="left" w:pos="6870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  <w:vAlign w:val="bottom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C++</w:t>
            </w:r>
            <w:r>
              <w:rPr>
                <w:color w:val="000000"/>
                <w:sz w:val="28"/>
              </w:rPr>
              <w:t>语言程序设计</w:t>
            </w:r>
          </w:p>
        </w:tc>
      </w:tr>
      <w:tr w:rsidR="00B43DEC">
        <w:trPr>
          <w:cantSplit/>
          <w:jc w:val="center"/>
        </w:trPr>
        <w:tc>
          <w:tcPr>
            <w:tcW w:w="1447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</w:tr>
      <w:tr w:rsidR="00B43DEC">
        <w:trPr>
          <w:cantSplit/>
          <w:jc w:val="center"/>
        </w:trPr>
        <w:tc>
          <w:tcPr>
            <w:tcW w:w="1447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2026</w:t>
            </w:r>
          </w:p>
        </w:tc>
        <w:tc>
          <w:tcPr>
            <w:tcW w:w="550" w:type="dxa"/>
            <w:tcBorders>
              <w:top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799" w:type="dxa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3</w:t>
            </w:r>
          </w:p>
        </w:tc>
        <w:tc>
          <w:tcPr>
            <w:tcW w:w="538" w:type="dxa"/>
            <w:tcBorders>
              <w:top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1" w:type="dxa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19</w:t>
            </w:r>
          </w:p>
        </w:tc>
        <w:tc>
          <w:tcPr>
            <w:tcW w:w="627" w:type="dxa"/>
            <w:tcBorders>
              <w:top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 w:rsidR="00B43DEC">
        <w:trPr>
          <w:cantSplit/>
          <w:jc w:val="center"/>
        </w:trPr>
        <w:tc>
          <w:tcPr>
            <w:tcW w:w="1447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  <w:lang w:eastAsia="zh-Hans"/>
              </w:rPr>
              <w:t>南京邮电大学</w:t>
            </w:r>
            <w:r>
              <w:rPr>
                <w:color w:val="000000"/>
                <w:sz w:val="30"/>
              </w:rPr>
              <w:t>计算机学院</w:t>
            </w:r>
          </w:p>
          <w:p w:rsidR="00B43DEC" w:rsidRDefault="00536EB2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数据科学与工程系</w:t>
            </w:r>
          </w:p>
        </w:tc>
      </w:tr>
      <w:tr w:rsidR="00B43DEC">
        <w:trPr>
          <w:cantSplit/>
          <w:jc w:val="center"/>
        </w:trPr>
        <w:tc>
          <w:tcPr>
            <w:tcW w:w="1447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陈可佳</w:t>
            </w:r>
          </w:p>
        </w:tc>
      </w:tr>
    </w:tbl>
    <w:p w:rsidR="00B43DEC" w:rsidRDefault="00B43DEC">
      <w:pPr>
        <w:tabs>
          <w:tab w:val="left" w:pos="6870"/>
        </w:tabs>
        <w:jc w:val="center"/>
        <w:rPr>
          <w:sz w:val="30"/>
        </w:rPr>
      </w:pPr>
    </w:p>
    <w:p w:rsidR="00B43DEC" w:rsidRDefault="00B43DEC">
      <w:pPr>
        <w:tabs>
          <w:tab w:val="left" w:pos="6870"/>
        </w:tabs>
        <w:jc w:val="center"/>
        <w:rPr>
          <w:sz w:val="30"/>
        </w:rPr>
      </w:pPr>
    </w:p>
    <w:tbl>
      <w:tblPr>
        <w:tblW w:w="7714" w:type="dxa"/>
        <w:jc w:val="center"/>
        <w:tblLayout w:type="fixed"/>
        <w:tblLook w:val="0000" w:firstRow="0" w:lastRow="0" w:firstColumn="0" w:lastColumn="0" w:noHBand="0" w:noVBand="0"/>
      </w:tblPr>
      <w:tblGrid>
        <w:gridCol w:w="1792"/>
        <w:gridCol w:w="2039"/>
        <w:gridCol w:w="1454"/>
        <w:gridCol w:w="2429"/>
      </w:tblGrid>
      <w:tr w:rsidR="00B43DEC">
        <w:trPr>
          <w:jc w:val="center"/>
        </w:trPr>
        <w:tc>
          <w:tcPr>
            <w:tcW w:w="1791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学生姓名</w:t>
            </w:r>
          </w:p>
        </w:tc>
        <w:tc>
          <w:tcPr>
            <w:tcW w:w="2039" w:type="dxa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24"/>
              </w:rPr>
            </w:pPr>
            <w:permStart w:id="577127972" w:edGrp="everyone"/>
            <w:proofErr w:type="spellStart"/>
            <w:r>
              <w:rPr>
                <w:rFonts w:ascii="SimSun" w:hAnsi="SimSun"/>
                <w:sz w:val="22"/>
              </w:rPr>
              <w:t>Alfath</w:t>
            </w:r>
            <w:proofErr w:type="spellEnd"/>
            <w:r>
              <w:rPr>
                <w:rFonts w:ascii="SimSun" w:hAnsi="SimSun"/>
                <w:sz w:val="22"/>
              </w:rPr>
              <w:t xml:space="preserve"> </w:t>
            </w:r>
            <w:proofErr w:type="spellStart"/>
            <w:r>
              <w:rPr>
                <w:rFonts w:ascii="SimSun" w:hAnsi="SimSun"/>
                <w:sz w:val="22"/>
              </w:rPr>
              <w:t>Rafiuddin</w:t>
            </w:r>
            <w:permEnd w:id="577127972"/>
            <w:proofErr w:type="spellEnd"/>
          </w:p>
        </w:tc>
        <w:tc>
          <w:tcPr>
            <w:tcW w:w="1454" w:type="dxa"/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班级学号</w:t>
            </w:r>
          </w:p>
        </w:tc>
        <w:tc>
          <w:tcPr>
            <w:tcW w:w="2429" w:type="dxa"/>
            <w:tcBorders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1608142418" w:edGrp="everyone"/>
            <w:r>
              <w:rPr>
                <w:rFonts w:ascii="SimSun" w:hAnsi="SimSun"/>
                <w:sz w:val="28"/>
              </w:rPr>
              <w:t>F25040128</w:t>
            </w:r>
            <w:permEnd w:id="1608142418"/>
          </w:p>
        </w:tc>
      </w:tr>
      <w:tr w:rsidR="00B43DEC">
        <w:trPr>
          <w:jc w:val="center"/>
        </w:trPr>
        <w:tc>
          <w:tcPr>
            <w:tcW w:w="1791" w:type="dxa"/>
          </w:tcPr>
          <w:p w:rsidR="00B43DEC" w:rsidRDefault="00536EB2">
            <w:pPr>
              <w:tabs>
                <w:tab w:val="left" w:pos="6870"/>
              </w:tabs>
              <w:jc w:val="center"/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学院</w:t>
            </w:r>
            <w:r>
              <w:rPr>
                <w:rFonts w:ascii="SimSun" w:hAnsi="SimSun"/>
                <w:sz w:val="30"/>
              </w:rPr>
              <w:t>(</w:t>
            </w:r>
            <w:r>
              <w:rPr>
                <w:rFonts w:ascii="SimSun" w:hAnsi="SimSun"/>
                <w:sz w:val="30"/>
              </w:rPr>
              <w:t>系</w:t>
            </w:r>
            <w:r>
              <w:rPr>
                <w:rFonts w:ascii="SimSun" w:hAnsi="SimSun"/>
                <w:sz w:val="30"/>
              </w:rPr>
              <w:t>)</w:t>
            </w:r>
          </w:p>
        </w:tc>
        <w:tc>
          <w:tcPr>
            <w:tcW w:w="2039" w:type="dxa"/>
            <w:tcBorders>
              <w:top w:val="single" w:sz="4" w:space="0" w:color="000000"/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748450584" w:edGrp="everyone"/>
            <w:r>
              <w:rPr>
                <w:rFonts w:ascii="SimSun" w:hAnsi="SimSun"/>
                <w:sz w:val="28"/>
              </w:rPr>
              <w:t>Technology</w:t>
            </w:r>
            <w:permEnd w:id="748450584"/>
          </w:p>
        </w:tc>
        <w:tc>
          <w:tcPr>
            <w:tcW w:w="1454" w:type="dxa"/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30"/>
                <w:u w:val="single"/>
              </w:rPr>
            </w:pPr>
            <w:r>
              <w:rPr>
                <w:rFonts w:ascii="SimSun" w:hAnsi="SimSun"/>
                <w:sz w:val="30"/>
              </w:rPr>
              <w:t>专</w:t>
            </w:r>
            <w:r>
              <w:rPr>
                <w:rFonts w:ascii="SimSun" w:hAnsi="SimSun"/>
                <w:sz w:val="30"/>
              </w:rPr>
              <w:t xml:space="preserve">    </w:t>
            </w:r>
            <w:r>
              <w:rPr>
                <w:rFonts w:ascii="SimSun" w:hAnsi="SimSun"/>
                <w:sz w:val="30"/>
              </w:rPr>
              <w:t>业</w:t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 w:rsidR="00B43DEC" w:rsidRDefault="00536EB2">
            <w:pPr>
              <w:tabs>
                <w:tab w:val="left" w:pos="6870"/>
              </w:tabs>
              <w:rPr>
                <w:rFonts w:ascii="SimSun" w:hAnsi="SimSun"/>
                <w:sz w:val="28"/>
              </w:rPr>
            </w:pPr>
            <w:permStart w:id="367536364" w:edGrp="everyone"/>
            <w:r>
              <w:rPr>
                <w:rFonts w:ascii="SimSun" w:hAnsi="SimSun"/>
                <w:sz w:val="24"/>
              </w:rPr>
              <w:t>Computer Science 1</w:t>
            </w:r>
            <w:permEnd w:id="367536364"/>
          </w:p>
        </w:tc>
      </w:tr>
    </w:tbl>
    <w:p w:rsidR="00536EB2" w:rsidRDefault="00536EB2">
      <w:pPr>
        <w:rPr>
          <w:b/>
          <w:bCs/>
          <w:color w:val="000000"/>
          <w:sz w:val="32"/>
          <w:szCs w:val="51"/>
        </w:rPr>
      </w:pPr>
    </w:p>
    <w:p w:rsidR="00536EB2" w:rsidRDefault="00536EB2">
      <w:pPr>
        <w:widowControl/>
        <w:jc w:val="left"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  <w:br w:type="page"/>
      </w:r>
    </w:p>
    <w:p w:rsidR="00B43DEC" w:rsidRDefault="00B43DEC">
      <w:pPr>
        <w:sectPr w:rsidR="00B43DEC">
          <w:pgSz w:w="11906" w:h="16838"/>
          <w:pgMar w:top="1440" w:right="1134" w:bottom="1440" w:left="1418" w:header="0" w:footer="0" w:gutter="0"/>
          <w:cols w:space="720"/>
          <w:formProt w:val="0"/>
          <w:docGrid w:type="lines" w:linePitch="312"/>
        </w:sectPr>
      </w:pPr>
    </w:p>
    <w:p w:rsidR="00B43DEC" w:rsidRDefault="00536EB2">
      <w:pPr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lastRenderedPageBreak/>
        <w:t>实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验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报</w:t>
      </w:r>
      <w:r>
        <w:rPr>
          <w:b/>
          <w:bCs/>
          <w:color w:val="000000"/>
          <w:sz w:val="30"/>
          <w:szCs w:val="51"/>
        </w:rPr>
        <w:t xml:space="preserve"> </w:t>
      </w:r>
      <w:r>
        <w:rPr>
          <w:b/>
          <w:bCs/>
          <w:color w:val="000000"/>
          <w:sz w:val="30"/>
          <w:szCs w:val="51"/>
        </w:rPr>
        <w:t>告</w:t>
      </w:r>
      <w:r>
        <w:rPr>
          <w:b/>
          <w:bCs/>
          <w:color w:val="000000"/>
          <w:sz w:val="30"/>
          <w:szCs w:val="51"/>
        </w:rPr>
        <w:t xml:space="preserve"> </w:t>
      </w:r>
    </w:p>
    <w:tbl>
      <w:tblPr>
        <w:tblW w:w="9288" w:type="dxa"/>
        <w:tblInd w:w="109" w:type="dxa"/>
        <w:tblLayout w:type="fixed"/>
        <w:tblLook w:val="04A0" w:firstRow="1" w:lastRow="0" w:firstColumn="1" w:lastColumn="0" w:noHBand="0" w:noVBand="1"/>
      </w:tblPr>
      <w:tblGrid>
        <w:gridCol w:w="1421"/>
        <w:gridCol w:w="1841"/>
        <w:gridCol w:w="1558"/>
        <w:gridCol w:w="688"/>
        <w:gridCol w:w="1441"/>
        <w:gridCol w:w="2339"/>
      </w:tblGrid>
      <w:tr w:rsidR="00B43DEC"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B43DEC" w:rsidRDefault="00536EB2">
            <w:pPr>
              <w:jc w:val="center"/>
              <w:rPr>
                <w:sz w:val="24"/>
              </w:rPr>
            </w:pPr>
            <w:r>
              <w:rPr>
                <w:color w:val="000000"/>
                <w:sz w:val="28"/>
              </w:rPr>
              <w:t>CONTROL OF FLOW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陈可佳</w:t>
            </w:r>
          </w:p>
        </w:tc>
      </w:tr>
      <w:tr w:rsidR="00B43DEC"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bCs/>
                <w:color w:val="000000"/>
                <w:sz w:val="28"/>
                <w:szCs w:val="28"/>
                <w:lang w:eastAsia="zh-Hans"/>
              </w:rPr>
              <w:t>代码实现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B43DEC">
            <w:pPr>
              <w:jc w:val="center"/>
              <w:rPr>
                <w:sz w:val="28"/>
                <w:szCs w:val="28"/>
              </w:rPr>
            </w:pPr>
          </w:p>
        </w:tc>
      </w:tr>
      <w:tr w:rsidR="00B43DEC">
        <w:trPr>
          <w:trHeight w:val="3553"/>
        </w:trPr>
        <w:tc>
          <w:tcPr>
            <w:tcW w:w="928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DEC" w:rsidRDefault="00536EB2">
            <w:pPr>
              <w:tabs>
                <w:tab w:val="left" w:pos="720"/>
              </w:tabs>
              <w:spacing w:before="240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I  TASK</w:t>
            </w:r>
          </w:p>
          <w:p w:rsidR="00B43DEC" w:rsidRDefault="00536EB2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1. Write a C++ program to input a positive integer and determine whether it is a prime number or not.</w:t>
            </w:r>
          </w:p>
          <w:p w:rsidR="00B43DEC" w:rsidRDefault="00B43DEC">
            <w:pPr>
              <w:rPr>
                <w:rFonts w:ascii="AGaramond" w:hAnsi="AGaramond" w:hint="eastAsia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#include &lt;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iostream</w:t>
            </w:r>
            <w:proofErr w:type="spellEnd"/>
            <w:r w:rsidRPr="00536EB2">
              <w:rPr>
                <w:rFonts w:ascii="AGaramond" w:hAnsi="AGaramond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#include &lt;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cmath</w:t>
            </w:r>
            <w:proofErr w:type="spellEnd"/>
            <w:r w:rsidRPr="00536EB2">
              <w:rPr>
                <w:rFonts w:ascii="AGaramond" w:hAnsi="AGaramond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using namespace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std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main()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 Declaration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prime, i;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proofErr w:type="gram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proofErr w:type="gramEnd"/>
            <w:r w:rsidRPr="00536EB2">
              <w:rPr>
                <w:rFonts w:ascii="AGaramond" w:hAnsi="AGaramond"/>
                <w:szCs w:val="21"/>
              </w:rPr>
              <w:t xml:space="preserve"> &lt;&lt; "Welcome to program!!" &lt;&lt;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endl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"Input your prime number: ";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cin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&gt;&gt; prime;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 process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if (prime &lt;= 1)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prime &lt;&lt; " is not a prime number";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else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for (i = 2; i &lt;=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sqrt</w:t>
            </w:r>
            <w:proofErr w:type="spellEnd"/>
            <w:r w:rsidRPr="00536EB2">
              <w:rPr>
                <w:rFonts w:ascii="AGaramond" w:hAnsi="AGaramond"/>
                <w:szCs w:val="21"/>
              </w:rPr>
              <w:t>(prime); i++)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if (prime % i == 0)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prime &lt;&lt; " is not a prime number";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else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prime &lt;&lt; " is a prime number";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return 0;</w:t>
            </w:r>
          </w:p>
          <w:p w:rsidR="00B43DEC" w:rsidRDefault="00536EB2" w:rsidP="00536EB2">
            <w:pPr>
              <w:rPr>
                <w:rFonts w:ascii="AGaramond" w:hAnsi="AGaramond" w:hint="eastAsia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}</w:t>
            </w:r>
          </w:p>
          <w:p w:rsidR="00B43DEC" w:rsidRDefault="00B43DEC">
            <w:pPr>
              <w:rPr>
                <w:rFonts w:ascii="AGaramond" w:hAnsi="AGaramond" w:hint="eastAsia"/>
                <w:szCs w:val="21"/>
              </w:rPr>
            </w:pPr>
          </w:p>
          <w:p w:rsidR="00B43DEC" w:rsidRDefault="00536EB2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2. Write a C++ program to calculate the sum of the first 1000 terms using loop </w:t>
            </w:r>
            <w:r>
              <w:rPr>
                <w:rFonts w:ascii="AGaramond" w:hAnsi="AGaramond"/>
                <w:szCs w:val="21"/>
              </w:rPr>
              <w:t>statements:</w:t>
            </w:r>
          </w:p>
          <w:p w:rsidR="00B43DEC" w:rsidRDefault="00536EB2">
            <w:pPr>
              <w:jc w:val="left"/>
              <w:rPr>
                <w:rFonts w:ascii="AGaramond" w:hAnsi="AGaramond" w:hint="eastAsia"/>
                <w:szCs w:val="21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2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</m:den>
                </m:f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>......</m:t>
                </m:r>
                <m:r>
                  <w:rPr>
                    <w:rFonts w:ascii="Cambria Math" w:hAnsi="Cambria Math"/>
                  </w:rPr>
                  <m:t>－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>......</m:t>
                </m:r>
              </m:oMath>
            </m:oMathPara>
          </w:p>
          <w:p w:rsidR="00B43DEC" w:rsidRDefault="00B43DEC">
            <w:pPr>
              <w:rPr>
                <w:rFonts w:ascii="AGaramond" w:hAnsi="AGaramond" w:hint="eastAsia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#include &lt;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iostream</w:t>
            </w:r>
            <w:proofErr w:type="spellEnd"/>
            <w:r w:rsidRPr="00536EB2">
              <w:rPr>
                <w:rFonts w:ascii="AGaramond" w:hAnsi="AGaramond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using namespace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std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main()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//Declaration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2,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3;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1,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2;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i,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userInput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,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nextNumber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,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nextDenominator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double sum = 0;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int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sign = 1;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//Input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"Input n term: ";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cin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&gt;&gt;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userInput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//Process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for (i = 1; i &lt;=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userInput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 i++)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switch (i % 2)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case 1: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sign = 1;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break;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case 0: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sign = -1;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    break;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if (i == 1)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sum += sign * (double)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/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}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else if (i == 2)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sum += sign * (double)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/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else {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nextNumber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+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nextDenominator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+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sum += sign * (double)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nextNumber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/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nextDenominator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numberCurrent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nextNumber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denominatorPrevious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denominatorCurrent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=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nextDenominator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}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//Output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cout</w:t>
            </w:r>
            <w:proofErr w:type="spellEnd"/>
            <w:r w:rsidRPr="00536EB2">
              <w:rPr>
                <w:rFonts w:ascii="AGaramond" w:hAnsi="AGaramond"/>
                <w:szCs w:val="21"/>
              </w:rPr>
              <w:t xml:space="preserve"> &lt;&lt; "Total sum: " &lt;&lt; sum &lt;&lt; </w:t>
            </w:r>
            <w:proofErr w:type="spellStart"/>
            <w:r w:rsidRPr="00536EB2">
              <w:rPr>
                <w:rFonts w:ascii="AGaramond" w:hAnsi="AGaramond"/>
                <w:szCs w:val="21"/>
              </w:rPr>
              <w:t>endl</w:t>
            </w:r>
            <w:proofErr w:type="spellEnd"/>
            <w:r w:rsidRPr="00536EB2">
              <w:rPr>
                <w:rFonts w:ascii="AGaramond" w:hAnsi="AGaramond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rFonts w:ascii="AGaramond" w:hAnsi="AGaramond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 xml:space="preserve">    return 0;</w:t>
            </w:r>
          </w:p>
          <w:p w:rsidR="00B43DEC" w:rsidRDefault="00536EB2" w:rsidP="00536EB2">
            <w:pPr>
              <w:rPr>
                <w:rFonts w:ascii="AGaramond" w:hAnsi="AGaramond" w:hint="eastAsia"/>
                <w:szCs w:val="21"/>
              </w:rPr>
            </w:pPr>
            <w:r w:rsidRPr="00536EB2">
              <w:rPr>
                <w:rFonts w:ascii="AGaramond" w:hAnsi="AGaramond"/>
                <w:szCs w:val="21"/>
              </w:rPr>
              <w:t>}</w:t>
            </w:r>
          </w:p>
          <w:p w:rsidR="00B43DEC" w:rsidRDefault="00B43DEC">
            <w:pPr>
              <w:rPr>
                <w:rFonts w:ascii="AGaramond" w:hAnsi="AGaramond" w:hint="eastAsia"/>
                <w:szCs w:val="21"/>
              </w:rPr>
            </w:pPr>
          </w:p>
          <w:p w:rsidR="00B43DEC" w:rsidRDefault="00536EB2">
            <w:pPr>
              <w:rPr>
                <w:rFonts w:ascii="AGaramond" w:hAnsi="AGaramond" w:hint="eastAsia"/>
                <w:szCs w:val="21"/>
              </w:rPr>
            </w:pPr>
            <w:r>
              <w:rPr>
                <w:rFonts w:ascii="AGaramond" w:hAnsi="AGaramond"/>
                <w:szCs w:val="21"/>
              </w:rPr>
              <w:t>3. Write a C++ program to print the following character pattern using loop statements:</w:t>
            </w:r>
          </w:p>
          <w:p w:rsidR="00B43DEC" w:rsidRDefault="00536EB2">
            <w:pPr>
              <w:pStyle w:val="HTMLPreformatted"/>
              <w:ind w:firstLine="500"/>
              <w:rPr>
                <w:rStyle w:val="HTMLCode"/>
                <w:rFonts w:ascii="Menlo" w:hAnsi="Menlo" w:cs="Menlo" w:hint="eastAsia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</w:rPr>
              <w:t>*</w:t>
            </w:r>
          </w:p>
          <w:p w:rsidR="00B43DEC" w:rsidRDefault="00536EB2">
            <w:pPr>
              <w:pStyle w:val="HTMLPreformatted"/>
              <w:ind w:firstLine="400"/>
              <w:rPr>
                <w:rStyle w:val="HTMLCode"/>
                <w:rFonts w:ascii="Menlo" w:hAnsi="Menlo" w:cs="Menlo" w:hint="eastAsia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</w:rPr>
              <w:t>***</w:t>
            </w:r>
          </w:p>
          <w:p w:rsidR="00B43DEC" w:rsidRDefault="00536EB2">
            <w:pPr>
              <w:pStyle w:val="HTMLPreformatted"/>
              <w:ind w:firstLine="300"/>
              <w:rPr>
                <w:rStyle w:val="HTMLCode"/>
                <w:rFonts w:ascii="Menlo" w:hAnsi="Menlo" w:cs="Menlo" w:hint="eastAsia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</w:rPr>
              <w:t>*****</w:t>
            </w:r>
          </w:p>
          <w:p w:rsidR="00B43DEC" w:rsidRDefault="00536EB2">
            <w:pPr>
              <w:pStyle w:val="HTMLPreformatted"/>
              <w:ind w:firstLine="200"/>
              <w:rPr>
                <w:rStyle w:val="HTMLCode"/>
                <w:rFonts w:ascii="Menlo" w:hAnsi="Menlo" w:cs="Menlo" w:hint="eastAsia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</w:rPr>
              <w:t>*******</w:t>
            </w:r>
          </w:p>
          <w:p w:rsidR="00B43DEC" w:rsidRDefault="00536EB2">
            <w:pPr>
              <w:pStyle w:val="HTMLPreformatted"/>
              <w:ind w:firstLine="100"/>
              <w:rPr>
                <w:rFonts w:ascii="Menlo" w:hAnsi="Menlo" w:cs="Menlo" w:hint="eastAsia"/>
                <w:sz w:val="20"/>
                <w:szCs w:val="20"/>
              </w:rPr>
            </w:pPr>
            <w:r>
              <w:rPr>
                <w:rStyle w:val="HTMLCode"/>
                <w:rFonts w:ascii="Menlo" w:hAnsi="Menlo" w:cs="Menlo"/>
                <w:sz w:val="20"/>
                <w:szCs w:val="20"/>
              </w:rPr>
              <w:t>*********</w:t>
            </w:r>
          </w:p>
          <w:p w:rsidR="00B43DEC" w:rsidRDefault="00B43DEC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>#include &lt;</w:t>
            </w:r>
            <w:proofErr w:type="spellStart"/>
            <w:r w:rsidRPr="00536EB2">
              <w:rPr>
                <w:color w:val="000000"/>
                <w:szCs w:val="21"/>
              </w:rPr>
              <w:t>iostream</w:t>
            </w:r>
            <w:proofErr w:type="spellEnd"/>
            <w:r w:rsidRPr="00536EB2">
              <w:rPr>
                <w:color w:val="000000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using namespace </w:t>
            </w:r>
            <w:proofErr w:type="spellStart"/>
            <w:r w:rsidRPr="00536EB2">
              <w:rPr>
                <w:color w:val="000000"/>
                <w:szCs w:val="21"/>
              </w:rPr>
              <w:t>std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main()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rows = 5, i, j;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//Loop for each row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for (i = 1; i &lt;= rows; i++)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for (j = 1; j &lt;= rows - i; j++)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" ";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for (j = 1; j &lt;= 2 * i - 1; j++)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"*";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</w:t>
            </w:r>
            <w:proofErr w:type="spellStart"/>
            <w:r w:rsidRPr="00536EB2">
              <w:rPr>
                <w:color w:val="000000"/>
                <w:szCs w:val="21"/>
              </w:rPr>
              <w:t>endl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return 0;</w:t>
            </w:r>
          </w:p>
          <w:p w:rsid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>}</w:t>
            </w:r>
          </w:p>
          <w:p w:rsidR="00B43DEC" w:rsidRDefault="00B43DEC">
            <w:pPr>
              <w:rPr>
                <w:color w:val="000000"/>
                <w:szCs w:val="21"/>
              </w:rPr>
            </w:pPr>
          </w:p>
          <w:p w:rsidR="00B43DEC" w:rsidRDefault="00536EB2">
            <w:pPr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 xml:space="preserve">4. </w:t>
            </w:r>
            <w:r>
              <w:rPr>
                <w:rFonts w:ascii="AGaramond" w:hAnsi="AGaramond"/>
                <w:szCs w:val="21"/>
              </w:rPr>
              <w:t>Write a C++ program to output all prime numbers in the range of [2</w:t>
            </w:r>
            <w:proofErr w:type="gramStart"/>
            <w:r>
              <w:rPr>
                <w:rFonts w:ascii="AGaramond" w:hAnsi="AGaramond"/>
                <w:szCs w:val="21"/>
              </w:rPr>
              <w:t>,1000</w:t>
            </w:r>
            <w:proofErr w:type="gramEnd"/>
            <w:r>
              <w:rPr>
                <w:rFonts w:ascii="AGaramond" w:hAnsi="AGaramond"/>
                <w:szCs w:val="21"/>
              </w:rPr>
              <w:t xml:space="preserve">] using loop </w:t>
            </w:r>
            <w:r>
              <w:rPr>
                <w:rFonts w:ascii="AGaramond" w:hAnsi="AGaramond"/>
                <w:szCs w:val="21"/>
              </w:rPr>
              <w:t>statements.</w:t>
            </w:r>
          </w:p>
          <w:p w:rsidR="00B43DEC" w:rsidRDefault="00B43DEC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>#include &lt;</w:t>
            </w:r>
            <w:proofErr w:type="spellStart"/>
            <w:r w:rsidRPr="00536EB2">
              <w:rPr>
                <w:color w:val="000000"/>
                <w:szCs w:val="21"/>
              </w:rPr>
              <w:t>iostream</w:t>
            </w:r>
            <w:proofErr w:type="spellEnd"/>
            <w:r w:rsidRPr="00536EB2">
              <w:rPr>
                <w:color w:val="000000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>#include &lt;</w:t>
            </w:r>
            <w:proofErr w:type="spellStart"/>
            <w:r w:rsidRPr="00536EB2">
              <w:rPr>
                <w:color w:val="000000"/>
                <w:szCs w:val="21"/>
              </w:rPr>
              <w:t>cmath</w:t>
            </w:r>
            <w:proofErr w:type="spellEnd"/>
            <w:r w:rsidRPr="00536EB2">
              <w:rPr>
                <w:color w:val="000000"/>
                <w:szCs w:val="21"/>
              </w:rPr>
              <w:t>&gt;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using namespace </w:t>
            </w:r>
            <w:proofErr w:type="spellStart"/>
            <w:r w:rsidRPr="00536EB2">
              <w:rPr>
                <w:color w:val="000000"/>
                <w:szCs w:val="21"/>
              </w:rPr>
              <w:t>std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main()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"Prime numbers between 2 and 1000:" &lt;&lt; </w:t>
            </w:r>
            <w:proofErr w:type="spellStart"/>
            <w:r w:rsidRPr="00536EB2">
              <w:rPr>
                <w:color w:val="000000"/>
                <w:szCs w:val="21"/>
              </w:rPr>
              <w:t>endl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"--------------------------------" &lt;&lt; </w:t>
            </w:r>
            <w:proofErr w:type="spellStart"/>
            <w:r w:rsidRPr="00536EB2">
              <w:rPr>
                <w:color w:val="000000"/>
                <w:szCs w:val="21"/>
              </w:rPr>
              <w:t>endl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count = 0;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for (</w:t>
            </w: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number = 2; number &lt;= 1000; number++)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</w:t>
            </w:r>
            <w:proofErr w:type="spellStart"/>
            <w:r w:rsidRPr="00536EB2">
              <w:rPr>
                <w:color w:val="000000"/>
                <w:szCs w:val="21"/>
              </w:rPr>
              <w:t>bool</w:t>
            </w:r>
            <w:proofErr w:type="spellEnd"/>
            <w:r w:rsidRPr="00536EB2">
              <w:rPr>
                <w:color w:val="000000"/>
                <w:szCs w:val="21"/>
              </w:rPr>
              <w:t xml:space="preserve"> prime = true;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for (</w:t>
            </w:r>
            <w:proofErr w:type="spellStart"/>
            <w:r w:rsidRPr="00536EB2">
              <w:rPr>
                <w:color w:val="000000"/>
                <w:szCs w:val="21"/>
              </w:rPr>
              <w:t>int</w:t>
            </w:r>
            <w:proofErr w:type="spellEnd"/>
            <w:r w:rsidRPr="00536EB2">
              <w:rPr>
                <w:color w:val="000000"/>
                <w:szCs w:val="21"/>
              </w:rPr>
              <w:t xml:space="preserve"> i = 2; i &lt;= </w:t>
            </w:r>
            <w:proofErr w:type="spellStart"/>
            <w:r w:rsidRPr="00536EB2">
              <w:rPr>
                <w:color w:val="000000"/>
                <w:szCs w:val="21"/>
              </w:rPr>
              <w:t>sqrt</w:t>
            </w:r>
            <w:proofErr w:type="spellEnd"/>
            <w:r w:rsidRPr="00536EB2">
              <w:rPr>
                <w:color w:val="000000"/>
                <w:szCs w:val="21"/>
              </w:rPr>
              <w:t>(number); i++)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if (number % i == 0)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    prime = false;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if (prime)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number &lt;&lt; "\t";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count++;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if (count % 10 == 0) {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</w:t>
            </w:r>
            <w:proofErr w:type="spellStart"/>
            <w:r w:rsidRPr="00536EB2">
              <w:rPr>
                <w:color w:val="000000"/>
                <w:szCs w:val="21"/>
              </w:rPr>
              <w:t>endl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}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  <w:proofErr w:type="spellStart"/>
            <w:r w:rsidRPr="00536EB2">
              <w:rPr>
                <w:color w:val="000000"/>
                <w:szCs w:val="21"/>
              </w:rPr>
              <w:t>cout</w:t>
            </w:r>
            <w:proofErr w:type="spellEnd"/>
            <w:r w:rsidRPr="00536EB2">
              <w:rPr>
                <w:color w:val="000000"/>
                <w:szCs w:val="21"/>
              </w:rPr>
              <w:t xml:space="preserve"> &lt;&lt; "\n\</w:t>
            </w:r>
            <w:proofErr w:type="spellStart"/>
            <w:r w:rsidRPr="00536EB2">
              <w:rPr>
                <w:color w:val="000000"/>
                <w:szCs w:val="21"/>
              </w:rPr>
              <w:t>nTotal</w:t>
            </w:r>
            <w:proofErr w:type="spellEnd"/>
            <w:r w:rsidRPr="00536EB2">
              <w:rPr>
                <w:color w:val="000000"/>
                <w:szCs w:val="21"/>
              </w:rPr>
              <w:t xml:space="preserve"> prime numbers found: " &lt;&lt; count &lt;&lt; </w:t>
            </w:r>
            <w:proofErr w:type="spellStart"/>
            <w:r w:rsidRPr="00536EB2">
              <w:rPr>
                <w:color w:val="000000"/>
                <w:szCs w:val="21"/>
              </w:rPr>
              <w:t>endl</w:t>
            </w:r>
            <w:proofErr w:type="spellEnd"/>
            <w:r w:rsidRPr="00536EB2">
              <w:rPr>
                <w:color w:val="000000"/>
                <w:szCs w:val="21"/>
              </w:rPr>
              <w:t>;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</w:t>
            </w:r>
          </w:p>
          <w:p w:rsidR="00536EB2" w:rsidRPr="00536EB2" w:rsidRDefault="00536EB2" w:rsidP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 xml:space="preserve">    return 0;</w:t>
            </w:r>
          </w:p>
          <w:p w:rsidR="00B43DEC" w:rsidRDefault="00536EB2">
            <w:pPr>
              <w:rPr>
                <w:color w:val="000000"/>
                <w:szCs w:val="21"/>
              </w:rPr>
            </w:pPr>
            <w:r w:rsidRPr="00536EB2">
              <w:rPr>
                <w:color w:val="000000"/>
                <w:szCs w:val="21"/>
              </w:rPr>
              <w:t>}</w:t>
            </w:r>
          </w:p>
          <w:p w:rsidR="00B43DEC" w:rsidRDefault="00B43DEC">
            <w:pPr>
              <w:rPr>
                <w:color w:val="000000"/>
                <w:szCs w:val="21"/>
              </w:rPr>
            </w:pPr>
          </w:p>
          <w:p w:rsidR="00B43DEC" w:rsidRDefault="00B43DEC">
            <w:pPr>
              <w:rPr>
                <w:color w:val="000000"/>
                <w:szCs w:val="21"/>
              </w:rPr>
            </w:pPr>
          </w:p>
          <w:p w:rsidR="00536EB2" w:rsidRDefault="00536EB2">
            <w:pPr>
              <w:rPr>
                <w:color w:val="000000"/>
                <w:szCs w:val="21"/>
              </w:rPr>
            </w:pPr>
          </w:p>
          <w:p w:rsidR="00536EB2" w:rsidRDefault="00536EB2">
            <w:pPr>
              <w:rPr>
                <w:color w:val="000000"/>
                <w:szCs w:val="21"/>
              </w:rPr>
            </w:pPr>
          </w:p>
          <w:p w:rsidR="00536EB2" w:rsidRDefault="00536EB2">
            <w:pPr>
              <w:rPr>
                <w:color w:val="000000"/>
                <w:szCs w:val="21"/>
              </w:rPr>
            </w:pPr>
            <w:bookmarkStart w:id="0" w:name="_GoBack"/>
            <w:bookmarkEnd w:id="0"/>
          </w:p>
          <w:tbl>
            <w:tblPr>
              <w:tblW w:w="8981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522"/>
              <w:gridCol w:w="2336"/>
              <w:gridCol w:w="1238"/>
              <w:gridCol w:w="1231"/>
              <w:gridCol w:w="1234"/>
              <w:gridCol w:w="1231"/>
              <w:gridCol w:w="1189"/>
            </w:tblGrid>
            <w:tr w:rsidR="00B43DEC">
              <w:trPr>
                <w:trHeight w:val="558"/>
                <w:jc w:val="center"/>
              </w:trPr>
              <w:tc>
                <w:tcPr>
                  <w:tcW w:w="8980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:rsidR="00B43DEC" w:rsidRDefault="00536EB2">
                  <w:pPr>
                    <w:rPr>
                      <w:rFonts w:ascii="SimSun" w:hAnsi="SimSun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SimSun" w:hAnsi="SimSun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extDirection w:val="tbRl"/>
                </w:tcPr>
                <w:p w:rsidR="00B43DEC" w:rsidRDefault="00536EB2">
                  <w:pPr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b/>
                      <w:bCs/>
                      <w:szCs w:val="21"/>
                    </w:rPr>
                    <w:t>分</w:t>
                  </w:r>
                  <w:r>
                    <w:rPr>
                      <w:b/>
                      <w:bCs/>
                      <w:szCs w:val="21"/>
                    </w:rPr>
                    <w:t xml:space="preserve">             </w:t>
                  </w:r>
                  <w:r>
                    <w:rPr>
                      <w:b/>
                      <w:bCs/>
                      <w:szCs w:val="21"/>
                    </w:rPr>
                    <w:t>细</w:t>
                  </w:r>
                  <w:r>
                    <w:rPr>
                      <w:b/>
                      <w:bCs/>
                      <w:szCs w:val="21"/>
                    </w:rPr>
                    <w:t xml:space="preserve">            </w:t>
                  </w:r>
                  <w:r>
                    <w:rPr>
                      <w:b/>
                      <w:bCs/>
                      <w:szCs w:val="21"/>
                    </w:rPr>
                    <w:t>则</w:t>
                  </w: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hRule="exact" w:val="56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trHeight w:val="517"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  <w:tr w:rsidR="00B43DEC">
              <w:trPr>
                <w:cantSplit/>
                <w:jc w:val="center"/>
              </w:trPr>
              <w:tc>
                <w:tcPr>
                  <w:tcW w:w="521" w:type="dxa"/>
                  <w:vMerge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23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536EB2">
                  <w:pPr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:rsidR="00B43DEC" w:rsidRDefault="00B43DEC">
                  <w:pPr>
                    <w:jc w:val="center"/>
                    <w:rPr>
                      <w:b/>
                      <w:bCs/>
                      <w:szCs w:val="21"/>
                    </w:rPr>
                  </w:pPr>
                </w:p>
              </w:tc>
            </w:tr>
          </w:tbl>
          <w:p w:rsidR="00B43DEC" w:rsidRDefault="00B43DEC">
            <w:pPr>
              <w:rPr>
                <w:color w:val="000000"/>
                <w:szCs w:val="21"/>
              </w:rPr>
            </w:pPr>
          </w:p>
        </w:tc>
      </w:tr>
    </w:tbl>
    <w:p w:rsidR="00B43DEC" w:rsidRDefault="00B43DEC"/>
    <w:p w:rsidR="00B43DEC" w:rsidRDefault="00B43DEC">
      <w:pPr>
        <w:spacing w:line="40" w:lineRule="exact"/>
        <w:rPr>
          <w:sz w:val="24"/>
        </w:rPr>
      </w:pPr>
    </w:p>
    <w:sectPr w:rsidR="00B43DEC">
      <w:type w:val="continuous"/>
      <w:pgSz w:w="11906" w:h="16838"/>
      <w:pgMar w:top="1440" w:right="1134" w:bottom="1440" w:left="1418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等线">
    <w:panose1 w:val="00000000000000000000"/>
    <w:charset w:val="86"/>
    <w:family w:val="roman"/>
    <w:notTrueType/>
    <w:pitch w:val="default"/>
  </w:font>
  <w:font w:name="KaiTi_GB2312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Garamond">
    <w:altName w:val="Times New Roman"/>
    <w:charset w:val="01"/>
    <w:family w:val="roman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nlo">
    <w:altName w:val="Times New Roman"/>
    <w:charset w:val="01"/>
    <w:family w:val="roman"/>
    <w:pitch w:val="variable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0000000000000000000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420"/>
  <w:autoHyphenation/>
  <w:characterSpacingControl w:val="doNotCompress"/>
  <w:savePreviewPicture/>
  <w:compat>
    <w:doNotExpandShiftReturn/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3DEC"/>
    <w:rsid w:val="00536EB2"/>
    <w:rsid w:val="00B43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267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Revision" w:semiHidden="1"/>
    <w:lsdException w:name="Bibliography" w:semiHidden="1" w:unhideWhenUsed="1"/>
    <w:lsdException w:name="TOC Heading" w:semiHidden="1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Heading1">
    <w:name w:val="heading 1"/>
    <w:basedOn w:val="Normal"/>
    <w:qFormat/>
    <w:pPr>
      <w:keepNext/>
      <w:tabs>
        <w:tab w:val="left" w:pos="6870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/>
      <w:outlineLvl w:val="1"/>
    </w:pPr>
    <w:rPr>
      <w:rFonts w:ascii="SimSun" w:hAnsi="SimSun"/>
      <w:b/>
      <w:bCs/>
      <w:color w:val="FF0000"/>
      <w:sz w:val="28"/>
      <w:szCs w:val="51"/>
    </w:rPr>
  </w:style>
  <w:style w:type="paragraph" w:styleId="Heading4">
    <w:name w:val="heading 4"/>
    <w:basedOn w:val="Normal"/>
    <w:link w:val="Heading4Char"/>
    <w:unhideWhenUsed/>
    <w:qFormat/>
    <w:pPr>
      <w:keepNext/>
      <w:keepLines/>
      <w:shd w:val="clear" w:color="auto" w:fill="FFFFFF"/>
      <w:spacing w:before="360" w:after="240" w:line="300" w:lineRule="auto"/>
      <w:outlineLvl w:val="3"/>
    </w:pPr>
    <w:rPr>
      <w:rFonts w:ascii="SimSun" w:hAnsi="SimSun" w:cs="Segoe U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</w:style>
  <w:style w:type="character" w:styleId="HTMLCode">
    <w:name w:val="HTML Code"/>
    <w:uiPriority w:val="99"/>
    <w:unhideWhenUsed/>
    <w:qFormat/>
    <w:rPr>
      <w:rFonts w:ascii="SimSun" w:eastAsia="SimSun" w:hAnsi="SimSun" w:cs="SimSun"/>
      <w:sz w:val="24"/>
      <w:szCs w:val="24"/>
    </w:rPr>
  </w:style>
  <w:style w:type="character" w:styleId="CommentReference">
    <w:name w:val="annotation reference"/>
    <w:semiHidden/>
    <w:qFormat/>
    <w:rPr>
      <w:sz w:val="21"/>
      <w:szCs w:val="21"/>
    </w:rPr>
  </w:style>
  <w:style w:type="character" w:customStyle="1" w:styleId="Heading4Char">
    <w:name w:val="Heading 4 Char"/>
    <w:link w:val="Heading4"/>
    <w:qFormat/>
    <w:rPr>
      <w:rFonts w:ascii="SimSun" w:hAnsi="SimSun" w:cs="Segoe UI"/>
      <w:kern w:val="2"/>
      <w:sz w:val="21"/>
      <w:szCs w:val="21"/>
      <w:shd w:val="clear" w:color="auto" w:fill="FFFFFF"/>
    </w:rPr>
  </w:style>
  <w:style w:type="character" w:customStyle="1" w:styleId="hljs-keyword">
    <w:name w:val="hljs-keyword"/>
    <w:basedOn w:val="DefaultParagraphFont"/>
    <w:qFormat/>
  </w:style>
  <w:style w:type="character" w:customStyle="1" w:styleId="hljs-title">
    <w:name w:val="hljs-title"/>
    <w:basedOn w:val="DefaultParagraphFont"/>
    <w:qFormat/>
  </w:style>
  <w:style w:type="character" w:customStyle="1" w:styleId="hljs-comment">
    <w:name w:val="hljs-comment"/>
    <w:basedOn w:val="DefaultParagraphFont"/>
    <w:qFormat/>
  </w:style>
  <w:style w:type="character" w:customStyle="1" w:styleId="hljs-type">
    <w:name w:val="hljs-type"/>
    <w:basedOn w:val="DefaultParagraphFont"/>
    <w:qFormat/>
  </w:style>
  <w:style w:type="character" w:customStyle="1" w:styleId="hljs-variable">
    <w:name w:val="hljs-variable"/>
    <w:basedOn w:val="DefaultParagraphFont"/>
    <w:qFormat/>
  </w:style>
  <w:style w:type="character" w:customStyle="1" w:styleId="hljs-operator">
    <w:name w:val="hljs-operator"/>
    <w:basedOn w:val="DefaultParagraphFont"/>
    <w:qFormat/>
  </w:style>
  <w:style w:type="character" w:customStyle="1" w:styleId="hljs-params">
    <w:name w:val="hljs-params"/>
    <w:basedOn w:val="DefaultParagraphFont"/>
    <w:qFormat/>
  </w:style>
  <w:style w:type="character" w:customStyle="1" w:styleId="hljs-number">
    <w:name w:val="hljs-number"/>
    <w:basedOn w:val="DefaultParagraphFont"/>
    <w:qFormat/>
  </w:style>
  <w:style w:type="character" w:customStyle="1" w:styleId="hljs-string">
    <w:name w:val="hljs-string"/>
    <w:basedOn w:val="DefaultParagraphFont"/>
    <w:qFormat/>
  </w:style>
  <w:style w:type="character" w:customStyle="1" w:styleId="hljs-builtin">
    <w:name w:val="hljs-built_in"/>
    <w:basedOn w:val="DefaultParagraphFont"/>
    <w:qFormat/>
  </w:style>
  <w:style w:type="character" w:customStyle="1" w:styleId="hljs-meta">
    <w:name w:val="hljs-meta"/>
    <w:basedOn w:val="DefaultParagraphFont"/>
    <w:qFormat/>
  </w:style>
  <w:style w:type="character" w:customStyle="1" w:styleId="hljs-literal">
    <w:name w:val="hljs-literal"/>
    <w:basedOn w:val="DefaultParagraphFont"/>
    <w:qFormat/>
  </w:style>
  <w:style w:type="character" w:customStyle="1" w:styleId="language-bash">
    <w:name w:val="language-bash"/>
    <w:basedOn w:val="DefaultParagraphFont"/>
    <w:qFormat/>
  </w:style>
  <w:style w:type="character" w:customStyle="1" w:styleId="HTMLPreformattedChar">
    <w:name w:val="HTML Preformatted Char"/>
    <w:link w:val="HTMLPreformatted"/>
    <w:uiPriority w:val="99"/>
    <w:qFormat/>
    <w:rPr>
      <w:rFonts w:ascii="SimSun" w:hAnsi="SimSun" w:cs="SimSun"/>
      <w:sz w:val="24"/>
      <w:szCs w:val="24"/>
    </w:rPr>
  </w:style>
  <w:style w:type="character" w:customStyle="1" w:styleId="TitleChar">
    <w:name w:val="Title Char"/>
    <w:link w:val="Title"/>
    <w:qFormat/>
    <w:rPr>
      <w:rFonts w:cs="Times New Roman"/>
      <w:b/>
      <w:bCs/>
      <w:kern w:val="2"/>
      <w:sz w:val="32"/>
      <w:szCs w:val="32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rPr>
      <w:sz w:val="24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ommentText">
    <w:name w:val="annotation text"/>
    <w:basedOn w:val="Normal"/>
    <w:pPr>
      <w:jc w:val="left"/>
    </w:p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SimSun" w:hAnsi="SimSun" w:cs="SimSun"/>
      <w:kern w:val="0"/>
      <w:sz w:val="24"/>
    </w:r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99"/>
    <w:qFormat/>
    <w:pPr>
      <w:ind w:firstLine="42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76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6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4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37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</a:majorFont>
      <a:minorFont>
        <a:latin typeface="等线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lumMod val="102000"/>
                <a:shade val="98000"/>
                <a:tint val="93000"/>
              </a:schemeClr>
            </a:gs>
            <a:gs pos="50000">
              <a:schemeClr val="phClr">
                <a:lumMod val="103000"/>
                <a:shade val="90000"/>
                <a:tint val="98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1108</TotalTime>
  <Pages>5</Pages>
  <Words>607</Words>
  <Characters>3464</Characters>
  <Application>Microsoft Office Word</Application>
  <DocSecurity>0</DocSecurity>
  <Lines>28</Lines>
  <Paragraphs>8</Paragraphs>
  <ScaleCrop>false</ScaleCrop>
  <Company>Microsoft</Company>
  <LinksUpToDate>false</LinksUpToDate>
  <CharactersWithSpaces>4063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南京邮电大学</dc:title>
  <dc:subject/>
  <dc:creator>an</dc:creator>
  <dc:description/>
  <cp:lastModifiedBy>ACER</cp:lastModifiedBy>
  <cp:revision>14</cp:revision>
  <dcterms:created xsi:type="dcterms:W3CDTF">2024-03-03T05:15:00Z</dcterms:created>
  <dcterms:modified xsi:type="dcterms:W3CDTF">2026-03-20T23:25:00Z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A3D2A580E54F6D7DE5716D64C5C7CCDD</vt:lpwstr>
  </property>
  <property fmtid="{D5CDD505-2E9C-101B-9397-08002B2CF9AE}" pid="3" name="KSOProductBuildVer">
    <vt:lpwstr>2052-12.1.0.16120</vt:lpwstr>
  </property>
  <property fmtid="{D5CDD505-2E9C-101B-9397-08002B2CF9AE}" pid="4" name="KSORubyTemplateID">
    <vt:lpwstr>6</vt:lpwstr>
  </property>
</Properties>
</file>