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EEEA85" w14:textId="77777777" w:rsidR="00FE5F9D" w:rsidRDefault="00FE5F9D">
      <w:pPr>
        <w:widowControl/>
        <w:jc w:val="center"/>
        <w:rPr>
          <w:b/>
          <w:bCs/>
          <w:color w:val="000000"/>
          <w:sz w:val="28"/>
          <w:szCs w:val="51"/>
        </w:rPr>
      </w:pPr>
    </w:p>
    <w:p w14:paraId="72A7ABBB" w14:textId="77777777" w:rsidR="00FE5F9D" w:rsidRDefault="00FE5F9D">
      <w:pPr>
        <w:widowControl/>
        <w:rPr>
          <w:b/>
          <w:bCs/>
          <w:color w:val="000000"/>
          <w:sz w:val="28"/>
          <w:szCs w:val="51"/>
        </w:rPr>
      </w:pPr>
    </w:p>
    <w:p w14:paraId="257426B6" w14:textId="77777777" w:rsidR="00FE5F9D" w:rsidRDefault="00F861F2">
      <w:pPr>
        <w:widowControl/>
        <w:jc w:val="center"/>
        <w:rPr>
          <w:rFonts w:eastAsia="楷体_GB2312"/>
          <w:color w:val="000000"/>
          <w:sz w:val="44"/>
          <w:szCs w:val="52"/>
        </w:rPr>
      </w:pPr>
      <w:r>
        <w:rPr>
          <w:noProof/>
        </w:rPr>
        <w:drawing>
          <wp:inline distT="0" distB="0" distL="0" distR="0" wp14:anchorId="0EDECD98" wp14:editId="1481E72F">
            <wp:extent cx="3003550" cy="7302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3550" cy="73025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73FDDEAB" w14:textId="77777777" w:rsidR="00FE5F9D" w:rsidRDefault="00FE5F9D">
      <w:pPr>
        <w:widowControl/>
        <w:jc w:val="center"/>
        <w:rPr>
          <w:b/>
          <w:bCs/>
          <w:color w:val="000000"/>
          <w:sz w:val="28"/>
          <w:szCs w:val="21"/>
        </w:rPr>
      </w:pPr>
    </w:p>
    <w:p w14:paraId="6D543C0E" w14:textId="77777777" w:rsidR="00FE5F9D" w:rsidRDefault="00D77657">
      <w:pPr>
        <w:widowControl/>
        <w:jc w:val="center"/>
        <w:rPr>
          <w:b/>
          <w:bCs/>
          <w:color w:val="000000"/>
          <w:sz w:val="84"/>
          <w:szCs w:val="84"/>
        </w:rPr>
      </w:pPr>
      <w:r>
        <w:rPr>
          <w:b/>
          <w:bCs/>
          <w:color w:val="000000"/>
          <w:sz w:val="84"/>
          <w:szCs w:val="84"/>
        </w:rPr>
        <w:t>实</w:t>
      </w:r>
      <w:r>
        <w:rPr>
          <w:b/>
          <w:bCs/>
          <w:color w:val="000000"/>
          <w:sz w:val="84"/>
          <w:szCs w:val="84"/>
        </w:rPr>
        <w:t xml:space="preserve"> </w:t>
      </w:r>
      <w:r>
        <w:rPr>
          <w:b/>
          <w:bCs/>
          <w:color w:val="000000"/>
          <w:sz w:val="84"/>
          <w:szCs w:val="84"/>
        </w:rPr>
        <w:t>验</w:t>
      </w:r>
      <w:r>
        <w:rPr>
          <w:b/>
          <w:bCs/>
          <w:color w:val="000000"/>
          <w:sz w:val="84"/>
          <w:szCs w:val="84"/>
        </w:rPr>
        <w:t xml:space="preserve"> </w:t>
      </w:r>
      <w:r>
        <w:rPr>
          <w:b/>
          <w:bCs/>
          <w:color w:val="000000"/>
          <w:sz w:val="84"/>
          <w:szCs w:val="84"/>
        </w:rPr>
        <w:t>报</w:t>
      </w:r>
      <w:r>
        <w:rPr>
          <w:b/>
          <w:bCs/>
          <w:color w:val="000000"/>
          <w:sz w:val="84"/>
          <w:szCs w:val="84"/>
        </w:rPr>
        <w:t xml:space="preserve"> </w:t>
      </w:r>
      <w:r>
        <w:rPr>
          <w:b/>
          <w:bCs/>
          <w:color w:val="000000"/>
          <w:sz w:val="84"/>
          <w:szCs w:val="84"/>
        </w:rPr>
        <w:t>告</w:t>
      </w:r>
    </w:p>
    <w:p w14:paraId="5390E1B1" w14:textId="5D5B1E2D" w:rsidR="00FE5F9D" w:rsidRDefault="00D77657">
      <w:pPr>
        <w:widowControl/>
        <w:jc w:val="center"/>
        <w:rPr>
          <w:b/>
          <w:bCs/>
          <w:sz w:val="44"/>
          <w:szCs w:val="51"/>
        </w:rPr>
      </w:pPr>
      <w:r>
        <w:rPr>
          <w:rFonts w:eastAsia="楷体_GB2312"/>
          <w:b/>
          <w:bCs/>
          <w:sz w:val="32"/>
          <w:szCs w:val="52"/>
        </w:rPr>
        <w:t>（</w:t>
      </w:r>
      <w:r>
        <w:rPr>
          <w:rFonts w:eastAsia="楷体_GB2312"/>
          <w:b/>
          <w:bCs/>
          <w:sz w:val="32"/>
          <w:szCs w:val="52"/>
        </w:rPr>
        <w:t>202</w:t>
      </w:r>
      <w:r w:rsidR="00654ACD">
        <w:rPr>
          <w:rFonts w:eastAsia="楷体_GB2312"/>
          <w:b/>
          <w:bCs/>
          <w:sz w:val="32"/>
          <w:szCs w:val="52"/>
        </w:rPr>
        <w:t>5</w:t>
      </w:r>
      <w:r>
        <w:rPr>
          <w:rFonts w:eastAsia="楷体_GB2312"/>
          <w:b/>
          <w:bCs/>
          <w:sz w:val="32"/>
          <w:szCs w:val="52"/>
        </w:rPr>
        <w:t xml:space="preserve"> / 202</w:t>
      </w:r>
      <w:r w:rsidR="00654ACD">
        <w:rPr>
          <w:rFonts w:eastAsia="楷体_GB2312"/>
          <w:b/>
          <w:bCs/>
          <w:sz w:val="32"/>
          <w:szCs w:val="52"/>
        </w:rPr>
        <w:t>6</w:t>
      </w:r>
      <w:r>
        <w:rPr>
          <w:rFonts w:eastAsia="楷体_GB2312"/>
          <w:b/>
          <w:bCs/>
          <w:sz w:val="32"/>
          <w:szCs w:val="52"/>
        </w:rPr>
        <w:t xml:space="preserve"> </w:t>
      </w:r>
      <w:r>
        <w:rPr>
          <w:rFonts w:eastAsia="楷体_GB2312"/>
          <w:b/>
          <w:bCs/>
          <w:sz w:val="32"/>
          <w:szCs w:val="52"/>
        </w:rPr>
        <w:t>学年</w:t>
      </w:r>
      <w:r>
        <w:rPr>
          <w:rFonts w:eastAsia="楷体_GB2312"/>
          <w:b/>
          <w:bCs/>
          <w:sz w:val="32"/>
          <w:szCs w:val="52"/>
        </w:rPr>
        <w:t xml:space="preserve"> </w:t>
      </w:r>
      <w:r>
        <w:rPr>
          <w:rFonts w:eastAsia="楷体_GB2312"/>
          <w:b/>
          <w:bCs/>
          <w:sz w:val="32"/>
          <w:szCs w:val="52"/>
        </w:rPr>
        <w:t>第</w:t>
      </w:r>
      <w:r>
        <w:rPr>
          <w:rFonts w:eastAsia="楷体_GB2312"/>
          <w:b/>
          <w:bCs/>
          <w:sz w:val="32"/>
          <w:szCs w:val="52"/>
        </w:rPr>
        <w:t xml:space="preserve"> </w:t>
      </w:r>
      <w:r w:rsidR="00903918">
        <w:rPr>
          <w:rFonts w:eastAsia="楷体_GB2312" w:hint="eastAsia"/>
          <w:b/>
          <w:bCs/>
          <w:sz w:val="32"/>
          <w:szCs w:val="52"/>
        </w:rPr>
        <w:t>二</w:t>
      </w:r>
      <w:r>
        <w:rPr>
          <w:rFonts w:eastAsia="楷体_GB2312" w:hint="eastAsia"/>
          <w:b/>
          <w:bCs/>
          <w:sz w:val="32"/>
          <w:szCs w:val="52"/>
        </w:rPr>
        <w:t xml:space="preserve"> </w:t>
      </w:r>
      <w:r>
        <w:rPr>
          <w:rFonts w:eastAsia="楷体_GB2312"/>
          <w:b/>
          <w:bCs/>
          <w:sz w:val="32"/>
          <w:szCs w:val="52"/>
        </w:rPr>
        <w:t>学期）</w:t>
      </w:r>
    </w:p>
    <w:p w14:paraId="782F1FD6" w14:textId="77777777" w:rsidR="00FE5F9D" w:rsidRDefault="00FE5F9D">
      <w:pPr>
        <w:widowControl/>
        <w:jc w:val="center"/>
        <w:rPr>
          <w:b/>
          <w:bCs/>
          <w:color w:val="000000"/>
          <w:sz w:val="44"/>
          <w:szCs w:val="51"/>
        </w:rPr>
      </w:pPr>
    </w:p>
    <w:p w14:paraId="42E53B18" w14:textId="77777777" w:rsidR="00FE5F9D" w:rsidRDefault="00FE5F9D">
      <w:pPr>
        <w:widowControl/>
        <w:jc w:val="center"/>
        <w:rPr>
          <w:b/>
          <w:bCs/>
          <w:color w:val="000000"/>
          <w:sz w:val="44"/>
          <w:szCs w:val="51"/>
        </w:rPr>
      </w:pPr>
    </w:p>
    <w:p w14:paraId="6F18E65A" w14:textId="77777777" w:rsidR="00FE5F9D" w:rsidRDefault="00FE5F9D">
      <w:pPr>
        <w:widowControl/>
        <w:jc w:val="center"/>
        <w:rPr>
          <w:b/>
          <w:bCs/>
          <w:color w:val="000000"/>
          <w:sz w:val="44"/>
          <w:szCs w:val="51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8"/>
        <w:gridCol w:w="2258"/>
        <w:gridCol w:w="550"/>
        <w:gridCol w:w="800"/>
        <w:gridCol w:w="538"/>
        <w:gridCol w:w="840"/>
        <w:gridCol w:w="628"/>
      </w:tblGrid>
      <w:tr w:rsidR="00FE5F9D" w14:paraId="61D8281C" w14:textId="77777777">
        <w:trPr>
          <w:cantSplit/>
          <w:jc w:val="center"/>
        </w:trPr>
        <w:tc>
          <w:tcPr>
            <w:tcW w:w="1448" w:type="dxa"/>
          </w:tcPr>
          <w:p w14:paraId="2949F459" w14:textId="77777777" w:rsidR="00FE5F9D" w:rsidRDefault="00D77657">
            <w:pPr>
              <w:tabs>
                <w:tab w:val="left" w:pos="6870"/>
              </w:tabs>
              <w:rPr>
                <w:sz w:val="28"/>
              </w:rPr>
            </w:pPr>
            <w:r>
              <w:rPr>
                <w:sz w:val="28"/>
              </w:rPr>
              <w:t>课程名称</w:t>
            </w:r>
          </w:p>
        </w:tc>
        <w:tc>
          <w:tcPr>
            <w:tcW w:w="5614" w:type="dxa"/>
            <w:gridSpan w:val="6"/>
            <w:tcBorders>
              <w:bottom w:val="single" w:sz="4" w:space="0" w:color="auto"/>
            </w:tcBorders>
            <w:vAlign w:val="bottom"/>
          </w:tcPr>
          <w:p w14:paraId="152FB24E" w14:textId="13808407" w:rsidR="00F02B05" w:rsidRPr="00F02B05" w:rsidRDefault="00F02B05" w:rsidP="00F02B05">
            <w:pPr>
              <w:tabs>
                <w:tab w:val="left" w:pos="6870"/>
              </w:tabs>
              <w:jc w:val="center"/>
              <w:rPr>
                <w:color w:val="000000"/>
                <w:sz w:val="28"/>
              </w:rPr>
            </w:pPr>
            <w:r w:rsidRPr="00F02B05">
              <w:rPr>
                <w:rFonts w:hint="eastAsia"/>
                <w:color w:val="000000"/>
                <w:sz w:val="28"/>
              </w:rPr>
              <w:t>C</w:t>
            </w:r>
            <w:r w:rsidRPr="00F02B05">
              <w:rPr>
                <w:color w:val="000000"/>
                <w:sz w:val="28"/>
              </w:rPr>
              <w:t>++</w:t>
            </w:r>
            <w:r w:rsidRPr="00F02B05">
              <w:rPr>
                <w:rFonts w:hint="eastAsia"/>
                <w:color w:val="000000"/>
                <w:sz w:val="28"/>
              </w:rPr>
              <w:t>语言程序设计</w:t>
            </w:r>
          </w:p>
        </w:tc>
      </w:tr>
      <w:tr w:rsidR="00FE5F9D" w14:paraId="3241F7D6" w14:textId="77777777">
        <w:trPr>
          <w:cantSplit/>
          <w:jc w:val="center"/>
        </w:trPr>
        <w:tc>
          <w:tcPr>
            <w:tcW w:w="1448" w:type="dxa"/>
          </w:tcPr>
          <w:p w14:paraId="3C87A8D7" w14:textId="77777777" w:rsidR="00FE5F9D" w:rsidRDefault="00D77657">
            <w:pPr>
              <w:tabs>
                <w:tab w:val="left" w:pos="6870"/>
              </w:tabs>
              <w:jc w:val="center"/>
              <w:rPr>
                <w:sz w:val="28"/>
                <w:u w:val="single"/>
              </w:rPr>
            </w:pPr>
            <w:r>
              <w:rPr>
                <w:sz w:val="28"/>
              </w:rPr>
              <w:t>实验名称</w:t>
            </w:r>
          </w:p>
        </w:tc>
        <w:tc>
          <w:tcPr>
            <w:tcW w:w="5614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3B6524CF" w14:textId="4455B55E" w:rsidR="00FE5F9D" w:rsidRDefault="00F02B05">
            <w:pPr>
              <w:tabs>
                <w:tab w:val="left" w:pos="6870"/>
              </w:tabs>
              <w:jc w:val="center"/>
              <w:rPr>
                <w:color w:val="000000"/>
                <w:sz w:val="28"/>
                <w:u w:val="single"/>
              </w:rPr>
            </w:pPr>
            <w:r>
              <w:rPr>
                <w:rFonts w:hint="eastAsia"/>
                <w:bCs/>
              </w:rPr>
              <w:t>DEVELOPMMENT</w:t>
            </w:r>
            <w:r>
              <w:rPr>
                <w:bCs/>
              </w:rPr>
              <w:t xml:space="preserve"> </w:t>
            </w:r>
            <w:r w:rsidRPr="00352030">
              <w:rPr>
                <w:rFonts w:hint="eastAsia"/>
                <w:bCs/>
              </w:rPr>
              <w:t>ENVIRONMENT</w:t>
            </w:r>
            <w:r w:rsidRPr="00352030">
              <w:rPr>
                <w:bCs/>
              </w:rPr>
              <w:t xml:space="preserve"> &amp;</w:t>
            </w:r>
            <w:r>
              <w:rPr>
                <w:b/>
              </w:rPr>
              <w:t xml:space="preserve"> </w:t>
            </w:r>
            <w:r w:rsidRPr="00A27675">
              <w:t>CONSOLE INPUT/OUTPUT</w:t>
            </w:r>
          </w:p>
        </w:tc>
      </w:tr>
      <w:tr w:rsidR="00FE5F9D" w14:paraId="7D94D0F9" w14:textId="77777777">
        <w:trPr>
          <w:cantSplit/>
          <w:jc w:val="center"/>
        </w:trPr>
        <w:tc>
          <w:tcPr>
            <w:tcW w:w="1448" w:type="dxa"/>
          </w:tcPr>
          <w:p w14:paraId="27CD9008" w14:textId="77777777" w:rsidR="00FE5F9D" w:rsidRDefault="00D77657">
            <w:pPr>
              <w:tabs>
                <w:tab w:val="left" w:pos="6870"/>
              </w:tabs>
              <w:jc w:val="center"/>
              <w:rPr>
                <w:sz w:val="28"/>
                <w:u w:val="single"/>
              </w:rPr>
            </w:pPr>
            <w:r>
              <w:rPr>
                <w:sz w:val="30"/>
              </w:rPr>
              <w:t>实验时间</w:t>
            </w:r>
          </w:p>
        </w:tc>
        <w:tc>
          <w:tcPr>
            <w:tcW w:w="2258" w:type="dxa"/>
            <w:tcBorders>
              <w:bottom w:val="single" w:sz="4" w:space="0" w:color="auto"/>
            </w:tcBorders>
          </w:tcPr>
          <w:p w14:paraId="141B3ABB" w14:textId="18FD9895" w:rsidR="00FE5F9D" w:rsidRDefault="00E0202E">
            <w:pPr>
              <w:tabs>
                <w:tab w:val="left" w:pos="6870"/>
              </w:tabs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2</w:t>
            </w:r>
            <w:r>
              <w:rPr>
                <w:sz w:val="28"/>
              </w:rPr>
              <w:t>02</w:t>
            </w:r>
            <w:r w:rsidR="00147712">
              <w:rPr>
                <w:sz w:val="28"/>
              </w:rPr>
              <w:t>6</w:t>
            </w:r>
          </w:p>
        </w:tc>
        <w:tc>
          <w:tcPr>
            <w:tcW w:w="550" w:type="dxa"/>
            <w:tcBorders>
              <w:top w:val="single" w:sz="4" w:space="0" w:color="auto"/>
            </w:tcBorders>
          </w:tcPr>
          <w:p w14:paraId="73A8D7C5" w14:textId="77777777" w:rsidR="00FE5F9D" w:rsidRDefault="00D77657">
            <w:pPr>
              <w:tabs>
                <w:tab w:val="left" w:pos="6870"/>
              </w:tabs>
              <w:rPr>
                <w:sz w:val="28"/>
                <w:u w:val="single"/>
              </w:rPr>
            </w:pPr>
            <w:r>
              <w:rPr>
                <w:sz w:val="30"/>
              </w:rPr>
              <w:t>年</w:t>
            </w:r>
          </w:p>
        </w:tc>
        <w:tc>
          <w:tcPr>
            <w:tcW w:w="800" w:type="dxa"/>
            <w:tcBorders>
              <w:bottom w:val="single" w:sz="4" w:space="0" w:color="auto"/>
            </w:tcBorders>
          </w:tcPr>
          <w:p w14:paraId="2F6A977B" w14:textId="77777777" w:rsidR="00FE5F9D" w:rsidRDefault="00FE5F9D">
            <w:pPr>
              <w:tabs>
                <w:tab w:val="left" w:pos="6870"/>
              </w:tabs>
              <w:jc w:val="center"/>
              <w:rPr>
                <w:sz w:val="28"/>
              </w:rPr>
            </w:pPr>
          </w:p>
        </w:tc>
        <w:tc>
          <w:tcPr>
            <w:tcW w:w="538" w:type="dxa"/>
            <w:tcBorders>
              <w:top w:val="single" w:sz="4" w:space="0" w:color="auto"/>
            </w:tcBorders>
          </w:tcPr>
          <w:p w14:paraId="2742075A" w14:textId="77777777" w:rsidR="00FE5F9D" w:rsidRDefault="00D77657">
            <w:pPr>
              <w:tabs>
                <w:tab w:val="left" w:pos="6870"/>
              </w:tabs>
              <w:rPr>
                <w:sz w:val="28"/>
                <w:u w:val="single"/>
              </w:rPr>
            </w:pPr>
            <w:r>
              <w:rPr>
                <w:sz w:val="30"/>
              </w:rPr>
              <w:t>月</w:t>
            </w:r>
          </w:p>
        </w:tc>
        <w:tc>
          <w:tcPr>
            <w:tcW w:w="840" w:type="dxa"/>
            <w:tcBorders>
              <w:bottom w:val="single" w:sz="4" w:space="0" w:color="auto"/>
            </w:tcBorders>
          </w:tcPr>
          <w:p w14:paraId="2B20CDFB" w14:textId="77777777" w:rsidR="00FE5F9D" w:rsidRDefault="00FE5F9D">
            <w:pPr>
              <w:tabs>
                <w:tab w:val="left" w:pos="6870"/>
              </w:tabs>
              <w:jc w:val="center"/>
              <w:rPr>
                <w:sz w:val="28"/>
              </w:rPr>
            </w:pPr>
          </w:p>
        </w:tc>
        <w:tc>
          <w:tcPr>
            <w:tcW w:w="628" w:type="dxa"/>
            <w:tcBorders>
              <w:top w:val="single" w:sz="4" w:space="0" w:color="auto"/>
            </w:tcBorders>
          </w:tcPr>
          <w:p w14:paraId="248AD833" w14:textId="77777777" w:rsidR="00FE5F9D" w:rsidRDefault="00D77657">
            <w:pPr>
              <w:tabs>
                <w:tab w:val="left" w:pos="6870"/>
              </w:tabs>
              <w:rPr>
                <w:sz w:val="28"/>
                <w:u w:val="single"/>
              </w:rPr>
            </w:pPr>
            <w:r>
              <w:rPr>
                <w:sz w:val="30"/>
              </w:rPr>
              <w:t>日</w:t>
            </w:r>
          </w:p>
        </w:tc>
      </w:tr>
      <w:tr w:rsidR="00FE5F9D" w14:paraId="6393E033" w14:textId="77777777">
        <w:trPr>
          <w:cantSplit/>
          <w:jc w:val="center"/>
        </w:trPr>
        <w:tc>
          <w:tcPr>
            <w:tcW w:w="1448" w:type="dxa"/>
          </w:tcPr>
          <w:p w14:paraId="5121E65A" w14:textId="77777777" w:rsidR="00FE5F9D" w:rsidRDefault="00D77657">
            <w:pPr>
              <w:tabs>
                <w:tab w:val="left" w:pos="6870"/>
              </w:tabs>
              <w:jc w:val="center"/>
              <w:rPr>
                <w:sz w:val="30"/>
              </w:rPr>
            </w:pPr>
            <w:r>
              <w:rPr>
                <w:sz w:val="30"/>
              </w:rPr>
              <w:t>指导单位</w:t>
            </w:r>
          </w:p>
        </w:tc>
        <w:tc>
          <w:tcPr>
            <w:tcW w:w="5614" w:type="dxa"/>
            <w:gridSpan w:val="6"/>
            <w:tcBorders>
              <w:bottom w:val="single" w:sz="4" w:space="0" w:color="auto"/>
            </w:tcBorders>
          </w:tcPr>
          <w:p w14:paraId="1C8EFB51" w14:textId="77777777" w:rsidR="00FE5F9D" w:rsidRDefault="00D77657">
            <w:pPr>
              <w:tabs>
                <w:tab w:val="left" w:pos="6870"/>
              </w:tabs>
              <w:jc w:val="center"/>
              <w:rPr>
                <w:color w:val="000000"/>
                <w:sz w:val="30"/>
              </w:rPr>
            </w:pPr>
            <w:r>
              <w:rPr>
                <w:rFonts w:hint="eastAsia"/>
                <w:color w:val="000000"/>
                <w:sz w:val="30"/>
                <w:lang w:eastAsia="zh-Hans"/>
              </w:rPr>
              <w:t>南京邮电大学</w:t>
            </w:r>
            <w:r>
              <w:rPr>
                <w:rFonts w:hint="eastAsia"/>
                <w:color w:val="000000"/>
                <w:sz w:val="30"/>
              </w:rPr>
              <w:t>计算机学院</w:t>
            </w:r>
          </w:p>
          <w:p w14:paraId="344C0621" w14:textId="77777777" w:rsidR="00FE5F9D" w:rsidRDefault="00D77657">
            <w:pPr>
              <w:tabs>
                <w:tab w:val="left" w:pos="6870"/>
              </w:tabs>
              <w:jc w:val="center"/>
              <w:rPr>
                <w:color w:val="000000"/>
                <w:sz w:val="30"/>
              </w:rPr>
            </w:pPr>
            <w:r>
              <w:rPr>
                <w:rFonts w:hint="eastAsia"/>
                <w:color w:val="000000"/>
                <w:sz w:val="30"/>
              </w:rPr>
              <w:t>数据科学与工程系</w:t>
            </w:r>
          </w:p>
        </w:tc>
      </w:tr>
      <w:tr w:rsidR="00FE5F9D" w14:paraId="55079765" w14:textId="77777777">
        <w:trPr>
          <w:cantSplit/>
          <w:jc w:val="center"/>
        </w:trPr>
        <w:tc>
          <w:tcPr>
            <w:tcW w:w="1448" w:type="dxa"/>
          </w:tcPr>
          <w:p w14:paraId="3B0CF7EB" w14:textId="77777777" w:rsidR="00FE5F9D" w:rsidRDefault="00D77657">
            <w:pPr>
              <w:tabs>
                <w:tab w:val="left" w:pos="6870"/>
              </w:tabs>
              <w:jc w:val="center"/>
              <w:rPr>
                <w:sz w:val="30"/>
              </w:rPr>
            </w:pPr>
            <w:r>
              <w:rPr>
                <w:sz w:val="30"/>
              </w:rPr>
              <w:t>指导教师</w:t>
            </w:r>
          </w:p>
        </w:tc>
        <w:tc>
          <w:tcPr>
            <w:tcW w:w="5614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7B8FC1B8" w14:textId="77777777" w:rsidR="00FE5F9D" w:rsidRDefault="00FC11F1">
            <w:pPr>
              <w:tabs>
                <w:tab w:val="left" w:pos="6870"/>
              </w:tabs>
              <w:jc w:val="center"/>
              <w:rPr>
                <w:color w:val="000000"/>
                <w:sz w:val="30"/>
              </w:rPr>
            </w:pPr>
            <w:r>
              <w:rPr>
                <w:rFonts w:hint="eastAsia"/>
                <w:color w:val="000000"/>
                <w:sz w:val="30"/>
              </w:rPr>
              <w:t>陈可佳</w:t>
            </w:r>
          </w:p>
        </w:tc>
      </w:tr>
    </w:tbl>
    <w:p w14:paraId="1F47D8BB" w14:textId="77777777" w:rsidR="00FE5F9D" w:rsidRDefault="00FE5F9D">
      <w:pPr>
        <w:tabs>
          <w:tab w:val="left" w:pos="6870"/>
        </w:tabs>
        <w:jc w:val="center"/>
        <w:rPr>
          <w:sz w:val="30"/>
        </w:rPr>
      </w:pPr>
    </w:p>
    <w:p w14:paraId="22524C03" w14:textId="77777777" w:rsidR="00FE5F9D" w:rsidRDefault="00FE5F9D">
      <w:pPr>
        <w:tabs>
          <w:tab w:val="left" w:pos="6870"/>
        </w:tabs>
        <w:jc w:val="center"/>
        <w:rPr>
          <w:sz w:val="30"/>
        </w:rPr>
      </w:pPr>
    </w:p>
    <w:tbl>
      <w:tblPr>
        <w:tblW w:w="0" w:type="auto"/>
        <w:jc w:val="center"/>
        <w:tblBorders>
          <w:bottom w:val="single" w:sz="4" w:space="0" w:color="auto"/>
        </w:tblBorders>
        <w:tblLook w:val="0000" w:firstRow="0" w:lastRow="0" w:firstColumn="0" w:lastColumn="0" w:noHBand="0" w:noVBand="0"/>
      </w:tblPr>
      <w:tblGrid>
        <w:gridCol w:w="1793"/>
        <w:gridCol w:w="2038"/>
        <w:gridCol w:w="1453"/>
        <w:gridCol w:w="2430"/>
      </w:tblGrid>
      <w:tr w:rsidR="00C47296" w14:paraId="27D23587" w14:textId="77777777" w:rsidTr="00307B03">
        <w:trPr>
          <w:jc w:val="center"/>
        </w:trPr>
        <w:tc>
          <w:tcPr>
            <w:tcW w:w="1793" w:type="dxa"/>
            <w:noWrap/>
          </w:tcPr>
          <w:p w14:paraId="25830CA3" w14:textId="77777777" w:rsidR="00C47296" w:rsidRDefault="00C47296" w:rsidP="00307B03">
            <w:pPr>
              <w:tabs>
                <w:tab w:val="left" w:pos="6870"/>
              </w:tabs>
              <w:jc w:val="center"/>
              <w:rPr>
                <w:rFonts w:ascii="宋体" w:hAnsi="宋体"/>
                <w:sz w:val="30"/>
                <w:u w:val="single"/>
              </w:rPr>
            </w:pPr>
            <w:r>
              <w:rPr>
                <w:rFonts w:ascii="宋体" w:hAnsi="宋体" w:hint="eastAsia"/>
                <w:sz w:val="30"/>
              </w:rPr>
              <w:t>学生姓名</w:t>
            </w:r>
          </w:p>
        </w:tc>
        <w:tc>
          <w:tcPr>
            <w:tcW w:w="2038" w:type="dxa"/>
            <w:tcBorders>
              <w:bottom w:val="single" w:sz="4" w:space="0" w:color="auto"/>
            </w:tcBorders>
            <w:noWrap/>
          </w:tcPr>
          <w:p w14:paraId="2F88896E" w14:textId="77777777" w:rsidR="00C47296" w:rsidRPr="00C21289" w:rsidRDefault="00C47296" w:rsidP="00307B03">
            <w:pPr>
              <w:tabs>
                <w:tab w:val="left" w:pos="6870"/>
              </w:tabs>
              <w:rPr>
                <w:rFonts w:ascii="宋体" w:hAnsi="宋体"/>
                <w:sz w:val="28"/>
              </w:rPr>
            </w:pPr>
            <w:permStart w:id="1359546543" w:edGrp="everyone"/>
            <w:r>
              <w:rPr>
                <w:rFonts w:ascii="宋体" w:hAnsi="宋体" w:hint="eastAsia"/>
                <w:sz w:val="28"/>
              </w:rPr>
              <w:t xml:space="preserve">             </w:t>
            </w:r>
            <w:permEnd w:id="1359546543"/>
          </w:p>
        </w:tc>
        <w:tc>
          <w:tcPr>
            <w:tcW w:w="1453" w:type="dxa"/>
            <w:noWrap/>
          </w:tcPr>
          <w:p w14:paraId="240D0DFD" w14:textId="77777777" w:rsidR="00C47296" w:rsidRDefault="00C47296" w:rsidP="00307B03">
            <w:pPr>
              <w:tabs>
                <w:tab w:val="left" w:pos="6870"/>
              </w:tabs>
              <w:rPr>
                <w:rFonts w:ascii="宋体" w:hAnsi="宋体"/>
                <w:sz w:val="30"/>
                <w:u w:val="single"/>
              </w:rPr>
            </w:pPr>
            <w:r>
              <w:rPr>
                <w:rFonts w:ascii="宋体" w:hAnsi="宋体" w:hint="eastAsia"/>
                <w:sz w:val="30"/>
              </w:rPr>
              <w:t>班级学号</w:t>
            </w:r>
          </w:p>
        </w:tc>
        <w:tc>
          <w:tcPr>
            <w:tcW w:w="2430" w:type="dxa"/>
            <w:tcBorders>
              <w:bottom w:val="single" w:sz="4" w:space="0" w:color="auto"/>
            </w:tcBorders>
            <w:noWrap/>
          </w:tcPr>
          <w:p w14:paraId="23DE7243" w14:textId="77777777" w:rsidR="00C47296" w:rsidRPr="00C21289" w:rsidRDefault="00C47296" w:rsidP="00307B03">
            <w:pPr>
              <w:tabs>
                <w:tab w:val="left" w:pos="6870"/>
              </w:tabs>
              <w:rPr>
                <w:rFonts w:ascii="宋体" w:hAnsi="宋体"/>
                <w:sz w:val="28"/>
              </w:rPr>
            </w:pPr>
            <w:permStart w:id="1081153001" w:edGrp="everyone"/>
            <w:r>
              <w:rPr>
                <w:rFonts w:ascii="宋体" w:hAnsi="宋体" w:hint="eastAsia"/>
                <w:sz w:val="28"/>
              </w:rPr>
              <w:t xml:space="preserve">                </w:t>
            </w:r>
            <w:permEnd w:id="1081153001"/>
          </w:p>
        </w:tc>
      </w:tr>
      <w:tr w:rsidR="00C47296" w14:paraId="7250215E" w14:textId="77777777" w:rsidTr="00307B03">
        <w:trPr>
          <w:jc w:val="center"/>
        </w:trPr>
        <w:tc>
          <w:tcPr>
            <w:tcW w:w="1793" w:type="dxa"/>
            <w:tcBorders>
              <w:bottom w:val="nil"/>
            </w:tcBorders>
            <w:noWrap/>
          </w:tcPr>
          <w:p w14:paraId="465C56EE" w14:textId="77777777" w:rsidR="00C47296" w:rsidRDefault="00C47296" w:rsidP="00307B03">
            <w:pPr>
              <w:tabs>
                <w:tab w:val="left" w:pos="6870"/>
              </w:tabs>
              <w:jc w:val="center"/>
              <w:rPr>
                <w:rFonts w:ascii="宋体" w:hAnsi="宋体"/>
                <w:sz w:val="30"/>
                <w:u w:val="single"/>
              </w:rPr>
            </w:pPr>
            <w:r>
              <w:rPr>
                <w:rFonts w:ascii="宋体" w:hAnsi="宋体" w:hint="eastAsia"/>
                <w:sz w:val="30"/>
              </w:rPr>
              <w:t>学院</w:t>
            </w:r>
            <w:r>
              <w:rPr>
                <w:rFonts w:ascii="宋体" w:hAnsi="宋体"/>
                <w:sz w:val="30"/>
              </w:rPr>
              <w:t>(</w:t>
            </w:r>
            <w:r>
              <w:rPr>
                <w:rFonts w:ascii="宋体" w:hAnsi="宋体" w:hint="eastAsia"/>
                <w:sz w:val="30"/>
              </w:rPr>
              <w:t>系)</w:t>
            </w:r>
          </w:p>
        </w:tc>
        <w:tc>
          <w:tcPr>
            <w:tcW w:w="2038" w:type="dxa"/>
            <w:tcBorders>
              <w:top w:val="single" w:sz="4" w:space="0" w:color="auto"/>
              <w:bottom w:val="single" w:sz="4" w:space="0" w:color="auto"/>
            </w:tcBorders>
            <w:noWrap/>
          </w:tcPr>
          <w:p w14:paraId="5F7FCEF6" w14:textId="77777777" w:rsidR="00C47296" w:rsidRPr="00C21289" w:rsidRDefault="00C47296" w:rsidP="00307B03">
            <w:pPr>
              <w:tabs>
                <w:tab w:val="left" w:pos="6870"/>
              </w:tabs>
              <w:rPr>
                <w:rFonts w:ascii="宋体" w:hAnsi="宋体"/>
                <w:sz w:val="28"/>
              </w:rPr>
            </w:pPr>
            <w:permStart w:id="1238066954" w:edGrp="everyone"/>
            <w:r>
              <w:rPr>
                <w:rFonts w:ascii="宋体" w:hAnsi="宋体" w:hint="eastAsia"/>
                <w:sz w:val="28"/>
              </w:rPr>
              <w:t xml:space="preserve">             </w:t>
            </w:r>
            <w:permEnd w:id="1238066954"/>
          </w:p>
        </w:tc>
        <w:tc>
          <w:tcPr>
            <w:tcW w:w="1453" w:type="dxa"/>
            <w:tcBorders>
              <w:bottom w:val="nil"/>
            </w:tcBorders>
            <w:noWrap/>
          </w:tcPr>
          <w:p w14:paraId="45339FCA" w14:textId="77777777" w:rsidR="00C47296" w:rsidRDefault="00C47296" w:rsidP="00307B03">
            <w:pPr>
              <w:tabs>
                <w:tab w:val="left" w:pos="6870"/>
              </w:tabs>
              <w:rPr>
                <w:rFonts w:ascii="宋体" w:hAnsi="宋体"/>
                <w:sz w:val="30"/>
                <w:u w:val="single"/>
              </w:rPr>
            </w:pPr>
            <w:r>
              <w:rPr>
                <w:rFonts w:ascii="宋体" w:hAnsi="宋体" w:hint="eastAsia"/>
                <w:sz w:val="30"/>
              </w:rPr>
              <w:t>专    业</w:t>
            </w:r>
          </w:p>
        </w:tc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  <w:noWrap/>
          </w:tcPr>
          <w:p w14:paraId="6885DBDA" w14:textId="77777777" w:rsidR="00C47296" w:rsidRPr="00C21289" w:rsidRDefault="00C47296" w:rsidP="00307B03">
            <w:pPr>
              <w:tabs>
                <w:tab w:val="left" w:pos="6870"/>
              </w:tabs>
              <w:rPr>
                <w:rFonts w:ascii="宋体" w:hAnsi="宋体"/>
                <w:sz w:val="28"/>
              </w:rPr>
            </w:pPr>
            <w:permStart w:id="1427588439" w:edGrp="everyone"/>
            <w:r>
              <w:rPr>
                <w:rFonts w:ascii="宋体" w:hAnsi="宋体" w:hint="eastAsia"/>
                <w:sz w:val="28"/>
              </w:rPr>
              <w:t xml:space="preserve">                </w:t>
            </w:r>
            <w:permEnd w:id="1427588439"/>
          </w:p>
        </w:tc>
      </w:tr>
    </w:tbl>
    <w:p w14:paraId="5C15729D" w14:textId="77777777" w:rsidR="00FE5F9D" w:rsidRDefault="00FE5F9D">
      <w:pPr>
        <w:widowControl/>
        <w:rPr>
          <w:b/>
          <w:bCs/>
          <w:color w:val="000000"/>
          <w:sz w:val="32"/>
          <w:szCs w:val="51"/>
        </w:rPr>
      </w:pPr>
    </w:p>
    <w:p w14:paraId="3DDAD331" w14:textId="77777777" w:rsidR="00FE5F9D" w:rsidRDefault="00FE5F9D">
      <w:pPr>
        <w:widowControl/>
        <w:rPr>
          <w:b/>
          <w:bCs/>
          <w:color w:val="000000"/>
          <w:sz w:val="32"/>
          <w:szCs w:val="51"/>
        </w:rPr>
      </w:pPr>
    </w:p>
    <w:p w14:paraId="0EE4D6B2" w14:textId="77777777" w:rsidR="00FE5F9D" w:rsidRDefault="00FE5F9D">
      <w:pPr>
        <w:jc w:val="center"/>
        <w:rPr>
          <w:b/>
          <w:bCs/>
          <w:color w:val="000000"/>
          <w:sz w:val="30"/>
          <w:szCs w:val="51"/>
        </w:rPr>
        <w:sectPr w:rsidR="00FE5F9D">
          <w:pgSz w:w="11906" w:h="16838"/>
          <w:pgMar w:top="1440" w:right="1134" w:bottom="1440" w:left="1418" w:header="851" w:footer="992" w:gutter="0"/>
          <w:cols w:space="720"/>
          <w:docGrid w:type="lines" w:linePitch="312"/>
        </w:sectPr>
      </w:pPr>
    </w:p>
    <w:p w14:paraId="7C0D209C" w14:textId="77777777" w:rsidR="00FE5F9D" w:rsidRDefault="00D77657">
      <w:pPr>
        <w:jc w:val="center"/>
        <w:rPr>
          <w:b/>
          <w:bCs/>
          <w:color w:val="000000"/>
          <w:sz w:val="30"/>
          <w:szCs w:val="51"/>
        </w:rPr>
      </w:pPr>
      <w:r>
        <w:rPr>
          <w:b/>
          <w:bCs/>
          <w:color w:val="000000"/>
          <w:sz w:val="30"/>
          <w:szCs w:val="51"/>
        </w:rPr>
        <w:t>实</w:t>
      </w:r>
      <w:r>
        <w:rPr>
          <w:b/>
          <w:bCs/>
          <w:color w:val="000000"/>
          <w:sz w:val="30"/>
          <w:szCs w:val="51"/>
        </w:rPr>
        <w:t xml:space="preserve"> </w:t>
      </w:r>
      <w:r>
        <w:rPr>
          <w:b/>
          <w:bCs/>
          <w:color w:val="000000"/>
          <w:sz w:val="30"/>
          <w:szCs w:val="51"/>
        </w:rPr>
        <w:t>验</w:t>
      </w:r>
      <w:r>
        <w:rPr>
          <w:b/>
          <w:bCs/>
          <w:color w:val="000000"/>
          <w:sz w:val="30"/>
          <w:szCs w:val="51"/>
        </w:rPr>
        <w:t xml:space="preserve"> </w:t>
      </w:r>
      <w:r>
        <w:rPr>
          <w:b/>
          <w:bCs/>
          <w:color w:val="000000"/>
          <w:sz w:val="30"/>
          <w:szCs w:val="51"/>
        </w:rPr>
        <w:t>报</w:t>
      </w:r>
      <w:r>
        <w:rPr>
          <w:b/>
          <w:bCs/>
          <w:color w:val="000000"/>
          <w:sz w:val="30"/>
          <w:szCs w:val="51"/>
        </w:rPr>
        <w:t xml:space="preserve"> </w:t>
      </w:r>
      <w:r>
        <w:rPr>
          <w:b/>
          <w:bCs/>
          <w:color w:val="000000"/>
          <w:sz w:val="30"/>
          <w:szCs w:val="51"/>
        </w:rPr>
        <w:t>告</w:t>
      </w:r>
      <w:r>
        <w:rPr>
          <w:rFonts w:hint="eastAsia"/>
          <w:b/>
          <w:bCs/>
          <w:color w:val="000000"/>
          <w:sz w:val="30"/>
          <w:szCs w:val="51"/>
        </w:rPr>
        <w:t xml:space="preserve"> </w:t>
      </w:r>
    </w:p>
    <w:tbl>
      <w:tblPr>
        <w:tblW w:w="928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0"/>
        <w:gridCol w:w="1841"/>
        <w:gridCol w:w="1559"/>
        <w:gridCol w:w="688"/>
        <w:gridCol w:w="1440"/>
        <w:gridCol w:w="2340"/>
      </w:tblGrid>
      <w:tr w:rsidR="00FE5F9D" w14:paraId="50963C86" w14:textId="77777777" w:rsidTr="00DB7EAF">
        <w:tc>
          <w:tcPr>
            <w:tcW w:w="1420" w:type="dxa"/>
          </w:tcPr>
          <w:p w14:paraId="1EA8F87C" w14:textId="77777777" w:rsidR="00FE5F9D" w:rsidRDefault="00D77657">
            <w:pPr>
              <w:rPr>
                <w:b/>
                <w:bCs/>
                <w:sz w:val="28"/>
                <w:szCs w:val="51"/>
              </w:rPr>
            </w:pPr>
            <w:r>
              <w:rPr>
                <w:b/>
                <w:bCs/>
                <w:sz w:val="28"/>
                <w:szCs w:val="51"/>
              </w:rPr>
              <w:t>实验名称</w:t>
            </w:r>
          </w:p>
        </w:tc>
        <w:tc>
          <w:tcPr>
            <w:tcW w:w="4088" w:type="dxa"/>
            <w:gridSpan w:val="3"/>
            <w:vAlign w:val="center"/>
          </w:tcPr>
          <w:p w14:paraId="5351719B" w14:textId="3E7FCE21" w:rsidR="00FE5F9D" w:rsidRPr="00DB7EAF" w:rsidRDefault="00F02B05">
            <w:pPr>
              <w:jc w:val="center"/>
              <w:rPr>
                <w:sz w:val="24"/>
              </w:rPr>
            </w:pPr>
            <w:r>
              <w:rPr>
                <w:rFonts w:hint="eastAsia"/>
                <w:bCs/>
              </w:rPr>
              <w:t>DEVELOPMMENT</w:t>
            </w:r>
            <w:r>
              <w:rPr>
                <w:bCs/>
              </w:rPr>
              <w:t xml:space="preserve"> </w:t>
            </w:r>
            <w:r w:rsidRPr="00352030">
              <w:rPr>
                <w:rFonts w:hint="eastAsia"/>
                <w:bCs/>
              </w:rPr>
              <w:t>ENVIRONMENT</w:t>
            </w:r>
            <w:r w:rsidRPr="00352030">
              <w:rPr>
                <w:bCs/>
              </w:rPr>
              <w:t xml:space="preserve"> &amp;</w:t>
            </w:r>
            <w:r>
              <w:rPr>
                <w:b/>
              </w:rPr>
              <w:t xml:space="preserve"> </w:t>
            </w:r>
            <w:r w:rsidRPr="00A27675">
              <w:t>CONSOLE INPUT/OUTPUT</w:t>
            </w:r>
          </w:p>
        </w:tc>
        <w:tc>
          <w:tcPr>
            <w:tcW w:w="1440" w:type="dxa"/>
          </w:tcPr>
          <w:p w14:paraId="768028DD" w14:textId="77777777" w:rsidR="00FE5F9D" w:rsidRPr="00DB7EAF" w:rsidRDefault="00D77657">
            <w:pPr>
              <w:rPr>
                <w:b/>
                <w:bCs/>
                <w:sz w:val="28"/>
                <w:szCs w:val="28"/>
              </w:rPr>
            </w:pPr>
            <w:r w:rsidRPr="00DB7EAF">
              <w:rPr>
                <w:b/>
                <w:bCs/>
                <w:sz w:val="28"/>
                <w:szCs w:val="28"/>
              </w:rPr>
              <w:t>指导教师</w:t>
            </w:r>
          </w:p>
        </w:tc>
        <w:tc>
          <w:tcPr>
            <w:tcW w:w="2340" w:type="dxa"/>
          </w:tcPr>
          <w:p w14:paraId="2DAC9328" w14:textId="77777777" w:rsidR="00FE5F9D" w:rsidRPr="00DB7EAF" w:rsidRDefault="00FC11F1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陈可佳</w:t>
            </w:r>
          </w:p>
        </w:tc>
      </w:tr>
      <w:tr w:rsidR="00FE5F9D" w14:paraId="04447004" w14:textId="77777777" w:rsidTr="00903918">
        <w:tc>
          <w:tcPr>
            <w:tcW w:w="1420" w:type="dxa"/>
          </w:tcPr>
          <w:p w14:paraId="2E9CB619" w14:textId="77777777" w:rsidR="00FE5F9D" w:rsidRDefault="00D77657">
            <w:pPr>
              <w:rPr>
                <w:b/>
                <w:bCs/>
                <w:color w:val="000000"/>
                <w:sz w:val="28"/>
                <w:szCs w:val="51"/>
              </w:rPr>
            </w:pPr>
            <w:r>
              <w:rPr>
                <w:b/>
                <w:bCs/>
                <w:color w:val="000000"/>
                <w:sz w:val="28"/>
                <w:szCs w:val="51"/>
              </w:rPr>
              <w:t>实验类型</w:t>
            </w:r>
          </w:p>
        </w:tc>
        <w:tc>
          <w:tcPr>
            <w:tcW w:w="1841" w:type="dxa"/>
          </w:tcPr>
          <w:p w14:paraId="4D02B99E" w14:textId="77777777" w:rsidR="00FE5F9D" w:rsidRPr="00DB7EAF" w:rsidRDefault="00903918">
            <w:pPr>
              <w:jc w:val="center"/>
              <w:rPr>
                <w:bCs/>
                <w:color w:val="000000"/>
                <w:sz w:val="28"/>
                <w:szCs w:val="28"/>
                <w:lang w:eastAsia="zh-Hans"/>
              </w:rPr>
            </w:pPr>
            <w:r w:rsidRPr="00F0570F">
              <w:rPr>
                <w:rFonts w:hint="eastAsia"/>
                <w:bCs/>
                <w:color w:val="000000"/>
                <w:sz w:val="28"/>
                <w:szCs w:val="28"/>
                <w:lang w:eastAsia="zh-Hans"/>
              </w:rPr>
              <w:t>代码</w:t>
            </w:r>
            <w:r w:rsidR="00D77657" w:rsidRPr="00F0570F">
              <w:rPr>
                <w:rFonts w:hint="eastAsia"/>
                <w:bCs/>
                <w:color w:val="000000"/>
                <w:sz w:val="28"/>
                <w:szCs w:val="28"/>
                <w:lang w:eastAsia="zh-Hans"/>
              </w:rPr>
              <w:t>实现</w:t>
            </w:r>
          </w:p>
        </w:tc>
        <w:tc>
          <w:tcPr>
            <w:tcW w:w="1559" w:type="dxa"/>
          </w:tcPr>
          <w:p w14:paraId="7C97C8BF" w14:textId="77777777" w:rsidR="00FE5F9D" w:rsidRPr="00DB7EAF" w:rsidRDefault="00D77657">
            <w:pPr>
              <w:rPr>
                <w:b/>
                <w:bCs/>
                <w:color w:val="000000"/>
                <w:sz w:val="28"/>
                <w:szCs w:val="28"/>
              </w:rPr>
            </w:pPr>
            <w:r w:rsidRPr="00DB7EAF">
              <w:rPr>
                <w:b/>
                <w:bCs/>
                <w:color w:val="000000"/>
                <w:sz w:val="28"/>
                <w:szCs w:val="28"/>
              </w:rPr>
              <w:t>实验学时</w:t>
            </w:r>
          </w:p>
        </w:tc>
        <w:tc>
          <w:tcPr>
            <w:tcW w:w="688" w:type="dxa"/>
          </w:tcPr>
          <w:p w14:paraId="65FD4C3C" w14:textId="77777777" w:rsidR="00FE5F9D" w:rsidRPr="00DB7EAF" w:rsidRDefault="00903918">
            <w:pPr>
              <w:jc w:val="center"/>
              <w:rPr>
                <w:bCs/>
                <w:color w:val="000000"/>
                <w:sz w:val="28"/>
                <w:szCs w:val="28"/>
              </w:rPr>
            </w:pPr>
            <w:r w:rsidRPr="00DB7EAF">
              <w:rPr>
                <w:bCs/>
                <w:color w:val="000000"/>
                <w:sz w:val="28"/>
                <w:szCs w:val="28"/>
              </w:rPr>
              <w:t>2</w:t>
            </w:r>
          </w:p>
        </w:tc>
        <w:tc>
          <w:tcPr>
            <w:tcW w:w="1440" w:type="dxa"/>
          </w:tcPr>
          <w:p w14:paraId="41627596" w14:textId="77777777" w:rsidR="00FE5F9D" w:rsidRPr="00DB7EAF" w:rsidRDefault="00D77657">
            <w:pPr>
              <w:rPr>
                <w:b/>
                <w:bCs/>
                <w:sz w:val="28"/>
                <w:szCs w:val="28"/>
              </w:rPr>
            </w:pPr>
            <w:r w:rsidRPr="00DB7EAF">
              <w:rPr>
                <w:b/>
                <w:bCs/>
                <w:sz w:val="28"/>
                <w:szCs w:val="28"/>
              </w:rPr>
              <w:t>实验时间</w:t>
            </w:r>
          </w:p>
        </w:tc>
        <w:tc>
          <w:tcPr>
            <w:tcW w:w="2340" w:type="dxa"/>
          </w:tcPr>
          <w:p w14:paraId="7945C285" w14:textId="16C60F4E" w:rsidR="00FE5F9D" w:rsidRPr="00DB7EAF" w:rsidRDefault="00FE5F9D">
            <w:pPr>
              <w:jc w:val="center"/>
              <w:rPr>
                <w:sz w:val="28"/>
                <w:szCs w:val="28"/>
              </w:rPr>
            </w:pPr>
          </w:p>
        </w:tc>
      </w:tr>
      <w:tr w:rsidR="00FE5F9D" w14:paraId="2BBD4E2C" w14:textId="77777777" w:rsidTr="00903918">
        <w:trPr>
          <w:trHeight w:val="3553"/>
        </w:trPr>
        <w:tc>
          <w:tcPr>
            <w:tcW w:w="9288" w:type="dxa"/>
            <w:gridSpan w:val="6"/>
          </w:tcPr>
          <w:p w14:paraId="7DAF1F3D" w14:textId="424E69C3" w:rsidR="0040730B" w:rsidRPr="00933985" w:rsidRDefault="00FC11F1" w:rsidP="00933985">
            <w:pPr>
              <w:tabs>
                <w:tab w:val="left" w:pos="720"/>
              </w:tabs>
              <w:spacing w:before="240"/>
              <w:rPr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I</w:t>
            </w:r>
            <w:r>
              <w:rPr>
                <w:b/>
                <w:bCs/>
                <w:color w:val="000000"/>
                <w:szCs w:val="21"/>
              </w:rPr>
              <w:t xml:space="preserve">  </w:t>
            </w:r>
            <w:r w:rsidR="00903918" w:rsidRPr="00933985">
              <w:rPr>
                <w:b/>
                <w:bCs/>
                <w:color w:val="000000"/>
                <w:szCs w:val="21"/>
              </w:rPr>
              <w:t>TASK</w:t>
            </w:r>
          </w:p>
          <w:p w14:paraId="58740B3C" w14:textId="7CB8C2FD" w:rsidR="00933985" w:rsidRPr="00BC0CE4" w:rsidRDefault="00BC0CE4" w:rsidP="00BC0CE4">
            <w:pPr>
              <w:rPr>
                <w:rFonts w:ascii="AGaramond" w:hAnsi="AGaramond" w:hint="eastAsia"/>
                <w:szCs w:val="21"/>
              </w:rPr>
            </w:pPr>
            <w:r>
              <w:rPr>
                <w:rFonts w:ascii="AGaramond" w:hAnsi="AGaramond"/>
                <w:szCs w:val="21"/>
              </w:rPr>
              <w:t xml:space="preserve">1. </w:t>
            </w:r>
            <w:r w:rsidR="00933985" w:rsidRPr="00BC0CE4">
              <w:rPr>
                <w:rFonts w:ascii="AGaramond" w:hAnsi="AGaramond"/>
                <w:szCs w:val="21"/>
              </w:rPr>
              <w:t xml:space="preserve">Study how to use </w:t>
            </w:r>
            <w:r w:rsidR="00F02B05" w:rsidRPr="00BC0CE4">
              <w:rPr>
                <w:rFonts w:ascii="AGaramond" w:hAnsi="AGaramond" w:hint="eastAsia"/>
                <w:szCs w:val="21"/>
              </w:rPr>
              <w:t>a</w:t>
            </w:r>
            <w:r w:rsidR="00F02B05" w:rsidRPr="00BC0CE4">
              <w:rPr>
                <w:rFonts w:ascii="AGaramond" w:hAnsi="AGaramond"/>
                <w:szCs w:val="21"/>
              </w:rPr>
              <w:t xml:space="preserve"> </w:t>
            </w:r>
            <w:r w:rsidR="00933985" w:rsidRPr="00BC0CE4">
              <w:rPr>
                <w:rFonts w:ascii="AGaramond" w:hAnsi="AGaramond"/>
                <w:szCs w:val="21"/>
              </w:rPr>
              <w:t>C</w:t>
            </w:r>
            <w:r w:rsidR="00F02B05" w:rsidRPr="00BC0CE4">
              <w:rPr>
                <w:rFonts w:ascii="AGaramond" w:hAnsi="AGaramond"/>
                <w:szCs w:val="21"/>
              </w:rPr>
              <w:t>++</w:t>
            </w:r>
            <w:r w:rsidR="00933985" w:rsidRPr="00BC0CE4">
              <w:rPr>
                <w:rFonts w:ascii="AGaramond" w:hAnsi="AGaramond"/>
                <w:szCs w:val="21"/>
              </w:rPr>
              <w:t xml:space="preserve"> compi</w:t>
            </w:r>
            <w:r w:rsidR="00FC11F1" w:rsidRPr="00BC0CE4">
              <w:rPr>
                <w:rFonts w:ascii="AGaramond" w:hAnsi="AGaramond"/>
                <w:szCs w:val="21"/>
              </w:rPr>
              <w:t>l</w:t>
            </w:r>
            <w:r w:rsidR="00933985" w:rsidRPr="00BC0CE4">
              <w:rPr>
                <w:rFonts w:ascii="AGaramond" w:hAnsi="AGaramond"/>
                <w:szCs w:val="21"/>
              </w:rPr>
              <w:t>er</w:t>
            </w:r>
            <w:r w:rsidR="00F02B05" w:rsidRPr="00BC0CE4">
              <w:rPr>
                <w:rFonts w:ascii="AGaramond" w:hAnsi="AGaramond"/>
                <w:szCs w:val="21"/>
              </w:rPr>
              <w:t xml:space="preserve"> (online or offline) </w:t>
            </w:r>
            <w:r w:rsidR="00F02B05" w:rsidRPr="00BC0CE4">
              <w:rPr>
                <w:rFonts w:ascii="AGaramond" w:hAnsi="AGaramond" w:hint="eastAsia"/>
                <w:szCs w:val="21"/>
              </w:rPr>
              <w:t>with</w:t>
            </w:r>
            <w:r w:rsidR="00F02B05" w:rsidRPr="00BC0CE4">
              <w:rPr>
                <w:rFonts w:ascii="AGaramond" w:hAnsi="AGaramond"/>
                <w:szCs w:val="21"/>
              </w:rPr>
              <w:t xml:space="preserve"> </w:t>
            </w:r>
            <w:r w:rsidR="00F02B05" w:rsidRPr="00BC0CE4">
              <w:rPr>
                <w:rFonts w:ascii="AGaramond" w:hAnsi="AGaramond" w:hint="eastAsia"/>
                <w:szCs w:val="21"/>
              </w:rPr>
              <w:t>the</w:t>
            </w:r>
            <w:r w:rsidR="00F02B05" w:rsidRPr="00BC0CE4">
              <w:rPr>
                <w:rFonts w:ascii="AGaramond" w:hAnsi="AGaramond"/>
                <w:szCs w:val="21"/>
              </w:rPr>
              <w:t xml:space="preserve"> </w:t>
            </w:r>
            <w:r w:rsidR="00F02B05" w:rsidRPr="00BC0CE4">
              <w:rPr>
                <w:rFonts w:ascii="AGaramond" w:hAnsi="AGaramond" w:hint="eastAsia"/>
                <w:szCs w:val="21"/>
              </w:rPr>
              <w:t>help</w:t>
            </w:r>
            <w:r w:rsidR="00F02B05" w:rsidRPr="00BC0CE4">
              <w:rPr>
                <w:rFonts w:ascii="AGaramond" w:hAnsi="AGaramond"/>
                <w:szCs w:val="21"/>
              </w:rPr>
              <w:t xml:space="preserve"> </w:t>
            </w:r>
            <w:r w:rsidR="00F02B05" w:rsidRPr="00BC0CE4">
              <w:rPr>
                <w:rFonts w:ascii="AGaramond" w:hAnsi="AGaramond" w:hint="eastAsia"/>
                <w:szCs w:val="21"/>
              </w:rPr>
              <w:t>of</w:t>
            </w:r>
            <w:r w:rsidR="00F02B05" w:rsidRPr="00BC0CE4">
              <w:rPr>
                <w:rFonts w:ascii="AGaramond" w:hAnsi="AGaramond"/>
                <w:szCs w:val="21"/>
              </w:rPr>
              <w:t xml:space="preserve"> </w:t>
            </w:r>
            <w:r w:rsidR="00F02B05" w:rsidRPr="00BC0CE4">
              <w:rPr>
                <w:rFonts w:ascii="AGaramond" w:hAnsi="AGaramond" w:hint="eastAsia"/>
                <w:szCs w:val="21"/>
              </w:rPr>
              <w:t>LLM</w:t>
            </w:r>
            <w:r w:rsidR="00933985" w:rsidRPr="00BC0CE4">
              <w:rPr>
                <w:rFonts w:ascii="AGaramond" w:hAnsi="AGaramond"/>
                <w:szCs w:val="21"/>
              </w:rPr>
              <w:t>.</w:t>
            </w:r>
          </w:p>
          <w:p w14:paraId="3BC3309E" w14:textId="1E05D3C7" w:rsidR="00FC11F1" w:rsidRDefault="00FC11F1" w:rsidP="00933985">
            <w:pPr>
              <w:rPr>
                <w:rFonts w:ascii="AGaramond" w:hAnsi="AGaramond" w:hint="eastAsia"/>
                <w:szCs w:val="21"/>
              </w:rPr>
            </w:pPr>
          </w:p>
          <w:p w14:paraId="609A3250" w14:textId="77777777" w:rsidR="00BC0CE4" w:rsidRPr="0040730B" w:rsidRDefault="00BC0CE4" w:rsidP="00933985">
            <w:pPr>
              <w:rPr>
                <w:rFonts w:ascii="AGaramond" w:hAnsi="AGaramond" w:hint="eastAsia"/>
                <w:szCs w:val="21"/>
              </w:rPr>
            </w:pPr>
          </w:p>
          <w:p w14:paraId="4A2CE6FA" w14:textId="318E0CFD" w:rsidR="00933985" w:rsidRPr="0040730B" w:rsidRDefault="00BC0CE4" w:rsidP="00933985">
            <w:pPr>
              <w:rPr>
                <w:rFonts w:ascii="CourierStd" w:hAnsi="CourierStd" w:hint="eastAsia"/>
                <w:szCs w:val="21"/>
              </w:rPr>
            </w:pPr>
            <w:r>
              <w:rPr>
                <w:rFonts w:ascii="AGaramond" w:hAnsi="AGaramond"/>
                <w:szCs w:val="21"/>
              </w:rPr>
              <w:t>2</w:t>
            </w:r>
            <w:r w:rsidR="00933985" w:rsidRPr="0040730B">
              <w:rPr>
                <w:rFonts w:ascii="AGaramond" w:hAnsi="AGaramond"/>
                <w:szCs w:val="21"/>
              </w:rPr>
              <w:t>.</w:t>
            </w:r>
            <w:r>
              <w:rPr>
                <w:rFonts w:ascii="AGaramond" w:hAnsi="AGaramond"/>
                <w:szCs w:val="21"/>
              </w:rPr>
              <w:t xml:space="preserve"> </w:t>
            </w:r>
            <w:r w:rsidR="00933985" w:rsidRPr="0040730B">
              <w:rPr>
                <w:rFonts w:ascii="AGaramond" w:hAnsi="AGaramond"/>
                <w:szCs w:val="21"/>
              </w:rPr>
              <w:t xml:space="preserve">Define three variables </w:t>
            </w:r>
            <w:r w:rsidR="00933985" w:rsidRPr="0040730B">
              <w:rPr>
                <w:rFonts w:ascii="CourierStd" w:hAnsi="CourierStd"/>
                <w:szCs w:val="21"/>
              </w:rPr>
              <w:t>a</w:t>
            </w:r>
            <w:r w:rsidR="00933985" w:rsidRPr="0040730B">
              <w:rPr>
                <w:rFonts w:ascii="AGaramond" w:hAnsi="AGaramond"/>
                <w:szCs w:val="21"/>
              </w:rPr>
              <w:t xml:space="preserve">, </w:t>
            </w:r>
            <w:r w:rsidR="00933985" w:rsidRPr="0040730B">
              <w:rPr>
                <w:rFonts w:ascii="CourierStd" w:hAnsi="CourierStd"/>
                <w:szCs w:val="21"/>
              </w:rPr>
              <w:t>b</w:t>
            </w:r>
            <w:r w:rsidR="00933985" w:rsidRPr="0040730B">
              <w:rPr>
                <w:rFonts w:ascii="AGaramond" w:hAnsi="AGaramond"/>
                <w:szCs w:val="21"/>
              </w:rPr>
              <w:t xml:space="preserve"> and </w:t>
            </w:r>
            <w:r w:rsidR="00933985" w:rsidRPr="0040730B">
              <w:rPr>
                <w:rFonts w:ascii="CourierStd" w:hAnsi="CourierStd"/>
                <w:szCs w:val="21"/>
              </w:rPr>
              <w:t>c</w:t>
            </w:r>
            <w:r w:rsidR="0040730B" w:rsidRPr="0040730B">
              <w:rPr>
                <w:rFonts w:ascii="AGaramond" w:hAnsi="AGaramond"/>
                <w:szCs w:val="21"/>
              </w:rPr>
              <w:t xml:space="preserve"> of the </w:t>
            </w:r>
            <w:r w:rsidR="0040730B" w:rsidRPr="00BC0CE4">
              <w:rPr>
                <w:rFonts w:ascii="CourierStd" w:hAnsi="CourierStd"/>
                <w:szCs w:val="21"/>
              </w:rPr>
              <w:t>double</w:t>
            </w:r>
            <w:r w:rsidR="0040730B" w:rsidRPr="0040730B">
              <w:rPr>
                <w:rFonts w:ascii="AGaramond" w:hAnsi="AGaramond"/>
                <w:szCs w:val="21"/>
              </w:rPr>
              <w:t xml:space="preserve"> type</w:t>
            </w:r>
            <w:r w:rsidR="00933985" w:rsidRPr="0040730B">
              <w:rPr>
                <w:rFonts w:ascii="AGaramond" w:hAnsi="AGaramond"/>
                <w:szCs w:val="21"/>
              </w:rPr>
              <w:t xml:space="preserve">, then compute and print the value </w:t>
            </w:r>
            <w:r w:rsidR="00933985" w:rsidRPr="0040730B">
              <w:rPr>
                <w:rFonts w:ascii="CourierStd" w:hAnsi="CourierStd"/>
                <w:szCs w:val="21"/>
              </w:rPr>
              <w:t>a*b/c</w:t>
            </w:r>
            <w:r w:rsidR="0040730B" w:rsidRPr="0040730B">
              <w:rPr>
                <w:rFonts w:ascii="CourierStd" w:hAnsi="CourierStd"/>
                <w:szCs w:val="21"/>
              </w:rPr>
              <w:t>.</w:t>
            </w:r>
          </w:p>
          <w:p w14:paraId="37A5ECE6" w14:textId="168909AC" w:rsidR="00933985" w:rsidRDefault="00933985" w:rsidP="00933985">
            <w:pPr>
              <w:rPr>
                <w:rFonts w:ascii="AGaramond" w:hAnsi="AGaramond" w:hint="eastAsia"/>
                <w:szCs w:val="21"/>
              </w:rPr>
            </w:pPr>
          </w:p>
          <w:p w14:paraId="2244C076" w14:textId="77777777" w:rsidR="00BC0CE4" w:rsidRPr="00BC0CE4" w:rsidRDefault="00BC0CE4" w:rsidP="00933985">
            <w:pPr>
              <w:rPr>
                <w:rFonts w:ascii="AGaramond" w:hAnsi="AGaramond" w:hint="eastAsia"/>
                <w:szCs w:val="21"/>
              </w:rPr>
            </w:pPr>
          </w:p>
          <w:p w14:paraId="61271755" w14:textId="3F380E36" w:rsidR="00AB29D7" w:rsidRPr="0040730B" w:rsidRDefault="00BC0CE4" w:rsidP="0040730B">
            <w:pPr>
              <w:rPr>
                <w:rFonts w:ascii="AGaramond" w:hAnsi="AGaramond" w:hint="eastAsia"/>
                <w:szCs w:val="21"/>
              </w:rPr>
            </w:pPr>
            <w:r>
              <w:rPr>
                <w:rFonts w:ascii="AGaramond" w:hAnsi="AGaramond"/>
                <w:szCs w:val="21"/>
              </w:rPr>
              <w:t>3</w:t>
            </w:r>
            <w:r w:rsidR="00933985" w:rsidRPr="0040730B">
              <w:rPr>
                <w:rFonts w:ascii="AGaramond" w:hAnsi="AGaramond"/>
                <w:szCs w:val="21"/>
              </w:rPr>
              <w:t>.</w:t>
            </w:r>
            <w:r>
              <w:rPr>
                <w:rFonts w:ascii="AGaramond" w:hAnsi="AGaramond"/>
                <w:szCs w:val="21"/>
              </w:rPr>
              <w:t xml:space="preserve"> </w:t>
            </w:r>
            <w:r w:rsidR="00AB29D7" w:rsidRPr="0040730B">
              <w:rPr>
                <w:rFonts w:ascii="AGaramond" w:hAnsi="AGaramond"/>
                <w:szCs w:val="21"/>
              </w:rPr>
              <w:t xml:space="preserve">Input a user’s first name, last name, and age, and output the whole information. </w:t>
            </w:r>
          </w:p>
          <w:p w14:paraId="664D2380" w14:textId="42983274" w:rsidR="00FC11F1" w:rsidRDefault="00FC11F1" w:rsidP="00933985">
            <w:pPr>
              <w:rPr>
                <w:color w:val="000000"/>
                <w:szCs w:val="21"/>
              </w:rPr>
            </w:pPr>
          </w:p>
          <w:p w14:paraId="63D45FD5" w14:textId="77777777" w:rsidR="00BC0CE4" w:rsidRPr="00BC0CE4" w:rsidRDefault="00BC0CE4" w:rsidP="00933985">
            <w:pPr>
              <w:rPr>
                <w:color w:val="000000"/>
                <w:szCs w:val="21"/>
              </w:rPr>
            </w:pPr>
          </w:p>
          <w:p w14:paraId="3857CDA7" w14:textId="0188EB55" w:rsidR="00933985" w:rsidRPr="0040730B" w:rsidRDefault="00BC0CE4" w:rsidP="00933985">
            <w:pPr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4</w:t>
            </w:r>
            <w:r w:rsidR="00933985" w:rsidRPr="0040730B">
              <w:rPr>
                <w:color w:val="000000"/>
                <w:szCs w:val="21"/>
              </w:rPr>
              <w:t>.</w:t>
            </w:r>
            <w:r>
              <w:rPr>
                <w:color w:val="000000"/>
                <w:szCs w:val="21"/>
              </w:rPr>
              <w:t xml:space="preserve"> </w:t>
            </w:r>
            <w:r w:rsidR="0040730B" w:rsidRPr="0040730B">
              <w:rPr>
                <w:rFonts w:ascii="AGaramond" w:hAnsi="AGaramond"/>
                <w:szCs w:val="21"/>
              </w:rPr>
              <w:t xml:space="preserve">Write an </w:t>
            </w:r>
            <w:r w:rsidR="0040730B" w:rsidRPr="0040730B">
              <w:rPr>
                <w:rFonts w:ascii="CourierStd" w:hAnsi="CourierStd"/>
                <w:szCs w:val="21"/>
              </w:rPr>
              <w:t xml:space="preserve">if-else </w:t>
            </w:r>
            <w:r w:rsidR="0040730B" w:rsidRPr="0040730B">
              <w:rPr>
                <w:rFonts w:ascii="AGaramond" w:hAnsi="AGaramond"/>
                <w:szCs w:val="21"/>
              </w:rPr>
              <w:t xml:space="preserve">statement that outputs the word </w:t>
            </w:r>
            <w:r w:rsidR="0040730B" w:rsidRPr="0040730B">
              <w:rPr>
                <w:rFonts w:ascii="CourierStd" w:hAnsi="CourierStd"/>
                <w:szCs w:val="21"/>
              </w:rPr>
              <w:t xml:space="preserve">Passed </w:t>
            </w:r>
            <w:r w:rsidR="0040730B" w:rsidRPr="0040730B">
              <w:rPr>
                <w:rFonts w:ascii="AGaramond" w:hAnsi="AGaramond"/>
                <w:szCs w:val="21"/>
              </w:rPr>
              <w:t xml:space="preserve">provided the value of the variable </w:t>
            </w:r>
            <w:r w:rsidR="0040730B" w:rsidRPr="0040730B">
              <w:rPr>
                <w:rFonts w:ascii="CourierStd" w:hAnsi="CourierStd"/>
                <w:szCs w:val="21"/>
              </w:rPr>
              <w:t xml:space="preserve">exam </w:t>
            </w:r>
            <w:r w:rsidR="0040730B" w:rsidRPr="0040730B">
              <w:rPr>
                <w:rFonts w:ascii="AGaramond" w:hAnsi="AGaramond"/>
                <w:szCs w:val="21"/>
              </w:rPr>
              <w:t xml:space="preserve">is greater than or equal to </w:t>
            </w:r>
            <w:r w:rsidR="0040730B" w:rsidRPr="0040730B">
              <w:rPr>
                <w:rFonts w:ascii="CourierStd" w:hAnsi="CourierStd"/>
                <w:szCs w:val="21"/>
              </w:rPr>
              <w:t>60</w:t>
            </w:r>
            <w:r w:rsidR="0040730B" w:rsidRPr="0040730B">
              <w:rPr>
                <w:rFonts w:ascii="AGaramond" w:hAnsi="AGaramond"/>
                <w:szCs w:val="21"/>
              </w:rPr>
              <w:t xml:space="preserve"> and also the value of the variable </w:t>
            </w:r>
            <w:proofErr w:type="spellStart"/>
            <w:r w:rsidR="0040730B" w:rsidRPr="0040730B">
              <w:rPr>
                <w:rFonts w:ascii="CourierStd" w:hAnsi="CourierStd"/>
                <w:szCs w:val="21"/>
              </w:rPr>
              <w:t>programsDone</w:t>
            </w:r>
            <w:proofErr w:type="spellEnd"/>
            <w:r w:rsidR="0040730B" w:rsidRPr="0040730B">
              <w:rPr>
                <w:rFonts w:ascii="CourierStd" w:hAnsi="CourierStd"/>
                <w:szCs w:val="21"/>
              </w:rPr>
              <w:t xml:space="preserve"> </w:t>
            </w:r>
            <w:r w:rsidR="0040730B" w:rsidRPr="0040730B">
              <w:rPr>
                <w:rFonts w:ascii="AGaramond" w:hAnsi="AGaramond"/>
                <w:szCs w:val="21"/>
              </w:rPr>
              <w:t xml:space="preserve">is greater than or equal to </w:t>
            </w:r>
            <w:r w:rsidR="0040730B" w:rsidRPr="0040730B">
              <w:rPr>
                <w:rFonts w:ascii="CourierStd" w:hAnsi="CourierStd"/>
                <w:szCs w:val="21"/>
              </w:rPr>
              <w:t>10</w:t>
            </w:r>
            <w:r w:rsidR="0040730B" w:rsidRPr="0040730B">
              <w:rPr>
                <w:rFonts w:ascii="AGaramond" w:hAnsi="AGaramond"/>
                <w:szCs w:val="21"/>
              </w:rPr>
              <w:t xml:space="preserve">. Otherwise, the </w:t>
            </w:r>
            <w:r w:rsidR="0040730B" w:rsidRPr="0040730B">
              <w:rPr>
                <w:rFonts w:ascii="CourierStd" w:hAnsi="CourierStd"/>
                <w:szCs w:val="21"/>
              </w:rPr>
              <w:t xml:space="preserve">if-else </w:t>
            </w:r>
            <w:r w:rsidR="0040730B" w:rsidRPr="0040730B">
              <w:rPr>
                <w:rFonts w:ascii="AGaramond" w:hAnsi="AGaramond"/>
                <w:szCs w:val="21"/>
              </w:rPr>
              <w:t xml:space="preserve">statement outputs the word </w:t>
            </w:r>
            <w:r w:rsidR="0040730B" w:rsidRPr="0040730B">
              <w:rPr>
                <w:rFonts w:ascii="CourierStd" w:hAnsi="CourierStd"/>
                <w:szCs w:val="21"/>
              </w:rPr>
              <w:t>Failed</w:t>
            </w:r>
            <w:r w:rsidR="0040730B" w:rsidRPr="0040730B">
              <w:rPr>
                <w:rFonts w:ascii="AGaramond" w:hAnsi="AGaramond"/>
                <w:szCs w:val="21"/>
              </w:rPr>
              <w:t xml:space="preserve">. The variables </w:t>
            </w:r>
            <w:r w:rsidR="0040730B" w:rsidRPr="0040730B">
              <w:rPr>
                <w:rFonts w:ascii="CourierStd" w:hAnsi="CourierStd"/>
                <w:szCs w:val="21"/>
              </w:rPr>
              <w:t xml:space="preserve">exam </w:t>
            </w:r>
            <w:r w:rsidR="0040730B" w:rsidRPr="0040730B">
              <w:rPr>
                <w:rFonts w:ascii="AGaramond" w:hAnsi="AGaramond"/>
                <w:szCs w:val="21"/>
              </w:rPr>
              <w:t xml:space="preserve">and </w:t>
            </w:r>
            <w:proofErr w:type="spellStart"/>
            <w:r w:rsidR="0040730B" w:rsidRPr="0040730B">
              <w:rPr>
                <w:rFonts w:ascii="CourierStd" w:hAnsi="CourierStd"/>
                <w:szCs w:val="21"/>
              </w:rPr>
              <w:t>programsDone</w:t>
            </w:r>
            <w:proofErr w:type="spellEnd"/>
            <w:r w:rsidR="0040730B" w:rsidRPr="0040730B">
              <w:rPr>
                <w:rFonts w:ascii="CourierStd" w:hAnsi="CourierStd"/>
                <w:szCs w:val="21"/>
              </w:rPr>
              <w:t xml:space="preserve"> </w:t>
            </w:r>
            <w:r w:rsidR="0040730B" w:rsidRPr="0040730B">
              <w:rPr>
                <w:rFonts w:ascii="AGaramond" w:hAnsi="AGaramond"/>
                <w:szCs w:val="21"/>
              </w:rPr>
              <w:t xml:space="preserve">are both of type </w:t>
            </w:r>
            <w:r w:rsidR="0040730B" w:rsidRPr="0040730B">
              <w:rPr>
                <w:rFonts w:ascii="CourierStd" w:hAnsi="CourierStd"/>
                <w:szCs w:val="21"/>
              </w:rPr>
              <w:t>int</w:t>
            </w:r>
            <w:r w:rsidR="0040730B" w:rsidRPr="0040730B">
              <w:rPr>
                <w:rFonts w:ascii="AGaramond" w:hAnsi="AGaramond"/>
                <w:szCs w:val="21"/>
              </w:rPr>
              <w:t xml:space="preserve">. </w:t>
            </w:r>
          </w:p>
          <w:p w14:paraId="1B794594" w14:textId="656D6A75" w:rsidR="00903918" w:rsidRDefault="00903918" w:rsidP="00903918">
            <w:pPr>
              <w:rPr>
                <w:color w:val="000000"/>
                <w:szCs w:val="21"/>
              </w:rPr>
            </w:pPr>
          </w:p>
          <w:p w14:paraId="319A02EA" w14:textId="77777777" w:rsidR="00BC0CE4" w:rsidRPr="00AB29D7" w:rsidRDefault="00BC0CE4" w:rsidP="00903918">
            <w:pPr>
              <w:rPr>
                <w:color w:val="000000"/>
                <w:szCs w:val="21"/>
              </w:rPr>
            </w:pPr>
          </w:p>
          <w:p w14:paraId="7165D057" w14:textId="02FA7819" w:rsidR="00BC0CE4" w:rsidRDefault="00BC0CE4" w:rsidP="00BC0CE4">
            <w:pPr>
              <w:rPr>
                <w:rFonts w:ascii="AGaramond" w:hAnsi="AGaramond" w:hint="eastAsia"/>
                <w:szCs w:val="21"/>
              </w:rPr>
            </w:pPr>
            <w:r>
              <w:rPr>
                <w:rFonts w:ascii="AGaramond" w:hAnsi="AGaramond"/>
                <w:szCs w:val="21"/>
              </w:rPr>
              <w:t xml:space="preserve">5. </w:t>
            </w:r>
            <w:r w:rsidR="0040730B" w:rsidRPr="0040730B">
              <w:rPr>
                <w:rFonts w:ascii="AGaramond" w:hAnsi="AGaramond"/>
                <w:szCs w:val="21"/>
              </w:rPr>
              <w:t xml:space="preserve">Write a multiway </w:t>
            </w:r>
            <w:r w:rsidR="0040730B" w:rsidRPr="0040730B">
              <w:rPr>
                <w:rFonts w:ascii="CourierStd" w:hAnsi="CourierStd"/>
                <w:szCs w:val="21"/>
              </w:rPr>
              <w:t xml:space="preserve">if-else </w:t>
            </w:r>
            <w:r w:rsidR="0040730B" w:rsidRPr="0040730B">
              <w:rPr>
                <w:rFonts w:ascii="AGaramond" w:hAnsi="AGaramond"/>
                <w:szCs w:val="21"/>
              </w:rPr>
              <w:t>statement that classifies the value of a</w:t>
            </w:r>
            <w:r w:rsidR="0040730B" w:rsidRPr="0040730B">
              <w:rPr>
                <w:rFonts w:ascii="CourierStd" w:hAnsi="CourierStd"/>
                <w:szCs w:val="21"/>
              </w:rPr>
              <w:t xml:space="preserve"> </w:t>
            </w:r>
            <w:r w:rsidR="0040730B" w:rsidRPr="0040730B">
              <w:rPr>
                <w:rFonts w:ascii="AGaramond" w:hAnsi="AGaramond"/>
                <w:szCs w:val="21"/>
              </w:rPr>
              <w:t xml:space="preserve">variable </w:t>
            </w:r>
            <w:r w:rsidR="0040730B" w:rsidRPr="0040730B">
              <w:rPr>
                <w:rFonts w:ascii="CourierStd" w:hAnsi="CourierStd"/>
                <w:szCs w:val="21"/>
              </w:rPr>
              <w:t xml:space="preserve">n </w:t>
            </w:r>
            <w:r w:rsidR="0040730B" w:rsidRPr="0040730B">
              <w:rPr>
                <w:rFonts w:ascii="AGaramond" w:hAnsi="AGaramond"/>
                <w:szCs w:val="21"/>
              </w:rPr>
              <w:t xml:space="preserve">into one of the following categories and writes out an appropriate message. </w:t>
            </w:r>
          </w:p>
          <w:p w14:paraId="7DAD4439" w14:textId="635C924F" w:rsidR="0040730B" w:rsidRPr="00BC0CE4" w:rsidRDefault="0040730B" w:rsidP="00BC0CE4">
            <w:pPr>
              <w:rPr>
                <w:rFonts w:ascii="AGaramond" w:hAnsi="AGaramond" w:hint="eastAsia"/>
                <w:kern w:val="0"/>
                <w:szCs w:val="21"/>
              </w:rPr>
            </w:pPr>
            <w:r w:rsidRPr="0040730B">
              <w:rPr>
                <w:rFonts w:ascii="CourierStd" w:hAnsi="CourierStd"/>
                <w:szCs w:val="21"/>
              </w:rPr>
              <w:t xml:space="preserve">n &lt; 0 or 0 </w:t>
            </w:r>
            <w:r w:rsidRPr="0040730B">
              <w:rPr>
                <w:rFonts w:ascii="PearsonMATH02" w:hAnsi="PearsonMATH02"/>
                <w:szCs w:val="21"/>
              </w:rPr>
              <w:t xml:space="preserve">... </w:t>
            </w:r>
            <w:r w:rsidRPr="0040730B">
              <w:rPr>
                <w:rFonts w:ascii="CourierStd" w:hAnsi="CourierStd"/>
                <w:szCs w:val="21"/>
              </w:rPr>
              <w:t xml:space="preserve">n </w:t>
            </w:r>
            <w:r w:rsidRPr="0040730B">
              <w:rPr>
                <w:rFonts w:ascii="PearsonMATH02" w:hAnsi="PearsonMATH02"/>
                <w:szCs w:val="21"/>
              </w:rPr>
              <w:t xml:space="preserve">... </w:t>
            </w:r>
            <w:r w:rsidRPr="0040730B">
              <w:rPr>
                <w:rFonts w:ascii="CourierStd" w:hAnsi="CourierStd"/>
                <w:szCs w:val="21"/>
              </w:rPr>
              <w:t xml:space="preserve">1 or n &gt; 1 </w:t>
            </w:r>
          </w:p>
          <w:p w14:paraId="2DB0CC34" w14:textId="27146F7D" w:rsidR="00933985" w:rsidRDefault="00933985" w:rsidP="00903918">
            <w:pPr>
              <w:tabs>
                <w:tab w:val="left" w:pos="720"/>
              </w:tabs>
              <w:rPr>
                <w:color w:val="000000"/>
                <w:szCs w:val="21"/>
              </w:rPr>
            </w:pPr>
          </w:p>
          <w:p w14:paraId="7296B231" w14:textId="77777777" w:rsidR="00933985" w:rsidRDefault="00933985" w:rsidP="00903918">
            <w:pPr>
              <w:tabs>
                <w:tab w:val="left" w:pos="720"/>
              </w:tabs>
              <w:rPr>
                <w:color w:val="000000"/>
                <w:szCs w:val="21"/>
              </w:rPr>
            </w:pPr>
          </w:p>
          <w:p w14:paraId="1A3EF0B3" w14:textId="59E2BDDA" w:rsidR="00933985" w:rsidRDefault="00BC0CE4" w:rsidP="00903918">
            <w:pPr>
              <w:tabs>
                <w:tab w:val="left" w:pos="720"/>
              </w:tabs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6</w:t>
            </w:r>
            <w:r>
              <w:rPr>
                <w:color w:val="000000"/>
                <w:szCs w:val="21"/>
              </w:rPr>
              <w:t xml:space="preserve">. </w:t>
            </w:r>
            <w:r>
              <w:rPr>
                <w:rFonts w:hint="eastAsia"/>
                <w:color w:val="000000"/>
                <w:szCs w:val="21"/>
              </w:rPr>
              <w:t>Write</w:t>
            </w:r>
            <w:r>
              <w:rPr>
                <w:color w:val="000000"/>
                <w:szCs w:val="21"/>
              </w:rPr>
              <w:t xml:space="preserve"> </w:t>
            </w:r>
            <w:r>
              <w:rPr>
                <w:rFonts w:hint="eastAsia"/>
                <w:color w:val="000000"/>
                <w:szCs w:val="21"/>
              </w:rPr>
              <w:t>a</w:t>
            </w:r>
            <w:r>
              <w:rPr>
                <w:color w:val="000000"/>
                <w:szCs w:val="21"/>
              </w:rPr>
              <w:t xml:space="preserve"> </w:t>
            </w:r>
            <w:r w:rsidRPr="0040730B">
              <w:rPr>
                <w:rFonts w:ascii="AGaramond" w:hAnsi="AGaramond"/>
                <w:szCs w:val="21"/>
              </w:rPr>
              <w:t xml:space="preserve">multiway </w:t>
            </w:r>
            <w:r>
              <w:rPr>
                <w:rFonts w:ascii="CourierStd" w:hAnsi="CourierStd" w:hint="eastAsia"/>
                <w:szCs w:val="21"/>
              </w:rPr>
              <w:t>switch</w:t>
            </w:r>
            <w:r w:rsidRPr="0040730B">
              <w:rPr>
                <w:rFonts w:ascii="CourierStd" w:hAnsi="CourierStd"/>
                <w:szCs w:val="21"/>
              </w:rPr>
              <w:t xml:space="preserve"> </w:t>
            </w:r>
            <w:r w:rsidRPr="0040730B">
              <w:rPr>
                <w:rFonts w:ascii="AGaramond" w:hAnsi="AGaramond"/>
                <w:szCs w:val="21"/>
              </w:rPr>
              <w:t>statement</w:t>
            </w:r>
            <w:r>
              <w:rPr>
                <w:rFonts w:ascii="AGaramond" w:hAnsi="AGaramond"/>
                <w:szCs w:val="21"/>
              </w:rPr>
              <w:t xml:space="preserve"> </w:t>
            </w:r>
            <w:r>
              <w:rPr>
                <w:rFonts w:ascii="AGaramond" w:hAnsi="AGaramond" w:hint="eastAsia"/>
                <w:szCs w:val="21"/>
              </w:rPr>
              <w:t>that</w:t>
            </w:r>
            <w:r>
              <w:rPr>
                <w:rFonts w:ascii="AGaramond" w:hAnsi="AGaramond"/>
                <w:szCs w:val="21"/>
              </w:rPr>
              <w:t xml:space="preserve"> </w:t>
            </w:r>
            <w:r>
              <w:rPr>
                <w:rFonts w:ascii="AGaramond" w:hAnsi="AGaramond" w:hint="eastAsia"/>
                <w:szCs w:val="21"/>
              </w:rPr>
              <w:t>classifies</w:t>
            </w:r>
            <w:r>
              <w:rPr>
                <w:rFonts w:ascii="AGaramond" w:hAnsi="AGaramond"/>
                <w:szCs w:val="21"/>
              </w:rPr>
              <w:t xml:space="preserve"> </w:t>
            </w:r>
            <w:r>
              <w:rPr>
                <w:rFonts w:ascii="AGaramond" w:hAnsi="AGaramond" w:hint="eastAsia"/>
                <w:szCs w:val="21"/>
              </w:rPr>
              <w:t>the</w:t>
            </w:r>
            <w:r>
              <w:rPr>
                <w:rFonts w:ascii="AGaramond" w:hAnsi="AGaramond"/>
                <w:szCs w:val="21"/>
              </w:rPr>
              <w:t xml:space="preserve"> </w:t>
            </w:r>
            <w:r>
              <w:rPr>
                <w:rFonts w:ascii="AGaramond" w:hAnsi="AGaramond" w:hint="eastAsia"/>
                <w:szCs w:val="21"/>
              </w:rPr>
              <w:t>variable</w:t>
            </w:r>
            <w:r>
              <w:rPr>
                <w:rFonts w:ascii="AGaramond" w:hAnsi="AGaramond"/>
                <w:szCs w:val="21"/>
              </w:rPr>
              <w:t xml:space="preserve"> </w:t>
            </w:r>
            <w:r w:rsidRPr="00BC0CE4">
              <w:rPr>
                <w:rFonts w:ascii="CourierStd" w:hAnsi="CourierStd" w:hint="eastAsia"/>
                <w:szCs w:val="21"/>
              </w:rPr>
              <w:t>score</w:t>
            </w:r>
            <w:r>
              <w:rPr>
                <w:rFonts w:ascii="AGaramond" w:hAnsi="AGaramond"/>
                <w:szCs w:val="21"/>
              </w:rPr>
              <w:t xml:space="preserve"> </w:t>
            </w:r>
            <w:r>
              <w:rPr>
                <w:rFonts w:ascii="AGaramond" w:hAnsi="AGaramond" w:hint="eastAsia"/>
                <w:szCs w:val="21"/>
              </w:rPr>
              <w:t>of</w:t>
            </w:r>
            <w:r>
              <w:rPr>
                <w:rFonts w:ascii="AGaramond" w:hAnsi="AGaramond"/>
                <w:szCs w:val="21"/>
              </w:rPr>
              <w:t xml:space="preserve"> </w:t>
            </w:r>
            <w:r w:rsidRPr="00BC0CE4">
              <w:rPr>
                <w:rFonts w:ascii="CourierStd" w:hAnsi="CourierStd" w:hint="eastAsia"/>
                <w:szCs w:val="21"/>
              </w:rPr>
              <w:t>int</w:t>
            </w:r>
            <w:r>
              <w:rPr>
                <w:rFonts w:ascii="AGaramond" w:hAnsi="AGaramond"/>
                <w:szCs w:val="21"/>
              </w:rPr>
              <w:t xml:space="preserve"> </w:t>
            </w:r>
            <w:r>
              <w:rPr>
                <w:rFonts w:ascii="AGaramond" w:hAnsi="AGaramond" w:hint="eastAsia"/>
                <w:szCs w:val="21"/>
              </w:rPr>
              <w:t>type</w:t>
            </w:r>
            <w:r>
              <w:rPr>
                <w:rFonts w:ascii="AGaramond" w:hAnsi="AGaramond"/>
                <w:szCs w:val="21"/>
              </w:rPr>
              <w:t xml:space="preserve"> </w:t>
            </w:r>
            <w:r>
              <w:rPr>
                <w:rFonts w:ascii="AGaramond" w:hAnsi="AGaramond" w:hint="eastAsia"/>
                <w:szCs w:val="21"/>
              </w:rPr>
              <w:t>into</w:t>
            </w:r>
            <w:r>
              <w:rPr>
                <w:rFonts w:ascii="AGaramond" w:hAnsi="AGaramond"/>
                <w:szCs w:val="21"/>
              </w:rPr>
              <w:t xml:space="preserve"> </w:t>
            </w:r>
            <w:r>
              <w:rPr>
                <w:rFonts w:ascii="AGaramond" w:hAnsi="AGaramond" w:hint="eastAsia"/>
                <w:szCs w:val="21"/>
              </w:rPr>
              <w:t>following</w:t>
            </w:r>
            <w:r>
              <w:rPr>
                <w:rFonts w:ascii="AGaramond" w:hAnsi="AGaramond"/>
                <w:szCs w:val="21"/>
              </w:rPr>
              <w:t xml:space="preserve"> </w:t>
            </w:r>
            <w:r>
              <w:rPr>
                <w:rFonts w:ascii="AGaramond" w:hAnsi="AGaramond" w:hint="eastAsia"/>
                <w:szCs w:val="21"/>
              </w:rPr>
              <w:t>categories</w:t>
            </w:r>
            <w:r>
              <w:rPr>
                <w:rFonts w:ascii="AGaramond" w:hAnsi="AGaramond"/>
                <w:szCs w:val="21"/>
              </w:rPr>
              <w:t xml:space="preserve"> </w:t>
            </w:r>
            <w:r>
              <w:rPr>
                <w:rFonts w:ascii="AGaramond" w:hAnsi="AGaramond" w:hint="eastAsia"/>
                <w:szCs w:val="21"/>
              </w:rPr>
              <w:t>and</w:t>
            </w:r>
            <w:r w:rsidRPr="0040730B">
              <w:rPr>
                <w:rFonts w:ascii="AGaramond" w:hAnsi="AGaramond"/>
                <w:szCs w:val="21"/>
              </w:rPr>
              <w:t xml:space="preserve"> writes out an appropriate message.</w:t>
            </w:r>
          </w:p>
          <w:p w14:paraId="7BA4AFE8" w14:textId="517E1D11" w:rsidR="00933985" w:rsidRPr="00BC0CE4" w:rsidRDefault="00BC0CE4" w:rsidP="00BC0CE4">
            <w:pPr>
              <w:rPr>
                <w:rFonts w:ascii="CourierStd" w:hAnsi="CourierStd" w:hint="eastAsia"/>
                <w:szCs w:val="21"/>
              </w:rPr>
            </w:pPr>
            <w:r w:rsidRPr="00BC0CE4">
              <w:rPr>
                <w:rFonts w:ascii="CourierStd" w:hAnsi="CourierStd" w:hint="eastAsia"/>
                <w:szCs w:val="21"/>
              </w:rPr>
              <w:t>A</w:t>
            </w:r>
            <w:r>
              <w:rPr>
                <w:rFonts w:ascii="CourierStd" w:hAnsi="CourierStd"/>
                <w:szCs w:val="21"/>
              </w:rPr>
              <w:t xml:space="preserve">: </w:t>
            </w:r>
            <w:r w:rsidRPr="00BC0CE4">
              <w:rPr>
                <w:rFonts w:ascii="CourierStd" w:hAnsi="CourierStd" w:hint="eastAsia"/>
                <w:szCs w:val="21"/>
              </w:rPr>
              <w:t>score</w:t>
            </w:r>
            <w:r w:rsidRPr="00BC0CE4">
              <w:rPr>
                <w:rFonts w:ascii="CourierStd" w:hAnsi="CourierStd"/>
                <w:szCs w:val="21"/>
              </w:rPr>
              <w:t>&gt;=90</w:t>
            </w:r>
          </w:p>
          <w:p w14:paraId="7AF591B9" w14:textId="73F4F596" w:rsidR="00BC0CE4" w:rsidRPr="00BC0CE4" w:rsidRDefault="00BC0CE4" w:rsidP="00BC0CE4">
            <w:pPr>
              <w:rPr>
                <w:rFonts w:ascii="CourierStd" w:hAnsi="CourierStd" w:hint="eastAsia"/>
                <w:szCs w:val="21"/>
              </w:rPr>
            </w:pPr>
            <w:r w:rsidRPr="00BC0CE4">
              <w:rPr>
                <w:rFonts w:ascii="CourierStd" w:hAnsi="CourierStd" w:hint="eastAsia"/>
                <w:szCs w:val="21"/>
              </w:rPr>
              <w:t>B</w:t>
            </w:r>
            <w:r w:rsidRPr="00BC0CE4">
              <w:rPr>
                <w:rFonts w:ascii="CourierStd" w:hAnsi="CourierStd"/>
                <w:szCs w:val="21"/>
              </w:rPr>
              <w:t>:</w:t>
            </w:r>
            <w:r>
              <w:rPr>
                <w:rFonts w:ascii="CourierStd" w:hAnsi="CourierStd"/>
                <w:szCs w:val="21"/>
              </w:rPr>
              <w:t xml:space="preserve"> </w:t>
            </w:r>
            <w:r w:rsidRPr="00BC0CE4">
              <w:rPr>
                <w:rFonts w:ascii="CourierStd" w:hAnsi="CourierStd"/>
                <w:szCs w:val="21"/>
              </w:rPr>
              <w:t>80&lt;=</w:t>
            </w:r>
            <w:r w:rsidRPr="00BC0CE4">
              <w:rPr>
                <w:rFonts w:ascii="CourierStd" w:hAnsi="CourierStd" w:hint="eastAsia"/>
                <w:szCs w:val="21"/>
              </w:rPr>
              <w:t>score</w:t>
            </w:r>
            <w:r w:rsidRPr="00BC0CE4">
              <w:rPr>
                <w:rFonts w:ascii="CourierStd" w:hAnsi="CourierStd"/>
                <w:szCs w:val="21"/>
              </w:rPr>
              <w:t>&lt;90</w:t>
            </w:r>
          </w:p>
          <w:p w14:paraId="0B194317" w14:textId="177E77CD" w:rsidR="00BC0CE4" w:rsidRPr="00BC0CE4" w:rsidRDefault="00BC0CE4" w:rsidP="00BC0CE4">
            <w:pPr>
              <w:rPr>
                <w:rFonts w:ascii="CourierStd" w:hAnsi="CourierStd" w:hint="eastAsia"/>
                <w:szCs w:val="21"/>
              </w:rPr>
            </w:pPr>
            <w:r w:rsidRPr="00BC0CE4">
              <w:rPr>
                <w:rFonts w:ascii="CourierStd" w:hAnsi="CourierStd"/>
                <w:szCs w:val="21"/>
              </w:rPr>
              <w:t>C: 70&lt;=</w:t>
            </w:r>
            <w:r w:rsidRPr="00BC0CE4">
              <w:rPr>
                <w:rFonts w:ascii="CourierStd" w:hAnsi="CourierStd" w:hint="eastAsia"/>
                <w:szCs w:val="21"/>
              </w:rPr>
              <w:t>score</w:t>
            </w:r>
            <w:r w:rsidRPr="00BC0CE4">
              <w:rPr>
                <w:rFonts w:ascii="CourierStd" w:hAnsi="CourierStd"/>
                <w:szCs w:val="21"/>
              </w:rPr>
              <w:t>&lt;80</w:t>
            </w:r>
          </w:p>
          <w:p w14:paraId="77FD4FEA" w14:textId="69C6B422" w:rsidR="00903918" w:rsidRPr="00BC0CE4" w:rsidRDefault="00BC0CE4" w:rsidP="00BC0CE4">
            <w:pPr>
              <w:rPr>
                <w:rFonts w:ascii="CourierStd" w:hAnsi="CourierStd" w:hint="eastAsia"/>
                <w:szCs w:val="21"/>
              </w:rPr>
            </w:pPr>
            <w:r w:rsidRPr="00BC0CE4">
              <w:rPr>
                <w:rFonts w:ascii="CourierStd" w:hAnsi="CourierStd"/>
                <w:szCs w:val="21"/>
              </w:rPr>
              <w:t>D: 60&lt;=</w:t>
            </w:r>
            <w:r w:rsidRPr="00BC0CE4">
              <w:rPr>
                <w:rFonts w:ascii="CourierStd" w:hAnsi="CourierStd" w:hint="eastAsia"/>
                <w:szCs w:val="21"/>
              </w:rPr>
              <w:t>score</w:t>
            </w:r>
            <w:r w:rsidRPr="00BC0CE4">
              <w:rPr>
                <w:rFonts w:ascii="CourierStd" w:hAnsi="CourierStd"/>
                <w:szCs w:val="21"/>
              </w:rPr>
              <w:t>&lt;70</w:t>
            </w:r>
          </w:p>
          <w:p w14:paraId="2F47EF64" w14:textId="06F97331" w:rsidR="00BC0CE4" w:rsidRPr="00BC0CE4" w:rsidRDefault="00BC0CE4" w:rsidP="00BC0CE4">
            <w:pPr>
              <w:rPr>
                <w:rFonts w:ascii="CourierStd" w:hAnsi="CourierStd" w:hint="eastAsia"/>
                <w:szCs w:val="21"/>
              </w:rPr>
            </w:pPr>
            <w:r w:rsidRPr="00BC0CE4">
              <w:rPr>
                <w:rFonts w:ascii="CourierStd" w:hAnsi="CourierStd"/>
                <w:szCs w:val="21"/>
              </w:rPr>
              <w:t xml:space="preserve">F: </w:t>
            </w:r>
            <w:r w:rsidRPr="00BC0CE4">
              <w:rPr>
                <w:rFonts w:ascii="CourierStd" w:hAnsi="CourierStd" w:hint="eastAsia"/>
                <w:szCs w:val="21"/>
              </w:rPr>
              <w:t>score</w:t>
            </w:r>
            <w:r w:rsidRPr="00BC0CE4">
              <w:rPr>
                <w:rFonts w:ascii="CourierStd" w:hAnsi="CourierStd"/>
                <w:szCs w:val="21"/>
              </w:rPr>
              <w:t>&lt;60</w:t>
            </w:r>
          </w:p>
          <w:p w14:paraId="4BEFAEEE" w14:textId="77777777" w:rsidR="00903918" w:rsidRPr="00BC0CE4" w:rsidRDefault="00903918" w:rsidP="00903918">
            <w:pPr>
              <w:tabs>
                <w:tab w:val="left" w:pos="720"/>
              </w:tabs>
              <w:rPr>
                <w:color w:val="000000"/>
                <w:szCs w:val="21"/>
              </w:rPr>
            </w:pPr>
          </w:p>
          <w:p w14:paraId="4516C218" w14:textId="77777777" w:rsidR="00F56240" w:rsidRDefault="00F56240" w:rsidP="00903918">
            <w:pPr>
              <w:tabs>
                <w:tab w:val="left" w:pos="720"/>
              </w:tabs>
              <w:rPr>
                <w:color w:val="000000"/>
                <w:szCs w:val="21"/>
              </w:rPr>
            </w:pPr>
          </w:p>
          <w:p w14:paraId="1520E033" w14:textId="77777777" w:rsidR="00F56240" w:rsidRDefault="00F56240" w:rsidP="00903918">
            <w:pPr>
              <w:tabs>
                <w:tab w:val="left" w:pos="720"/>
              </w:tabs>
              <w:rPr>
                <w:color w:val="000000"/>
                <w:szCs w:val="21"/>
              </w:rPr>
            </w:pPr>
          </w:p>
          <w:p w14:paraId="23C736F7" w14:textId="77777777" w:rsidR="00903918" w:rsidRDefault="00903918" w:rsidP="00903918">
            <w:pPr>
              <w:rPr>
                <w:color w:val="000000"/>
                <w:szCs w:val="21"/>
              </w:rPr>
            </w:pPr>
          </w:p>
          <w:p w14:paraId="03BE22F5" w14:textId="77777777" w:rsidR="00933985" w:rsidRDefault="00933985" w:rsidP="00903918">
            <w:pPr>
              <w:rPr>
                <w:color w:val="000000"/>
                <w:szCs w:val="21"/>
              </w:rPr>
            </w:pPr>
          </w:p>
          <w:p w14:paraId="304FBFAF" w14:textId="77777777" w:rsidR="00933985" w:rsidRDefault="00933985" w:rsidP="00903918">
            <w:pPr>
              <w:rPr>
                <w:color w:val="000000"/>
                <w:szCs w:val="21"/>
              </w:rPr>
            </w:pPr>
          </w:p>
          <w:p w14:paraId="7E797CA1" w14:textId="77777777" w:rsidR="00933985" w:rsidRDefault="00933985" w:rsidP="00903918">
            <w:pPr>
              <w:rPr>
                <w:color w:val="000000"/>
                <w:szCs w:val="21"/>
              </w:rPr>
            </w:pPr>
          </w:p>
          <w:p w14:paraId="15AF2773" w14:textId="77777777" w:rsidR="00933985" w:rsidRDefault="00933985" w:rsidP="00903918">
            <w:pPr>
              <w:rPr>
                <w:color w:val="000000"/>
                <w:szCs w:val="21"/>
              </w:rPr>
            </w:pPr>
          </w:p>
          <w:tbl>
            <w:tblPr>
              <w:tblW w:w="8981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23"/>
              <w:gridCol w:w="2335"/>
              <w:gridCol w:w="1237"/>
              <w:gridCol w:w="1232"/>
              <w:gridCol w:w="1234"/>
              <w:gridCol w:w="1231"/>
              <w:gridCol w:w="1189"/>
            </w:tblGrid>
            <w:tr w:rsidR="00933985" w14:paraId="562E3C5F" w14:textId="77777777" w:rsidTr="00933985">
              <w:trPr>
                <w:trHeight w:val="558"/>
                <w:jc w:val="center"/>
              </w:trPr>
              <w:tc>
                <w:tcPr>
                  <w:tcW w:w="8981" w:type="dxa"/>
                  <w:gridSpan w:val="7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B891D19" w14:textId="77777777" w:rsidR="00933985" w:rsidRDefault="00933985" w:rsidP="00933985">
                  <w:pPr>
                    <w:rPr>
                      <w:rFonts w:ascii="宋体" w:hAnsi="宋体"/>
                      <w:b/>
                      <w:bCs/>
                      <w:color w:val="000000"/>
                      <w:sz w:val="24"/>
                    </w:rPr>
                  </w:pPr>
                  <w:r>
                    <w:rPr>
                      <w:rFonts w:ascii="宋体" w:hAnsi="宋体" w:hint="eastAsia"/>
                      <w:b/>
                      <w:bCs/>
                      <w:color w:val="000000"/>
                      <w:sz w:val="28"/>
                      <w:szCs w:val="51"/>
                    </w:rPr>
                    <w:t>指导教师评语</w:t>
                  </w:r>
                </w:p>
              </w:tc>
            </w:tr>
            <w:tr w:rsidR="00933985" w14:paraId="084490C8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23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extDirection w:val="tbRlV"/>
                  <w:hideMark/>
                </w:tcPr>
                <w:p w14:paraId="46CEDEC1" w14:textId="77777777" w:rsidR="00933985" w:rsidRDefault="00933985" w:rsidP="00933985">
                  <w:pPr>
                    <w:ind w:left="113" w:right="113"/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评</w:t>
                  </w:r>
                  <w:r>
                    <w:rPr>
                      <w:b/>
                      <w:bCs/>
                      <w:szCs w:val="21"/>
                    </w:rPr>
                    <w:t xml:space="preserve">            </w:t>
                  </w:r>
                  <w:r>
                    <w:rPr>
                      <w:rFonts w:hint="eastAsia"/>
                      <w:b/>
                      <w:bCs/>
                      <w:szCs w:val="21"/>
                    </w:rPr>
                    <w:t>分</w:t>
                  </w:r>
                  <w:r>
                    <w:rPr>
                      <w:b/>
                      <w:bCs/>
                      <w:szCs w:val="21"/>
                    </w:rPr>
                    <w:t xml:space="preserve">             </w:t>
                  </w:r>
                  <w:r>
                    <w:rPr>
                      <w:rFonts w:hint="eastAsia"/>
                      <w:b/>
                      <w:bCs/>
                      <w:szCs w:val="21"/>
                    </w:rPr>
                    <w:t>细</w:t>
                  </w:r>
                  <w:r>
                    <w:rPr>
                      <w:b/>
                      <w:bCs/>
                      <w:szCs w:val="21"/>
                    </w:rPr>
                    <w:t xml:space="preserve">            </w:t>
                  </w:r>
                  <w:r>
                    <w:rPr>
                      <w:rFonts w:hint="eastAsia"/>
                      <w:b/>
                      <w:bCs/>
                      <w:szCs w:val="21"/>
                    </w:rPr>
                    <w:t>则</w:t>
                  </w: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9446E94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评分项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152DCCA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优秀</w:t>
                  </w: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2ECEDA1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良好</w:t>
                  </w: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664EE76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中等</w:t>
                  </w: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91D0ED1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合格</w:t>
                  </w: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ACE529F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不合格</w:t>
                  </w:r>
                </w:p>
              </w:tc>
            </w:tr>
            <w:tr w:rsidR="00933985" w14:paraId="658B3544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972F53D" w14:textId="77777777" w:rsidR="00933985" w:rsidRDefault="00933985" w:rsidP="00933985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A3701EC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遵守实验室规章制度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B518FA2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2FFE59C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E186E82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A544D17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F1E395C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  <w:tr w:rsidR="00933985" w14:paraId="3E9A727F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8877069" w14:textId="77777777" w:rsidR="00933985" w:rsidRDefault="00933985" w:rsidP="00933985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EF02589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学习态度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DDCFE38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2117126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22EB199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45FF88B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0CEF505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  <w:tr w:rsidR="00933985" w14:paraId="36377860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6273606" w14:textId="77777777" w:rsidR="00933985" w:rsidRDefault="00933985" w:rsidP="00933985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9504D62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算法思想准备情况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8B59433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9033C12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C246CB0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C6A5003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58C6625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  <w:tr w:rsidR="00933985" w14:paraId="18305F3D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911DA0A" w14:textId="77777777" w:rsidR="00933985" w:rsidRDefault="00933985" w:rsidP="00933985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CE658F9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程序设计能力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BF009CB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2B49992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5745460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AD5B4A6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38032F9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  <w:tr w:rsidR="00933985" w14:paraId="12E5ADED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2C2667A" w14:textId="77777777" w:rsidR="00933985" w:rsidRDefault="00933985" w:rsidP="00933985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6E21C74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解决问题能力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B6A6894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C3AD8D2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89CCF3A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2C69CF1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87F9E38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  <w:tr w:rsidR="00933985" w14:paraId="37825FB4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04E1FF0" w14:textId="77777777" w:rsidR="00933985" w:rsidRDefault="00933985" w:rsidP="00933985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02BEE91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课题功能实现情况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06BE2E1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5EBA00A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B67725A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A9AD4EA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0E6F645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  <w:tr w:rsidR="00933985" w14:paraId="67CA177A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F9E3D6F" w14:textId="77777777" w:rsidR="00933985" w:rsidRDefault="00933985" w:rsidP="00933985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4A77D61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算法设计合理性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881B299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2AD98E9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8CFE9E6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B4D12CA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6D6C180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  <w:tr w:rsidR="00933985" w14:paraId="336B6EE9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EF38434" w14:textId="77777777" w:rsidR="00933985" w:rsidRDefault="00933985" w:rsidP="00933985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F239368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算法效能评价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2DAF8CA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5872889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D2AF0BB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361EB0F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E836FF9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  <w:tr w:rsidR="00933985" w14:paraId="741C5809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B8AB71D" w14:textId="77777777" w:rsidR="00933985" w:rsidRDefault="00933985" w:rsidP="00933985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39F9E8A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回答问题准确度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D91E728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15DA6E6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0D89655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00BE703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3AA3768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  <w:tr w:rsidR="00933985" w14:paraId="6B50C02D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E6A4781" w14:textId="77777777" w:rsidR="00933985" w:rsidRDefault="00933985" w:rsidP="00933985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E4611FB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报告书写认真程度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12C963C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68C63A5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2D7A7DA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64F3A27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876A97C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  <w:tr w:rsidR="00933985" w14:paraId="49C53874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3E97F27" w14:textId="77777777" w:rsidR="00933985" w:rsidRDefault="00933985" w:rsidP="00933985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FBFB7EE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内容详实程度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9003193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77AC805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C5825C8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CAE4BD0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59F4275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  <w:tr w:rsidR="00933985" w14:paraId="05DA1E9D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E138B97" w14:textId="77777777" w:rsidR="00933985" w:rsidRDefault="00933985" w:rsidP="00933985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EDEE457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文字表达熟练程度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7EAB833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2A920CB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D5BE24A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90502DC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04B5A76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  <w:tr w:rsidR="00933985" w14:paraId="28A19419" w14:textId="77777777" w:rsidTr="00933985">
              <w:trPr>
                <w:cantSplit/>
                <w:trHeight w:val="51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BD513ED" w14:textId="77777777" w:rsidR="00933985" w:rsidRDefault="00933985" w:rsidP="00933985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86A28FD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其它评价意见</w:t>
                  </w:r>
                </w:p>
              </w:tc>
              <w:tc>
                <w:tcPr>
                  <w:tcW w:w="6123" w:type="dxa"/>
                  <w:gridSpan w:val="5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BB34D18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  <w:tr w:rsidR="00933985" w14:paraId="66FC6939" w14:textId="77777777" w:rsidTr="00933985">
              <w:trPr>
                <w:cantSplit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9BB38A8" w14:textId="77777777" w:rsidR="00933985" w:rsidRDefault="00933985" w:rsidP="00933985">
                  <w:pPr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E7959FF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本次实验能力达成评价（总成绩）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07E8B18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1AACA25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批阅人</w:t>
                  </w: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019D0A5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96636AA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>日期</w:t>
                  </w: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14BE0D0" w14:textId="77777777" w:rsidR="00933985" w:rsidRDefault="00933985" w:rsidP="00933985">
                  <w:pPr>
                    <w:jc w:val="center"/>
                    <w:rPr>
                      <w:b/>
                      <w:bCs/>
                      <w:szCs w:val="21"/>
                    </w:rPr>
                  </w:pPr>
                </w:p>
              </w:tc>
            </w:tr>
          </w:tbl>
          <w:p w14:paraId="7C5D8B7E" w14:textId="77777777" w:rsidR="00903918" w:rsidRDefault="00903918" w:rsidP="00903918">
            <w:pPr>
              <w:rPr>
                <w:color w:val="000000"/>
                <w:szCs w:val="21"/>
              </w:rPr>
            </w:pPr>
          </w:p>
        </w:tc>
      </w:tr>
    </w:tbl>
    <w:p w14:paraId="186CA8F5" w14:textId="77777777" w:rsidR="00FE5F9D" w:rsidRDefault="00FE5F9D"/>
    <w:p w14:paraId="1B9A709C" w14:textId="77777777" w:rsidR="00FE5F9D" w:rsidRDefault="00FE5F9D">
      <w:pPr>
        <w:spacing w:line="40" w:lineRule="exact"/>
        <w:rPr>
          <w:sz w:val="24"/>
        </w:rPr>
      </w:pPr>
    </w:p>
    <w:sectPr w:rsidR="00FE5F9D">
      <w:footerReference w:type="default" r:id="rId8"/>
      <w:type w:val="continuous"/>
      <w:pgSz w:w="11906" w:h="16838"/>
      <w:pgMar w:top="1440" w:right="1134" w:bottom="1440" w:left="1418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C983F14" w14:textId="77777777" w:rsidR="004F5555" w:rsidRDefault="004F5555">
      <w:r>
        <w:separator/>
      </w:r>
    </w:p>
  </w:endnote>
  <w:endnote w:type="continuationSeparator" w:id="0">
    <w:p w14:paraId="664E7B62" w14:textId="77777777" w:rsidR="004F5555" w:rsidRDefault="004F55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楷体_GB2312">
    <w:altName w:val="黑体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AGaramond">
    <w:altName w:val="Cambria"/>
    <w:panose1 w:val="020B0604020202020204"/>
    <w:charset w:val="00"/>
    <w:family w:val="roman"/>
    <w:notTrueType/>
    <w:pitch w:val="default"/>
  </w:font>
  <w:font w:name="CourierStd">
    <w:altName w:val="Courier New"/>
    <w:panose1 w:val="020B0604020202020204"/>
    <w:charset w:val="00"/>
    <w:family w:val="roman"/>
    <w:notTrueType/>
    <w:pitch w:val="default"/>
  </w:font>
  <w:font w:name="PearsonMATH02">
    <w:altName w:val="Cambria"/>
    <w:panose1 w:val="020B0604020202020204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CD197D4" w14:textId="77777777" w:rsidR="00FE5F9D" w:rsidRDefault="00D77657">
    <w:pPr>
      <w:pStyle w:val="a6"/>
      <w:jc w:val="center"/>
    </w:pPr>
    <w:r>
      <w:fldChar w:fldCharType="begin"/>
    </w:r>
    <w:r>
      <w:rPr>
        <w:rStyle w:val="ab"/>
      </w:rPr>
      <w:instrText xml:space="preserve"> PAGE </w:instrText>
    </w:r>
    <w:r>
      <w:fldChar w:fldCharType="separate"/>
    </w:r>
    <w:r>
      <w:rPr>
        <w:rStyle w:val="ab"/>
      </w:rPr>
      <w:t>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C79B30" w14:textId="77777777" w:rsidR="004F5555" w:rsidRDefault="004F5555">
      <w:r>
        <w:separator/>
      </w:r>
    </w:p>
  </w:footnote>
  <w:footnote w:type="continuationSeparator" w:id="0">
    <w:p w14:paraId="46B90C82" w14:textId="77777777" w:rsidR="004F5555" w:rsidRDefault="004F55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E1692FF"/>
    <w:multiLevelType w:val="singleLevel"/>
    <w:tmpl w:val="FE1692FF"/>
    <w:lvl w:ilvl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19660677"/>
    <w:multiLevelType w:val="hybridMultilevel"/>
    <w:tmpl w:val="7428B3F2"/>
    <w:lvl w:ilvl="0" w:tplc="99945C82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9DE7D13"/>
    <w:multiLevelType w:val="multilevel"/>
    <w:tmpl w:val="19DE7D13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9531680"/>
    <w:multiLevelType w:val="multilevel"/>
    <w:tmpl w:val="DFEE6AB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375135"/>
    <w:multiLevelType w:val="multilevel"/>
    <w:tmpl w:val="13CE0CD6"/>
    <w:lvl w:ilvl="0">
      <w:start w:val="1"/>
      <w:numFmt w:val="decimal"/>
      <w:lvlText w:val="%1．"/>
      <w:lvlJc w:val="left"/>
      <w:pPr>
        <w:tabs>
          <w:tab w:val="left" w:pos="720"/>
        </w:tabs>
        <w:ind w:left="720" w:hanging="720"/>
      </w:pPr>
      <w:rPr>
        <w:rFonts w:ascii="Times New Roman" w:eastAsia="宋体" w:hAnsi="Times New Roman" w:cs="Times New Roman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5" w15:restartNumberingAfterBreak="0">
    <w:nsid w:val="3FC93D47"/>
    <w:multiLevelType w:val="hybridMultilevel"/>
    <w:tmpl w:val="25FA2F6A"/>
    <w:lvl w:ilvl="0" w:tplc="E34458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57B488F"/>
    <w:multiLevelType w:val="multilevel"/>
    <w:tmpl w:val="990865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3078CC"/>
    <w:multiLevelType w:val="hybridMultilevel"/>
    <w:tmpl w:val="0F9C236A"/>
    <w:lvl w:ilvl="0" w:tplc="866661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5"/>
  </w:num>
  <w:num w:numId="5">
    <w:abstractNumId w:val="6"/>
  </w:num>
  <w:num w:numId="6">
    <w:abstractNumId w:val="7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1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C4C"/>
    <w:rsid w:val="D4FD161D"/>
    <w:rsid w:val="DF7B20AB"/>
    <w:rsid w:val="FFAF02BB"/>
    <w:rsid w:val="00002B89"/>
    <w:rsid w:val="0002466C"/>
    <w:rsid w:val="00031235"/>
    <w:rsid w:val="0003249A"/>
    <w:rsid w:val="00044A06"/>
    <w:rsid w:val="000509EE"/>
    <w:rsid w:val="000528C7"/>
    <w:rsid w:val="00077FEC"/>
    <w:rsid w:val="00082358"/>
    <w:rsid w:val="000862C6"/>
    <w:rsid w:val="000B11B7"/>
    <w:rsid w:val="000B3AC3"/>
    <w:rsid w:val="000D41B0"/>
    <w:rsid w:val="001032FF"/>
    <w:rsid w:val="00111732"/>
    <w:rsid w:val="00117CD4"/>
    <w:rsid w:val="0013669B"/>
    <w:rsid w:val="00147712"/>
    <w:rsid w:val="001525A7"/>
    <w:rsid w:val="00173D51"/>
    <w:rsid w:val="00190144"/>
    <w:rsid w:val="00192C4C"/>
    <w:rsid w:val="001A5CE7"/>
    <w:rsid w:val="001C0B8A"/>
    <w:rsid w:val="001D30AF"/>
    <w:rsid w:val="001F43DB"/>
    <w:rsid w:val="002017B9"/>
    <w:rsid w:val="00210ABF"/>
    <w:rsid w:val="00215D0F"/>
    <w:rsid w:val="0022169F"/>
    <w:rsid w:val="0023144C"/>
    <w:rsid w:val="0023444B"/>
    <w:rsid w:val="00241FE1"/>
    <w:rsid w:val="00243691"/>
    <w:rsid w:val="002579EA"/>
    <w:rsid w:val="00282586"/>
    <w:rsid w:val="002949BA"/>
    <w:rsid w:val="002A2AE1"/>
    <w:rsid w:val="002B3AE3"/>
    <w:rsid w:val="002D5B68"/>
    <w:rsid w:val="00312652"/>
    <w:rsid w:val="003208FE"/>
    <w:rsid w:val="00324F2D"/>
    <w:rsid w:val="00351F33"/>
    <w:rsid w:val="003628DB"/>
    <w:rsid w:val="003658E5"/>
    <w:rsid w:val="00366A5C"/>
    <w:rsid w:val="00366C96"/>
    <w:rsid w:val="00372523"/>
    <w:rsid w:val="003726AF"/>
    <w:rsid w:val="00375D1C"/>
    <w:rsid w:val="00375D2B"/>
    <w:rsid w:val="00380A43"/>
    <w:rsid w:val="00387A2D"/>
    <w:rsid w:val="003901D9"/>
    <w:rsid w:val="00392A55"/>
    <w:rsid w:val="003C3B22"/>
    <w:rsid w:val="003D5683"/>
    <w:rsid w:val="003E2579"/>
    <w:rsid w:val="003F43B7"/>
    <w:rsid w:val="00404D86"/>
    <w:rsid w:val="0040730B"/>
    <w:rsid w:val="004201F7"/>
    <w:rsid w:val="00462801"/>
    <w:rsid w:val="004645F8"/>
    <w:rsid w:val="0047610D"/>
    <w:rsid w:val="004831F9"/>
    <w:rsid w:val="00484CA7"/>
    <w:rsid w:val="00485439"/>
    <w:rsid w:val="00494A18"/>
    <w:rsid w:val="004D46E5"/>
    <w:rsid w:val="004F5555"/>
    <w:rsid w:val="004F571A"/>
    <w:rsid w:val="00503A81"/>
    <w:rsid w:val="00503D03"/>
    <w:rsid w:val="005107EA"/>
    <w:rsid w:val="00511271"/>
    <w:rsid w:val="005208BA"/>
    <w:rsid w:val="005220FD"/>
    <w:rsid w:val="00524A80"/>
    <w:rsid w:val="005414E6"/>
    <w:rsid w:val="00541A9B"/>
    <w:rsid w:val="00544AFF"/>
    <w:rsid w:val="00556417"/>
    <w:rsid w:val="00561CDF"/>
    <w:rsid w:val="00564AC2"/>
    <w:rsid w:val="005A19A7"/>
    <w:rsid w:val="005B1F4D"/>
    <w:rsid w:val="005B7B51"/>
    <w:rsid w:val="005D05EF"/>
    <w:rsid w:val="005D1E35"/>
    <w:rsid w:val="005E2D4F"/>
    <w:rsid w:val="005E5EF4"/>
    <w:rsid w:val="005F376A"/>
    <w:rsid w:val="00605C34"/>
    <w:rsid w:val="0060763D"/>
    <w:rsid w:val="00615771"/>
    <w:rsid w:val="00621D47"/>
    <w:rsid w:val="00632D7B"/>
    <w:rsid w:val="00634710"/>
    <w:rsid w:val="006456A1"/>
    <w:rsid w:val="00654ACD"/>
    <w:rsid w:val="00661076"/>
    <w:rsid w:val="0067184D"/>
    <w:rsid w:val="00681782"/>
    <w:rsid w:val="00684CD3"/>
    <w:rsid w:val="006930D3"/>
    <w:rsid w:val="006A1691"/>
    <w:rsid w:val="006B31B0"/>
    <w:rsid w:val="006C42C8"/>
    <w:rsid w:val="006F106F"/>
    <w:rsid w:val="006F305E"/>
    <w:rsid w:val="006F70ED"/>
    <w:rsid w:val="00712953"/>
    <w:rsid w:val="00726DEE"/>
    <w:rsid w:val="00727E5E"/>
    <w:rsid w:val="0074085F"/>
    <w:rsid w:val="00755F0E"/>
    <w:rsid w:val="0078145E"/>
    <w:rsid w:val="00797428"/>
    <w:rsid w:val="00797C46"/>
    <w:rsid w:val="007D2EE5"/>
    <w:rsid w:val="007D6BC6"/>
    <w:rsid w:val="007E1579"/>
    <w:rsid w:val="007F7D1D"/>
    <w:rsid w:val="00822A4C"/>
    <w:rsid w:val="00826FF4"/>
    <w:rsid w:val="00827FF2"/>
    <w:rsid w:val="00844CDB"/>
    <w:rsid w:val="00852F49"/>
    <w:rsid w:val="00853343"/>
    <w:rsid w:val="00857C1D"/>
    <w:rsid w:val="0086094E"/>
    <w:rsid w:val="00863A1D"/>
    <w:rsid w:val="00865DD9"/>
    <w:rsid w:val="00876E8A"/>
    <w:rsid w:val="00887576"/>
    <w:rsid w:val="008A0FB8"/>
    <w:rsid w:val="008B535C"/>
    <w:rsid w:val="008C18A9"/>
    <w:rsid w:val="008F43AF"/>
    <w:rsid w:val="008F7C99"/>
    <w:rsid w:val="00903918"/>
    <w:rsid w:val="009263F4"/>
    <w:rsid w:val="0092782F"/>
    <w:rsid w:val="0093113D"/>
    <w:rsid w:val="00933985"/>
    <w:rsid w:val="009434F0"/>
    <w:rsid w:val="009511EE"/>
    <w:rsid w:val="00960042"/>
    <w:rsid w:val="0096199C"/>
    <w:rsid w:val="00961E46"/>
    <w:rsid w:val="00962CC1"/>
    <w:rsid w:val="00976BC5"/>
    <w:rsid w:val="009806A0"/>
    <w:rsid w:val="00987AC9"/>
    <w:rsid w:val="00A04199"/>
    <w:rsid w:val="00A061EC"/>
    <w:rsid w:val="00A10CCE"/>
    <w:rsid w:val="00A11FBE"/>
    <w:rsid w:val="00A22B08"/>
    <w:rsid w:val="00A32925"/>
    <w:rsid w:val="00A37D03"/>
    <w:rsid w:val="00A538B9"/>
    <w:rsid w:val="00A60767"/>
    <w:rsid w:val="00A66312"/>
    <w:rsid w:val="00A67412"/>
    <w:rsid w:val="00A67B37"/>
    <w:rsid w:val="00A9604E"/>
    <w:rsid w:val="00AB29D7"/>
    <w:rsid w:val="00AC5714"/>
    <w:rsid w:val="00AD406C"/>
    <w:rsid w:val="00AE0505"/>
    <w:rsid w:val="00AE0827"/>
    <w:rsid w:val="00AE4F2D"/>
    <w:rsid w:val="00B0504F"/>
    <w:rsid w:val="00B30BF8"/>
    <w:rsid w:val="00B3592C"/>
    <w:rsid w:val="00B37EBB"/>
    <w:rsid w:val="00B53992"/>
    <w:rsid w:val="00B7057C"/>
    <w:rsid w:val="00B80A5D"/>
    <w:rsid w:val="00BA3986"/>
    <w:rsid w:val="00BB5B08"/>
    <w:rsid w:val="00BB695D"/>
    <w:rsid w:val="00BC06B8"/>
    <w:rsid w:val="00BC0CE4"/>
    <w:rsid w:val="00BC6E4F"/>
    <w:rsid w:val="00BD141D"/>
    <w:rsid w:val="00BD1D5A"/>
    <w:rsid w:val="00BD31DD"/>
    <w:rsid w:val="00BD76A7"/>
    <w:rsid w:val="00BE3CA0"/>
    <w:rsid w:val="00BE4710"/>
    <w:rsid w:val="00BF2CD4"/>
    <w:rsid w:val="00BF4D0E"/>
    <w:rsid w:val="00C07613"/>
    <w:rsid w:val="00C46F89"/>
    <w:rsid w:val="00C47296"/>
    <w:rsid w:val="00C55B9D"/>
    <w:rsid w:val="00C61942"/>
    <w:rsid w:val="00C61B67"/>
    <w:rsid w:val="00C6247C"/>
    <w:rsid w:val="00C673F8"/>
    <w:rsid w:val="00C77007"/>
    <w:rsid w:val="00C77537"/>
    <w:rsid w:val="00CB1CA2"/>
    <w:rsid w:val="00CC3288"/>
    <w:rsid w:val="00CC40B8"/>
    <w:rsid w:val="00CC45A9"/>
    <w:rsid w:val="00CC4EC9"/>
    <w:rsid w:val="00CD726D"/>
    <w:rsid w:val="00CD79E2"/>
    <w:rsid w:val="00CD7CC8"/>
    <w:rsid w:val="00CE3E47"/>
    <w:rsid w:val="00CF5EDA"/>
    <w:rsid w:val="00D152BC"/>
    <w:rsid w:val="00D2364E"/>
    <w:rsid w:val="00D50C01"/>
    <w:rsid w:val="00D539DF"/>
    <w:rsid w:val="00D54CC6"/>
    <w:rsid w:val="00D56379"/>
    <w:rsid w:val="00D6533A"/>
    <w:rsid w:val="00D662AD"/>
    <w:rsid w:val="00D77657"/>
    <w:rsid w:val="00D86CD4"/>
    <w:rsid w:val="00DA7DAA"/>
    <w:rsid w:val="00DB2E0B"/>
    <w:rsid w:val="00DB7EAF"/>
    <w:rsid w:val="00DC42A3"/>
    <w:rsid w:val="00DC4CF7"/>
    <w:rsid w:val="00DC4DE8"/>
    <w:rsid w:val="00DC5C87"/>
    <w:rsid w:val="00DE2CF9"/>
    <w:rsid w:val="00DF249D"/>
    <w:rsid w:val="00E0202E"/>
    <w:rsid w:val="00E033A9"/>
    <w:rsid w:val="00E06F16"/>
    <w:rsid w:val="00E170E2"/>
    <w:rsid w:val="00E203D9"/>
    <w:rsid w:val="00E2314D"/>
    <w:rsid w:val="00E25602"/>
    <w:rsid w:val="00E2643B"/>
    <w:rsid w:val="00E30693"/>
    <w:rsid w:val="00E31FF6"/>
    <w:rsid w:val="00E4485E"/>
    <w:rsid w:val="00E5249C"/>
    <w:rsid w:val="00E5310F"/>
    <w:rsid w:val="00E71301"/>
    <w:rsid w:val="00E82C97"/>
    <w:rsid w:val="00EA515E"/>
    <w:rsid w:val="00EB0A5A"/>
    <w:rsid w:val="00EB1629"/>
    <w:rsid w:val="00EC44AB"/>
    <w:rsid w:val="00ED262F"/>
    <w:rsid w:val="00ED5F1E"/>
    <w:rsid w:val="00EF54E2"/>
    <w:rsid w:val="00F02B05"/>
    <w:rsid w:val="00F0570F"/>
    <w:rsid w:val="00F06C61"/>
    <w:rsid w:val="00F27443"/>
    <w:rsid w:val="00F31347"/>
    <w:rsid w:val="00F4135F"/>
    <w:rsid w:val="00F56240"/>
    <w:rsid w:val="00F73397"/>
    <w:rsid w:val="00F834B5"/>
    <w:rsid w:val="00F835A0"/>
    <w:rsid w:val="00F861F2"/>
    <w:rsid w:val="00F9491E"/>
    <w:rsid w:val="00FA3053"/>
    <w:rsid w:val="00FB4C23"/>
    <w:rsid w:val="00FC11F1"/>
    <w:rsid w:val="00FE5F9D"/>
    <w:rsid w:val="00FF3F17"/>
    <w:rsid w:val="053F3E7B"/>
    <w:rsid w:val="178F2402"/>
    <w:rsid w:val="1827422C"/>
    <w:rsid w:val="18F30C98"/>
    <w:rsid w:val="2B966C99"/>
    <w:rsid w:val="3EF2057D"/>
    <w:rsid w:val="3F004410"/>
    <w:rsid w:val="46F76060"/>
    <w:rsid w:val="51637C15"/>
    <w:rsid w:val="5533262A"/>
    <w:rsid w:val="59A36531"/>
    <w:rsid w:val="5C5620BF"/>
    <w:rsid w:val="5C8C289C"/>
    <w:rsid w:val="5ED8360C"/>
    <w:rsid w:val="5F2278D2"/>
    <w:rsid w:val="604C533F"/>
    <w:rsid w:val="75904BA4"/>
    <w:rsid w:val="7ADE6D23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C38D00"/>
  <w15:docId w15:val="{874665B5-41F4-444B-BB8C-623FAA42B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heading 3" w:semiHidden="1" w:unhideWhenUsed="1"/>
    <w:lsdException w:name="heading 4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caption" w:semiHidden="1" w:unhideWhenUsed="1"/>
    <w:lsdException w:name="annotation reference" w:semiHidden="1"/>
    <w:lsdException w:name="Default Paragraph Font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Code" w:unhideWhenUsed="1"/>
    <w:lsdException w:name="HTML Preformatted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qFormat/>
    <w:pPr>
      <w:keepNext/>
      <w:tabs>
        <w:tab w:val="left" w:pos="6870"/>
      </w:tabs>
      <w:jc w:val="center"/>
      <w:outlineLvl w:val="0"/>
    </w:pPr>
    <w:rPr>
      <w:color w:val="FF0000"/>
    </w:rPr>
  </w:style>
  <w:style w:type="paragraph" w:styleId="2">
    <w:name w:val="heading 2"/>
    <w:basedOn w:val="a"/>
    <w:qFormat/>
    <w:pPr>
      <w:keepNext/>
      <w:outlineLvl w:val="1"/>
    </w:pPr>
    <w:rPr>
      <w:rFonts w:ascii="宋体" w:hAnsi="宋体"/>
      <w:b/>
      <w:bCs/>
      <w:color w:val="FF0000"/>
      <w:sz w:val="28"/>
      <w:szCs w:val="51"/>
    </w:rPr>
  </w:style>
  <w:style w:type="paragraph" w:styleId="4">
    <w:name w:val="heading 4"/>
    <w:basedOn w:val="a"/>
    <w:link w:val="40"/>
    <w:unhideWhenUsed/>
    <w:qFormat/>
    <w:pPr>
      <w:keepNext/>
      <w:keepLines/>
      <w:shd w:val="clear" w:color="auto" w:fill="FFFFFF"/>
      <w:spacing w:before="360" w:after="240" w:line="300" w:lineRule="auto"/>
      <w:outlineLvl w:val="3"/>
    </w:pPr>
    <w:rPr>
      <w:rFonts w:ascii="宋体" w:hAnsi="宋体" w:cs="Segoe U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pPr>
      <w:jc w:val="left"/>
    </w:pPr>
  </w:style>
  <w:style w:type="paragraph" w:styleId="a4">
    <w:name w:val="Body Text"/>
    <w:basedOn w:val="a"/>
    <w:rPr>
      <w:sz w:val="24"/>
    </w:rPr>
  </w:style>
  <w:style w:type="paragraph" w:styleId="a5">
    <w:name w:val="Balloon Text"/>
    <w:basedOn w:val="a"/>
    <w:semiHidden/>
    <w:rPr>
      <w:sz w:val="18"/>
      <w:szCs w:val="18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a8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9">
    <w:name w:val="Title"/>
    <w:basedOn w:val="a"/>
    <w:link w:val="aa"/>
    <w:qFormat/>
    <w:pPr>
      <w:spacing w:before="240" w:after="60"/>
      <w:jc w:val="center"/>
      <w:outlineLvl w:val="0"/>
    </w:pPr>
    <w:rPr>
      <w:b/>
      <w:bCs/>
      <w:sz w:val="32"/>
      <w:szCs w:val="32"/>
    </w:rPr>
  </w:style>
  <w:style w:type="character" w:styleId="ab">
    <w:name w:val="page number"/>
  </w:style>
  <w:style w:type="character" w:styleId="HTML1">
    <w:name w:val="HTML Code"/>
    <w:uiPriority w:val="99"/>
    <w:unhideWhenUsed/>
    <w:rPr>
      <w:rFonts w:ascii="宋体" w:eastAsia="宋体" w:hAnsi="宋体" w:cs="宋体"/>
      <w:sz w:val="24"/>
      <w:szCs w:val="24"/>
    </w:rPr>
  </w:style>
  <w:style w:type="character" w:styleId="ac">
    <w:name w:val="annotation reference"/>
    <w:semiHidden/>
    <w:rPr>
      <w:sz w:val="21"/>
      <w:szCs w:val="21"/>
    </w:rPr>
  </w:style>
  <w:style w:type="character" w:customStyle="1" w:styleId="40">
    <w:name w:val="标题 4 字符"/>
    <w:link w:val="4"/>
    <w:rPr>
      <w:rFonts w:ascii="宋体" w:hAnsi="宋体" w:cs="Segoe UI"/>
      <w:kern w:val="2"/>
      <w:sz w:val="21"/>
      <w:szCs w:val="21"/>
      <w:shd w:val="clear" w:color="auto" w:fill="FFFFFF"/>
    </w:rPr>
  </w:style>
  <w:style w:type="character" w:customStyle="1" w:styleId="hljs-keyword">
    <w:name w:val="hljs-keyword"/>
    <w:basedOn w:val="a0"/>
  </w:style>
  <w:style w:type="character" w:customStyle="1" w:styleId="hljs-title">
    <w:name w:val="hljs-title"/>
    <w:basedOn w:val="a0"/>
  </w:style>
  <w:style w:type="character" w:customStyle="1" w:styleId="hljs-comment">
    <w:name w:val="hljs-comment"/>
    <w:basedOn w:val="a0"/>
    <w:qFormat/>
  </w:style>
  <w:style w:type="character" w:customStyle="1" w:styleId="hljs-type">
    <w:name w:val="hljs-type"/>
    <w:basedOn w:val="a0"/>
  </w:style>
  <w:style w:type="character" w:customStyle="1" w:styleId="hljs-variable">
    <w:name w:val="hljs-variable"/>
    <w:basedOn w:val="a0"/>
  </w:style>
  <w:style w:type="character" w:customStyle="1" w:styleId="hljs-operator">
    <w:name w:val="hljs-operator"/>
    <w:basedOn w:val="a0"/>
  </w:style>
  <w:style w:type="character" w:customStyle="1" w:styleId="hljs-params">
    <w:name w:val="hljs-params"/>
    <w:basedOn w:val="a0"/>
    <w:qFormat/>
  </w:style>
  <w:style w:type="character" w:customStyle="1" w:styleId="hljs-number">
    <w:name w:val="hljs-number"/>
    <w:basedOn w:val="a0"/>
  </w:style>
  <w:style w:type="character" w:customStyle="1" w:styleId="hljs-string">
    <w:name w:val="hljs-string"/>
    <w:basedOn w:val="a0"/>
    <w:qFormat/>
  </w:style>
  <w:style w:type="character" w:customStyle="1" w:styleId="hljs-builtin">
    <w:name w:val="hljs-built_in"/>
    <w:basedOn w:val="a0"/>
    <w:qFormat/>
  </w:style>
  <w:style w:type="character" w:customStyle="1" w:styleId="hljs-meta">
    <w:name w:val="hljs-meta"/>
    <w:basedOn w:val="a0"/>
  </w:style>
  <w:style w:type="character" w:customStyle="1" w:styleId="hljs-literal">
    <w:name w:val="hljs-literal"/>
    <w:basedOn w:val="a0"/>
  </w:style>
  <w:style w:type="paragraph" w:styleId="ad">
    <w:name w:val="List Paragraph"/>
    <w:basedOn w:val="a"/>
    <w:uiPriority w:val="99"/>
    <w:qFormat/>
    <w:pPr>
      <w:ind w:firstLineChars="200" w:firstLine="420"/>
    </w:pPr>
  </w:style>
  <w:style w:type="character" w:customStyle="1" w:styleId="language-bash">
    <w:name w:val="language-bash"/>
    <w:basedOn w:val="a0"/>
  </w:style>
  <w:style w:type="character" w:customStyle="1" w:styleId="HTML0">
    <w:name w:val="HTML 预设格式 字符"/>
    <w:link w:val="HTML"/>
    <w:uiPriority w:val="99"/>
    <w:rPr>
      <w:rFonts w:ascii="宋体" w:hAnsi="宋体" w:cs="宋体"/>
      <w:sz w:val="24"/>
      <w:szCs w:val="24"/>
    </w:rPr>
  </w:style>
  <w:style w:type="character" w:customStyle="1" w:styleId="aa">
    <w:name w:val="标题 字符"/>
    <w:link w:val="a9"/>
    <w:qFormat/>
    <w:rPr>
      <w:rFonts w:cs="Times New Roman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619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64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1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14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155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24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255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24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4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34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0000000000000000000"/>
        <a:ea typeface=""/>
        <a:cs typeface=""/>
        <a:font script="Viet" typeface="Times New Roman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MoolBoran"/>
        <a:font script="Syrc" typeface="Estrangelo Edessa"/>
        <a:font script="Thai" typeface="Angsana New"/>
        <a:font script="Gujr" typeface="Shruti"/>
        <a:font script="Uigh" typeface="Microsoft Uighur"/>
        <a:font script="Beng" typeface="Vrinda"/>
        <a:font script="Jpan" typeface="游ゴシック Light"/>
        <a:font script="Thaa" typeface="MV Boli"/>
        <a:font script="Cher" typeface="Plantagenet Cherokee"/>
        <a:font script="Hebr" typeface="Times New Roman"/>
        <a:font script="Yiii" typeface="Microsoft Yi Baiti"/>
        <a:font script="Guru" typeface="Raavi"/>
        <a:font script="Hans" typeface="等线 Light"/>
        <a:font script="Ethi" typeface="Nyala"/>
        <a:font script="Taml" typeface="Latha"/>
        <a:font script="Knda" typeface="Tunga"/>
        <a:font script="Arab" typeface="Times New Roman"/>
        <a:font script="Hant" typeface="新細明體"/>
      </a:majorFont>
      <a:minorFont>
        <a:latin typeface="等线" panose="00000000000000000000"/>
        <a:ea typeface=""/>
        <a:cs typeface=""/>
        <a:font script="Viet" typeface="Arial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DaunPenh"/>
        <a:font script="Syrc" typeface="Estrangelo Edessa"/>
        <a:font script="Thai" typeface="Cordia New"/>
        <a:font script="Gujr" typeface="Shruti"/>
        <a:font script="Uigh" typeface="Microsoft Uighur"/>
        <a:font script="Beng" typeface="Vrinda"/>
        <a:font script="Jpan" typeface="游明朝"/>
        <a:font script="Thaa" typeface="MV Boli"/>
        <a:font script="Cher" typeface="Plantagenet Cherokee"/>
        <a:font script="Hebr" typeface="Arial"/>
        <a:font script="Yiii" typeface="Microsoft Yi Baiti"/>
        <a:font script="Guru" typeface="Raavi"/>
        <a:font script="Hans" typeface="等线"/>
        <a:font script="Ethi" typeface="Nyala"/>
        <a:font script="Taml" typeface="Latha"/>
        <a:font script="Knda" typeface="Tunga"/>
        <a:font script="Arab" typeface="Arial"/>
        <a:font script="Hant" typeface="新細明體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909</TotalTime>
  <Pages>3</Pages>
  <Words>249</Words>
  <Characters>1421</Characters>
  <Application>Microsoft Office Word</Application>
  <DocSecurity>0</DocSecurity>
  <Lines>11</Lines>
  <Paragraphs>3</Paragraphs>
  <ScaleCrop>false</ScaleCrop>
  <Company>Microsoft</Company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南京邮电大学</dc:title>
  <dc:subject/>
  <dc:creator>an</dc:creator>
  <cp:keywords/>
  <dc:description/>
  <cp:lastModifiedBy>Kejia Chen</cp:lastModifiedBy>
  <cp:revision>8</cp:revision>
  <dcterms:created xsi:type="dcterms:W3CDTF">2024-03-03T05:15:00Z</dcterms:created>
  <dcterms:modified xsi:type="dcterms:W3CDTF">2026-03-03T10:47:00Z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KSORubyTemplateID">
    <vt:lpwstr>6</vt:lpwstr>
  </property>
  <property fmtid="{D5CDD505-2E9C-101B-9397-08002B2CF9AE}" pid="4" name="ICV">
    <vt:lpwstr>A3D2A580E54F6D7DE5716D64C5C7CCDD</vt:lpwstr>
  </property>
</Properties>
</file>