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64701" w14:textId="5AC6881D" w:rsidR="00BD7B0C" w:rsidRDefault="00227D8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</w:t>
      </w:r>
      <w:r w:rsidR="00607785" w:rsidRPr="00607785">
        <w:rPr>
          <w:rFonts w:ascii="仿宋" w:eastAsia="仿宋" w:hAnsi="仿宋" w:hint="eastAsia"/>
          <w:sz w:val="28"/>
          <w:szCs w:val="28"/>
        </w:rPr>
        <w:t>当前高考形式越来越严峻，每年高考报名人数呈现逐年上升的趋势，但是每年大学的录取比例却出现稳定甚至下降的趋势。如何填报</w:t>
      </w:r>
      <w:r w:rsidR="00607785">
        <w:rPr>
          <w:rFonts w:ascii="仿宋" w:eastAsia="仿宋" w:hAnsi="仿宋" w:hint="eastAsia"/>
          <w:sz w:val="28"/>
          <w:szCs w:val="28"/>
        </w:rPr>
        <w:t>一个适合毕业生的</w:t>
      </w:r>
      <w:r w:rsidR="00607785" w:rsidRPr="00607785">
        <w:rPr>
          <w:rFonts w:ascii="仿宋" w:eastAsia="仿宋" w:hAnsi="仿宋" w:hint="eastAsia"/>
          <w:sz w:val="28"/>
          <w:szCs w:val="28"/>
        </w:rPr>
        <w:t>志愿成为所有高中毕业生和家长头疼的事情。</w:t>
      </w:r>
      <w:r w:rsidR="00F21B1F">
        <w:rPr>
          <w:rFonts w:ascii="仿宋" w:eastAsia="仿宋" w:hAnsi="仿宋" w:hint="eastAsia"/>
          <w:sz w:val="28"/>
          <w:szCs w:val="28"/>
        </w:rPr>
        <w:t>在毕业生填报志愿的过程中存在的问题有：</w:t>
      </w:r>
    </w:p>
    <w:p w14:paraId="3F11765E" w14:textId="191349A7" w:rsidR="00F21B1F" w:rsidRPr="00F21B1F" w:rsidRDefault="00F21B1F" w:rsidP="00F21B1F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F21B1F">
        <w:rPr>
          <w:rFonts w:ascii="仿宋" w:eastAsia="仿宋" w:hAnsi="仿宋" w:hint="eastAsia"/>
          <w:sz w:val="28"/>
          <w:szCs w:val="28"/>
        </w:rPr>
        <w:t>关于高考志愿填报的最新消息不能及时获得；</w:t>
      </w:r>
    </w:p>
    <w:p w14:paraId="73A76D9E" w14:textId="77777777" w:rsidR="00227D80" w:rsidRDefault="00F21B1F" w:rsidP="00227D80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对大学以及专业并不了解；</w:t>
      </w:r>
    </w:p>
    <w:p w14:paraId="31FF6EDE" w14:textId="13417F53" w:rsidR="00227D80" w:rsidRDefault="00227D80" w:rsidP="00227D80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因为高考形式的越发严峻，应运而生了许多关于报志愿的辅导教程，以书本或者电子课程的形式呈现。他们面临的问题有：</w:t>
      </w:r>
    </w:p>
    <w:p w14:paraId="53288851" w14:textId="6E8B22F8" w:rsidR="00227D80" w:rsidRPr="00227D80" w:rsidRDefault="00227D80" w:rsidP="00227D80">
      <w:pPr>
        <w:pStyle w:val="a7"/>
        <w:ind w:left="1140" w:firstLineChars="0" w:firstLine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（1）没有好的推广平台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，无法被大众认知</w:t>
      </w:r>
    </w:p>
    <w:sectPr w:rsidR="00227D80" w:rsidRPr="00227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9DB40" w14:textId="77777777" w:rsidR="001F3EEA" w:rsidRDefault="001F3EEA" w:rsidP="00607785">
      <w:r>
        <w:separator/>
      </w:r>
    </w:p>
  </w:endnote>
  <w:endnote w:type="continuationSeparator" w:id="0">
    <w:p w14:paraId="25428FC8" w14:textId="77777777" w:rsidR="001F3EEA" w:rsidRDefault="001F3EEA" w:rsidP="0060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6476D" w14:textId="77777777" w:rsidR="001F3EEA" w:rsidRDefault="001F3EEA" w:rsidP="00607785">
      <w:r>
        <w:separator/>
      </w:r>
    </w:p>
  </w:footnote>
  <w:footnote w:type="continuationSeparator" w:id="0">
    <w:p w14:paraId="13E4708F" w14:textId="77777777" w:rsidR="001F3EEA" w:rsidRDefault="001F3EEA" w:rsidP="00607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47349"/>
    <w:multiLevelType w:val="hybridMultilevel"/>
    <w:tmpl w:val="0298D694"/>
    <w:lvl w:ilvl="0" w:tplc="FFB21D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A232C93C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0C"/>
    <w:rsid w:val="001F3EEA"/>
    <w:rsid w:val="00227D80"/>
    <w:rsid w:val="00607785"/>
    <w:rsid w:val="00783B44"/>
    <w:rsid w:val="00BD7B0C"/>
    <w:rsid w:val="00F2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2F41F"/>
  <w15:chartTrackingRefBased/>
  <w15:docId w15:val="{6FC59376-0964-4D8A-B90D-34A57806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7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7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7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785"/>
    <w:rPr>
      <w:sz w:val="18"/>
      <w:szCs w:val="18"/>
    </w:rPr>
  </w:style>
  <w:style w:type="paragraph" w:styleId="a7">
    <w:name w:val="List Paragraph"/>
    <w:basedOn w:val="a"/>
    <w:uiPriority w:val="34"/>
    <w:qFormat/>
    <w:rsid w:val="00F21B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SageRen</cp:lastModifiedBy>
  <cp:revision>4</cp:revision>
  <dcterms:created xsi:type="dcterms:W3CDTF">2019-03-10T03:12:00Z</dcterms:created>
  <dcterms:modified xsi:type="dcterms:W3CDTF">2019-03-12T14:16:00Z</dcterms:modified>
</cp:coreProperties>
</file>