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0770" w:rsidRDefault="00D673A8">
      <w:pPr>
        <w:pStyle w:val="a3"/>
      </w:pPr>
      <w:r>
        <w:rPr>
          <w:rFonts w:hint="eastAsia"/>
        </w:rPr>
        <w:t>人员</w:t>
      </w:r>
    </w:p>
    <w:p w:rsidR="00350770" w:rsidRDefault="00D673A8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产品经理：依据本产品的商业背景和定位，吸取已有</w:t>
      </w:r>
      <w:r w:rsidR="00C71F9C">
        <w:rPr>
          <w:rFonts w:hint="eastAsia"/>
          <w:sz w:val="28"/>
          <w:szCs w:val="28"/>
        </w:rPr>
        <w:t>高考升学咨询平台的成熟经验，结合本产品的新功能，设计满足学生家长需求</w:t>
      </w:r>
      <w:r>
        <w:rPr>
          <w:rFonts w:hint="eastAsia"/>
          <w:sz w:val="28"/>
          <w:szCs w:val="28"/>
        </w:rPr>
        <w:t>的产品。</w:t>
      </w:r>
    </w:p>
    <w:p w:rsidR="00350770" w:rsidRDefault="00D673A8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IT</w:t>
      </w:r>
      <w:r>
        <w:rPr>
          <w:rFonts w:hint="eastAsia"/>
          <w:sz w:val="28"/>
          <w:szCs w:val="28"/>
        </w:rPr>
        <w:t>技术专家：快速架构和实现产品，同时确保</w:t>
      </w:r>
      <w:r w:rsidR="00C71F9C">
        <w:rPr>
          <w:rFonts w:hint="eastAsia"/>
          <w:sz w:val="28"/>
          <w:szCs w:val="28"/>
        </w:rPr>
        <w:t>产品的灵活性，以适应未来的高考变革</w:t>
      </w:r>
      <w:r>
        <w:rPr>
          <w:rFonts w:hint="eastAsia"/>
          <w:sz w:val="28"/>
          <w:szCs w:val="28"/>
        </w:rPr>
        <w:t>。</w:t>
      </w:r>
    </w:p>
    <w:p w:rsidR="00350770" w:rsidRDefault="00C71F9C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高考生家长</w:t>
      </w:r>
      <w:r w:rsidR="00D673A8">
        <w:rPr>
          <w:rFonts w:hint="eastAsia"/>
          <w:sz w:val="28"/>
          <w:szCs w:val="28"/>
        </w:rPr>
        <w:t>代表：</w:t>
      </w:r>
      <w:r>
        <w:rPr>
          <w:rFonts w:hint="eastAsia"/>
          <w:sz w:val="28"/>
          <w:szCs w:val="28"/>
        </w:rPr>
        <w:t>曾为自家孩子选择过最适合孩子的专业及大学</w:t>
      </w:r>
      <w:r w:rsidR="00D673A8">
        <w:rPr>
          <w:rFonts w:hint="eastAsia"/>
          <w:sz w:val="28"/>
          <w:szCs w:val="28"/>
        </w:rPr>
        <w:t>，帮助</w:t>
      </w:r>
      <w:proofErr w:type="gramStart"/>
      <w:r w:rsidR="00D673A8">
        <w:rPr>
          <w:rFonts w:hint="eastAsia"/>
          <w:sz w:val="28"/>
          <w:szCs w:val="28"/>
        </w:rPr>
        <w:t>分析</w:t>
      </w:r>
      <w:r>
        <w:rPr>
          <w:rFonts w:hint="eastAsia"/>
          <w:sz w:val="28"/>
          <w:szCs w:val="28"/>
        </w:rPr>
        <w:t>高</w:t>
      </w:r>
      <w:proofErr w:type="gramEnd"/>
      <w:r>
        <w:rPr>
          <w:rFonts w:hint="eastAsia"/>
          <w:sz w:val="28"/>
          <w:szCs w:val="28"/>
        </w:rPr>
        <w:t>考生家长</w:t>
      </w:r>
      <w:r>
        <w:rPr>
          <w:rFonts w:hint="eastAsia"/>
          <w:sz w:val="28"/>
          <w:szCs w:val="28"/>
        </w:rPr>
        <w:t>的需求、期望等</w:t>
      </w:r>
      <w:r w:rsidR="00D673A8">
        <w:rPr>
          <w:rFonts w:hint="eastAsia"/>
          <w:sz w:val="28"/>
          <w:szCs w:val="28"/>
        </w:rPr>
        <w:t>；</w:t>
      </w:r>
    </w:p>
    <w:p w:rsidR="00350770" w:rsidRDefault="00D673A8">
      <w:pPr>
        <w:ind w:leftChars="200" w:left="420"/>
      </w:pPr>
      <w:r>
        <w:rPr>
          <w:rFonts w:hint="eastAsia"/>
          <w:sz w:val="28"/>
          <w:szCs w:val="28"/>
        </w:rPr>
        <w:t>商家代表：主要</w:t>
      </w:r>
      <w:r w:rsidR="00C71F9C">
        <w:rPr>
          <w:rFonts w:hint="eastAsia"/>
          <w:sz w:val="28"/>
          <w:szCs w:val="28"/>
        </w:rPr>
        <w:t>在产品的平台上出售视频等，</w:t>
      </w:r>
      <w:r>
        <w:rPr>
          <w:rFonts w:hint="eastAsia"/>
          <w:sz w:val="28"/>
          <w:szCs w:val="28"/>
        </w:rPr>
        <w:t>帮助分析商家需求、期望等；</w:t>
      </w:r>
    </w:p>
    <w:p w:rsidR="00350770" w:rsidRDefault="00D673A8">
      <w:pPr>
        <w:pStyle w:val="a3"/>
      </w:pPr>
      <w:r>
        <w:rPr>
          <w:rFonts w:hint="eastAsia"/>
        </w:rPr>
        <w:t>资金</w:t>
      </w:r>
    </w:p>
    <w:p w:rsidR="00350770" w:rsidRDefault="00D673A8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产品验证阶段前暂无需要。</w:t>
      </w:r>
      <w:bookmarkStart w:id="0" w:name="_GoBack"/>
      <w:bookmarkEnd w:id="0"/>
    </w:p>
    <w:p w:rsidR="00350770" w:rsidRDefault="00D673A8">
      <w:pPr>
        <w:pStyle w:val="a3"/>
      </w:pPr>
      <w:r>
        <w:rPr>
          <w:rFonts w:hint="eastAsia"/>
        </w:rPr>
        <w:t>设备</w:t>
      </w:r>
    </w:p>
    <w:p w:rsidR="00350770" w:rsidRDefault="00D673A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proofErr w:type="gramStart"/>
      <w:r>
        <w:rPr>
          <w:rFonts w:hint="eastAsia"/>
          <w:sz w:val="28"/>
          <w:szCs w:val="28"/>
        </w:rPr>
        <w:t>一</w:t>
      </w:r>
      <w:proofErr w:type="gramEnd"/>
      <w:r>
        <w:rPr>
          <w:rFonts w:hint="eastAsia"/>
          <w:sz w:val="28"/>
          <w:szCs w:val="28"/>
        </w:rPr>
        <w:t>台本地</w:t>
      </w:r>
      <w:r>
        <w:rPr>
          <w:rFonts w:hint="eastAsia"/>
          <w:sz w:val="28"/>
          <w:szCs w:val="28"/>
        </w:rPr>
        <w:t>PC</w:t>
      </w:r>
      <w:r>
        <w:rPr>
          <w:rFonts w:hint="eastAsia"/>
          <w:sz w:val="28"/>
          <w:szCs w:val="28"/>
        </w:rPr>
        <w:t>服务器；</w:t>
      </w:r>
    </w:p>
    <w:p w:rsidR="00350770" w:rsidRDefault="00D673A8">
      <w:pPr>
        <w:pStyle w:val="a3"/>
      </w:pPr>
      <w:r>
        <w:rPr>
          <w:rFonts w:hint="eastAsia"/>
        </w:rPr>
        <w:t>设施</w:t>
      </w:r>
    </w:p>
    <w:p w:rsidR="00350770" w:rsidRDefault="00D673A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平米以内的固定工作场地；</w:t>
      </w:r>
    </w:p>
    <w:sectPr w:rsidR="003507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73A8" w:rsidRDefault="00D673A8" w:rsidP="00C71F9C">
      <w:r>
        <w:separator/>
      </w:r>
    </w:p>
  </w:endnote>
  <w:endnote w:type="continuationSeparator" w:id="0">
    <w:p w:rsidR="00D673A8" w:rsidRDefault="00D673A8" w:rsidP="00C71F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73A8" w:rsidRDefault="00D673A8" w:rsidP="00C71F9C">
      <w:r>
        <w:separator/>
      </w:r>
    </w:p>
  </w:footnote>
  <w:footnote w:type="continuationSeparator" w:id="0">
    <w:p w:rsidR="00D673A8" w:rsidRDefault="00D673A8" w:rsidP="00C71F9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3F7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14808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0770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0532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C24E2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163D"/>
    <w:rsid w:val="00877EF3"/>
    <w:rsid w:val="00882D96"/>
    <w:rsid w:val="00883F79"/>
    <w:rsid w:val="008858A2"/>
    <w:rsid w:val="0089042D"/>
    <w:rsid w:val="00895D8C"/>
    <w:rsid w:val="008C0B5A"/>
    <w:rsid w:val="008D49BC"/>
    <w:rsid w:val="008D640F"/>
    <w:rsid w:val="008E0BCB"/>
    <w:rsid w:val="008F7829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A619D"/>
    <w:rsid w:val="009B249A"/>
    <w:rsid w:val="009B618F"/>
    <w:rsid w:val="009F0142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A1690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1F9C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3A8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7C412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Char"/>
    <w:uiPriority w:val="11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4">
    <w:name w:val="Hyperlink"/>
    <w:basedOn w:val="a0"/>
    <w:uiPriority w:val="99"/>
    <w:unhideWhenUsed/>
    <w:rPr>
      <w:color w:val="0000FF" w:themeColor="hyperlink"/>
      <w:u w:val="single"/>
    </w:rPr>
  </w:style>
  <w:style w:type="character" w:customStyle="1" w:styleId="Char">
    <w:name w:val="副标题 Char"/>
    <w:basedOn w:val="a0"/>
    <w:link w:val="a3"/>
    <w:uiPriority w:val="1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  <w:style w:type="paragraph" w:styleId="a6">
    <w:name w:val="header"/>
    <w:basedOn w:val="a"/>
    <w:link w:val="Char0"/>
    <w:uiPriority w:val="99"/>
    <w:unhideWhenUsed/>
    <w:rsid w:val="00C71F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C71F9C"/>
    <w:rPr>
      <w:kern w:val="2"/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C71F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C71F9C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Char"/>
    <w:uiPriority w:val="11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4">
    <w:name w:val="Hyperlink"/>
    <w:basedOn w:val="a0"/>
    <w:uiPriority w:val="99"/>
    <w:unhideWhenUsed/>
    <w:rPr>
      <w:color w:val="0000FF" w:themeColor="hyperlink"/>
      <w:u w:val="single"/>
    </w:rPr>
  </w:style>
  <w:style w:type="character" w:customStyle="1" w:styleId="Char">
    <w:name w:val="副标题 Char"/>
    <w:basedOn w:val="a0"/>
    <w:link w:val="a3"/>
    <w:uiPriority w:val="1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  <w:style w:type="paragraph" w:styleId="a6">
    <w:name w:val="header"/>
    <w:basedOn w:val="a"/>
    <w:link w:val="Char0"/>
    <w:uiPriority w:val="99"/>
    <w:unhideWhenUsed/>
    <w:rsid w:val="00C71F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C71F9C"/>
    <w:rPr>
      <w:kern w:val="2"/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C71F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C71F9C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35</Words>
  <Characters>201</Characters>
  <Application>Microsoft Office Word</Application>
  <DocSecurity>0</DocSecurity>
  <Lines>1</Lines>
  <Paragraphs>1</Paragraphs>
  <ScaleCrop>false</ScaleCrop>
  <Company>中华人民共和国</Company>
  <LinksUpToDate>false</LinksUpToDate>
  <CharactersWithSpaces>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user</cp:lastModifiedBy>
  <cp:revision>10</cp:revision>
  <dcterms:created xsi:type="dcterms:W3CDTF">2012-08-13T06:57:00Z</dcterms:created>
  <dcterms:modified xsi:type="dcterms:W3CDTF">2019-03-10T09:05:00Z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