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2B" w:rsidRPr="00EC682B" w:rsidRDefault="00EC682B" w:rsidP="00EC682B">
      <w:pPr>
        <w:pStyle w:val="ListParagraph"/>
        <w:ind w:left="0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</w:r>
      <w:r w:rsidRPr="00EC682B">
        <w:rPr>
          <w:rFonts w:ascii="Times New Roman" w:hAnsi="Times New Roman" w:cs="Times New Roman"/>
          <w:noProof/>
          <w:sz w:val="36"/>
          <w:szCs w:val="36"/>
        </w:rPr>
        <w:t>Các tính năng củ</w:t>
      </w:r>
      <w:bookmarkStart w:id="0" w:name="_GoBack"/>
      <w:bookmarkEnd w:id="0"/>
      <w:r w:rsidRPr="00EC682B">
        <w:rPr>
          <w:rFonts w:ascii="Times New Roman" w:hAnsi="Times New Roman" w:cs="Times New Roman"/>
          <w:noProof/>
          <w:sz w:val="36"/>
          <w:szCs w:val="36"/>
        </w:rPr>
        <w:t>a chương trình</w:t>
      </w:r>
    </w:p>
    <w:p w:rsidR="00EC682B" w:rsidRDefault="00EC682B" w:rsidP="00EC682B">
      <w:pPr>
        <w:pStyle w:val="ListParagraph"/>
        <w:ind w:left="0"/>
        <w:rPr>
          <w:noProof/>
        </w:rPr>
      </w:pPr>
    </w:p>
    <w:p w:rsidR="00EC682B" w:rsidRDefault="00EC682B" w:rsidP="00EC682B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59B85A34" wp14:editId="10695D54">
            <wp:extent cx="59817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2B" w:rsidRDefault="00EC682B">
      <w:pPr>
        <w:rPr>
          <w:rFonts w:ascii="Times New Roman" w:hAnsi="Times New Roman" w:cs="Times New Roman"/>
          <w:sz w:val="36"/>
          <w:szCs w:val="36"/>
        </w:rPr>
      </w:pPr>
    </w:p>
    <w:p w:rsidR="00EC682B" w:rsidRDefault="00EC682B">
      <w:pPr>
        <w:rPr>
          <w:rFonts w:ascii="Times New Roman" w:hAnsi="Times New Roman" w:cs="Times New Roman"/>
          <w:sz w:val="36"/>
          <w:szCs w:val="36"/>
        </w:rPr>
      </w:pPr>
    </w:p>
    <w:p w:rsidR="00EC682B" w:rsidRDefault="00EC682B">
      <w:pPr>
        <w:rPr>
          <w:rFonts w:ascii="Times New Roman" w:hAnsi="Times New Roman" w:cs="Times New Roman"/>
          <w:sz w:val="36"/>
          <w:szCs w:val="36"/>
        </w:rPr>
      </w:pPr>
    </w:p>
    <w:p w:rsidR="00FF08F1" w:rsidRPr="004257E1" w:rsidRDefault="007E348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257E1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4257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57E1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4257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57E1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4257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57E1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Pr="004257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57E1">
        <w:rPr>
          <w:rFonts w:ascii="Times New Roman" w:hAnsi="Times New Roman" w:cs="Times New Roman"/>
          <w:sz w:val="36"/>
          <w:szCs w:val="36"/>
        </w:rPr>
        <w:t>trình</w:t>
      </w:r>
      <w:proofErr w:type="spellEnd"/>
    </w:p>
    <w:p w:rsidR="007E3486" w:rsidRPr="00763497" w:rsidRDefault="007E34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349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đè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micro.</w:t>
      </w:r>
      <w:proofErr w:type="gram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>:</w:t>
      </w:r>
    </w:p>
    <w:p w:rsidR="007E3486" w:rsidRPr="00763497" w:rsidRDefault="007E3486">
      <w:pPr>
        <w:rPr>
          <w:rFonts w:ascii="Times New Roman" w:hAnsi="Times New Roman" w:cs="Times New Roman"/>
          <w:sz w:val="24"/>
          <w:szCs w:val="24"/>
        </w:rPr>
      </w:pPr>
      <w:r w:rsidRPr="007634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C1A35B" wp14:editId="1AA49FF8">
            <wp:extent cx="2905125" cy="4524375"/>
            <wp:effectExtent l="0" t="0" r="9525" b="9525"/>
            <wp:docPr id="1" name="Picture 1" descr="E:\Beauty Project\Images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auty Project\Images\Main 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486" w:rsidRPr="00763497" w:rsidRDefault="00763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7E3486" w:rsidRPr="0076349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7E3486" w:rsidRPr="00763497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="007E3486" w:rsidRPr="00763497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7E3486"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486" w:rsidRPr="0076349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7E3486"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486" w:rsidRPr="0076349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7E3486"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486" w:rsidRPr="0076349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E3486"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486" w:rsidRPr="0076349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7E3486"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486" w:rsidRPr="00763497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:rsidR="007E3486" w:rsidRPr="00763497" w:rsidRDefault="007E3486">
      <w:pPr>
        <w:rPr>
          <w:rFonts w:ascii="Times New Roman" w:hAnsi="Times New Roman" w:cs="Times New Roman"/>
          <w:sz w:val="24"/>
          <w:szCs w:val="24"/>
        </w:rPr>
      </w:pPr>
      <w:r w:rsidRPr="00763497">
        <w:rPr>
          <w:rFonts w:ascii="Times New Roman" w:hAnsi="Times New Roman" w:cs="Times New Roman"/>
          <w:sz w:val="24"/>
          <w:szCs w:val="24"/>
        </w:rPr>
        <w:t>Beauty</w:t>
      </w:r>
      <w:proofErr w:type="gramStart"/>
      <w:r w:rsidR="00763497">
        <w:rPr>
          <w:rFonts w:ascii="Times New Roman" w:hAnsi="Times New Roman" w:cs="Times New Roman"/>
          <w:sz w:val="24"/>
          <w:szCs w:val="24"/>
        </w:rPr>
        <w:t>!!!</w:t>
      </w:r>
      <w:r w:rsidRPr="0076349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63497">
        <w:rPr>
          <w:rFonts w:ascii="Times New Roman" w:hAnsi="Times New Roman" w:cs="Times New Roman"/>
          <w:sz w:val="24"/>
          <w:szCs w:val="24"/>
        </w:rPr>
        <w:t>.</w:t>
      </w:r>
      <w:r w:rsidRPr="007634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>)</w:t>
      </w:r>
    </w:p>
    <w:p w:rsidR="007E3486" w:rsidRPr="00763497" w:rsidRDefault="007E34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349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micro: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voice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giọng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3497">
        <w:rPr>
          <w:rFonts w:ascii="Times New Roman" w:hAnsi="Times New Roman" w:cs="Times New Roman"/>
          <w:sz w:val="24"/>
          <w:szCs w:val="24"/>
        </w:rPr>
        <w:t>nói</w:t>
      </w:r>
      <w:proofErr w:type="spellEnd"/>
      <w:proofErr w:type="gram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>.</w:t>
      </w:r>
    </w:p>
    <w:p w:rsidR="007E3486" w:rsidRPr="00763497" w:rsidRDefault="007E3486">
      <w:pPr>
        <w:rPr>
          <w:rFonts w:ascii="Times New Roman" w:hAnsi="Times New Roman" w:cs="Times New Roman"/>
          <w:sz w:val="24"/>
          <w:szCs w:val="24"/>
        </w:rPr>
      </w:pPr>
      <w:r w:rsidRPr="007634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99B2A1" wp14:editId="7B66938A">
            <wp:extent cx="2647950" cy="4781550"/>
            <wp:effectExtent l="0" t="0" r="0" b="0"/>
            <wp:docPr id="3" name="Picture 3" descr="E:\Beauty Project\Images\Google 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eauty Project\Images\Google Voi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Googlevoice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7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497">
        <w:rPr>
          <w:rFonts w:ascii="Times New Roman" w:hAnsi="Times New Roman" w:cs="Times New Roman"/>
          <w:sz w:val="24"/>
          <w:szCs w:val="24"/>
        </w:rPr>
        <w:t>hoạt</w:t>
      </w:r>
      <w:proofErr w:type="spellEnd"/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47925" cy="4076700"/>
            <wp:effectExtent l="0" t="0" r="9525" b="0"/>
            <wp:docPr id="4" name="Picture 4" descr="E:\Beauty Project\Images\don't under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eauty Project\Images\don't understa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giây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86075" cy="4152900"/>
            <wp:effectExtent l="0" t="0" r="9525" b="0"/>
            <wp:docPr id="5" name="Picture 5" descr="E:\Beauty Project\Images\find some software,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eauty Project\Images\find some software, g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97" w:rsidRDefault="00763497">
      <w:pPr>
        <w:rPr>
          <w:rFonts w:ascii="Times New Roman" w:hAnsi="Times New Roman" w:cs="Times New Roman"/>
          <w:sz w:val="24"/>
          <w:szCs w:val="24"/>
        </w:rPr>
      </w:pPr>
    </w:p>
    <w:p w:rsidR="00763497" w:rsidRDefault="004257E1" w:rsidP="004257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Times New Roman" w:hAnsi="Times New Roman" w:cs="Times New Roman"/>
          <w:sz w:val="36"/>
          <w:szCs w:val="36"/>
        </w:rPr>
      </w:pPr>
      <w:r w:rsidRPr="004257E1">
        <w:rPr>
          <w:rFonts w:ascii="Times New Roman" w:hAnsi="Times New Roman" w:cs="Times New Roman"/>
          <w:sz w:val="36"/>
          <w:szCs w:val="36"/>
        </w:rPr>
        <w:tab/>
      </w:r>
      <w:r w:rsidRPr="004257E1">
        <w:rPr>
          <w:rFonts w:ascii="Times New Roman" w:hAnsi="Times New Roman" w:cs="Times New Roman"/>
          <w:sz w:val="36"/>
          <w:szCs w:val="36"/>
        </w:rPr>
        <w:tab/>
      </w:r>
      <w:r w:rsidRPr="004257E1">
        <w:rPr>
          <w:rFonts w:ascii="Times New Roman" w:hAnsi="Times New Roman" w:cs="Times New Roman"/>
          <w:sz w:val="36"/>
          <w:szCs w:val="36"/>
        </w:rPr>
        <w:tab/>
      </w:r>
      <w:r w:rsidRPr="004257E1">
        <w:rPr>
          <w:rFonts w:ascii="Times New Roman" w:hAnsi="Times New Roman" w:cs="Times New Roman"/>
          <w:sz w:val="36"/>
          <w:szCs w:val="36"/>
        </w:rPr>
        <w:tab/>
      </w:r>
      <w:r w:rsidRPr="004257E1">
        <w:rPr>
          <w:rFonts w:ascii="Times New Roman" w:hAnsi="Times New Roman" w:cs="Times New Roman"/>
          <w:sz w:val="36"/>
          <w:szCs w:val="36"/>
        </w:rPr>
        <w:tab/>
        <w:t xml:space="preserve">Ý </w:t>
      </w:r>
      <w:proofErr w:type="spellStart"/>
      <w:r w:rsidRPr="004257E1">
        <w:rPr>
          <w:rFonts w:ascii="Times New Roman" w:hAnsi="Times New Roman" w:cs="Times New Roman"/>
          <w:sz w:val="36"/>
          <w:szCs w:val="36"/>
        </w:rPr>
        <w:t>Tưởng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4257E1" w:rsidRDefault="004257E1" w:rsidP="004257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2282" w:rsidRDefault="00DC2282" w:rsidP="004257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57E1" w:rsidRDefault="004257E1" w:rsidP="004257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257E1" w:rsidRDefault="002E748C" w:rsidP="004257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E748C" w:rsidRDefault="002E748C" w:rsidP="002E748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3p.m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3p.m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5p.m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E748C" w:rsidRDefault="002E748C" w:rsidP="002E748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748C" w:rsidRDefault="002E748C" w:rsidP="002E748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?)</w:t>
      </w:r>
    </w:p>
    <w:p w:rsidR="00DC2282" w:rsidRDefault="002E748C" w:rsidP="00DC228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282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DC2282">
        <w:rPr>
          <w:rFonts w:ascii="Times New Roman" w:hAnsi="Times New Roman" w:cs="Times New Roman"/>
          <w:sz w:val="24"/>
          <w:szCs w:val="24"/>
        </w:rPr>
        <w:t>.</w:t>
      </w:r>
    </w:p>
    <w:p w:rsidR="00DC2282" w:rsidRPr="00DC2282" w:rsidRDefault="00DC2282" w:rsidP="00DC228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DC2282" w:rsidRPr="00DC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D51F0"/>
    <w:multiLevelType w:val="hybridMultilevel"/>
    <w:tmpl w:val="C58E4E5C"/>
    <w:lvl w:ilvl="0" w:tplc="2D1042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E4"/>
    <w:rsid w:val="002E748C"/>
    <w:rsid w:val="004257E1"/>
    <w:rsid w:val="00763497"/>
    <w:rsid w:val="007E3486"/>
    <w:rsid w:val="00C000E4"/>
    <w:rsid w:val="00DC2282"/>
    <w:rsid w:val="00EC682B"/>
    <w:rsid w:val="00FF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7</cp:revision>
  <dcterms:created xsi:type="dcterms:W3CDTF">2016-10-01T04:50:00Z</dcterms:created>
  <dcterms:modified xsi:type="dcterms:W3CDTF">2016-10-01T06:08:00Z</dcterms:modified>
</cp:coreProperties>
</file>