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技术服务合同-测试项目</w:t>
      </w:r>
    </w:p>
    <w:p>
      <w:pPr>
        <w:jc w:val="right"/>
      </w:pPr>
      <w:r>
        <w:rPr>
          <w:sz w:val="20"/>
        </w:rPr>
        <w:t>合同编号：CON-2026-003</w:t>
      </w:r>
    </w:p>
    <w:p/>
    <w:p>
      <w:r>
        <w:rPr>
          <w:b/>
        </w:rPr>
        <w:t>甲方（委托方）：北京梆梆安全科技有限公司</w:t>
      </w:r>
    </w:p>
    <w:p>
      <w:r>
        <w:t>地址：None</w:t>
      </w:r>
    </w:p>
    <w:p>
      <w:r>
        <w:t>联系电话：None</w:t>
      </w:r>
    </w:p>
    <w:p/>
    <w:p>
      <w:r>
        <w:rPr>
          <w:b/>
        </w:rPr>
        <w:t>乙方（受托方）：测试客户有限公司</w:t>
      </w:r>
    </w:p>
    <w:p>
      <w:r>
        <w:t>地址：None</w:t>
      </w:r>
    </w:p>
    <w:p>
      <w:r>
        <w:t>联系电话：None</w:t>
      </w:r>
    </w:p>
    <w:p/>
    <w:p>
      <w:r>
        <w:t>本合同甲方委托乙方就 技术服务合同-测试项目 项目进行的专项技术服务，并支付相应的技术服务报酬。双方经过平等协商，在真实、充分地表达各自意愿的基础上，根据《中华人民共和国民法典》的规定，达成如下协议，并由双方共同恪守。</w:t>
      </w:r>
    </w:p>
    <w:p>
      <w:pPr>
        <w:pStyle w:val="Heading2"/>
      </w:pPr>
      <w:r>
        <w:t>第一条：技术服务的内容</w:t>
      </w:r>
    </w:p>
    <w:p>
      <w:r>
        <w:t>1. 技术服务的目标：技术服务合同-测试项目</w:t>
      </w:r>
    </w:p>
    <w:p>
      <w:r>
        <w:t>2. 技术服务的内容：详见双方约定。</w:t>
      </w:r>
    </w:p>
    <w:p>
      <w:r>
        <w:t>3. 技术服务的方式：远程交付。</w:t>
      </w:r>
    </w:p>
    <w:p>
      <w:pPr>
        <w:pStyle w:val="Heading2"/>
      </w:pPr>
      <w:r>
        <w:t>第二条：服务期限</w:t>
      </w:r>
    </w:p>
    <w:p>
      <w:r>
        <w:t>服务期限：2026-09-03 至 2027-09-02。</w:t>
      </w:r>
    </w:p>
    <w:p>
      <w:pPr>
        <w:pStyle w:val="Heading2"/>
      </w:pPr>
      <w:r>
        <w:t>第三条：技术服务报酬</w:t>
      </w:r>
    </w:p>
    <w:p>
      <w:r>
        <w:t>1. 技术服务费总额为：¥125,000.00（大写人民币：壹拾贰万伍仟元整）。</w:t>
      </w:r>
    </w:p>
    <w:p>
      <w:r>
        <w:t>2. 支付方式：由甲方于技术成果交付验收合格后 30 个工作日内一次性支付乙方。</w:t>
      </w:r>
    </w:p>
    <w:p>
      <w:r>
        <w:t>3. 乙方须出具与本合同金额相符的等额增值税专用发票（发票税率 6%）。</w:t>
      </w:r>
    </w:p>
    <w:p>
      <w:pPr>
        <w:pStyle w:val="Heading2"/>
      </w:pPr>
      <w:r>
        <w:t>第四条：保密条款</w:t>
      </w:r>
    </w:p>
    <w:p>
      <w:r>
        <w:t>甲乙双方应严格遵守《中华人民共和国保守国家秘密法》及国家相关保密工作的法律法规。未经信息披露方书面事先同意，不得向任何第三方披露保密资料。</w:t>
      </w:r>
    </w:p>
    <w:p>
      <w:pPr>
        <w:pStyle w:val="Heading2"/>
      </w:pPr>
      <w:r>
        <w:t>第五条：违约责任</w:t>
      </w:r>
    </w:p>
    <w:p>
      <w:r>
        <w:t>1. 乙方延迟交付超过 10 个工作日的，每逾期一日应当承担迟延交付部分合同价款 1% 的违约金。</w:t>
      </w:r>
    </w:p>
    <w:p>
      <w:r>
        <w:t>2. 甲方延迟支付合同价款超过 10 个工作日的，每逾期一日应当按延迟支付价款的 1% 承担违约金，最高不超过合同总额的 5%。</w:t>
      </w:r>
    </w:p>
    <w:p>
      <w:pPr>
        <w:pStyle w:val="Heading2"/>
      </w:pPr>
      <w:r>
        <w:t>第六条：争议解决</w:t>
      </w:r>
    </w:p>
    <w:p>
      <w:r>
        <w:t>双方因履行本合同而发生的争议，应协商、调解解决。协商、调解不成的，依法向甲方所在地人民法院起诉。</w:t>
      </w:r>
    </w:p>
    <w:p>
      <w:pPr>
        <w:pStyle w:val="Heading2"/>
      </w:pPr>
      <w:r>
        <w:t>第七条：其他</w:t>
      </w:r>
    </w:p>
    <w:p>
      <w:r>
        <w:t>本合同一式肆份，甲方持贰份，乙方持贰份，具有同等法律效力。本合同经双方签字盖章后生效。</w:t>
      </w:r>
    </w:p>
    <w:p/>
    <w:p/>
    <w:p>
      <w:r>
        <w:t>甲方（盖章）：北京梆梆安全科技有限公司</w:t>
      </w:r>
    </w:p>
    <w:p>
      <w:r>
        <w:t>法定代表人（或委托代理人）签字：</w:t>
      </w:r>
    </w:p>
    <w:p>
      <w:r>
        <w:t>签字日期：    年    月    日</w:t>
      </w:r>
    </w:p>
    <w:p/>
    <w:p>
      <w:r>
        <w:t>乙方（盖章）：测试客户有限公司</w:t>
      </w:r>
    </w:p>
    <w:p>
      <w:r>
        <w:t>法定代表人（或委托代理人）签字：</w:t>
      </w:r>
    </w:p>
    <w:p>
      <w:r>
        <w:t>签字日期：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