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Имена участников: Ренькас Марк, Орлов Роман, Борцов Леонид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D95BF8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D95BF8">
        <w:rPr>
          <w:rFonts w:ascii="Times New Roman" w:hAnsi="Times New Roman"/>
          <w:sz w:val="28"/>
          <w:szCs w:val="28"/>
        </w:rPr>
        <w:t>К</w:t>
      </w:r>
      <w:r w:rsidR="00D95BF8" w:rsidRPr="00D95BF8">
        <w:rPr>
          <w:rFonts w:ascii="Times New Roman" w:hAnsi="Times New Roman"/>
          <w:sz w:val="28"/>
          <w:szCs w:val="28"/>
        </w:rPr>
        <w:t>оманда Антиматерия из ТФТЛ для участия в XIII региональной олимпиаде по образовательной робототехнике школьников Томской области 2024, создала двух роботов: защитника и нападающего, для участия в играх номинатив “Футбол лёгких роботов</w:t>
      </w:r>
      <w:r w:rsidR="002C58AF">
        <w:rPr>
          <w:rFonts w:ascii="Times New Roman" w:hAnsi="Times New Roman"/>
          <w:sz w:val="28"/>
          <w:szCs w:val="28"/>
        </w:rPr>
        <w:t>»</w:t>
      </w:r>
      <w:r w:rsidR="00D95BF8" w:rsidRPr="00D95BF8">
        <w:rPr>
          <w:rFonts w:ascii="Times New Roman" w:hAnsi="Times New Roman"/>
          <w:sz w:val="28"/>
          <w:szCs w:val="28"/>
        </w:rPr>
        <w:t xml:space="preserve">. </w:t>
      </w:r>
    </w:p>
    <w:p w:rsidR="00D95BF8" w:rsidRDefault="00D95BF8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Фото роботов: 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нападающий</w:t>
      </w:r>
      <w:r w:rsidR="00D95BF8">
        <w:rPr>
          <w:rFonts w:ascii="Times New Roman" w:hAnsi="Times New Roman"/>
          <w:sz w:val="28"/>
          <w:szCs w:val="28"/>
        </w:rPr>
        <w:tab/>
      </w:r>
      <w:r w:rsidR="00D95BF8">
        <w:rPr>
          <w:rFonts w:ascii="Times New Roman" w:hAnsi="Times New Roman"/>
          <w:sz w:val="28"/>
          <w:szCs w:val="28"/>
        </w:rPr>
        <w:tab/>
      </w:r>
    </w:p>
    <w:p w:rsidR="00B45335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811915" cy="241582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FD2FC0-703F-42CD-80C4-7ED5A920CBA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23" cy="2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811757" cy="241561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57267C-66A3-4CF4-8980-50B7E5012FA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17" cy="24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</w:p>
    <w:p w:rsidR="00D95BF8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защитник</w:t>
      </w:r>
    </w:p>
    <w:p w:rsidR="00B45335" w:rsidRDefault="009D67F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408175" cy="1806196"/>
            <wp:effectExtent l="0" t="381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660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4185" cy="18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E57FC2" wp14:editId="2D62E069">
            <wp:extent cx="2414326" cy="1810800"/>
            <wp:effectExtent l="0" t="285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659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4326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Роли участников: Ренькас Марк – капитан команды, программист</w:t>
      </w:r>
      <w:r w:rsidR="00495255">
        <w:rPr>
          <w:rFonts w:ascii="Times New Roman" w:hAnsi="Times New Roman"/>
          <w:sz w:val="28"/>
          <w:szCs w:val="28"/>
        </w:rPr>
        <w:t xml:space="preserve"> робота-нападающего</w:t>
      </w:r>
      <w:r>
        <w:rPr>
          <w:rFonts w:ascii="Times New Roman" w:hAnsi="Times New Roman"/>
          <w:sz w:val="28"/>
          <w:szCs w:val="28"/>
        </w:rPr>
        <w:t>; Орлов Роман – конструктор и программист робота-</w:t>
      </w:r>
      <w:r w:rsidR="00495255">
        <w:rPr>
          <w:rFonts w:ascii="Times New Roman" w:hAnsi="Times New Roman"/>
          <w:sz w:val="28"/>
          <w:szCs w:val="28"/>
        </w:rPr>
        <w:t>вратаря</w:t>
      </w:r>
      <w:r>
        <w:rPr>
          <w:rFonts w:ascii="Times New Roman" w:hAnsi="Times New Roman"/>
          <w:sz w:val="28"/>
          <w:szCs w:val="28"/>
        </w:rPr>
        <w:t xml:space="preserve">; </w:t>
      </w:r>
      <w:r w:rsidR="00495255">
        <w:rPr>
          <w:rFonts w:ascii="Times New Roman" w:hAnsi="Times New Roman"/>
          <w:sz w:val="28"/>
          <w:szCs w:val="28"/>
        </w:rPr>
        <w:t>Коваленко Никита</w:t>
      </w:r>
      <w:r>
        <w:rPr>
          <w:rFonts w:ascii="Times New Roman" w:hAnsi="Times New Roman"/>
          <w:sz w:val="28"/>
          <w:szCs w:val="28"/>
        </w:rPr>
        <w:t xml:space="preserve"> – конструктор робота-нападающего</w:t>
      </w:r>
      <w:r w:rsidR="00495255">
        <w:rPr>
          <w:rFonts w:ascii="Times New Roman" w:hAnsi="Times New Roman"/>
          <w:sz w:val="28"/>
          <w:szCs w:val="28"/>
        </w:rPr>
        <w:t>.</w:t>
      </w:r>
    </w:p>
    <w:p w:rsidR="00745FAC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</w:rPr>
        <w:t xml:space="preserve">Кубок губернатора Томской области (памяти Виктора </w:t>
      </w:r>
      <w:proofErr w:type="spellStart"/>
      <w:r w:rsidR="00495255">
        <w:rPr>
          <w:rFonts w:ascii="Times New Roman" w:hAnsi="Times New Roman"/>
          <w:sz w:val="28"/>
          <w:szCs w:val="28"/>
        </w:rPr>
        <w:t>Ширшина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), </w:t>
      </w:r>
      <w:r w:rsidR="00495255" w:rsidRPr="00495255">
        <w:rPr>
          <w:rFonts w:ascii="Times New Roman" w:hAnsi="Times New Roman"/>
          <w:sz w:val="28"/>
          <w:szCs w:val="28"/>
        </w:rPr>
        <w:t>ТРО 2022</w:t>
      </w:r>
      <w:r w:rsidR="00495255">
        <w:rPr>
          <w:rFonts w:ascii="Times New Roman" w:hAnsi="Times New Roman"/>
          <w:sz w:val="28"/>
          <w:szCs w:val="28"/>
        </w:rPr>
        <w:t xml:space="preserve"> (2 место)</w:t>
      </w:r>
      <w:r w:rsidR="00495255" w:rsidRPr="004952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95255" w:rsidRPr="00495255">
        <w:rPr>
          <w:rFonts w:ascii="Times New Roman" w:hAnsi="Times New Roman"/>
          <w:sz w:val="28"/>
          <w:szCs w:val="28"/>
        </w:rPr>
        <w:t>Робокап</w:t>
      </w:r>
      <w:proofErr w:type="spellEnd"/>
      <w:r w:rsidR="00495255" w:rsidRPr="00495255">
        <w:rPr>
          <w:rFonts w:ascii="Times New Roman" w:hAnsi="Times New Roman"/>
          <w:sz w:val="28"/>
          <w:szCs w:val="28"/>
        </w:rPr>
        <w:t xml:space="preserve"> Россия 2022</w:t>
      </w:r>
      <w:r w:rsidR="00495255">
        <w:rPr>
          <w:rFonts w:ascii="Times New Roman" w:hAnsi="Times New Roman"/>
          <w:sz w:val="28"/>
          <w:szCs w:val="28"/>
        </w:rPr>
        <w:t xml:space="preserve"> (номинация «</w:t>
      </w:r>
      <w:r w:rsidR="00495255">
        <w:rPr>
          <w:rFonts w:ascii="Times New Roman" w:hAnsi="Times New Roman"/>
          <w:sz w:val="28"/>
          <w:szCs w:val="28"/>
          <w:lang w:val="en-US"/>
        </w:rPr>
        <w:t>Team</w:t>
      </w:r>
      <w:r w:rsidR="00495255" w:rsidRPr="00495255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  <w:lang w:val="en-US"/>
        </w:rPr>
        <w:t>Spirit</w:t>
      </w:r>
      <w:r w:rsidR="00495255">
        <w:rPr>
          <w:rFonts w:ascii="Times New Roman" w:hAnsi="Times New Roman"/>
          <w:sz w:val="28"/>
          <w:szCs w:val="28"/>
        </w:rPr>
        <w:t>»)</w:t>
      </w:r>
      <w:r w:rsidR="00495255" w:rsidRPr="00495255">
        <w:rPr>
          <w:rFonts w:ascii="Times New Roman" w:hAnsi="Times New Roman"/>
          <w:sz w:val="28"/>
          <w:szCs w:val="28"/>
        </w:rPr>
        <w:t>, ТР</w:t>
      </w:r>
      <w:r w:rsidR="00495255">
        <w:rPr>
          <w:rFonts w:ascii="Times New Roman" w:hAnsi="Times New Roman"/>
          <w:sz w:val="28"/>
          <w:szCs w:val="28"/>
        </w:rPr>
        <w:t>О</w:t>
      </w:r>
      <w:r w:rsidR="00495255" w:rsidRPr="00495255">
        <w:rPr>
          <w:rFonts w:ascii="Times New Roman" w:hAnsi="Times New Roman"/>
          <w:sz w:val="28"/>
          <w:szCs w:val="28"/>
        </w:rPr>
        <w:t xml:space="preserve"> 2023, </w:t>
      </w:r>
      <w:proofErr w:type="spellStart"/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>обокап</w:t>
      </w:r>
      <w:proofErr w:type="spellEnd"/>
      <w:r w:rsidR="00495255" w:rsidRPr="00495255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оссия 2023, </w:t>
      </w:r>
      <w:r w:rsidR="00495255">
        <w:rPr>
          <w:rFonts w:ascii="Times New Roman" w:hAnsi="Times New Roman"/>
          <w:sz w:val="28"/>
          <w:szCs w:val="28"/>
        </w:rPr>
        <w:t>К</w:t>
      </w:r>
      <w:r w:rsidR="00495255" w:rsidRPr="00495255">
        <w:rPr>
          <w:rFonts w:ascii="Times New Roman" w:hAnsi="Times New Roman"/>
          <w:sz w:val="28"/>
          <w:szCs w:val="28"/>
        </w:rPr>
        <w:t xml:space="preserve">убок губернатора </w:t>
      </w:r>
      <w:r w:rsidR="00495255">
        <w:rPr>
          <w:rFonts w:ascii="Times New Roman" w:hAnsi="Times New Roman"/>
          <w:sz w:val="28"/>
          <w:szCs w:val="28"/>
        </w:rPr>
        <w:t>Т</w:t>
      </w:r>
      <w:r w:rsidR="00495255" w:rsidRPr="00495255">
        <w:rPr>
          <w:rFonts w:ascii="Times New Roman" w:hAnsi="Times New Roman"/>
          <w:sz w:val="28"/>
          <w:szCs w:val="28"/>
        </w:rPr>
        <w:t>омской области 2023</w:t>
      </w:r>
      <w:r w:rsidR="00495255">
        <w:rPr>
          <w:rFonts w:ascii="Times New Roman" w:hAnsi="Times New Roman"/>
          <w:sz w:val="28"/>
          <w:szCs w:val="28"/>
        </w:rPr>
        <w:t xml:space="preserve"> (номинация «Лучший плакат»)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 и используя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</w:t>
      </w:r>
      <w:proofErr w:type="spellEnd"/>
      <w:r w:rsidR="009910A2">
        <w:rPr>
          <w:rFonts w:ascii="Times New Roman" w:hAnsi="Times New Roman"/>
          <w:sz w:val="28"/>
          <w:szCs w:val="28"/>
        </w:rPr>
        <w:t>, пытается загнать мяч в ворота соперника, в это же время робот-защитник (он же вратарь) 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вдоль них, при обнаружении угрозы ( в виде мяча) он выбивает его за пределы «опасной зоны»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HiTechnic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9910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  <w:r w:rsidR="004952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95255">
        <w:rPr>
          <w:rFonts w:ascii="Times New Roman" w:hAnsi="Times New Roman"/>
          <w:sz w:val="28"/>
          <w:szCs w:val="28"/>
        </w:rPr>
        <w:t>Дриблер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95255">
        <w:rPr>
          <w:rFonts w:ascii="Times New Roman" w:hAnsi="Times New Roman"/>
          <w:sz w:val="28"/>
          <w:szCs w:val="28"/>
        </w:rPr>
        <w:t>кикер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объединены в одно устройство с помощью храпового механизма.</w:t>
      </w:r>
    </w:p>
    <w:p w:rsidR="00745FAC" w:rsidRPr="002C58AF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  <w:r w:rsidR="002C58AF">
        <w:rPr>
          <w:rFonts w:ascii="Times New Roman" w:hAnsi="Times New Roman"/>
          <w:sz w:val="28"/>
          <w:szCs w:val="28"/>
        </w:rPr>
        <w:t>. Использованы различные алгоритмы «прицеливания» и наведения робота на ворота соперника.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CE2FD4" w:rsidRPr="00CE2FD4">
        <w:rPr>
          <w:rFonts w:ascii="Times New Roman" w:hAnsi="Times New Roman"/>
          <w:sz w:val="28"/>
          <w:szCs w:val="28"/>
        </w:rPr>
        <w:t xml:space="preserve">Робот плохо контролировал мяч, терял его </w:t>
      </w:r>
      <w:r w:rsidR="00CE2FD4">
        <w:rPr>
          <w:rFonts w:ascii="Times New Roman" w:hAnsi="Times New Roman"/>
          <w:sz w:val="28"/>
          <w:szCs w:val="28"/>
        </w:rPr>
        <w:t xml:space="preserve">решили проблему, с помощью установки </w:t>
      </w:r>
      <w:proofErr w:type="spellStart"/>
      <w:r w:rsid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>
        <w:rPr>
          <w:rFonts w:ascii="Times New Roman" w:hAnsi="Times New Roman"/>
          <w:sz w:val="28"/>
          <w:szCs w:val="28"/>
        </w:rPr>
        <w:t>.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r w:rsidR="00CE2FD4">
        <w:rPr>
          <w:rFonts w:ascii="Times New Roman" w:hAnsi="Times New Roman"/>
          <w:sz w:val="28"/>
          <w:szCs w:val="28"/>
        </w:rPr>
        <w:t xml:space="preserve">Роботу </w:t>
      </w:r>
      <w:r w:rsidR="00CE2FD4" w:rsidRPr="00CE2FD4">
        <w:rPr>
          <w:rFonts w:ascii="Times New Roman" w:hAnsi="Times New Roman"/>
          <w:sz w:val="28"/>
          <w:szCs w:val="28"/>
        </w:rPr>
        <w:t xml:space="preserve">нужен </w:t>
      </w:r>
      <w:r w:rsidR="00CE2FD4">
        <w:rPr>
          <w:rFonts w:ascii="Times New Roman" w:hAnsi="Times New Roman"/>
          <w:sz w:val="28"/>
          <w:szCs w:val="28"/>
        </w:rPr>
        <w:t xml:space="preserve">был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(механизм удара по мячу), но масса ограничена</w:t>
      </w:r>
      <w:r w:rsidR="00CE2FD4">
        <w:rPr>
          <w:rFonts w:ascii="Times New Roman" w:hAnsi="Times New Roman"/>
          <w:sz w:val="28"/>
          <w:szCs w:val="28"/>
        </w:rPr>
        <w:t xml:space="preserve">, были объединены </w:t>
      </w:r>
      <w:r w:rsidR="00CE2FD4" w:rsidRPr="00CE2FD4">
        <w:rPr>
          <w:rFonts w:ascii="Times New Roman" w:hAnsi="Times New Roman"/>
          <w:sz w:val="28"/>
          <w:szCs w:val="28"/>
        </w:rPr>
        <w:t>привод</w:t>
      </w:r>
      <w:r w:rsidR="00CE2FD4">
        <w:rPr>
          <w:rFonts w:ascii="Times New Roman" w:hAnsi="Times New Roman"/>
          <w:sz w:val="28"/>
          <w:szCs w:val="28"/>
        </w:rPr>
        <w:t>ы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на один мотор через храповой механизм, вращение в одну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, вращение в противоположную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. После серии соревнований 2023 года (в особенности </w:t>
      </w:r>
      <w:proofErr w:type="spellStart"/>
      <w:r w:rsidR="00495255">
        <w:rPr>
          <w:rFonts w:ascii="Times New Roman" w:hAnsi="Times New Roman"/>
          <w:sz w:val="28"/>
          <w:szCs w:val="28"/>
        </w:rPr>
        <w:t>Робокап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Россия) была усилена конструкция и механическая часть робота, так как предыдущая версия не показала должной надёжности.</w:t>
      </w: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создание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дриблера</w:t>
      </w:r>
      <w:proofErr w:type="spellEnd"/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Планы на будущее: </w:t>
      </w:r>
      <w:r w:rsidR="002C58AF">
        <w:rPr>
          <w:rFonts w:ascii="Times New Roman" w:hAnsi="Times New Roman"/>
          <w:sz w:val="28"/>
          <w:szCs w:val="28"/>
        </w:rPr>
        <w:t>идёт создание</w:t>
      </w:r>
      <w:r>
        <w:rPr>
          <w:rFonts w:ascii="Times New Roman" w:hAnsi="Times New Roman"/>
          <w:sz w:val="28"/>
          <w:szCs w:val="28"/>
        </w:rPr>
        <w:t xml:space="preserve">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  <w:r w:rsidR="009910A2">
        <w:rPr>
          <w:rFonts w:ascii="Times New Roman" w:hAnsi="Times New Roman"/>
          <w:sz w:val="28"/>
          <w:szCs w:val="28"/>
        </w:rPr>
        <w:t>;</w:t>
      </w:r>
    </w:p>
    <w:p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Благодарности: ОГБОУ «ТФТЛ» за предоставленное оборудование; </w:t>
      </w:r>
      <w:r w:rsidR="00495255">
        <w:rPr>
          <w:rFonts w:ascii="Times New Roman" w:hAnsi="Times New Roman"/>
          <w:sz w:val="28"/>
          <w:szCs w:val="28"/>
        </w:rPr>
        <w:t>ООО «ИСК» в лице директора Ренькас А.В. за спонсорскую поддержку</w:t>
      </w:r>
      <w:r w:rsidR="002C58AF">
        <w:rPr>
          <w:rFonts w:ascii="Times New Roman" w:hAnsi="Times New Roman"/>
          <w:sz w:val="28"/>
          <w:szCs w:val="28"/>
        </w:rPr>
        <w:t xml:space="preserve"> команды.</w:t>
      </w:r>
    </w:p>
    <w:p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:rsidR="009910A2" w:rsidRPr="00745FAC" w:rsidRDefault="00477529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:rsidR="00745FAC" w:rsidRPr="00745FAC" w:rsidRDefault="00477529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sectPr w:rsidR="00745FAC" w:rsidRPr="00745FAC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223D74"/>
    <w:rsid w:val="002C58AF"/>
    <w:rsid w:val="00477529"/>
    <w:rsid w:val="00495255"/>
    <w:rsid w:val="00745FAC"/>
    <w:rsid w:val="007B252E"/>
    <w:rsid w:val="007B6B9D"/>
    <w:rsid w:val="009910A2"/>
    <w:rsid w:val="009D67F4"/>
    <w:rsid w:val="00AA0567"/>
    <w:rsid w:val="00B45335"/>
    <w:rsid w:val="00CE2FD4"/>
    <w:rsid w:val="00D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AB13F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5</cp:revision>
  <dcterms:created xsi:type="dcterms:W3CDTF">2023-02-22T04:45:00Z</dcterms:created>
  <dcterms:modified xsi:type="dcterms:W3CDTF">2024-03-18T09:45:00Z</dcterms:modified>
</cp:coreProperties>
</file>