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72" w:rsidRPr="004F2595" w:rsidRDefault="00FB2472" w:rsidP="00FB2472">
      <w:pPr>
        <w:rPr>
          <w:rFonts w:ascii="黑体" w:eastAsia="黑体" w:hint="eastAsia"/>
          <w:sz w:val="30"/>
          <w:szCs w:val="30"/>
        </w:rPr>
      </w:pPr>
      <w:r w:rsidRPr="004F2595">
        <w:rPr>
          <w:rFonts w:ascii="黑体" w:eastAsia="黑体" w:hint="eastAsia"/>
          <w:sz w:val="30"/>
          <w:szCs w:val="30"/>
        </w:rPr>
        <w:t>附件1</w:t>
      </w:r>
    </w:p>
    <w:p w:rsidR="00FB2472" w:rsidRPr="0003604F" w:rsidRDefault="00FB2472" w:rsidP="00FB2472">
      <w:pPr>
        <w:spacing w:line="1000" w:lineRule="exact"/>
        <w:jc w:val="center"/>
        <w:rPr>
          <w:rFonts w:ascii="仿宋_GB2312" w:eastAsia="仿宋_GB2312" w:hAnsi="宋体"/>
          <w:b/>
          <w:bCs/>
          <w:spacing w:val="36"/>
          <w:sz w:val="48"/>
        </w:rPr>
      </w:pPr>
    </w:p>
    <w:p w:rsidR="00FB2472" w:rsidRPr="004F2595" w:rsidRDefault="00FB2472" w:rsidP="00FB2472">
      <w:pPr>
        <w:spacing w:line="1000" w:lineRule="exact"/>
        <w:jc w:val="center"/>
        <w:rPr>
          <w:rFonts w:ascii="方正小标宋简体" w:eastAsia="方正小标宋简体" w:hAnsi="宋体" w:hint="eastAsia"/>
          <w:bCs/>
          <w:spacing w:val="36"/>
          <w:sz w:val="48"/>
        </w:rPr>
      </w:pPr>
      <w:r w:rsidRPr="004F2595">
        <w:rPr>
          <w:rFonts w:ascii="方正小标宋简体" w:eastAsia="方正小标宋简体" w:hAnsi="宋体" w:hint="eastAsia"/>
          <w:bCs/>
          <w:spacing w:val="36"/>
          <w:sz w:val="48"/>
        </w:rPr>
        <w:t>湖北省安全生产考试点</w:t>
      </w:r>
    </w:p>
    <w:p w:rsidR="00FB2472" w:rsidRPr="004F2595" w:rsidRDefault="00AF4963" w:rsidP="00FB2472">
      <w:pPr>
        <w:spacing w:line="1000" w:lineRule="exact"/>
        <w:jc w:val="center"/>
        <w:rPr>
          <w:rFonts w:ascii="方正小标宋简体" w:eastAsia="方正小标宋简体" w:hAnsi="宋体" w:hint="eastAsia"/>
          <w:bCs/>
          <w:spacing w:val="36"/>
          <w:sz w:val="48"/>
        </w:rPr>
      </w:pPr>
      <w:r w:rsidRPr="004F2595">
        <w:rPr>
          <w:rFonts w:ascii="方正小标宋简体" w:eastAsia="方正小标宋简体" w:hAnsi="宋体" w:hint="eastAsia"/>
          <w:bCs/>
          <w:spacing w:val="36"/>
          <w:sz w:val="48"/>
        </w:rPr>
        <w:t xml:space="preserve">申 请 </w:t>
      </w:r>
      <w:r w:rsidR="00FB2472" w:rsidRPr="004F2595">
        <w:rPr>
          <w:rFonts w:ascii="方正小标宋简体" w:eastAsia="方正小标宋简体" w:hAnsi="宋体" w:hint="eastAsia"/>
          <w:bCs/>
          <w:spacing w:val="36"/>
          <w:sz w:val="48"/>
        </w:rPr>
        <w:t>表</w:t>
      </w: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03604F" w:rsidRDefault="00FB2472" w:rsidP="00FB2472">
      <w:pPr>
        <w:jc w:val="center"/>
        <w:rPr>
          <w:rFonts w:ascii="宋体" w:hAnsi="宋体"/>
          <w:sz w:val="32"/>
        </w:rPr>
      </w:pPr>
    </w:p>
    <w:p w:rsidR="00FB2472" w:rsidRPr="004F2595" w:rsidRDefault="00FB2472" w:rsidP="004F2595">
      <w:pPr>
        <w:spacing w:line="720" w:lineRule="exact"/>
        <w:ind w:firstLineChars="314" w:firstLine="1005"/>
        <w:rPr>
          <w:rFonts w:ascii="宋体" w:hAnsi="宋体"/>
          <w:sz w:val="32"/>
          <w:szCs w:val="32"/>
          <w:u w:val="single"/>
        </w:rPr>
      </w:pPr>
      <w:r w:rsidRPr="004F2595">
        <w:rPr>
          <w:rFonts w:ascii="宋体" w:hAnsi="宋体" w:hint="eastAsia"/>
          <w:sz w:val="32"/>
          <w:szCs w:val="32"/>
        </w:rPr>
        <w:t>申请单</w:t>
      </w:r>
      <w:r w:rsidRPr="004F2595">
        <w:rPr>
          <w:rFonts w:ascii="宋体" w:hAnsi="宋体" w:hint="eastAsia"/>
          <w:sz w:val="32"/>
          <w:szCs w:val="32"/>
        </w:rPr>
        <w:tab/>
        <w:t xml:space="preserve">位（盖章）： </w:t>
      </w:r>
      <w:r w:rsidRPr="004F2595">
        <w:rPr>
          <w:rFonts w:ascii="宋体" w:hAnsi="宋体" w:hint="eastAsia"/>
          <w:sz w:val="32"/>
          <w:szCs w:val="32"/>
          <w:u w:val="single"/>
        </w:rPr>
        <w:t xml:space="preserve">                     </w:t>
      </w:r>
    </w:p>
    <w:p w:rsidR="00FB2472" w:rsidRPr="004F2595" w:rsidRDefault="00FB2472" w:rsidP="004F2595">
      <w:pPr>
        <w:spacing w:line="720" w:lineRule="exact"/>
        <w:ind w:firstLineChars="314" w:firstLine="1005"/>
        <w:rPr>
          <w:rFonts w:ascii="宋体" w:hAnsi="宋体"/>
          <w:sz w:val="32"/>
          <w:szCs w:val="32"/>
          <w:u w:val="single"/>
        </w:rPr>
      </w:pPr>
      <w:r w:rsidRPr="004F2595">
        <w:rPr>
          <w:rFonts w:ascii="宋体" w:hAnsi="宋体" w:hint="eastAsia"/>
          <w:sz w:val="32"/>
          <w:szCs w:val="32"/>
        </w:rPr>
        <w:t>法人代表或负责人：</w:t>
      </w:r>
      <w:r w:rsidRPr="004F2595">
        <w:rPr>
          <w:rFonts w:ascii="宋体" w:hAnsi="宋体" w:hint="eastAsia"/>
          <w:sz w:val="32"/>
          <w:szCs w:val="32"/>
          <w:u w:val="single"/>
        </w:rPr>
        <w:t xml:space="preserve">                     </w:t>
      </w:r>
    </w:p>
    <w:p w:rsidR="00FB2472" w:rsidRPr="004F2595" w:rsidRDefault="00FB2472" w:rsidP="004F2595">
      <w:pPr>
        <w:spacing w:line="720" w:lineRule="exact"/>
        <w:ind w:firstLineChars="314" w:firstLine="1005"/>
        <w:rPr>
          <w:rFonts w:ascii="仿宋_GB2312" w:eastAsia="仿宋_GB2312"/>
          <w:sz w:val="32"/>
          <w:szCs w:val="32"/>
        </w:rPr>
      </w:pPr>
      <w:r w:rsidRPr="004F2595">
        <w:rPr>
          <w:rFonts w:ascii="宋体" w:hAnsi="宋体" w:hint="eastAsia"/>
          <w:sz w:val="32"/>
          <w:szCs w:val="32"/>
        </w:rPr>
        <w:t>呈</w:t>
      </w:r>
      <w:r w:rsidRPr="004F2595">
        <w:rPr>
          <w:rFonts w:ascii="宋体" w:hAnsi="宋体" w:hint="eastAsia"/>
          <w:sz w:val="32"/>
          <w:szCs w:val="32"/>
        </w:rPr>
        <w:tab/>
        <w:t>报</w:t>
      </w:r>
      <w:r w:rsidRPr="004F2595">
        <w:rPr>
          <w:rFonts w:ascii="宋体" w:hAnsi="宋体" w:hint="eastAsia"/>
          <w:sz w:val="32"/>
          <w:szCs w:val="32"/>
        </w:rPr>
        <w:tab/>
      </w:r>
      <w:r w:rsidRPr="004F2595">
        <w:rPr>
          <w:rFonts w:ascii="宋体" w:hAnsi="宋体" w:hint="eastAsia"/>
          <w:sz w:val="32"/>
          <w:szCs w:val="32"/>
        </w:rPr>
        <w:tab/>
        <w:t>日</w:t>
      </w:r>
      <w:r w:rsidRPr="004F2595">
        <w:rPr>
          <w:rFonts w:ascii="宋体" w:hAnsi="宋体" w:hint="eastAsia"/>
          <w:sz w:val="32"/>
          <w:szCs w:val="32"/>
        </w:rPr>
        <w:tab/>
      </w:r>
      <w:r w:rsidRPr="004F2595">
        <w:rPr>
          <w:rFonts w:ascii="宋体" w:hAnsi="宋体" w:hint="eastAsia"/>
          <w:sz w:val="32"/>
          <w:szCs w:val="32"/>
        </w:rPr>
        <w:tab/>
        <w:t>期 ：</w:t>
      </w:r>
      <w:r w:rsidRPr="004F2595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4F2595">
        <w:rPr>
          <w:rFonts w:ascii="宋体" w:hAnsi="宋体" w:hint="eastAsia"/>
          <w:sz w:val="32"/>
          <w:szCs w:val="32"/>
        </w:rPr>
        <w:t>年</w:t>
      </w:r>
      <w:r w:rsidRPr="004F2595"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4F2595">
        <w:rPr>
          <w:rFonts w:ascii="宋体" w:hAnsi="宋体" w:hint="eastAsia"/>
          <w:sz w:val="32"/>
          <w:szCs w:val="32"/>
        </w:rPr>
        <w:t>月</w:t>
      </w:r>
      <w:r w:rsidRPr="004F2595"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4F2595">
        <w:rPr>
          <w:rFonts w:ascii="宋体" w:hAnsi="宋体" w:hint="eastAsia"/>
          <w:sz w:val="32"/>
          <w:szCs w:val="32"/>
        </w:rPr>
        <w:t>日</w:t>
      </w:r>
    </w:p>
    <w:p w:rsidR="00FB2472" w:rsidRPr="0003604F" w:rsidRDefault="00FB2472" w:rsidP="00FB2472">
      <w:pPr>
        <w:ind w:firstLineChars="164" w:firstLine="525"/>
        <w:rPr>
          <w:rFonts w:eastAsia="黑体"/>
          <w:sz w:val="32"/>
        </w:rPr>
      </w:pPr>
      <w:r w:rsidRPr="0003604F">
        <w:rPr>
          <w:rFonts w:eastAsia="黑体" w:hint="eastAsia"/>
          <w:sz w:val="32"/>
        </w:rPr>
        <w:t xml:space="preserve"> </w:t>
      </w:r>
    </w:p>
    <w:p w:rsidR="00FB2472" w:rsidRPr="0003604F" w:rsidRDefault="00FB2472" w:rsidP="00FB2472">
      <w:pPr>
        <w:ind w:firstLineChars="164" w:firstLine="525"/>
        <w:rPr>
          <w:rFonts w:eastAsia="黑体"/>
          <w:sz w:val="32"/>
        </w:rPr>
      </w:pPr>
    </w:p>
    <w:p w:rsidR="00FB2472" w:rsidRPr="0003604F" w:rsidRDefault="00FB2472" w:rsidP="00FB2472">
      <w:pPr>
        <w:spacing w:line="340" w:lineRule="exact"/>
        <w:ind w:firstLineChars="87" w:firstLine="313"/>
        <w:jc w:val="center"/>
        <w:rPr>
          <w:rFonts w:ascii="宋体" w:hAnsi="宋体"/>
          <w:sz w:val="36"/>
        </w:rPr>
      </w:pPr>
    </w:p>
    <w:p w:rsidR="00FB2472" w:rsidRPr="0003604F" w:rsidRDefault="00FB2472" w:rsidP="00FB2472">
      <w:pPr>
        <w:spacing w:line="340" w:lineRule="exact"/>
        <w:ind w:firstLineChars="87" w:firstLine="313"/>
        <w:jc w:val="center"/>
        <w:rPr>
          <w:rFonts w:ascii="宋体" w:hAnsi="宋体"/>
          <w:sz w:val="36"/>
        </w:rPr>
      </w:pPr>
    </w:p>
    <w:p w:rsidR="00FB2472" w:rsidRDefault="00FB2472" w:rsidP="00FB2472">
      <w:pPr>
        <w:spacing w:line="340" w:lineRule="exact"/>
        <w:ind w:firstLineChars="87" w:firstLine="313"/>
        <w:jc w:val="center"/>
        <w:rPr>
          <w:rFonts w:ascii="楷体_GB2312" w:eastAsia="楷体_GB2312" w:hAnsi="宋体" w:hint="eastAsia"/>
          <w:sz w:val="36"/>
        </w:rPr>
      </w:pPr>
    </w:p>
    <w:p w:rsidR="004F2595" w:rsidRDefault="004F2595" w:rsidP="00FB2472">
      <w:pPr>
        <w:spacing w:line="340" w:lineRule="exact"/>
        <w:ind w:firstLineChars="87" w:firstLine="313"/>
        <w:jc w:val="center"/>
        <w:rPr>
          <w:rFonts w:ascii="楷体_GB2312" w:eastAsia="楷体_GB2312" w:hAnsi="宋体" w:hint="eastAsia"/>
          <w:sz w:val="36"/>
        </w:rPr>
      </w:pPr>
    </w:p>
    <w:p w:rsidR="00FB2472" w:rsidRPr="004F2595" w:rsidRDefault="00FB2472" w:rsidP="00FB2472">
      <w:pPr>
        <w:spacing w:line="340" w:lineRule="exact"/>
        <w:ind w:firstLineChars="87" w:firstLine="313"/>
        <w:jc w:val="center"/>
        <w:rPr>
          <w:rFonts w:ascii="楷体_GB2312" w:eastAsia="楷体_GB2312" w:hAnsi="宋体" w:hint="eastAsia"/>
          <w:sz w:val="36"/>
        </w:rPr>
      </w:pPr>
      <w:r w:rsidRPr="004F2595">
        <w:rPr>
          <w:rFonts w:ascii="楷体_GB2312" w:eastAsia="楷体_GB2312" w:hAnsi="宋体" w:hint="eastAsia"/>
          <w:sz w:val="36"/>
        </w:rPr>
        <w:t>湖北省安全生产考试中心制</w:t>
      </w:r>
    </w:p>
    <w:p w:rsidR="00FB2472" w:rsidRPr="0003604F" w:rsidRDefault="00FB2472" w:rsidP="00FB2472">
      <w:pPr>
        <w:spacing w:line="340" w:lineRule="exact"/>
        <w:ind w:firstLineChars="87" w:firstLine="313"/>
        <w:jc w:val="center"/>
        <w:rPr>
          <w:rFonts w:ascii="宋体" w:hAnsi="宋体" w:hint="eastAsia"/>
          <w:sz w:val="36"/>
        </w:rPr>
      </w:pPr>
    </w:p>
    <w:p w:rsidR="00737E2A" w:rsidRPr="0003604F" w:rsidRDefault="00737E2A" w:rsidP="00FB2472">
      <w:pPr>
        <w:spacing w:line="340" w:lineRule="exact"/>
        <w:ind w:firstLineChars="87" w:firstLine="313"/>
        <w:jc w:val="center"/>
        <w:rPr>
          <w:rFonts w:ascii="宋体" w:hAnsi="宋体"/>
          <w:sz w:val="36"/>
        </w:rPr>
      </w:pPr>
    </w:p>
    <w:p w:rsidR="00FB2472" w:rsidRPr="0003604F" w:rsidRDefault="00FB2472" w:rsidP="00FB2472">
      <w:pPr>
        <w:spacing w:line="340" w:lineRule="exact"/>
        <w:rPr>
          <w:rFonts w:ascii="宋体" w:hAnsi="宋体"/>
        </w:rPr>
      </w:pPr>
    </w:p>
    <w:tbl>
      <w:tblPr>
        <w:tblW w:w="8788" w:type="dxa"/>
        <w:jc w:val="center"/>
        <w:tblInd w:w="108" w:type="dxa"/>
        <w:tblLayout w:type="fixed"/>
        <w:tblLook w:val="0000"/>
      </w:tblPr>
      <w:tblGrid>
        <w:gridCol w:w="1265"/>
        <w:gridCol w:w="1139"/>
        <w:gridCol w:w="1989"/>
        <w:gridCol w:w="1126"/>
        <w:gridCol w:w="1144"/>
        <w:gridCol w:w="2125"/>
      </w:tblGrid>
      <w:tr w:rsidR="00FB2472" w:rsidRPr="008B7ED8" w:rsidTr="00C7364B">
        <w:trPr>
          <w:trHeight w:val="567"/>
          <w:jc w:val="center"/>
        </w:trPr>
        <w:tc>
          <w:tcPr>
            <w:tcW w:w="87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8B7ED8">
              <w:rPr>
                <w:rFonts w:hint="eastAsia"/>
                <w:b/>
                <w:kern w:val="0"/>
                <w:szCs w:val="21"/>
              </w:rPr>
              <w:t>基本情况</w:t>
            </w:r>
          </w:p>
        </w:tc>
      </w:tr>
      <w:tr w:rsidR="001A6FA7" w:rsidRPr="008B7ED8" w:rsidTr="00C7364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FA7" w:rsidRPr="008B7ED8" w:rsidRDefault="001A6FA7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申请单位</w:t>
            </w:r>
          </w:p>
        </w:tc>
        <w:tc>
          <w:tcPr>
            <w:tcW w:w="63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FA7" w:rsidRPr="008B7ED8" w:rsidRDefault="001A6FA7" w:rsidP="00C44A3E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B2472" w:rsidRPr="008B7ED8" w:rsidTr="00C7364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详细地址</w:t>
            </w:r>
          </w:p>
        </w:tc>
        <w:tc>
          <w:tcPr>
            <w:tcW w:w="63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823D16" w:rsidRPr="008B7ED8" w:rsidTr="00E264E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单位负责人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职务/职称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823D16" w:rsidRPr="008B7ED8" w:rsidTr="00E264E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E-mail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8B7ED8" w:rsidRDefault="00823D16" w:rsidP="00E264EB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FB2472" w:rsidRPr="008B7ED8" w:rsidTr="00C7364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1A6FA7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责任部门</w:t>
            </w:r>
            <w:r w:rsidR="00FB2472" w:rsidRPr="008B7ED8"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3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8B7ED8" w:rsidRDefault="00FB2472" w:rsidP="00C44A3E">
            <w:pPr>
              <w:widowControl/>
              <w:rPr>
                <w:kern w:val="0"/>
                <w:szCs w:val="21"/>
              </w:rPr>
            </w:pPr>
            <w:r w:rsidRPr="008B7ED8">
              <w:rPr>
                <w:kern w:val="0"/>
                <w:szCs w:val="21"/>
              </w:rPr>
              <w:t xml:space="preserve">　</w:t>
            </w:r>
          </w:p>
        </w:tc>
      </w:tr>
      <w:tr w:rsidR="00FB2472" w:rsidRPr="008B7ED8" w:rsidTr="00C7364B">
        <w:trPr>
          <w:trHeight w:val="567"/>
          <w:jc w:val="center"/>
        </w:trPr>
        <w:tc>
          <w:tcPr>
            <w:tcW w:w="2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/>
                <w:kern w:val="0"/>
                <w:szCs w:val="21"/>
              </w:rPr>
              <w:t>E</w:t>
            </w:r>
            <w:r w:rsidRPr="008B7ED8">
              <w:rPr>
                <w:rFonts w:ascii="宋体" w:hAnsi="宋体" w:cs="宋体" w:hint="eastAsia"/>
                <w:kern w:val="0"/>
                <w:szCs w:val="21"/>
              </w:rPr>
              <w:t>-mail</w:t>
            </w:r>
          </w:p>
        </w:tc>
        <w:tc>
          <w:tcPr>
            <w:tcW w:w="3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邮政编码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B2472" w:rsidRPr="008B7ED8" w:rsidTr="00C7364B">
        <w:trPr>
          <w:trHeight w:val="567"/>
          <w:jc w:val="center"/>
        </w:trPr>
        <w:tc>
          <w:tcPr>
            <w:tcW w:w="87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jc w:val="center"/>
              <w:rPr>
                <w:b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b/>
                <w:kern w:val="0"/>
                <w:szCs w:val="21"/>
              </w:rPr>
              <w:t>申请科目</w:t>
            </w:r>
          </w:p>
        </w:tc>
      </w:tr>
      <w:tr w:rsidR="00FB2472" w:rsidRPr="008B7ED8" w:rsidTr="00C7364B">
        <w:trPr>
          <w:trHeight w:val="1088"/>
          <w:jc w:val="center"/>
        </w:trPr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spacing w:line="560" w:lineRule="exact"/>
              <w:jc w:val="center"/>
              <w:rPr>
                <w:rFonts w:ascii="宋体"/>
                <w:szCs w:val="21"/>
              </w:rPr>
            </w:pPr>
            <w:r w:rsidRPr="008B7ED8">
              <w:rPr>
                <w:rFonts w:ascii="宋体" w:hint="eastAsia"/>
                <w:szCs w:val="21"/>
              </w:rPr>
              <w:t>主要负责人和安全管理人员</w:t>
            </w:r>
          </w:p>
        </w:tc>
        <w:tc>
          <w:tcPr>
            <w:tcW w:w="7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8B52E4">
            <w:pPr>
              <w:spacing w:line="560" w:lineRule="exact"/>
              <w:rPr>
                <w:rFonts w:ascii="宋体"/>
                <w:kern w:val="0"/>
                <w:szCs w:val="21"/>
              </w:rPr>
            </w:pPr>
            <w:r w:rsidRPr="008B7ED8">
              <w:rPr>
                <w:rFonts w:ascii="宋体" w:hAnsi="宋体" w:hint="eastAsia"/>
                <w:kern w:val="0"/>
                <w:szCs w:val="21"/>
              </w:rPr>
              <w:t>□危险化学品生产、经营、储存</w:t>
            </w:r>
          </w:p>
          <w:p w:rsidR="00FB2472" w:rsidRPr="008B7ED8" w:rsidRDefault="00FB2472" w:rsidP="008B52E4">
            <w:pPr>
              <w:spacing w:line="560" w:lineRule="exact"/>
              <w:rPr>
                <w:rFonts w:ascii="宋体"/>
                <w:kern w:val="0"/>
                <w:szCs w:val="21"/>
              </w:rPr>
            </w:pPr>
            <w:r w:rsidRPr="008B7ED8">
              <w:rPr>
                <w:rFonts w:ascii="宋体" w:hAnsi="宋体" w:hint="eastAsia"/>
                <w:kern w:val="0"/>
                <w:szCs w:val="21"/>
              </w:rPr>
              <w:t>□非煤矿山</w:t>
            </w:r>
          </w:p>
          <w:p w:rsidR="00FB2472" w:rsidRPr="008B7ED8" w:rsidRDefault="00FB2472" w:rsidP="008B52E4">
            <w:pPr>
              <w:spacing w:line="560" w:lineRule="exact"/>
              <w:rPr>
                <w:rFonts w:ascii="宋体"/>
                <w:kern w:val="0"/>
                <w:szCs w:val="21"/>
              </w:rPr>
            </w:pPr>
            <w:r w:rsidRPr="008B7ED8">
              <w:rPr>
                <w:rFonts w:ascii="宋体" w:hAnsi="宋体" w:hint="eastAsia"/>
                <w:kern w:val="0"/>
                <w:szCs w:val="21"/>
              </w:rPr>
              <w:t>□烟花爆竹</w:t>
            </w:r>
          </w:p>
          <w:p w:rsidR="00FB2472" w:rsidRPr="008B7ED8" w:rsidRDefault="00FB2472" w:rsidP="008B52E4">
            <w:pPr>
              <w:spacing w:line="560" w:lineRule="exact"/>
              <w:rPr>
                <w:rFonts w:ascii="宋体"/>
                <w:kern w:val="0"/>
                <w:szCs w:val="21"/>
              </w:rPr>
            </w:pPr>
            <w:r w:rsidRPr="008B7ED8">
              <w:rPr>
                <w:rFonts w:ascii="宋体" w:hAnsi="宋体" w:hint="eastAsia"/>
                <w:kern w:val="0"/>
                <w:szCs w:val="21"/>
              </w:rPr>
              <w:t>□金属冶炼</w:t>
            </w:r>
          </w:p>
          <w:p w:rsidR="00FB2472" w:rsidRPr="008B7ED8" w:rsidRDefault="00FB2472" w:rsidP="008B52E4">
            <w:pPr>
              <w:spacing w:line="560" w:lineRule="exact"/>
              <w:rPr>
                <w:rFonts w:ascii="宋体"/>
                <w:kern w:val="0"/>
                <w:szCs w:val="21"/>
              </w:rPr>
            </w:pPr>
          </w:p>
        </w:tc>
      </w:tr>
      <w:tr w:rsidR="00FB2472" w:rsidRPr="008B7ED8" w:rsidTr="00C7364B">
        <w:trPr>
          <w:trHeight w:val="3561"/>
          <w:jc w:val="center"/>
        </w:trPr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8B7ED8" w:rsidRDefault="00FB2472" w:rsidP="00C44A3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FB2472" w:rsidRPr="008B7ED8" w:rsidRDefault="00FB2472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B7ED8">
              <w:rPr>
                <w:rFonts w:ascii="宋体" w:hAnsi="宋体" w:cs="宋体" w:hint="eastAsia"/>
                <w:kern w:val="0"/>
                <w:szCs w:val="21"/>
              </w:rPr>
              <w:t>特种作业人员</w:t>
            </w:r>
          </w:p>
        </w:tc>
        <w:tc>
          <w:tcPr>
            <w:tcW w:w="7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76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857"/>
              <w:gridCol w:w="3780"/>
            </w:tblGrid>
            <w:tr w:rsidR="00FB2472" w:rsidRPr="008B7ED8" w:rsidTr="00C44A3E">
              <w:trPr>
                <w:trHeight w:val="982"/>
              </w:trPr>
              <w:tc>
                <w:tcPr>
                  <w:tcW w:w="3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kern w:val="0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kern w:val="0"/>
                      <w:szCs w:val="21"/>
                    </w:rPr>
                    <w:t>1</w:t>
                  </w: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电工作业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1.1</w:t>
                  </w:r>
                  <w:r w:rsidRPr="008B7ED8">
                    <w:rPr>
                      <w:rFonts w:ascii="宋体" w:hint="eastAsia"/>
                      <w:szCs w:val="21"/>
                    </w:rPr>
                    <w:t>高压电工作业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1.2</w:t>
                  </w:r>
                  <w:r w:rsidRPr="008B7ED8">
                    <w:rPr>
                      <w:rFonts w:ascii="宋体" w:hint="eastAsia"/>
                      <w:szCs w:val="21"/>
                    </w:rPr>
                    <w:t>低压电工作业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1.3</w:t>
                  </w:r>
                  <w:r w:rsidRPr="008B7ED8">
                    <w:rPr>
                      <w:rFonts w:ascii="宋体" w:hint="eastAsia"/>
                      <w:szCs w:val="21"/>
                    </w:rPr>
                    <w:t>防爆电气作业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kern w:val="0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kern w:val="0"/>
                      <w:szCs w:val="21"/>
                    </w:rPr>
                    <w:t>2</w:t>
                  </w: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焊接与热切割作业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2.1</w:t>
                  </w:r>
                  <w:r w:rsidRPr="008B7ED8">
                    <w:rPr>
                      <w:rFonts w:ascii="宋体" w:hint="eastAsia"/>
                      <w:szCs w:val="21"/>
                    </w:rPr>
                    <w:t>熔化焊接与热切割作业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2.2</w:t>
                  </w:r>
                  <w:r w:rsidRPr="008B7ED8">
                    <w:rPr>
                      <w:rFonts w:ascii="宋体" w:hint="eastAsia"/>
                      <w:szCs w:val="21"/>
                    </w:rPr>
                    <w:t>压力焊作业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2.3</w:t>
                  </w:r>
                  <w:r w:rsidRPr="008B7ED8">
                    <w:rPr>
                      <w:rFonts w:ascii="宋体" w:hint="eastAsia"/>
                      <w:szCs w:val="21"/>
                    </w:rPr>
                    <w:t>钎焊作业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t>3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高处作业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3.1</w:t>
                  </w:r>
                  <w:r w:rsidRPr="008B7ED8">
                    <w:rPr>
                      <w:rFonts w:ascii="宋体" w:hint="eastAsia"/>
                      <w:szCs w:val="21"/>
                    </w:rPr>
                    <w:t>登高架设作业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3.2</w:t>
                  </w:r>
                  <w:r w:rsidRPr="008B7ED8">
                    <w:rPr>
                      <w:rFonts w:ascii="宋体" w:hint="eastAsia"/>
                      <w:szCs w:val="21"/>
                    </w:rPr>
                    <w:t>高处安装、维护、拆除作业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lastRenderedPageBreak/>
                    <w:t>4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制冷与空调作业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4.1</w:t>
                  </w:r>
                  <w:r w:rsidRPr="008B7ED8">
                    <w:rPr>
                      <w:rFonts w:ascii="宋体" w:hint="eastAsia"/>
                      <w:szCs w:val="21"/>
                    </w:rPr>
                    <w:t>制冷与空调设备运行操作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4.2</w:t>
                  </w:r>
                  <w:r w:rsidRPr="008B7ED8">
                    <w:rPr>
                      <w:rFonts w:ascii="宋体" w:hint="eastAsia"/>
                      <w:szCs w:val="21"/>
                    </w:rPr>
                    <w:t>制冷与空调设备安装修理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t>6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金属非金属矿山安全作业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6.1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金属非金属矿井通风作业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6.2</w:t>
                  </w:r>
                  <w:r w:rsidRPr="008B7ED8">
                    <w:rPr>
                      <w:rFonts w:ascii="宋体" w:hint="eastAsia"/>
                      <w:szCs w:val="21"/>
                    </w:rPr>
                    <w:t>尾矿作业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6.3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金属非金属矿山安全检查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6.4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金属非金属矿山提升机操作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6.5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金属非金属矿山支柱作业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6.6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金属非金属矿山井下电气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6.7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金属非金属矿山排水作业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6.8</w:t>
                  </w:r>
                  <w:r w:rsidRPr="008B7ED8">
                    <w:rPr>
                      <w:rFonts w:ascii="宋体" w:hint="eastAsia"/>
                      <w:szCs w:val="21"/>
                    </w:rPr>
                    <w:t>金属非金属矿山爆破作业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t>7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石油天然气安全作业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7.1</w:t>
                  </w:r>
                  <w:r w:rsidRPr="008B7ED8">
                    <w:rPr>
                      <w:rFonts w:ascii="宋体" w:hint="eastAsia"/>
                      <w:szCs w:val="21"/>
                    </w:rPr>
                    <w:t>司钻作业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lastRenderedPageBreak/>
                    <w:t>8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冶金（有色）生产安全作业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8.1</w:t>
                  </w:r>
                  <w:r w:rsidRPr="008B7ED8">
                    <w:rPr>
                      <w:rFonts w:ascii="宋体" w:hint="eastAsia"/>
                      <w:szCs w:val="21"/>
                    </w:rPr>
                    <w:t>煤气作业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t>9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危险化学品安全作业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</w:t>
                  </w:r>
                  <w:r w:rsidRPr="008B7ED8">
                    <w:rPr>
                      <w:rFonts w:ascii="宋体" w:hint="eastAsia"/>
                      <w:szCs w:val="21"/>
                    </w:rPr>
                    <w:t>光气及光气化工艺作业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9.2</w:t>
                  </w:r>
                  <w:r w:rsidRPr="008B7ED8">
                    <w:rPr>
                      <w:rFonts w:ascii="宋体" w:hint="eastAsia"/>
                      <w:szCs w:val="21"/>
                    </w:rPr>
                    <w:t>氯碱电解工艺作业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9.3</w:t>
                  </w:r>
                  <w:r w:rsidRPr="008B7ED8">
                    <w:rPr>
                      <w:rFonts w:ascii="宋体" w:hint="eastAsia"/>
                      <w:szCs w:val="21"/>
                    </w:rPr>
                    <w:t>氯化工艺作业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9.4</w:t>
                  </w:r>
                  <w:r w:rsidRPr="008B7ED8">
                    <w:rPr>
                      <w:rFonts w:ascii="宋体" w:hint="eastAsia"/>
                      <w:szCs w:val="21"/>
                    </w:rPr>
                    <w:t>硝化工艺作业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9.5</w:t>
                  </w:r>
                  <w:r w:rsidRPr="008B7ED8">
                    <w:rPr>
                      <w:rFonts w:ascii="宋体" w:hint="eastAsia"/>
                      <w:szCs w:val="21"/>
                    </w:rPr>
                    <w:t>合成氨工艺作业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9.6</w:t>
                  </w:r>
                  <w:r w:rsidRPr="008B7ED8">
                    <w:rPr>
                      <w:rFonts w:ascii="宋体" w:hint="eastAsia"/>
                      <w:szCs w:val="21"/>
                    </w:rPr>
                    <w:t>裂解（裂化）工艺作业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9.7</w:t>
                  </w:r>
                  <w:r w:rsidRPr="008B7ED8">
                    <w:rPr>
                      <w:rFonts w:ascii="宋体" w:hint="eastAsia"/>
                      <w:szCs w:val="21"/>
                    </w:rPr>
                    <w:t>氟化工艺作业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9.8</w:t>
                  </w:r>
                  <w:r w:rsidRPr="008B7ED8">
                    <w:rPr>
                      <w:rFonts w:ascii="宋体" w:hint="eastAsia"/>
                      <w:szCs w:val="21"/>
                    </w:rPr>
                    <w:t>加氢工艺作业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lastRenderedPageBreak/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9.9</w:t>
                  </w:r>
                  <w:r w:rsidRPr="008B7ED8">
                    <w:rPr>
                      <w:rFonts w:ascii="宋体" w:hint="eastAsia"/>
                      <w:szCs w:val="21"/>
                    </w:rPr>
                    <w:t>重氮化工艺作业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9.10</w:t>
                  </w:r>
                  <w:r w:rsidRPr="008B7ED8">
                    <w:rPr>
                      <w:rFonts w:ascii="宋体" w:hint="eastAsia"/>
                      <w:szCs w:val="21"/>
                    </w:rPr>
                    <w:t>氧化工艺作业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9.11</w:t>
                  </w:r>
                  <w:r w:rsidRPr="008B7ED8">
                    <w:rPr>
                      <w:rFonts w:ascii="宋体" w:hint="eastAsia"/>
                      <w:szCs w:val="21"/>
                    </w:rPr>
                    <w:t>过氧化工艺作业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9.12</w:t>
                  </w:r>
                  <w:r w:rsidRPr="008B7ED8">
                    <w:rPr>
                      <w:rFonts w:ascii="宋体" w:hint="eastAsia"/>
                      <w:szCs w:val="21"/>
                    </w:rPr>
                    <w:t>胺基化工艺作业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9.13</w:t>
                  </w:r>
                  <w:r w:rsidRPr="008B7ED8">
                    <w:rPr>
                      <w:rFonts w:ascii="宋体" w:hint="eastAsia"/>
                      <w:szCs w:val="21"/>
                    </w:rPr>
                    <w:t>磺化工艺作业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9.14</w:t>
                  </w:r>
                  <w:r w:rsidRPr="008B7ED8">
                    <w:rPr>
                      <w:rFonts w:ascii="宋体" w:hint="eastAsia"/>
                      <w:szCs w:val="21"/>
                    </w:rPr>
                    <w:t>聚合工艺作业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9.15</w:t>
                  </w:r>
                  <w:r w:rsidRPr="008B7ED8">
                    <w:rPr>
                      <w:rFonts w:ascii="宋体" w:hint="eastAsia"/>
                      <w:szCs w:val="21"/>
                    </w:rPr>
                    <w:t>烷基化工艺作业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9.16</w:t>
                  </w:r>
                  <w:r w:rsidRPr="008B7ED8">
                    <w:rPr>
                      <w:rFonts w:ascii="宋体" w:hint="eastAsia"/>
                      <w:szCs w:val="21"/>
                    </w:rPr>
                    <w:t>化工自动化控制仪表作业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黑体" w:eastAsia="黑体" w:hAnsi="黑体"/>
                      <w:szCs w:val="21"/>
                    </w:rPr>
                  </w:pPr>
                  <w:r w:rsidRPr="008B7ED8">
                    <w:rPr>
                      <w:rFonts w:ascii="黑体" w:eastAsia="黑体" w:hAnsi="黑体"/>
                      <w:szCs w:val="21"/>
                    </w:rPr>
                    <w:t>10</w:t>
                  </w:r>
                  <w:r w:rsidRPr="008B7ED8">
                    <w:rPr>
                      <w:rFonts w:ascii="黑体" w:eastAsia="黑体" w:hAnsi="黑体" w:hint="eastAsia"/>
                      <w:szCs w:val="21"/>
                    </w:rPr>
                    <w:t>烟花爆竹安全作业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10.1</w:t>
                  </w:r>
                  <w:r w:rsidRPr="008B7ED8">
                    <w:rPr>
                      <w:rFonts w:ascii="宋体" w:hint="eastAsia"/>
                      <w:szCs w:val="21"/>
                    </w:rPr>
                    <w:t>烟火药制造作业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10.2</w:t>
                  </w:r>
                  <w:r w:rsidRPr="008B7ED8">
                    <w:rPr>
                      <w:rFonts w:ascii="宋体" w:hint="eastAsia"/>
                      <w:szCs w:val="21"/>
                    </w:rPr>
                    <w:t>黑火药制造作业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10.3</w:t>
                  </w:r>
                  <w:r w:rsidRPr="008B7ED8">
                    <w:rPr>
                      <w:rFonts w:ascii="宋体" w:hint="eastAsia"/>
                      <w:szCs w:val="21"/>
                    </w:rPr>
                    <w:t>引火线制造作业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10.4</w:t>
                  </w:r>
                  <w:r w:rsidRPr="008B7ED8">
                    <w:rPr>
                      <w:rFonts w:ascii="宋体" w:hint="eastAsia"/>
                      <w:szCs w:val="21"/>
                    </w:rPr>
                    <w:t>烟花爆竹产品涉药作业</w:t>
                  </w:r>
                </w:p>
                <w:p w:rsidR="00FB2472" w:rsidRPr="008B7ED8" w:rsidRDefault="00FB2472" w:rsidP="00C44A3E">
                  <w:pPr>
                    <w:spacing w:line="540" w:lineRule="exact"/>
                    <w:rPr>
                      <w:rFonts w:ascii="宋体"/>
                      <w:szCs w:val="21"/>
                    </w:rPr>
                  </w:pPr>
                  <w:r w:rsidRPr="008B7ED8">
                    <w:rPr>
                      <w:rFonts w:ascii="黑体" w:eastAsia="黑体" w:hAnsi="黑体" w:hint="eastAsia"/>
                      <w:kern w:val="0"/>
                      <w:szCs w:val="21"/>
                    </w:rPr>
                    <w:t>□</w:t>
                  </w:r>
                  <w:r w:rsidRPr="008B7ED8">
                    <w:rPr>
                      <w:rFonts w:ascii="宋体"/>
                      <w:szCs w:val="21"/>
                    </w:rPr>
                    <w:t>10.5</w:t>
                  </w:r>
                  <w:r w:rsidRPr="008B7ED8">
                    <w:rPr>
                      <w:rFonts w:ascii="宋体" w:hint="eastAsia"/>
                      <w:szCs w:val="21"/>
                    </w:rPr>
                    <w:t>烟花爆竹储存作业</w:t>
                  </w:r>
                </w:p>
              </w:tc>
            </w:tr>
          </w:tbl>
          <w:p w:rsidR="00FB2472" w:rsidRPr="008B7ED8" w:rsidRDefault="00FB2472" w:rsidP="00C44A3E">
            <w:pPr>
              <w:widowControl/>
              <w:rPr>
                <w:rFonts w:ascii="宋体" w:hAnsi="宋体"/>
                <w:szCs w:val="21"/>
              </w:rPr>
            </w:pPr>
          </w:p>
        </w:tc>
      </w:tr>
    </w:tbl>
    <w:p w:rsidR="00C7364B" w:rsidRDefault="00C7364B"/>
    <w:p w:rsidR="00F77103" w:rsidRPr="0003604F" w:rsidRDefault="00C7364B">
      <w:pPr>
        <w:rPr>
          <w:rFonts w:hint="eastAsia"/>
        </w:rPr>
      </w:pPr>
      <w:r>
        <w:br w:type="page"/>
      </w:r>
    </w:p>
    <w:tbl>
      <w:tblPr>
        <w:tblW w:w="9177" w:type="dxa"/>
        <w:jc w:val="center"/>
        <w:tblInd w:w="62" w:type="dxa"/>
        <w:tblLayout w:type="fixed"/>
        <w:tblLook w:val="0000"/>
      </w:tblPr>
      <w:tblGrid>
        <w:gridCol w:w="748"/>
        <w:gridCol w:w="65"/>
        <w:gridCol w:w="1095"/>
        <w:gridCol w:w="39"/>
        <w:gridCol w:w="1095"/>
        <w:gridCol w:w="39"/>
        <w:gridCol w:w="1237"/>
        <w:gridCol w:w="39"/>
        <w:gridCol w:w="1520"/>
        <w:gridCol w:w="39"/>
        <w:gridCol w:w="1560"/>
        <w:gridCol w:w="1701"/>
      </w:tblGrid>
      <w:tr w:rsidR="00823D16" w:rsidRPr="0003604F" w:rsidTr="00AB3327">
        <w:trPr>
          <w:trHeight w:val="708"/>
          <w:jc w:val="center"/>
        </w:trPr>
        <w:tc>
          <w:tcPr>
            <w:tcW w:w="91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widowControl/>
              <w:jc w:val="center"/>
            </w:pPr>
            <w:r w:rsidRPr="0003604F">
              <w:lastRenderedPageBreak/>
              <w:br w:type="page"/>
            </w:r>
            <w:r w:rsidRPr="0003604F">
              <w:rPr>
                <w:rFonts w:ascii="宋体" w:hAnsi="宋体" w:cs="宋体" w:hint="eastAsia"/>
                <w:kern w:val="0"/>
                <w:szCs w:val="28"/>
              </w:rPr>
              <w:t>理论考试场地</w:t>
            </w:r>
            <w:r w:rsidRPr="0003604F">
              <w:rPr>
                <w:rFonts w:ascii="宋体" w:hAnsi="宋体" w:hint="eastAsia"/>
              </w:rPr>
              <w:t>（可增加附页）</w:t>
            </w:r>
          </w:p>
        </w:tc>
      </w:tr>
      <w:tr w:rsidR="00823D16" w:rsidRPr="0003604F" w:rsidTr="00AB3327">
        <w:trPr>
          <w:trHeight w:val="567"/>
          <w:jc w:val="center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3604F">
              <w:rPr>
                <w:rFonts w:hint="eastAsia"/>
                <w:szCs w:val="21"/>
              </w:rPr>
              <w:t>序号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Default="00823D16" w:rsidP="00C44A3E">
            <w:pPr>
              <w:jc w:val="center"/>
              <w:rPr>
                <w:rFonts w:hint="eastAsia"/>
                <w:kern w:val="0"/>
                <w:szCs w:val="21"/>
              </w:rPr>
            </w:pPr>
            <w:r w:rsidRPr="0003604F">
              <w:rPr>
                <w:rFonts w:hint="eastAsia"/>
                <w:kern w:val="0"/>
                <w:szCs w:val="21"/>
              </w:rPr>
              <w:t>考场面积</w:t>
            </w:r>
          </w:p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  <w:r w:rsidRPr="0003604F">
              <w:rPr>
                <w:rFonts w:hint="eastAsia"/>
                <w:kern w:val="0"/>
                <w:szCs w:val="21"/>
              </w:rPr>
              <w:t>（㎡）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Default="00823D16" w:rsidP="00C44A3E">
            <w:pPr>
              <w:jc w:val="center"/>
              <w:rPr>
                <w:rFonts w:hint="eastAsia"/>
                <w:kern w:val="0"/>
                <w:szCs w:val="21"/>
              </w:rPr>
            </w:pPr>
            <w:r w:rsidRPr="0003604F">
              <w:rPr>
                <w:rFonts w:hint="eastAsia"/>
                <w:kern w:val="0"/>
                <w:szCs w:val="21"/>
              </w:rPr>
              <w:t>计算机</w:t>
            </w:r>
          </w:p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  <w:r w:rsidRPr="0003604F">
              <w:rPr>
                <w:rFonts w:hint="eastAsia"/>
                <w:kern w:val="0"/>
                <w:szCs w:val="21"/>
              </w:rPr>
              <w:t>数量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  <w:r w:rsidRPr="0003604F">
              <w:rPr>
                <w:rFonts w:hint="eastAsia"/>
                <w:kern w:val="0"/>
                <w:szCs w:val="21"/>
              </w:rPr>
              <w:t>产权性质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rFonts w:hint="eastAsia"/>
                <w:kern w:val="0"/>
                <w:szCs w:val="21"/>
              </w:rPr>
            </w:pPr>
            <w:r w:rsidRPr="0003604F">
              <w:rPr>
                <w:rFonts w:hint="eastAsia"/>
              </w:rPr>
              <w:t>监控数量</w:t>
            </w: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</w:rPr>
              <w:t>是否与省考试中心对接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Default="00823D16" w:rsidP="00823D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视频解码器</w:t>
            </w:r>
          </w:p>
          <w:p w:rsidR="00823D16" w:rsidRDefault="00823D16" w:rsidP="00C44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23D16" w:rsidRPr="0003604F" w:rsidTr="00AB3327">
        <w:trPr>
          <w:trHeight w:val="567"/>
          <w:jc w:val="center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</w:tr>
      <w:tr w:rsidR="00823D16" w:rsidRPr="0003604F" w:rsidTr="00AB3327">
        <w:trPr>
          <w:trHeight w:val="567"/>
          <w:jc w:val="center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</w:tr>
      <w:tr w:rsidR="00823D16" w:rsidRPr="0003604F" w:rsidTr="00AB3327">
        <w:trPr>
          <w:trHeight w:val="567"/>
          <w:jc w:val="center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  <w:rPr>
                <w:kern w:val="0"/>
                <w:szCs w:val="21"/>
              </w:rPr>
            </w:pPr>
          </w:p>
        </w:tc>
      </w:tr>
      <w:tr w:rsidR="00823D16" w:rsidRPr="0003604F" w:rsidTr="00AB33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  <w:jc w:val="center"/>
        </w:trPr>
        <w:tc>
          <w:tcPr>
            <w:tcW w:w="91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  <w:r w:rsidRPr="0003604F">
              <w:br w:type="page"/>
            </w:r>
            <w:r w:rsidRPr="0003604F">
              <w:rPr>
                <w:rFonts w:hint="eastAsia"/>
              </w:rPr>
              <w:t>实际操作考场</w:t>
            </w:r>
            <w:r w:rsidRPr="0003604F">
              <w:rPr>
                <w:rFonts w:ascii="宋体" w:hAnsi="宋体" w:hint="eastAsia"/>
              </w:rPr>
              <w:t>（可增加附页）</w:t>
            </w:r>
          </w:p>
        </w:tc>
      </w:tr>
      <w:tr w:rsidR="00823D16" w:rsidRPr="0003604F" w:rsidTr="00AB33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  <w:jc w:val="center"/>
        </w:trPr>
        <w:tc>
          <w:tcPr>
            <w:tcW w:w="8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F77103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F77103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考场面积（</w:t>
            </w:r>
            <w:r w:rsidRPr="0003604F">
              <w:rPr>
                <w:rFonts w:hint="eastAsia"/>
                <w:kern w:val="0"/>
                <w:szCs w:val="21"/>
              </w:rPr>
              <w:t>㎡</w:t>
            </w:r>
            <w:r w:rsidRPr="0003604F"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Default="00823D16" w:rsidP="00F77103">
            <w:pPr>
              <w:jc w:val="center"/>
              <w:rPr>
                <w:rFonts w:hint="eastAsia"/>
                <w:szCs w:val="21"/>
              </w:rPr>
            </w:pPr>
            <w:r w:rsidRPr="0003604F">
              <w:rPr>
                <w:rFonts w:hint="eastAsia"/>
                <w:szCs w:val="21"/>
              </w:rPr>
              <w:t>数量</w:t>
            </w:r>
          </w:p>
          <w:p w:rsidR="00823D16" w:rsidRPr="0003604F" w:rsidRDefault="00823D16" w:rsidP="00F77103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（台</w:t>
            </w:r>
            <w:r w:rsidRPr="0003604F">
              <w:rPr>
                <w:rFonts w:hint="eastAsia"/>
                <w:szCs w:val="21"/>
              </w:rPr>
              <w:t>/</w:t>
            </w:r>
            <w:r w:rsidRPr="0003604F">
              <w:rPr>
                <w:rFonts w:hint="eastAsia"/>
                <w:szCs w:val="21"/>
              </w:rPr>
              <w:t>套）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F77103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产权性质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F77103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监控数量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F77103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是否与省考试中心对接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Default="00823D16" w:rsidP="00823D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视频解码器</w:t>
            </w:r>
          </w:p>
          <w:p w:rsidR="00823D16" w:rsidRDefault="00823D16" w:rsidP="00823D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23D16" w:rsidRPr="0003604F" w:rsidTr="00AB33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  <w:jc w:val="center"/>
        </w:trPr>
        <w:tc>
          <w:tcPr>
            <w:tcW w:w="8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</w:pPr>
          </w:p>
        </w:tc>
      </w:tr>
      <w:tr w:rsidR="00823D16" w:rsidRPr="0003604F" w:rsidTr="00AB33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  <w:jc w:val="center"/>
        </w:trPr>
        <w:tc>
          <w:tcPr>
            <w:tcW w:w="8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</w:pPr>
          </w:p>
        </w:tc>
      </w:tr>
      <w:tr w:rsidR="00823D16" w:rsidRPr="0003604F" w:rsidTr="00AB33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  <w:jc w:val="center"/>
        </w:trPr>
        <w:tc>
          <w:tcPr>
            <w:tcW w:w="8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D16" w:rsidRPr="0003604F" w:rsidRDefault="00823D16" w:rsidP="00C44A3E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D16" w:rsidRPr="0003604F" w:rsidRDefault="00823D16" w:rsidP="00C44A3E">
            <w:pPr>
              <w:jc w:val="center"/>
            </w:pPr>
          </w:p>
        </w:tc>
      </w:tr>
    </w:tbl>
    <w:p w:rsidR="00C7364B" w:rsidRDefault="00C7364B"/>
    <w:p w:rsidR="00577B54" w:rsidRPr="0003604F" w:rsidRDefault="00C7364B">
      <w:pPr>
        <w:rPr>
          <w:rFonts w:hint="eastAsia"/>
        </w:rPr>
      </w:pPr>
      <w:r>
        <w:br w:type="page"/>
      </w:r>
    </w:p>
    <w:tbl>
      <w:tblPr>
        <w:tblW w:w="8795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"/>
        <w:gridCol w:w="804"/>
        <w:gridCol w:w="569"/>
        <w:gridCol w:w="1361"/>
        <w:gridCol w:w="1417"/>
        <w:gridCol w:w="1333"/>
        <w:gridCol w:w="608"/>
        <w:gridCol w:w="951"/>
        <w:gridCol w:w="1560"/>
        <w:gridCol w:w="134"/>
        <w:gridCol w:w="14"/>
      </w:tblGrid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873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  <w:r w:rsidRPr="0003604F">
              <w:rPr>
                <w:rFonts w:hint="eastAsia"/>
              </w:rPr>
              <w:lastRenderedPageBreak/>
              <w:t>实验、实际操作设备设施</w:t>
            </w:r>
            <w:r w:rsidRPr="0003604F">
              <w:rPr>
                <w:rFonts w:ascii="宋体" w:hAnsi="宋体" w:hint="eastAsia"/>
              </w:rPr>
              <w:t>（可增加附页）</w:t>
            </w: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考试科目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设备名称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设备型号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数量（台</w:t>
            </w:r>
            <w:r w:rsidRPr="0003604F">
              <w:rPr>
                <w:rFonts w:hint="eastAsia"/>
                <w:szCs w:val="21"/>
              </w:rPr>
              <w:t>/</w:t>
            </w:r>
            <w:r w:rsidRPr="0003604F">
              <w:rPr>
                <w:rFonts w:hint="eastAsia"/>
                <w:szCs w:val="21"/>
              </w:rPr>
              <w:t>套）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价值</w:t>
            </w:r>
            <w:r w:rsidRPr="0003604F">
              <w:rPr>
                <w:rFonts w:hint="eastAsia"/>
                <w:szCs w:val="21"/>
              </w:rPr>
              <w:t>(</w:t>
            </w:r>
            <w:r w:rsidRPr="0003604F">
              <w:rPr>
                <w:rFonts w:hint="eastAsia"/>
                <w:szCs w:val="21"/>
              </w:rPr>
              <w:t>元</w:t>
            </w:r>
            <w:r w:rsidRPr="0003604F">
              <w:rPr>
                <w:rFonts w:hint="eastAsia"/>
                <w:szCs w:val="21"/>
              </w:rPr>
              <w:t>)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  <w:r w:rsidRPr="0003604F">
              <w:rPr>
                <w:rFonts w:hint="eastAsia"/>
                <w:szCs w:val="21"/>
              </w:rPr>
              <w:t>产权性质</w:t>
            </w: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szCs w:val="21"/>
              </w:rPr>
            </w:pPr>
          </w:p>
        </w:tc>
      </w:tr>
      <w:tr w:rsidR="003C654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  <w:rPr>
                <w:szCs w:val="21"/>
              </w:rPr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  <w:r w:rsidRPr="0003604F">
              <w:rPr>
                <w:rFonts w:hint="eastAsia"/>
              </w:rPr>
              <w:t>合计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  <w:r w:rsidRPr="0003604F">
              <w:rPr>
                <w:rFonts w:hint="eastAsia"/>
              </w:rPr>
              <w:t>合计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3C654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  <w:r w:rsidRPr="0003604F">
              <w:rPr>
                <w:rFonts w:hint="eastAsia"/>
              </w:rPr>
              <w:t>合计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gridAfter w:val="1"/>
          <w:wBefore w:w="44" w:type="dxa"/>
          <w:wAfter w:w="1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3C6542" w:rsidRPr="0003604F" w:rsidTr="003C6542">
        <w:trPr>
          <w:gridBefore w:val="1"/>
          <w:wBefore w:w="4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  <w:tc>
          <w:tcPr>
            <w:tcW w:w="1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6542" w:rsidRPr="0003604F" w:rsidRDefault="003C6542" w:rsidP="00C44A3E">
            <w:pPr>
              <w:jc w:val="center"/>
            </w:pPr>
          </w:p>
        </w:tc>
      </w:tr>
      <w:tr w:rsidR="00FB2472" w:rsidRPr="0003604F" w:rsidTr="003C6542">
        <w:trPr>
          <w:gridBefore w:val="1"/>
          <w:wBefore w:w="44" w:type="dxa"/>
          <w:cantSplit/>
          <w:trHeight w:val="660"/>
          <w:jc w:val="center"/>
        </w:trPr>
        <w:tc>
          <w:tcPr>
            <w:tcW w:w="13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  <w:r w:rsidRPr="0003604F">
              <w:rPr>
                <w:rFonts w:hint="eastAsia"/>
              </w:rPr>
              <w:t>合计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  <w:tc>
          <w:tcPr>
            <w:tcW w:w="1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</w:tcBorders>
            <w:vAlign w:val="center"/>
          </w:tcPr>
          <w:p w:rsidR="00FB2472" w:rsidRPr="0003604F" w:rsidRDefault="00FB2472" w:rsidP="00C44A3E">
            <w:pPr>
              <w:jc w:val="center"/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65"/>
        </w:trPr>
        <w:tc>
          <w:tcPr>
            <w:tcW w:w="86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经费来源</w:t>
            </w: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1213"/>
        </w:trPr>
        <w:tc>
          <w:tcPr>
            <w:tcW w:w="86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ind w:leftChars="-51" w:left="-105" w:hanging="2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 xml:space="preserve">  </w:t>
            </w: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6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管理制度目录（可增加附页）</w:t>
            </w: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8"/>
              </w:rPr>
            </w:pPr>
            <w:r w:rsidRPr="0003604F">
              <w:rPr>
                <w:rFonts w:ascii="宋体" w:hAnsi="宋体" w:hint="eastAsia"/>
                <w:szCs w:val="28"/>
              </w:rPr>
              <w:lastRenderedPageBreak/>
              <w:t>序号</w:t>
            </w: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8"/>
              </w:rPr>
            </w:pPr>
            <w:r w:rsidRPr="0003604F">
              <w:rPr>
                <w:rFonts w:ascii="宋体" w:hAnsi="宋体" w:hint="eastAsia"/>
                <w:szCs w:val="28"/>
              </w:rPr>
              <w:t>制 度 名 称</w:t>
            </w: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8"/>
              </w:rPr>
            </w:pPr>
            <w:r w:rsidRPr="0003604F">
              <w:rPr>
                <w:rFonts w:ascii="宋体" w:hAnsi="宋体" w:hint="eastAsia"/>
                <w:szCs w:val="28"/>
              </w:rPr>
              <w:t>备 注</w:t>
            </w: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526C78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26C78" w:rsidRPr="0003604F" w:rsidRDefault="00526C78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526C78" w:rsidRPr="0003604F" w:rsidRDefault="00526C78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C78" w:rsidRPr="0003604F" w:rsidRDefault="00526C78" w:rsidP="00C44A3E">
            <w:pPr>
              <w:rPr>
                <w:rFonts w:ascii="宋体" w:hAnsi="宋体"/>
                <w:szCs w:val="21"/>
              </w:rPr>
            </w:pPr>
          </w:p>
        </w:tc>
      </w:tr>
      <w:tr w:rsidR="00526C78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26C78" w:rsidRPr="0003604F" w:rsidRDefault="00526C78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526C78" w:rsidRPr="0003604F" w:rsidRDefault="00526C78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C78" w:rsidRPr="0003604F" w:rsidRDefault="00526C78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  <w:tr w:rsidR="00FB2472" w:rsidRPr="0003604F" w:rsidTr="003C6542">
        <w:tblPrEx>
          <w:jc w:val="left"/>
        </w:tblPrEx>
        <w:trPr>
          <w:gridAfter w:val="2"/>
          <w:wAfter w:w="148" w:type="dxa"/>
          <w:cantSplit/>
          <w:trHeight w:val="795"/>
        </w:trPr>
        <w:tc>
          <w:tcPr>
            <w:tcW w:w="8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8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472" w:rsidRPr="0003604F" w:rsidRDefault="00FB2472" w:rsidP="00C44A3E">
            <w:pPr>
              <w:rPr>
                <w:rFonts w:ascii="宋体" w:hAnsi="宋体"/>
                <w:szCs w:val="21"/>
              </w:rPr>
            </w:pPr>
          </w:p>
        </w:tc>
      </w:tr>
    </w:tbl>
    <w:p w:rsidR="00526C78" w:rsidRPr="0003604F" w:rsidRDefault="00526C78" w:rsidP="00FB2472"/>
    <w:p w:rsidR="00FB2472" w:rsidRPr="0003604F" w:rsidRDefault="00526C78" w:rsidP="00FB2472">
      <w:r w:rsidRPr="0003604F"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31"/>
        <w:gridCol w:w="6672"/>
      </w:tblGrid>
      <w:tr w:rsidR="00FB2472" w:rsidRPr="0003604F" w:rsidTr="00C7364B">
        <w:trPr>
          <w:trHeight w:val="3930"/>
          <w:jc w:val="center"/>
        </w:trPr>
        <w:tc>
          <w:tcPr>
            <w:tcW w:w="1731" w:type="dxa"/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lastRenderedPageBreak/>
              <w:t>申请单位意见</w:t>
            </w:r>
          </w:p>
        </w:tc>
        <w:tc>
          <w:tcPr>
            <w:tcW w:w="6672" w:type="dxa"/>
            <w:vAlign w:val="center"/>
          </w:tcPr>
          <w:p w:rsidR="00FB2472" w:rsidRPr="0003604F" w:rsidRDefault="00FB2472" w:rsidP="00C44A3E">
            <w:pPr>
              <w:jc w:val="center"/>
              <w:rPr>
                <w:rFonts w:ascii="宋体" w:hAnsi="宋体"/>
              </w:rPr>
            </w:pPr>
          </w:p>
          <w:p w:rsidR="00FB2472" w:rsidRDefault="00FB2472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0" w:firstLine="2100"/>
              <w:jc w:val="center"/>
              <w:rPr>
                <w:rFonts w:ascii="宋体" w:hAnsi="宋体" w:hint="eastAsia"/>
              </w:rPr>
            </w:pPr>
          </w:p>
          <w:p w:rsidR="00C7364B" w:rsidRPr="0003604F" w:rsidRDefault="00C7364B" w:rsidP="00C44A3E">
            <w:pPr>
              <w:ind w:firstLineChars="1000" w:firstLine="2100"/>
              <w:jc w:val="center"/>
              <w:rPr>
                <w:rFonts w:ascii="宋体" w:hAnsi="宋体"/>
              </w:rPr>
            </w:pPr>
          </w:p>
          <w:p w:rsidR="00FB2472" w:rsidRPr="0003604F" w:rsidRDefault="00FB2472" w:rsidP="00C44A3E">
            <w:pPr>
              <w:ind w:firstLineChars="1000" w:firstLine="2100"/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盖章：</w:t>
            </w:r>
          </w:p>
          <w:p w:rsidR="00FB2472" w:rsidRPr="0003604F" w:rsidRDefault="00FB2472" w:rsidP="00C44A3E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 xml:space="preserve">                                     年    月    日</w:t>
            </w:r>
          </w:p>
        </w:tc>
      </w:tr>
      <w:tr w:rsidR="00FB2472" w:rsidRPr="0003604F" w:rsidTr="00C7364B">
        <w:trPr>
          <w:trHeight w:val="3930"/>
          <w:jc w:val="center"/>
        </w:trPr>
        <w:tc>
          <w:tcPr>
            <w:tcW w:w="1731" w:type="dxa"/>
            <w:vAlign w:val="center"/>
          </w:tcPr>
          <w:p w:rsidR="00FB2472" w:rsidRPr="0003604F" w:rsidRDefault="00FB2472" w:rsidP="00643F84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市（州）安监局意见</w:t>
            </w:r>
          </w:p>
        </w:tc>
        <w:tc>
          <w:tcPr>
            <w:tcW w:w="6672" w:type="dxa"/>
            <w:vAlign w:val="center"/>
          </w:tcPr>
          <w:p w:rsidR="00FB2472" w:rsidRDefault="00FB2472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Pr="0003604F" w:rsidRDefault="00C7364B" w:rsidP="00C44A3E">
            <w:pPr>
              <w:ind w:firstLineChars="1001" w:firstLine="2102"/>
              <w:jc w:val="center"/>
              <w:rPr>
                <w:rFonts w:ascii="宋体" w:hAnsi="宋体"/>
              </w:rPr>
            </w:pPr>
          </w:p>
          <w:p w:rsidR="00FB2472" w:rsidRPr="0003604F" w:rsidRDefault="00FB2472" w:rsidP="00C44A3E">
            <w:pPr>
              <w:ind w:firstLineChars="1001" w:firstLine="2102"/>
              <w:jc w:val="center"/>
              <w:rPr>
                <w:rFonts w:ascii="宋体" w:hAnsi="宋体"/>
              </w:rPr>
            </w:pPr>
          </w:p>
          <w:p w:rsidR="00FB2472" w:rsidRPr="0003604F" w:rsidRDefault="00FB2472" w:rsidP="00C44A3E">
            <w:pPr>
              <w:ind w:firstLineChars="1001" w:firstLine="2102"/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盖章：</w:t>
            </w:r>
          </w:p>
          <w:p w:rsidR="00FB2472" w:rsidRPr="0003604F" w:rsidRDefault="00FB2472" w:rsidP="00C44A3E">
            <w:pPr>
              <w:ind w:firstLineChars="1251" w:firstLine="2627"/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 xml:space="preserve">            年    月    日</w:t>
            </w:r>
          </w:p>
        </w:tc>
      </w:tr>
      <w:tr w:rsidR="00643F84" w:rsidRPr="0003604F" w:rsidTr="00C7364B">
        <w:trPr>
          <w:trHeight w:val="4695"/>
          <w:jc w:val="center"/>
        </w:trPr>
        <w:tc>
          <w:tcPr>
            <w:tcW w:w="173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643F84" w:rsidRPr="0003604F" w:rsidRDefault="00643F84" w:rsidP="00C44A3E">
            <w:pPr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>湖北省安全生产考试中心意见</w:t>
            </w:r>
          </w:p>
        </w:tc>
        <w:tc>
          <w:tcPr>
            <w:tcW w:w="6672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43F84" w:rsidRDefault="00643F84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C7364B" w:rsidRDefault="00C7364B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</w:p>
          <w:p w:rsidR="00643F84" w:rsidRPr="0003604F" w:rsidRDefault="00643F84" w:rsidP="00C44A3E">
            <w:pPr>
              <w:ind w:firstLineChars="1001" w:firstLine="2102"/>
              <w:jc w:val="center"/>
              <w:rPr>
                <w:rFonts w:ascii="宋体" w:hAnsi="宋体"/>
              </w:rPr>
            </w:pPr>
          </w:p>
          <w:p w:rsidR="00643F84" w:rsidRPr="0003604F" w:rsidRDefault="00643F84" w:rsidP="00C44A3E">
            <w:pPr>
              <w:ind w:firstLineChars="1001" w:firstLine="2102"/>
              <w:jc w:val="center"/>
              <w:rPr>
                <w:rFonts w:ascii="宋体" w:hAnsi="宋体" w:hint="eastAsia"/>
              </w:rPr>
            </w:pPr>
            <w:r w:rsidRPr="0003604F">
              <w:rPr>
                <w:rFonts w:ascii="宋体" w:hAnsi="宋体" w:hint="eastAsia"/>
              </w:rPr>
              <w:t>盖章：</w:t>
            </w:r>
          </w:p>
          <w:p w:rsidR="00643F84" w:rsidRPr="0003604F" w:rsidRDefault="00643F84" w:rsidP="00643F84">
            <w:pPr>
              <w:rPr>
                <w:rFonts w:ascii="宋体" w:hAnsi="宋体"/>
              </w:rPr>
            </w:pPr>
          </w:p>
          <w:p w:rsidR="00643F84" w:rsidRPr="0003604F" w:rsidRDefault="00643F84" w:rsidP="00C44A3E">
            <w:pPr>
              <w:ind w:firstLineChars="1251" w:firstLine="2627"/>
              <w:jc w:val="center"/>
              <w:rPr>
                <w:rFonts w:ascii="宋体" w:hAnsi="宋体"/>
              </w:rPr>
            </w:pPr>
            <w:r w:rsidRPr="0003604F">
              <w:rPr>
                <w:rFonts w:ascii="宋体" w:hAnsi="宋体" w:hint="eastAsia"/>
              </w:rPr>
              <w:t xml:space="preserve">             年    月    日</w:t>
            </w:r>
          </w:p>
        </w:tc>
      </w:tr>
    </w:tbl>
    <w:p w:rsidR="0003604F" w:rsidRPr="00B6462F" w:rsidRDefault="0003604F" w:rsidP="00B261C7">
      <w:pPr>
        <w:spacing w:line="540" w:lineRule="exact"/>
        <w:rPr>
          <w:rFonts w:ascii="仿宋_GB2312" w:eastAsia="仿宋_GB2312" w:hint="eastAsia"/>
          <w:sz w:val="30"/>
          <w:szCs w:val="30"/>
        </w:rPr>
      </w:pPr>
    </w:p>
    <w:sectPr w:rsidR="0003604F" w:rsidRPr="00B6462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73" w:rsidRDefault="00213273" w:rsidP="00291825">
      <w:r>
        <w:separator/>
      </w:r>
    </w:p>
  </w:endnote>
  <w:endnote w:type="continuationSeparator" w:id="1">
    <w:p w:rsidR="00213273" w:rsidRDefault="00213273" w:rsidP="00291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472" w:rsidRDefault="0003604F">
    <w:pPr>
      <w:pStyle w:val="a5"/>
    </w:pPr>
    <w:r>
      <w:rPr>
        <w:rFonts w:hint="eastAsia"/>
      </w:rPr>
      <w:t>—</w:t>
    </w:r>
    <w:fldSimple w:instr=" PAGE   \* MERGEFORMAT ">
      <w:r w:rsidR="00B261C7" w:rsidRPr="00B261C7">
        <w:rPr>
          <w:noProof/>
          <w:lang w:val="zh-CN"/>
        </w:rPr>
        <w:t>4</w:t>
      </w:r>
    </w:fldSimple>
    <w:r>
      <w:rPr>
        <w:rFonts w:hint="eastAsia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472" w:rsidRDefault="0003604F" w:rsidP="0003604F">
    <w:pPr>
      <w:pStyle w:val="a5"/>
      <w:jc w:val="right"/>
      <w:rPr>
        <w:rFonts w:hint="eastAsia"/>
      </w:rPr>
    </w:pPr>
    <w:r>
      <w:rPr>
        <w:rFonts w:hint="eastAsia"/>
      </w:rPr>
      <w:t>—</w:t>
    </w:r>
    <w:fldSimple w:instr=" PAGE   \* MERGEFORMAT ">
      <w:r w:rsidR="00B261C7" w:rsidRPr="00B261C7">
        <w:rPr>
          <w:noProof/>
          <w:lang w:val="zh-CN"/>
        </w:rPr>
        <w:t>7</w:t>
      </w:r>
    </w:fldSimple>
    <w:r>
      <w:rPr>
        <w:rFonts w:hint="eastAsia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73" w:rsidRDefault="00213273" w:rsidP="00291825">
      <w:r>
        <w:separator/>
      </w:r>
    </w:p>
  </w:footnote>
  <w:footnote w:type="continuationSeparator" w:id="1">
    <w:p w:rsidR="00213273" w:rsidRDefault="00213273" w:rsidP="002918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769"/>
    <w:rsid w:val="00032C2E"/>
    <w:rsid w:val="0003604F"/>
    <w:rsid w:val="00046A4B"/>
    <w:rsid w:val="00081081"/>
    <w:rsid w:val="00104DC3"/>
    <w:rsid w:val="001A6FA7"/>
    <w:rsid w:val="001D1911"/>
    <w:rsid w:val="00213273"/>
    <w:rsid w:val="00291825"/>
    <w:rsid w:val="002B7769"/>
    <w:rsid w:val="00356A24"/>
    <w:rsid w:val="003C6542"/>
    <w:rsid w:val="003E2B21"/>
    <w:rsid w:val="00493DC1"/>
    <w:rsid w:val="004F12B9"/>
    <w:rsid w:val="004F2595"/>
    <w:rsid w:val="004F26A5"/>
    <w:rsid w:val="00526C78"/>
    <w:rsid w:val="00577B54"/>
    <w:rsid w:val="005D704C"/>
    <w:rsid w:val="00643F84"/>
    <w:rsid w:val="00737E2A"/>
    <w:rsid w:val="007C0429"/>
    <w:rsid w:val="007F66EC"/>
    <w:rsid w:val="00823D16"/>
    <w:rsid w:val="00837332"/>
    <w:rsid w:val="00840B89"/>
    <w:rsid w:val="00865FD5"/>
    <w:rsid w:val="0087730B"/>
    <w:rsid w:val="00892C13"/>
    <w:rsid w:val="008B52E4"/>
    <w:rsid w:val="008B7ED8"/>
    <w:rsid w:val="008C2606"/>
    <w:rsid w:val="008D43D6"/>
    <w:rsid w:val="009225E9"/>
    <w:rsid w:val="0092572B"/>
    <w:rsid w:val="00960E8F"/>
    <w:rsid w:val="009869E4"/>
    <w:rsid w:val="009E5F9F"/>
    <w:rsid w:val="00AB3327"/>
    <w:rsid w:val="00AF4963"/>
    <w:rsid w:val="00B0162F"/>
    <w:rsid w:val="00B261C7"/>
    <w:rsid w:val="00B6462F"/>
    <w:rsid w:val="00BB2A98"/>
    <w:rsid w:val="00BD4B6B"/>
    <w:rsid w:val="00BE4E83"/>
    <w:rsid w:val="00C06131"/>
    <w:rsid w:val="00C44A3E"/>
    <w:rsid w:val="00C56E59"/>
    <w:rsid w:val="00C7364B"/>
    <w:rsid w:val="00C746F0"/>
    <w:rsid w:val="00CD7250"/>
    <w:rsid w:val="00CF1C3D"/>
    <w:rsid w:val="00D34547"/>
    <w:rsid w:val="00E264EB"/>
    <w:rsid w:val="00E41604"/>
    <w:rsid w:val="00E832FC"/>
    <w:rsid w:val="00F5643E"/>
    <w:rsid w:val="00F77103"/>
    <w:rsid w:val="00FB0BFE"/>
    <w:rsid w:val="00FB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4F26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291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182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91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1825"/>
    <w:rPr>
      <w:kern w:val="2"/>
      <w:sz w:val="18"/>
      <w:szCs w:val="18"/>
    </w:rPr>
  </w:style>
  <w:style w:type="paragraph" w:styleId="a6">
    <w:name w:val="Date"/>
    <w:basedOn w:val="a"/>
    <w:next w:val="a"/>
    <w:link w:val="Char1"/>
    <w:rsid w:val="00FB2472"/>
    <w:pPr>
      <w:ind w:leftChars="2500" w:left="100"/>
    </w:pPr>
  </w:style>
  <w:style w:type="character" w:customStyle="1" w:styleId="Char1">
    <w:name w:val="日期 Char"/>
    <w:basedOn w:val="a0"/>
    <w:link w:val="a6"/>
    <w:rsid w:val="00FB2472"/>
    <w:rPr>
      <w:kern w:val="2"/>
      <w:sz w:val="21"/>
      <w:szCs w:val="24"/>
    </w:rPr>
  </w:style>
  <w:style w:type="character" w:styleId="a7">
    <w:name w:val="page number"/>
    <w:basedOn w:val="a0"/>
    <w:rsid w:val="00FB2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微软用户</cp:lastModifiedBy>
  <cp:revision>4</cp:revision>
  <cp:lastPrinted>2017-02-23T08:33:00Z</cp:lastPrinted>
  <dcterms:created xsi:type="dcterms:W3CDTF">2017-02-24T03:13:00Z</dcterms:created>
  <dcterms:modified xsi:type="dcterms:W3CDTF">2017-02-24T03:16:00Z</dcterms:modified>
</cp:coreProperties>
</file>