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DFFD" w14:textId="3726ECC9" w:rsidR="007332A6" w:rsidRDefault="007332A6" w:rsidP="00403D4B">
      <w:pPr>
        <w:jc w:val="both"/>
        <w:rPr>
          <w:b/>
          <w:bCs/>
        </w:rPr>
      </w:pPr>
      <w:r>
        <w:rPr>
          <w:b/>
          <w:bCs/>
        </w:rPr>
        <w:t>Brendon Samson</w:t>
      </w:r>
    </w:p>
    <w:p w14:paraId="6B569FCD" w14:textId="77777777" w:rsidR="007332A6" w:rsidRDefault="007332A6" w:rsidP="00403D4B">
      <w:pPr>
        <w:jc w:val="both"/>
        <w:rPr>
          <w:b/>
          <w:bCs/>
        </w:rPr>
      </w:pPr>
    </w:p>
    <w:p w14:paraId="106000B0" w14:textId="3C4CD9A8" w:rsidR="00FC49F0" w:rsidRPr="00FC49F0" w:rsidRDefault="00FC49F0" w:rsidP="00403D4B">
      <w:pPr>
        <w:jc w:val="both"/>
        <w:rPr>
          <w:b/>
          <w:bCs/>
        </w:rPr>
      </w:pPr>
      <w:r>
        <w:rPr>
          <w:b/>
          <w:bCs/>
        </w:rPr>
        <w:t>Title of the Book and Chapter</w:t>
      </w:r>
    </w:p>
    <w:p w14:paraId="4E07112A" w14:textId="77777777" w:rsidR="0039716F" w:rsidRPr="00FC49F0" w:rsidRDefault="00FC49F0" w:rsidP="00403D4B">
      <w:pPr>
        <w:jc w:val="both"/>
      </w:pPr>
      <w:r>
        <w:t xml:space="preserve">97 Things every Programmer Should Know, </w:t>
      </w:r>
      <w:r w:rsidRPr="00FC49F0">
        <w:t>Chapter 1: Act with Prudence</w:t>
      </w:r>
    </w:p>
    <w:p w14:paraId="002A5F10" w14:textId="7C94518F" w:rsidR="00FC49F0" w:rsidRPr="00FC49F0" w:rsidRDefault="00FC49F0" w:rsidP="00403D4B">
      <w:pPr>
        <w:jc w:val="both"/>
        <w:rPr>
          <w:b/>
          <w:bCs/>
        </w:rPr>
      </w:pPr>
      <w:r w:rsidRPr="00FC49F0">
        <w:rPr>
          <w:b/>
          <w:bCs/>
        </w:rPr>
        <w:t>What are the 3 things I Learned today</w:t>
      </w:r>
      <w:r w:rsidR="00F243D4">
        <w:rPr>
          <w:b/>
          <w:bCs/>
        </w:rPr>
        <w:t>:</w:t>
      </w:r>
    </w:p>
    <w:p w14:paraId="748DA461" w14:textId="77777777" w:rsidR="00FC49F0" w:rsidRDefault="00FC49F0" w:rsidP="00403D4B">
      <w:pPr>
        <w:pStyle w:val="ListParagraph"/>
        <w:numPr>
          <w:ilvl w:val="0"/>
          <w:numId w:val="1"/>
        </w:numPr>
        <w:ind w:left="360"/>
        <w:jc w:val="both"/>
      </w:pPr>
      <w:r w:rsidRPr="00403D4B">
        <w:rPr>
          <w:b/>
          <w:bCs/>
        </w:rPr>
        <w:t>Before</w:t>
      </w:r>
      <w:r>
        <w:t xml:space="preserve"> – </w:t>
      </w:r>
      <w:r w:rsidR="00065D04">
        <w:t>Not knowing the consequences when choosing what is quick to do than what is right.</w:t>
      </w:r>
    </w:p>
    <w:p w14:paraId="78E80696" w14:textId="77777777" w:rsidR="00FC49F0" w:rsidRPr="00403D4B" w:rsidRDefault="00FC49F0" w:rsidP="00403D4B">
      <w:pPr>
        <w:pStyle w:val="ListParagraph"/>
        <w:ind w:left="360"/>
        <w:jc w:val="both"/>
        <w:rPr>
          <w:rFonts w:ascii="HelveticaNeueLTW06-93BlkExtObl" w:hAnsi="HelveticaNeueLTW06-93BlkExtObl"/>
        </w:rPr>
      </w:pPr>
      <w:r w:rsidRPr="00403D4B">
        <w:rPr>
          <w:b/>
          <w:bCs/>
        </w:rPr>
        <w:t>After</w:t>
      </w:r>
      <w:r>
        <w:t xml:space="preserve"> – </w:t>
      </w:r>
      <w:r w:rsidR="00065D04">
        <w:t>Having known the idea of Technical Debt, if doing the quicker method is unavoidable you should make sure to change it properly on the next iteration to maintain the readability of your code and</w:t>
      </w:r>
      <w:r w:rsidR="00403D4B">
        <w:t xml:space="preserve"> to make sure that it would not cause problems.</w:t>
      </w:r>
    </w:p>
    <w:p w14:paraId="78519F8D" w14:textId="77777777" w:rsidR="00FC49F0" w:rsidRDefault="00FC49F0" w:rsidP="00403D4B">
      <w:pPr>
        <w:pStyle w:val="ListParagraph"/>
        <w:ind w:left="360"/>
        <w:jc w:val="both"/>
      </w:pPr>
    </w:p>
    <w:p w14:paraId="6E62D630" w14:textId="77777777" w:rsidR="00FC49F0" w:rsidRDefault="00FC49F0" w:rsidP="00403D4B">
      <w:pPr>
        <w:pStyle w:val="ListParagraph"/>
        <w:numPr>
          <w:ilvl w:val="0"/>
          <w:numId w:val="1"/>
        </w:numPr>
        <w:ind w:left="360"/>
        <w:jc w:val="both"/>
      </w:pPr>
      <w:r w:rsidRPr="00CE4AEA">
        <w:rPr>
          <w:b/>
          <w:bCs/>
        </w:rPr>
        <w:t>Before</w:t>
      </w:r>
      <w:r>
        <w:t xml:space="preserve"> –</w:t>
      </w:r>
      <w:r w:rsidR="00403D4B">
        <w:t xml:space="preserve"> Doing anything and/or everything just willy-nilly without minding the consequences.</w:t>
      </w:r>
    </w:p>
    <w:p w14:paraId="60BFD3EA" w14:textId="77777777" w:rsidR="00FC49F0" w:rsidRDefault="00FC49F0" w:rsidP="00403D4B">
      <w:pPr>
        <w:pStyle w:val="ListParagraph"/>
        <w:ind w:left="360"/>
        <w:jc w:val="both"/>
      </w:pPr>
      <w:r w:rsidRPr="00CE4AEA">
        <w:rPr>
          <w:b/>
          <w:bCs/>
        </w:rPr>
        <w:t>After</w:t>
      </w:r>
      <w:r>
        <w:t xml:space="preserve"> –</w:t>
      </w:r>
      <w:r w:rsidR="00CE4AEA">
        <w:t xml:space="preserve"> Always make a plan and discuss with your team the course of your icon to avoid errors.</w:t>
      </w:r>
    </w:p>
    <w:p w14:paraId="3A31A82D" w14:textId="77777777" w:rsidR="00FC49F0" w:rsidRDefault="00FC49F0" w:rsidP="00403D4B">
      <w:pPr>
        <w:pStyle w:val="ListParagraph"/>
        <w:ind w:left="360"/>
        <w:jc w:val="both"/>
      </w:pPr>
    </w:p>
    <w:p w14:paraId="1E0D9CF8" w14:textId="77777777" w:rsidR="00FC49F0" w:rsidRDefault="00FC49F0" w:rsidP="00403D4B">
      <w:pPr>
        <w:pStyle w:val="ListParagraph"/>
        <w:numPr>
          <w:ilvl w:val="0"/>
          <w:numId w:val="1"/>
        </w:numPr>
        <w:ind w:left="360"/>
        <w:jc w:val="both"/>
      </w:pPr>
      <w:r w:rsidRPr="00CE4AEA">
        <w:rPr>
          <w:b/>
          <w:bCs/>
        </w:rPr>
        <w:t>Before</w:t>
      </w:r>
      <w:r>
        <w:t xml:space="preserve"> –</w:t>
      </w:r>
      <w:r w:rsidR="00065D04">
        <w:t xml:space="preserve"> </w:t>
      </w:r>
      <w:r w:rsidR="00B94097">
        <w:t>Not keeping promises to be done to oneself, team, or clients.</w:t>
      </w:r>
    </w:p>
    <w:p w14:paraId="0B4B88AD" w14:textId="571185F0" w:rsidR="00B94097" w:rsidRDefault="00FC49F0" w:rsidP="00B94097">
      <w:pPr>
        <w:pStyle w:val="ListParagraph"/>
        <w:ind w:left="360"/>
        <w:jc w:val="both"/>
      </w:pPr>
      <w:r w:rsidRPr="00CE4AEA">
        <w:rPr>
          <w:b/>
          <w:bCs/>
        </w:rPr>
        <w:t>After</w:t>
      </w:r>
      <w:r>
        <w:t xml:space="preserve"> – </w:t>
      </w:r>
      <w:r w:rsidR="00B94097">
        <w:t xml:space="preserve">It is important to keep promises, no matter to whom you have made it to, </w:t>
      </w:r>
      <w:r w:rsidR="00CE4AEA">
        <w:t>to avoid misunderstandings that could lead to more problems.</w:t>
      </w:r>
    </w:p>
    <w:p w14:paraId="6BC6F943" w14:textId="753D71EE" w:rsidR="00FC49F0" w:rsidRDefault="00FC49F0" w:rsidP="00403D4B">
      <w:pPr>
        <w:jc w:val="both"/>
      </w:pPr>
    </w:p>
    <w:p w14:paraId="5148BE68" w14:textId="77777777" w:rsidR="007332A6" w:rsidRDefault="007332A6" w:rsidP="00403D4B">
      <w:pPr>
        <w:jc w:val="both"/>
      </w:pPr>
    </w:p>
    <w:p w14:paraId="4B5563D1" w14:textId="77777777" w:rsidR="00FC49F0" w:rsidRPr="00FC49F0" w:rsidRDefault="00FC49F0" w:rsidP="00403D4B">
      <w:pPr>
        <w:jc w:val="both"/>
        <w:rPr>
          <w:b/>
          <w:bCs/>
        </w:rPr>
      </w:pPr>
      <w:r>
        <w:rPr>
          <w:b/>
          <w:bCs/>
        </w:rPr>
        <w:t>Title of the Book and Chapter</w:t>
      </w:r>
    </w:p>
    <w:p w14:paraId="25E33918" w14:textId="77777777" w:rsidR="00FC49F0" w:rsidRPr="00FC49F0" w:rsidRDefault="00FC49F0" w:rsidP="00403D4B">
      <w:pPr>
        <w:jc w:val="both"/>
      </w:pPr>
      <w:r>
        <w:t xml:space="preserve">97 Things every Programmer Should Know, </w:t>
      </w:r>
      <w:r w:rsidRPr="00FC49F0">
        <w:t xml:space="preserve">Chapter </w:t>
      </w:r>
      <w:r>
        <w:t>2</w:t>
      </w:r>
      <w:r w:rsidRPr="00FC49F0">
        <w:t>: Apply Functional Programming Principles</w:t>
      </w:r>
    </w:p>
    <w:p w14:paraId="19122457" w14:textId="5A38CE4A" w:rsidR="00FC49F0" w:rsidRPr="00FC49F0" w:rsidRDefault="00FC49F0" w:rsidP="00403D4B">
      <w:pPr>
        <w:jc w:val="both"/>
        <w:rPr>
          <w:b/>
          <w:bCs/>
        </w:rPr>
      </w:pPr>
      <w:r w:rsidRPr="00FC49F0">
        <w:rPr>
          <w:b/>
          <w:bCs/>
        </w:rPr>
        <w:t>What are the 3 things I Learned today</w:t>
      </w:r>
      <w:r w:rsidR="00F243D4">
        <w:rPr>
          <w:b/>
          <w:bCs/>
        </w:rPr>
        <w:t>:</w:t>
      </w:r>
    </w:p>
    <w:p w14:paraId="6808D02E" w14:textId="00C95169" w:rsidR="00FC49F0" w:rsidRDefault="00FC49F0" w:rsidP="00F243D4">
      <w:pPr>
        <w:pStyle w:val="ListParagraph"/>
        <w:numPr>
          <w:ilvl w:val="0"/>
          <w:numId w:val="2"/>
        </w:numPr>
        <w:ind w:left="360"/>
        <w:jc w:val="both"/>
      </w:pPr>
      <w:r w:rsidRPr="00CE4AEA">
        <w:rPr>
          <w:b/>
          <w:bCs/>
        </w:rPr>
        <w:t>Before</w:t>
      </w:r>
      <w:r>
        <w:t xml:space="preserve"> – </w:t>
      </w:r>
      <w:r w:rsidR="006F161B">
        <w:t xml:space="preserve">Coding just for the </w:t>
      </w:r>
      <w:r w:rsidR="00295715">
        <w:t>sake of achieving the desired result not minding how it was achieved.</w:t>
      </w:r>
    </w:p>
    <w:p w14:paraId="352765DB" w14:textId="76BFE570" w:rsidR="00FC49F0" w:rsidRDefault="00FC49F0" w:rsidP="00403D4B">
      <w:pPr>
        <w:pStyle w:val="ListParagraph"/>
        <w:ind w:left="360"/>
        <w:jc w:val="both"/>
      </w:pPr>
      <w:r w:rsidRPr="00CE4AEA">
        <w:rPr>
          <w:b/>
          <w:bCs/>
        </w:rPr>
        <w:t>After</w:t>
      </w:r>
      <w:r>
        <w:t xml:space="preserve"> – </w:t>
      </w:r>
      <w:r w:rsidR="00295715">
        <w:t>Implementing and practicing Functional programming is very important because it does not only make your code clean it also helps other people</w:t>
      </w:r>
      <w:r w:rsidR="003E0BBD">
        <w:t>, or even your future self, how to understand your code. Breaking down your code into multiple understandable and readable</w:t>
      </w:r>
      <w:r w:rsidR="00561E7A">
        <w:t xml:space="preserve"> functions will make it easier for you to debug </w:t>
      </w:r>
      <w:r w:rsidR="0070215E">
        <w:t>if an error would occur.</w:t>
      </w:r>
    </w:p>
    <w:p w14:paraId="437B40AD" w14:textId="77777777" w:rsidR="00FC49F0" w:rsidRDefault="00FC49F0" w:rsidP="00403D4B">
      <w:pPr>
        <w:pStyle w:val="ListParagraph"/>
        <w:ind w:left="360"/>
        <w:jc w:val="both"/>
      </w:pPr>
    </w:p>
    <w:p w14:paraId="6A6CF693" w14:textId="375BC6CD" w:rsidR="00FC49F0" w:rsidRDefault="00FC49F0" w:rsidP="00F243D4">
      <w:pPr>
        <w:pStyle w:val="ListParagraph"/>
        <w:numPr>
          <w:ilvl w:val="0"/>
          <w:numId w:val="2"/>
        </w:numPr>
        <w:ind w:left="360"/>
        <w:jc w:val="both"/>
      </w:pPr>
      <w:r w:rsidRPr="00CE4AEA">
        <w:rPr>
          <w:b/>
          <w:bCs/>
        </w:rPr>
        <w:t>Before</w:t>
      </w:r>
      <w:r>
        <w:t xml:space="preserve"> –</w:t>
      </w:r>
      <w:r w:rsidR="0070215E">
        <w:t xml:space="preserve"> </w:t>
      </w:r>
      <w:r w:rsidR="002B3295">
        <w:t>Not knowing what Referential transparency</w:t>
      </w:r>
      <w:r w:rsidR="00CC3739">
        <w:t xml:space="preserve"> is.</w:t>
      </w:r>
    </w:p>
    <w:p w14:paraId="713C5B69" w14:textId="73EAD138" w:rsidR="00FC49F0" w:rsidRDefault="00FC49F0" w:rsidP="00403D4B">
      <w:pPr>
        <w:pStyle w:val="ListParagraph"/>
        <w:ind w:left="360"/>
        <w:jc w:val="both"/>
      </w:pPr>
      <w:r w:rsidRPr="00CE4AEA">
        <w:rPr>
          <w:b/>
          <w:bCs/>
        </w:rPr>
        <w:t>After</w:t>
      </w:r>
      <w:r>
        <w:t xml:space="preserve"> – </w:t>
      </w:r>
      <w:r w:rsidR="00EF2315">
        <w:t>Referential transparency is achieved by implementing Functional P</w:t>
      </w:r>
      <w:r w:rsidR="00BE3947">
        <w:t xml:space="preserve">rogramming which is a desirable </w:t>
      </w:r>
      <w:r w:rsidR="00B80D02">
        <w:t>property because it means that the function returns the same result</w:t>
      </w:r>
      <w:r w:rsidR="008A1944">
        <w:t>, given the same input, whe</w:t>
      </w:r>
      <w:r w:rsidR="00287862">
        <w:t>n</w:t>
      </w:r>
      <w:r w:rsidR="008A1944">
        <w:t>ever or whe</w:t>
      </w:r>
      <w:r w:rsidR="00287862">
        <w:t>r</w:t>
      </w:r>
      <w:r w:rsidR="008A1944">
        <w:t>ever it is called.</w:t>
      </w:r>
      <w:r w:rsidR="00CC3739">
        <w:t xml:space="preserve"> </w:t>
      </w:r>
    </w:p>
    <w:p w14:paraId="338BCE92" w14:textId="77777777" w:rsidR="00FC49F0" w:rsidRDefault="00FC49F0" w:rsidP="00403D4B">
      <w:pPr>
        <w:pStyle w:val="ListParagraph"/>
        <w:ind w:left="360"/>
        <w:jc w:val="both"/>
      </w:pPr>
    </w:p>
    <w:p w14:paraId="15808198" w14:textId="376AC25D" w:rsidR="00FC49F0" w:rsidRDefault="00FC49F0" w:rsidP="00F243D4">
      <w:pPr>
        <w:pStyle w:val="ListParagraph"/>
        <w:numPr>
          <w:ilvl w:val="0"/>
          <w:numId w:val="2"/>
        </w:numPr>
        <w:ind w:left="360"/>
        <w:jc w:val="both"/>
      </w:pPr>
      <w:r w:rsidRPr="00CE4AEA">
        <w:rPr>
          <w:b/>
          <w:bCs/>
        </w:rPr>
        <w:t>Before</w:t>
      </w:r>
      <w:r>
        <w:t xml:space="preserve"> –</w:t>
      </w:r>
      <w:r w:rsidR="00287862">
        <w:t xml:space="preserve"> </w:t>
      </w:r>
      <w:r w:rsidR="00595E6D">
        <w:t>Reusing locally declared variables for the sake of convenience.</w:t>
      </w:r>
    </w:p>
    <w:p w14:paraId="7DF873CA" w14:textId="3B628E29" w:rsidR="00FC49F0" w:rsidRDefault="00FC49F0" w:rsidP="00403D4B">
      <w:pPr>
        <w:pStyle w:val="ListParagraph"/>
        <w:ind w:left="360"/>
        <w:jc w:val="both"/>
      </w:pPr>
      <w:r w:rsidRPr="00CE4AEA">
        <w:rPr>
          <w:b/>
          <w:bCs/>
        </w:rPr>
        <w:t>After</w:t>
      </w:r>
      <w:r>
        <w:t xml:space="preserve"> – </w:t>
      </w:r>
      <w:r w:rsidR="00595E6D">
        <w:t>Knowing that mutab</w:t>
      </w:r>
      <w:r w:rsidR="002665AA">
        <w:t>le variables are not advised since it could cause</w:t>
      </w:r>
      <w:r w:rsidR="002658C1">
        <w:t xml:space="preserve"> defects on your code</w:t>
      </w:r>
      <w:r w:rsidR="00F322C7">
        <w:t xml:space="preserve">. Implementing Functional Programming is also the solution for this problem since you will be using </w:t>
      </w:r>
      <w:r w:rsidR="00C06C07">
        <w:t xml:space="preserve">smaller </w:t>
      </w:r>
      <w:r w:rsidR="00F322C7">
        <w:t xml:space="preserve">functions </w:t>
      </w:r>
      <w:r w:rsidR="00C06C07">
        <w:t xml:space="preserve">that acts </w:t>
      </w:r>
      <w:r w:rsidR="000C45BD">
        <w:t xml:space="preserve">based on the arguments passed </w:t>
      </w:r>
      <w:r w:rsidR="001843D3">
        <w:t>in</w:t>
      </w:r>
      <w:r w:rsidR="000C45BD">
        <w:t>to them.</w:t>
      </w:r>
    </w:p>
    <w:p w14:paraId="3F7F08D7" w14:textId="6EBD7ADD" w:rsidR="00FC49F0" w:rsidRDefault="00FC49F0" w:rsidP="00403D4B">
      <w:pPr>
        <w:pStyle w:val="ListParagraph"/>
        <w:jc w:val="both"/>
      </w:pPr>
    </w:p>
    <w:p w14:paraId="761F5D61" w14:textId="2C4E3E10" w:rsidR="007332A6" w:rsidRDefault="007332A6" w:rsidP="00403D4B">
      <w:pPr>
        <w:pStyle w:val="ListParagraph"/>
        <w:jc w:val="both"/>
      </w:pPr>
    </w:p>
    <w:p w14:paraId="50AFADF9" w14:textId="7EB21234" w:rsidR="007332A6" w:rsidRDefault="007332A6" w:rsidP="00403D4B">
      <w:pPr>
        <w:pStyle w:val="ListParagraph"/>
        <w:jc w:val="both"/>
      </w:pPr>
    </w:p>
    <w:p w14:paraId="1071528C" w14:textId="77777777" w:rsidR="007332A6" w:rsidRDefault="007332A6" w:rsidP="00403D4B">
      <w:pPr>
        <w:pStyle w:val="ListParagraph"/>
        <w:jc w:val="both"/>
      </w:pPr>
    </w:p>
    <w:p w14:paraId="0782EEB6" w14:textId="77777777" w:rsidR="00FC49F0" w:rsidRPr="00FC49F0" w:rsidRDefault="00FC49F0" w:rsidP="00403D4B">
      <w:pPr>
        <w:jc w:val="both"/>
        <w:rPr>
          <w:b/>
          <w:bCs/>
        </w:rPr>
      </w:pPr>
      <w:r>
        <w:rPr>
          <w:b/>
          <w:bCs/>
        </w:rPr>
        <w:t>Title of the Book and Chapter</w:t>
      </w:r>
    </w:p>
    <w:p w14:paraId="450C5DFC" w14:textId="77777777" w:rsidR="00FC49F0" w:rsidRPr="00FC49F0" w:rsidRDefault="00FC49F0" w:rsidP="00403D4B">
      <w:pPr>
        <w:jc w:val="both"/>
      </w:pPr>
      <w:r>
        <w:t xml:space="preserve">97 Things every Programmer Should Know, </w:t>
      </w:r>
      <w:r w:rsidRPr="00FC49F0">
        <w:t xml:space="preserve">Chapter </w:t>
      </w:r>
      <w:r>
        <w:t>3</w:t>
      </w:r>
      <w:r w:rsidRPr="00FC49F0">
        <w:t>: Ask "What Would the User Do?" (You Are not the User)</w:t>
      </w:r>
    </w:p>
    <w:p w14:paraId="067E6A49" w14:textId="5411E2EE" w:rsidR="00FC49F0" w:rsidRPr="00FC49F0" w:rsidRDefault="00FC49F0" w:rsidP="00403D4B">
      <w:pPr>
        <w:jc w:val="both"/>
        <w:rPr>
          <w:b/>
          <w:bCs/>
        </w:rPr>
      </w:pPr>
      <w:r w:rsidRPr="00FC49F0">
        <w:rPr>
          <w:b/>
          <w:bCs/>
        </w:rPr>
        <w:t>What are the 3 things I Learned today</w:t>
      </w:r>
      <w:r w:rsidR="00F243D4">
        <w:rPr>
          <w:b/>
          <w:bCs/>
        </w:rPr>
        <w:t>:</w:t>
      </w:r>
    </w:p>
    <w:p w14:paraId="3AC02EEA" w14:textId="289E53B7" w:rsidR="00FC49F0" w:rsidRDefault="00FC49F0" w:rsidP="00F243D4">
      <w:pPr>
        <w:pStyle w:val="ListParagraph"/>
        <w:numPr>
          <w:ilvl w:val="0"/>
          <w:numId w:val="3"/>
        </w:numPr>
        <w:ind w:left="360"/>
        <w:jc w:val="both"/>
      </w:pPr>
      <w:r w:rsidRPr="00F243D4">
        <w:rPr>
          <w:b/>
          <w:bCs/>
        </w:rPr>
        <w:t>Before</w:t>
      </w:r>
      <w:r>
        <w:t xml:space="preserve"> – </w:t>
      </w:r>
      <w:r w:rsidR="00705CFA">
        <w:t xml:space="preserve">As a programmer, putting oneself in the shoes of </w:t>
      </w:r>
      <w:r w:rsidR="0099670A">
        <w:t>the clients/user or assuming what the clients/user wants to happen.</w:t>
      </w:r>
    </w:p>
    <w:p w14:paraId="79D489EA" w14:textId="59D68A3A" w:rsidR="00FC49F0" w:rsidRDefault="00FC49F0" w:rsidP="00403D4B">
      <w:pPr>
        <w:pStyle w:val="ListParagraph"/>
        <w:ind w:left="360"/>
        <w:jc w:val="both"/>
      </w:pPr>
      <w:r w:rsidRPr="00F243D4">
        <w:rPr>
          <w:b/>
          <w:bCs/>
        </w:rPr>
        <w:t>After</w:t>
      </w:r>
      <w:r>
        <w:t xml:space="preserve"> – </w:t>
      </w:r>
      <w:r w:rsidR="006E2167">
        <w:t xml:space="preserve">We cannot always assume that everyone else have the same thought process as ourselves since </w:t>
      </w:r>
      <w:r w:rsidR="00AD3FB0">
        <w:t>everybody have different experiences that would affect their train of thought.</w:t>
      </w:r>
    </w:p>
    <w:p w14:paraId="69BBDE13" w14:textId="77777777" w:rsidR="00FC49F0" w:rsidRDefault="00FC49F0" w:rsidP="00403D4B">
      <w:pPr>
        <w:pStyle w:val="ListParagraph"/>
        <w:ind w:left="360"/>
        <w:jc w:val="both"/>
      </w:pPr>
    </w:p>
    <w:p w14:paraId="674379B5" w14:textId="25C31EEB" w:rsidR="00FC49F0" w:rsidRDefault="00FC49F0" w:rsidP="00F243D4">
      <w:pPr>
        <w:pStyle w:val="ListParagraph"/>
        <w:numPr>
          <w:ilvl w:val="0"/>
          <w:numId w:val="3"/>
        </w:numPr>
        <w:ind w:left="360"/>
        <w:jc w:val="both"/>
      </w:pPr>
      <w:r w:rsidRPr="00F243D4">
        <w:rPr>
          <w:b/>
          <w:bCs/>
        </w:rPr>
        <w:t>Before</w:t>
      </w:r>
      <w:r>
        <w:t xml:space="preserve"> –</w:t>
      </w:r>
      <w:r w:rsidR="002838B0">
        <w:t xml:space="preserve"> Assuming how the users</w:t>
      </w:r>
      <w:r w:rsidR="00F00CD0">
        <w:t xml:space="preserve"> act.</w:t>
      </w:r>
    </w:p>
    <w:p w14:paraId="22A109CB" w14:textId="6A3508E9" w:rsidR="00FC49F0" w:rsidRDefault="00FC49F0" w:rsidP="00403D4B">
      <w:pPr>
        <w:pStyle w:val="ListParagraph"/>
        <w:ind w:left="360"/>
        <w:jc w:val="both"/>
      </w:pPr>
      <w:r w:rsidRPr="00F243D4">
        <w:rPr>
          <w:b/>
          <w:bCs/>
        </w:rPr>
        <w:lastRenderedPageBreak/>
        <w:t>After</w:t>
      </w:r>
      <w:r>
        <w:t xml:space="preserve"> – </w:t>
      </w:r>
      <w:r w:rsidR="00F00CD0">
        <w:t xml:space="preserve">Be an observer. Ask simple questions </w:t>
      </w:r>
      <w:r w:rsidR="00683B4C">
        <w:t>from</w:t>
      </w:r>
      <w:r w:rsidR="00F00CD0">
        <w:t xml:space="preserve"> your user and </w:t>
      </w:r>
      <w:r w:rsidR="00683B4C">
        <w:t>listen and o</w:t>
      </w:r>
      <w:r w:rsidR="00E71ED4">
        <w:t>bserve on how they do things</w:t>
      </w:r>
      <w:r w:rsidR="00F00CD0">
        <w:t xml:space="preserve"> then you can ask yourself questions about their process.</w:t>
      </w:r>
    </w:p>
    <w:p w14:paraId="17017FF3" w14:textId="77777777" w:rsidR="00FC49F0" w:rsidRDefault="00FC49F0" w:rsidP="00403D4B">
      <w:pPr>
        <w:pStyle w:val="ListParagraph"/>
        <w:ind w:left="360"/>
        <w:jc w:val="both"/>
      </w:pPr>
    </w:p>
    <w:p w14:paraId="2F964088" w14:textId="5ADE6E33" w:rsidR="00FC49F0" w:rsidRDefault="00FC49F0" w:rsidP="00F243D4">
      <w:pPr>
        <w:pStyle w:val="ListParagraph"/>
        <w:numPr>
          <w:ilvl w:val="0"/>
          <w:numId w:val="3"/>
        </w:numPr>
        <w:ind w:left="360"/>
        <w:jc w:val="both"/>
      </w:pPr>
      <w:r w:rsidRPr="00F243D4">
        <w:rPr>
          <w:b/>
          <w:bCs/>
        </w:rPr>
        <w:t>Before</w:t>
      </w:r>
      <w:r>
        <w:t xml:space="preserve"> –</w:t>
      </w:r>
      <w:r w:rsidR="00B62F3A">
        <w:t xml:space="preserve"> Deciding which would be convenient for the users</w:t>
      </w:r>
      <w:r w:rsidR="000D7B62">
        <w:t xml:space="preserve"> yourself.</w:t>
      </w:r>
    </w:p>
    <w:p w14:paraId="32365E2D" w14:textId="6B12CE3F" w:rsidR="00FC49F0" w:rsidRDefault="00FC49F0" w:rsidP="00403D4B">
      <w:pPr>
        <w:pStyle w:val="ListParagraph"/>
        <w:ind w:left="360"/>
        <w:jc w:val="both"/>
      </w:pPr>
      <w:r w:rsidRPr="00F243D4">
        <w:rPr>
          <w:b/>
          <w:bCs/>
        </w:rPr>
        <w:t>After</w:t>
      </w:r>
      <w:r>
        <w:t xml:space="preserve"> – </w:t>
      </w:r>
      <w:r w:rsidR="000D7B62">
        <w:t>Everyone is unique</w:t>
      </w:r>
      <w:r w:rsidR="00681856">
        <w:t>, not</w:t>
      </w:r>
      <w:r w:rsidR="000D7B62">
        <w:t xml:space="preserve"> everyone thin</w:t>
      </w:r>
      <w:r w:rsidR="00681856">
        <w:t>k</w:t>
      </w:r>
      <w:r w:rsidR="000D7B62">
        <w:t>s the same way you do.</w:t>
      </w:r>
      <w:r w:rsidR="00681856">
        <w:t xml:space="preserve"> Always consult your users then observe their actions </w:t>
      </w:r>
      <w:r w:rsidR="001C2915">
        <w:t>before deciding which course of action to take/implement.</w:t>
      </w:r>
    </w:p>
    <w:p w14:paraId="6AC7A3BC" w14:textId="77777777" w:rsidR="00FC49F0" w:rsidRDefault="00FC49F0" w:rsidP="00403D4B">
      <w:pPr>
        <w:pStyle w:val="ListParagraph"/>
        <w:jc w:val="both"/>
      </w:pPr>
    </w:p>
    <w:p w14:paraId="07E156C4" w14:textId="77777777" w:rsidR="00FC49F0" w:rsidRDefault="00FC49F0" w:rsidP="00403D4B">
      <w:pPr>
        <w:jc w:val="both"/>
      </w:pPr>
    </w:p>
    <w:sectPr w:rsidR="00FC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W06-93BlkExtObl">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29C"/>
    <w:multiLevelType w:val="hybridMultilevel"/>
    <w:tmpl w:val="2282238A"/>
    <w:lvl w:ilvl="0" w:tplc="CDCA7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F38"/>
    <w:multiLevelType w:val="hybridMultilevel"/>
    <w:tmpl w:val="A9EC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007ED"/>
    <w:multiLevelType w:val="hybridMultilevel"/>
    <w:tmpl w:val="22822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4821570">
    <w:abstractNumId w:val="1"/>
  </w:num>
  <w:num w:numId="2" w16cid:durableId="598946702">
    <w:abstractNumId w:val="0"/>
  </w:num>
  <w:num w:numId="3" w16cid:durableId="978729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F0"/>
    <w:rsid w:val="00065D04"/>
    <w:rsid w:val="000C45BD"/>
    <w:rsid w:val="000D7B62"/>
    <w:rsid w:val="001843D3"/>
    <w:rsid w:val="001C2915"/>
    <w:rsid w:val="00231ADE"/>
    <w:rsid w:val="00260D9B"/>
    <w:rsid w:val="002658C1"/>
    <w:rsid w:val="002665AA"/>
    <w:rsid w:val="002838B0"/>
    <w:rsid w:val="00287862"/>
    <w:rsid w:val="00295715"/>
    <w:rsid w:val="002B3295"/>
    <w:rsid w:val="0032303B"/>
    <w:rsid w:val="00354231"/>
    <w:rsid w:val="0039716F"/>
    <w:rsid w:val="003E0BBD"/>
    <w:rsid w:val="00403D4B"/>
    <w:rsid w:val="00561E7A"/>
    <w:rsid w:val="00595E6D"/>
    <w:rsid w:val="00681856"/>
    <w:rsid w:val="00683B4C"/>
    <w:rsid w:val="006E2167"/>
    <w:rsid w:val="006F161B"/>
    <w:rsid w:val="0070215E"/>
    <w:rsid w:val="00705CFA"/>
    <w:rsid w:val="007332A6"/>
    <w:rsid w:val="008A1944"/>
    <w:rsid w:val="00986EF4"/>
    <w:rsid w:val="0099670A"/>
    <w:rsid w:val="00AD3FB0"/>
    <w:rsid w:val="00B62F3A"/>
    <w:rsid w:val="00B80D02"/>
    <w:rsid w:val="00B94097"/>
    <w:rsid w:val="00BE3947"/>
    <w:rsid w:val="00C06C07"/>
    <w:rsid w:val="00CC3739"/>
    <w:rsid w:val="00CE4AEA"/>
    <w:rsid w:val="00E71ED4"/>
    <w:rsid w:val="00EF2315"/>
    <w:rsid w:val="00F00CD0"/>
    <w:rsid w:val="00F243D4"/>
    <w:rsid w:val="00F322C7"/>
    <w:rsid w:val="00FC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B496"/>
  <w15:chartTrackingRefBased/>
  <w15:docId w15:val="{ED62DE5A-9C46-47DB-823C-F0534A21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7262">
      <w:bodyDiv w:val="1"/>
      <w:marLeft w:val="0"/>
      <w:marRight w:val="0"/>
      <w:marTop w:val="0"/>
      <w:marBottom w:val="0"/>
      <w:divBdr>
        <w:top w:val="none" w:sz="0" w:space="0" w:color="auto"/>
        <w:left w:val="none" w:sz="0" w:space="0" w:color="auto"/>
        <w:bottom w:val="none" w:sz="0" w:space="0" w:color="auto"/>
        <w:right w:val="none" w:sz="0" w:space="0" w:color="auto"/>
      </w:divBdr>
    </w:div>
    <w:div w:id="185526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92E8CDC095C2448F82F088E30D1052" ma:contentTypeVersion="2" ma:contentTypeDescription="Create a new document." ma:contentTypeScope="" ma:versionID="fca601b0be5a337b67ec79378dd3055c">
  <xsd:schema xmlns:xsd="http://www.w3.org/2001/XMLSchema" xmlns:xs="http://www.w3.org/2001/XMLSchema" xmlns:p="http://schemas.microsoft.com/office/2006/metadata/properties" xmlns:ns3="0ffabbe5-df19-4a40-9861-4f364c04d38b" targetNamespace="http://schemas.microsoft.com/office/2006/metadata/properties" ma:root="true" ma:fieldsID="99a193e08cc4a3512ca043d8534bad1d" ns3:_="">
    <xsd:import namespace="0ffabbe5-df19-4a40-9861-4f364c04d3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abbe5-df19-4a40-9861-4f364c04d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8BE79F-02C8-44D8-B2B1-0D494D6FEB6D}">
  <ds:schemaRefs>
    <ds:schemaRef ds:uri="http://schemas.microsoft.com/sharepoint/v3/contenttype/forms"/>
  </ds:schemaRefs>
</ds:datastoreItem>
</file>

<file path=customXml/itemProps2.xml><?xml version="1.0" encoding="utf-8"?>
<ds:datastoreItem xmlns:ds="http://schemas.openxmlformats.org/officeDocument/2006/customXml" ds:itemID="{79D8A6DA-D06F-483E-A455-42B9BF983CCA}">
  <ds:schemaRefs>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elements/1.1/"/>
    <ds:schemaRef ds:uri="http://purl.org/dc/dcmitype/"/>
    <ds:schemaRef ds:uri="http://schemas.openxmlformats.org/package/2006/metadata/core-properties"/>
    <ds:schemaRef ds:uri="0ffabbe5-df19-4a40-9861-4f364c04d38b"/>
    <ds:schemaRef ds:uri="http://www.w3.org/XML/1998/namespace"/>
  </ds:schemaRefs>
</ds:datastoreItem>
</file>

<file path=customXml/itemProps3.xml><?xml version="1.0" encoding="utf-8"?>
<ds:datastoreItem xmlns:ds="http://schemas.openxmlformats.org/officeDocument/2006/customXml" ds:itemID="{9E7703A6-C77A-4CEC-BD31-3A80D6738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abbe5-df19-4a40-9861-4f364c04d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2</cp:revision>
  <dcterms:created xsi:type="dcterms:W3CDTF">2023-02-18T12:50:00Z</dcterms:created>
  <dcterms:modified xsi:type="dcterms:W3CDTF">2023-02-18T12:50:00Z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0x010100BC92E8CDC095C2448F82F088E30D1052</vt:lpwstr>
  </property>
</Properties>
</file>