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1F13E5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944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94493">
        <w:trPr>
          <w:trHeight w:val="363"/>
        </w:trPr>
        <w:tc>
          <w:tcPr>
            <w:tcW w:w="9280" w:type="dxa"/>
            <w:gridSpan w:val="2"/>
          </w:tcPr>
          <w:p w14:paraId="134115F6" w14:textId="58D6F32A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8F5A22">
              <w:rPr>
                <w:b/>
                <w:color w:val="FF0000"/>
              </w:rPr>
              <w:t>Alex</w:t>
            </w:r>
          </w:p>
        </w:tc>
      </w:tr>
      <w:tr w:rsidR="007A7B2C" w14:paraId="64C1D4C6" w14:textId="77777777" w:rsidTr="00A944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6E040F50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2CCC52E5" w14:textId="6A4DF239" w:rsidR="008F5A22" w:rsidRPr="00692CC1" w:rsidRDefault="008F5A22" w:rsidP="008F5A22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92CC1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692CC1">
              <w:rPr>
                <w:rFonts w:eastAsiaTheme="minorEastAsia"/>
                <w:bCs/>
                <w:i/>
                <w:iCs/>
                <w:lang w:eastAsia="zh-CN"/>
              </w:rPr>
              <w:t xml:space="preserve"> am in the 2</w:t>
            </w:r>
            <w:r w:rsidRPr="00692CC1">
              <w:rPr>
                <w:rFonts w:eastAsiaTheme="minorEastAsia"/>
                <w:bCs/>
                <w:i/>
                <w:iCs/>
                <w:vertAlign w:val="superscript"/>
                <w:lang w:eastAsia="zh-CN"/>
              </w:rPr>
              <w:t>nd</w:t>
            </w:r>
            <w:r w:rsidRPr="00692CC1">
              <w:rPr>
                <w:rFonts w:eastAsiaTheme="minorEastAsia"/>
                <w:bCs/>
                <w:i/>
                <w:iCs/>
                <w:lang w:eastAsia="zh-CN"/>
              </w:rPr>
              <w:t xml:space="preserve"> year of my PhD</w:t>
            </w:r>
          </w:p>
          <w:p w14:paraId="4B5253A4" w14:textId="4371B45D" w:rsidR="00710A07" w:rsidRPr="00692CC1" w:rsidRDefault="00692CC1" w:rsidP="008F5A22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92CC1">
              <w:rPr>
                <w:rFonts w:eastAsiaTheme="minorEastAsia"/>
                <w:bCs/>
                <w:i/>
                <w:iCs/>
                <w:lang w:eastAsia="zh-CN"/>
              </w:rPr>
              <w:t>You have to spend a lot of time on that for your personal training and future study.</w:t>
            </w:r>
          </w:p>
          <w:p w14:paraId="7B0CA171" w14:textId="732587A7" w:rsidR="00E213EB" w:rsidRPr="0042075B" w:rsidRDefault="007236AB" w:rsidP="007236AB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 major mistakes in terms of </w:t>
            </w:r>
            <w:r w:rsidR="0030101B">
              <w:rPr>
                <w:rFonts w:eastAsiaTheme="minorEastAsia"/>
                <w:bCs/>
                <w:i/>
                <w:iCs/>
                <w:lang w:eastAsia="zh-CN"/>
              </w:rPr>
              <w:t xml:space="preserve">simple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grammatical forms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5E99B55C" w:rsidR="005948DB" w:rsidRPr="00875DBD" w:rsidRDefault="005948DB" w:rsidP="00710A07">
            <w:pPr>
              <w:pStyle w:val="TableParagraph"/>
              <w:rPr>
                <w:rFonts w:eastAsiaTheme="minorEastAsia" w:hint="eastAsia"/>
                <w:bCs/>
                <w:i/>
                <w:iCs/>
                <w:lang w:eastAsia="zh-CN"/>
              </w:rPr>
            </w:pPr>
          </w:p>
        </w:tc>
      </w:tr>
      <w:tr w:rsidR="007A7B2C" w14:paraId="3F35B810" w14:textId="77777777" w:rsidTr="00A944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4335553" w14:textId="77777777" w:rsidR="006C2E32" w:rsidRPr="006C2E32" w:rsidRDefault="0024028A" w:rsidP="0024028A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/>
                <w:lang w:eastAsia="zh-CN"/>
              </w:rPr>
            </w:pPr>
            <w:r w:rsidRPr="0024028A">
              <w:rPr>
                <w:rFonts w:eastAsiaTheme="minorEastAsia"/>
                <w:bCs/>
                <w:i/>
                <w:iCs/>
                <w:lang w:eastAsia="zh-CN"/>
              </w:rPr>
              <w:t xml:space="preserve">When </w:t>
            </w:r>
            <w:r w:rsidRPr="0024028A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24028A">
              <w:rPr>
                <w:rFonts w:eastAsiaTheme="minorEastAsia"/>
                <w:bCs/>
                <w:i/>
                <w:iCs/>
                <w:lang w:eastAsia="zh-CN"/>
              </w:rPr>
              <w:t xml:space="preserve"> was back to China, I was working as a language instructor</w:t>
            </w:r>
            <w:r w:rsidR="006C2E32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7864FDC1" w14:textId="205D369C" w:rsidR="007236AB" w:rsidRPr="0024028A" w:rsidRDefault="006C2E32" w:rsidP="0024028A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B</w:t>
            </w:r>
            <w:r w:rsidR="0024028A" w:rsidRPr="0024028A">
              <w:rPr>
                <w:rFonts w:eastAsiaTheme="minorEastAsia"/>
                <w:bCs/>
                <w:i/>
                <w:iCs/>
                <w:lang w:eastAsia="zh-CN"/>
              </w:rPr>
              <w:t>ut I only have the finance background, so I decide to come back and pursue another degree of applied linguistics</w:t>
            </w:r>
          </w:p>
          <w:p w14:paraId="0AE322F8" w14:textId="1BB1AA9A" w:rsidR="00A94493" w:rsidRDefault="0024028A" w:rsidP="007236A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I believe that there’re so many factors gonna influence your decision</w:t>
            </w:r>
          </w:p>
        </w:tc>
        <w:tc>
          <w:tcPr>
            <w:tcW w:w="4640" w:type="dxa"/>
            <w:tcBorders>
              <w:top w:val="nil"/>
            </w:tcBorders>
          </w:tcPr>
          <w:p w14:paraId="46C13FD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B7DD7D5" w14:textId="77777777" w:rsidTr="00A9449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9449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018118D2" w:rsidR="00553283" w:rsidRPr="00297333" w:rsidRDefault="00B954AA" w:rsidP="005B7C9D">
            <w:pPr>
              <w:pStyle w:val="TableParagraph"/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  <w:r w:rsidRPr="00B954AA">
              <w:rPr>
                <w:rFonts w:eastAsiaTheme="minorEastAsia"/>
                <w:bCs/>
                <w:lang w:eastAsia="zh-CN"/>
              </w:rPr>
              <w:t>Shows a broad range of appropriate vocabulary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A9449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05132BD8" w:rsidR="00F25D20" w:rsidRPr="009D5E90" w:rsidRDefault="00F25D20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680E06">
              <w:rPr>
                <w:rFonts w:eastAsiaTheme="minorEastAsia"/>
                <w:bCs/>
                <w:lang w:eastAsia="zh-CN"/>
              </w:rPr>
              <w:t xml:space="preserve">Perfect </w:t>
            </w:r>
            <w:r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Pr="00680E06">
              <w:rPr>
                <w:rFonts w:eastAsiaTheme="minorEastAsia"/>
                <w:bCs/>
                <w:lang w:eastAsia="zh-CN"/>
              </w:rPr>
              <w:t>. Almost no errors</w:t>
            </w:r>
            <w:r w:rsidR="00DC7777">
              <w:rPr>
                <w:rFonts w:eastAsiaTheme="minorEastAsia"/>
                <w:bCs/>
                <w:lang w:eastAsia="zh-CN"/>
              </w:rPr>
              <w:t xml:space="preserve"> with simple forms</w:t>
            </w:r>
            <w:r w:rsidR="00680E06" w:rsidRPr="00680E06">
              <w:rPr>
                <w:rFonts w:eastAsiaTheme="minorEastAsia"/>
                <w:bCs/>
                <w:lang w:eastAsia="zh-CN"/>
              </w:rPr>
              <w:t>.</w:t>
            </w:r>
            <w:r w:rsidR="00680E06">
              <w:rPr>
                <w:rFonts w:eastAsiaTheme="minorEastAsia"/>
                <w:bCs/>
                <w:lang w:eastAsia="zh-CN"/>
              </w:rPr>
              <w:t xml:space="preserve"> Complex grammatical forms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are applied</w:t>
            </w:r>
            <w:r w:rsidR="00680E06">
              <w:rPr>
                <w:rFonts w:eastAsiaTheme="minorEastAsia"/>
                <w:bCs/>
                <w:lang w:eastAsia="zh-CN"/>
              </w:rPr>
              <w:t xml:space="preserve"> naturally. </w:t>
            </w:r>
            <w:r w:rsidR="00680E06">
              <w:rPr>
                <w:rFonts w:eastAsiaTheme="minorEastAsia" w:hint="eastAsia"/>
                <w:bCs/>
                <w:lang w:eastAsia="zh-CN"/>
              </w:rPr>
              <w:t>Demonstrate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on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studies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and </w:t>
            </w:r>
            <w:r w:rsidR="00B45B73">
              <w:rPr>
                <w:rFonts w:eastAsiaTheme="minorEastAsia" w:hint="eastAsia"/>
                <w:bCs/>
                <w:lang w:eastAsia="zh-CN"/>
              </w:rPr>
              <w:t>career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development</w:t>
            </w:r>
            <w:r w:rsidR="00D874D9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4556A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4556A1">
        <w:trPr>
          <w:trHeight w:val="363"/>
        </w:trPr>
        <w:tc>
          <w:tcPr>
            <w:tcW w:w="9280" w:type="dxa"/>
            <w:gridSpan w:val="2"/>
          </w:tcPr>
          <w:p w14:paraId="7F13FFE9" w14:textId="28D722B0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8F5A22">
              <w:rPr>
                <w:rFonts w:hint="eastAsia"/>
                <w:b/>
                <w:color w:val="FF0000"/>
              </w:rPr>
              <w:t>Alex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4BB4BF32" w:rsidR="005D2E3D" w:rsidRPr="005D2E3D" w:rsidRDefault="00D5572E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Speaks full minute with little hesitation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5B00139E" w:rsidR="005D2E3D" w:rsidRPr="00577586" w:rsidRDefault="005D2E3D" w:rsidP="00D5572E">
            <w:pPr>
              <w:pStyle w:val="TableParagraph"/>
              <w:rPr>
                <w:rFonts w:eastAsiaTheme="minorEastAsia" w:hint="eastAsia"/>
                <w:bCs/>
                <w:i/>
                <w:lang w:eastAsia="zh-CN"/>
              </w:rPr>
            </w:pPr>
          </w:p>
        </w:tc>
      </w:tr>
      <w:tr w:rsidR="007A7B2C" w14:paraId="460AF8BE" w14:textId="77777777" w:rsidTr="004556A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E86CC6" w14:textId="1D15DE5B" w:rsidR="00B9673A" w:rsidRDefault="00B9673A" w:rsidP="0050318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E1780F">
              <w:rPr>
                <w:rFonts w:eastAsiaTheme="minorEastAsia" w:hint="eastAsia"/>
                <w:bCs/>
                <w:lang w:eastAsia="zh-CN"/>
              </w:rPr>
              <w:t>well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organized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with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little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repetition</w:t>
            </w:r>
          </w:p>
          <w:p w14:paraId="2DF57CC6" w14:textId="69157AC6" w:rsidR="0050318B" w:rsidRPr="00064735" w:rsidRDefault="000F6309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analyzes the question in Task 2 and Task 3 from many a side</w:t>
            </w:r>
          </w:p>
        </w:tc>
        <w:tc>
          <w:tcPr>
            <w:tcW w:w="4640" w:type="dxa"/>
            <w:tcBorders>
              <w:top w:val="nil"/>
            </w:tcBorders>
          </w:tcPr>
          <w:p w14:paraId="3DC0730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15F8895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4556A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53B16B13" w:rsidR="00AE14B8" w:rsidRPr="00A86AC6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86AC6">
              <w:rPr>
                <w:rFonts w:eastAsiaTheme="minorEastAsia"/>
                <w:bCs/>
                <w:i/>
                <w:iCs/>
                <w:lang w:eastAsia="zh-CN"/>
              </w:rPr>
              <w:t>(discourse marker</w:t>
            </w:r>
            <w:r w:rsidR="00A86AC6" w:rsidRPr="00A86AC6">
              <w:rPr>
                <w:rFonts w:eastAsiaTheme="minorEastAsia" w:hint="eastAsia"/>
                <w:bCs/>
                <w:i/>
                <w:iCs/>
                <w:lang w:eastAsia="zh-CN"/>
              </w:rPr>
              <w:t>/</w:t>
            </w:r>
            <w:r w:rsidR="00A86AC6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 cohesive devices</w:t>
            </w:r>
            <w:r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) </w:t>
            </w:r>
            <w:r w:rsidR="0079626D" w:rsidRPr="00A86AC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 w:rsidRPr="00A86AC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</w:t>
            </w:r>
            <w:r w:rsidR="00D656A1" w:rsidRPr="00A86AC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in terms of </w:t>
            </w:r>
            <w:r w:rsidR="00D656A1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career change, I believe that there’re so many factors gonna influence your decision. I think whether you will have a promising future, also depends on your </w:t>
            </w:r>
            <w:r w:rsidR="00454762" w:rsidRPr="00A86AC6">
              <w:rPr>
                <w:rFonts w:eastAsiaTheme="minorEastAsia"/>
                <w:bCs/>
                <w:i/>
                <w:iCs/>
                <w:lang w:eastAsia="zh-CN"/>
              </w:rPr>
              <w:t>capability</w:t>
            </w:r>
            <w:r w:rsidR="00D656A1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 and </w:t>
            </w:r>
            <w:r w:rsidR="00454762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also abilities to fit in the new environment, </w:t>
            </w:r>
            <w:r w:rsidR="00454762" w:rsidRPr="00A86AC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 w:rsidR="00454762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 you have to be really adaptive to </w:t>
            </w:r>
            <w:r w:rsidR="008E195F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the new environment, </w:t>
            </w:r>
            <w:r w:rsidR="008E195F" w:rsidRPr="00A86AC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’coz</w:t>
            </w:r>
            <w:r w:rsidR="008E195F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 you’re gonna jump into </w:t>
            </w:r>
            <w:r w:rsidR="008E195F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probably </w:t>
            </w:r>
            <w:r w:rsidR="008E195F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a very novel area. </w:t>
            </w:r>
          </w:p>
          <w:p w14:paraId="1FBD0415" w14:textId="19934D03" w:rsidR="00AE14B8" w:rsidRPr="00AE10E7" w:rsidRDefault="00E44D72" w:rsidP="00AE10E7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/>
                <w:i/>
                <w:iCs/>
                <w:lang w:eastAsia="zh-CN"/>
              </w:rPr>
            </w:pPr>
            <w:r w:rsidRPr="00A86AC6">
              <w:rPr>
                <w:rFonts w:eastAsiaTheme="minorEastAsia"/>
                <w:bCs/>
                <w:i/>
                <w:iCs/>
                <w:lang w:eastAsia="zh-CN"/>
              </w:rPr>
              <w:t>(cohesive device / linking word)</w:t>
            </w:r>
            <w:r w:rsidR="00B954AA" w:rsidRPr="00A86AC6">
              <w:rPr>
                <w:bCs/>
                <w:i/>
                <w:iCs/>
                <w:lang w:eastAsia="zh-CN"/>
              </w:rPr>
              <w:t xml:space="preserve"> </w:t>
            </w:r>
            <w:r w:rsidR="00B954AA" w:rsidRPr="00A86AC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When</w:t>
            </w:r>
            <w:r w:rsidR="00B954AA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B954AA" w:rsidRPr="00A86AC6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B954AA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 was back to China, I was working as a language instructor, </w:t>
            </w:r>
            <w:r w:rsidR="00B954AA" w:rsidRPr="00A86AC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 w:rsidR="00B954AA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 I only have the finance background, </w:t>
            </w:r>
            <w:r w:rsidR="00B954AA" w:rsidRPr="00A86AC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 w:rsidR="00B954AA" w:rsidRPr="00A86AC6">
              <w:rPr>
                <w:rFonts w:eastAsiaTheme="minorEastAsia"/>
                <w:bCs/>
                <w:i/>
                <w:iCs/>
                <w:lang w:eastAsia="zh-CN"/>
              </w:rPr>
              <w:t xml:space="preserve"> I decide to come back and pursue another degree of applied linguistics</w:t>
            </w:r>
          </w:p>
          <w:p w14:paraId="7AB8A663" w14:textId="7EBCCEA8" w:rsidR="00E40208" w:rsidRPr="00AE10E7" w:rsidRDefault="0079626D" w:rsidP="00AE10E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E10E7">
              <w:rPr>
                <w:rFonts w:eastAsiaTheme="minorEastAsia"/>
                <w:bCs/>
                <w:i/>
                <w:iCs/>
                <w:lang w:eastAsia="zh-CN"/>
              </w:rPr>
              <w:lastRenderedPageBreak/>
              <w:t>(discourse marker</w:t>
            </w:r>
            <w:r w:rsidR="00AE10E7" w:rsidRPr="00AE10E7">
              <w:rPr>
                <w:rFonts w:eastAsiaTheme="minorEastAsia"/>
                <w:bCs/>
                <w:i/>
                <w:iCs/>
                <w:lang w:eastAsia="zh-CN"/>
              </w:rPr>
              <w:t xml:space="preserve"> / </w:t>
            </w:r>
            <w:r w:rsidR="00AE10E7" w:rsidRPr="00AE10E7">
              <w:rPr>
                <w:rFonts w:eastAsiaTheme="minorEastAsia" w:hint="eastAsia"/>
                <w:bCs/>
                <w:i/>
                <w:iCs/>
                <w:lang w:eastAsia="zh-CN"/>
              </w:rPr>
              <w:t>linking</w:t>
            </w:r>
            <w:r w:rsidR="00AE10E7" w:rsidRPr="00AE10E7">
              <w:rPr>
                <w:rFonts w:eastAsiaTheme="minorEastAsia"/>
                <w:bCs/>
                <w:i/>
                <w:iCs/>
                <w:lang w:eastAsia="zh-CN"/>
              </w:rPr>
              <w:t xml:space="preserve"> word</w:t>
            </w:r>
            <w:r w:rsidRPr="00AE10E7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Pr="00AE10E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="00AE10E7" w:rsidRPr="00AE10E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 first</w:t>
            </w:r>
            <w:r w:rsidR="00AE10E7" w:rsidRPr="00AE10E7">
              <w:rPr>
                <w:rFonts w:eastAsiaTheme="minorEastAsia"/>
                <w:bCs/>
                <w:i/>
                <w:iCs/>
                <w:lang w:eastAsia="zh-CN"/>
              </w:rPr>
              <w:t xml:space="preserve">, I think, they should have a relative background </w:t>
            </w:r>
            <w:r w:rsidR="00AE10E7" w:rsidRPr="00AE10E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whe</w:t>
            </w:r>
            <w:r w:rsidR="00AE10E7" w:rsidRPr="00AE10E7">
              <w:rPr>
                <w:rFonts w:eastAsiaTheme="minorEastAsia"/>
                <w:bCs/>
                <w:i/>
                <w:iCs/>
                <w:lang w:eastAsia="zh-CN"/>
              </w:rPr>
              <w:t xml:space="preserve">n we are recruiting new interns. </w:t>
            </w:r>
            <w:r w:rsidR="00AE10E7" w:rsidRPr="00AE10E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For example</w:t>
            </w:r>
            <w:r w:rsidR="00AE10E7" w:rsidRPr="00AE10E7">
              <w:rPr>
                <w:rFonts w:eastAsiaTheme="minorEastAsia"/>
                <w:bCs/>
                <w:i/>
                <w:iCs/>
                <w:lang w:eastAsia="zh-CN"/>
              </w:rPr>
              <w:t>, whether they have a</w:t>
            </w:r>
            <w:r w:rsidR="00814774">
              <w:rPr>
                <w:rFonts w:eastAsiaTheme="minorEastAsia"/>
                <w:bCs/>
                <w:i/>
                <w:iCs/>
                <w:lang w:eastAsia="zh-CN"/>
              </w:rPr>
              <w:t>n</w:t>
            </w:r>
            <w:r w:rsidR="00AE10E7" w:rsidRPr="00AE10E7">
              <w:rPr>
                <w:rFonts w:eastAsiaTheme="minorEastAsia"/>
                <w:bCs/>
                <w:i/>
                <w:iCs/>
                <w:lang w:eastAsia="zh-CN"/>
              </w:rPr>
              <w:t xml:space="preserve"> academic background, and also how they could work in a team.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lastRenderedPageBreak/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4556A1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0A453E1E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</w:t>
            </w:r>
            <w:r w:rsidR="0079202E">
              <w:rPr>
                <w:bCs/>
              </w:rPr>
              <w:t>,</w:t>
            </w:r>
            <w:r w:rsidRPr="004556A1">
              <w:rPr>
                <w:bCs/>
              </w:rPr>
              <w:t xml:space="preserve"> so appropriate in length, </w:t>
            </w:r>
            <w:r>
              <w:rPr>
                <w:bCs/>
              </w:rPr>
              <w:t>and fluent and smoot</w:t>
            </w:r>
            <w:r w:rsidR="0079202E">
              <w:rPr>
                <w:bCs/>
              </w:rPr>
              <w:t>h</w:t>
            </w:r>
            <w:r w:rsidRPr="004556A1">
              <w:rPr>
                <w:bCs/>
              </w:rPr>
              <w:t>. Relevant and well organised.</w:t>
            </w:r>
            <w:r>
              <w:rPr>
                <w:bCs/>
              </w:rPr>
              <w:t xml:space="preserve"> </w:t>
            </w:r>
            <w:r w:rsidRPr="004556A1">
              <w:rPr>
                <w:bCs/>
              </w:rPr>
              <w:t xml:space="preserve">Coherent and easy to follow, </w:t>
            </w:r>
            <w:r w:rsidR="00AD3FF6">
              <w:rPr>
                <w:bCs/>
              </w:rPr>
              <w:t>able to</w:t>
            </w:r>
            <w:r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>make good use of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Pr="004556A1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0D2EF31E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8F5A22">
              <w:rPr>
                <w:b/>
                <w:color w:val="FF0000"/>
              </w:rPr>
              <w:t>Alex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72D901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61BD8F08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4EBF447B" w:rsidR="00CD00A3" w:rsidRPr="00CD00A3" w:rsidRDefault="00CD00A3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D948154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02447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02447E">
        <w:trPr>
          <w:trHeight w:val="364"/>
        </w:trPr>
        <w:tc>
          <w:tcPr>
            <w:tcW w:w="9280" w:type="dxa"/>
            <w:gridSpan w:val="2"/>
          </w:tcPr>
          <w:p w14:paraId="35A6B6C7" w14:textId="4CA2D9B6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8F5A22">
              <w:rPr>
                <w:b/>
                <w:color w:val="FF0000"/>
              </w:rPr>
              <w:t>Alex</w:t>
            </w:r>
          </w:p>
        </w:tc>
      </w:tr>
      <w:tr w:rsidR="007A7B2C" w14:paraId="44671DE6" w14:textId="77777777" w:rsidTr="0002447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02447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40531B52" w:rsidR="009907CC" w:rsidRDefault="002565EF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Location, relationship </w:t>
            </w:r>
          </w:p>
          <w:p w14:paraId="4F4BE537" w14:textId="247A03D1" w:rsidR="00EA2366" w:rsidRPr="00341164" w:rsidRDefault="00EA2366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>Of course money</w:t>
            </w:r>
          </w:p>
          <w:p w14:paraId="77F13008" w14:textId="2130D3B6" w:rsidR="00635755" w:rsidRPr="00341164" w:rsidRDefault="00635755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>And whether the market is prospective or not</w:t>
            </w:r>
          </w:p>
          <w:p w14:paraId="6936C023" w14:textId="59739332" w:rsidR="00635755" w:rsidRPr="00341164" w:rsidRDefault="00635755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>hether you’re gonna have a promising future</w:t>
            </w:r>
          </w:p>
          <w:p w14:paraId="41E2D256" w14:textId="2887CC79" w:rsidR="00635755" w:rsidRPr="00341164" w:rsidRDefault="00635755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>And also personal interest</w:t>
            </w:r>
          </w:p>
          <w:p w14:paraId="1FE8C906" w14:textId="5B0F7901" w:rsidR="00D836FC" w:rsidRPr="00341164" w:rsidRDefault="00123011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We should </w:t>
            </w:r>
            <w:r w:rsidR="004A2FC1" w:rsidRPr="00341164">
              <w:rPr>
                <w:rFonts w:eastAsiaTheme="minorEastAsia"/>
                <w:bCs/>
                <w:i/>
                <w:iCs/>
                <w:lang w:eastAsia="zh-CN"/>
              </w:rPr>
              <w:t>probably</w:t>
            </w: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 provide the most useful skills to let the students to learn</w:t>
            </w:r>
            <w:r w:rsidR="004A2FC1"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 other than to provide them a very ambitious one, otherwise, they will be stressed out. </w:t>
            </w:r>
          </w:p>
          <w:p w14:paraId="7BA1EF81" w14:textId="4A42DBBA" w:rsidR="00366D10" w:rsidRPr="00341164" w:rsidRDefault="00366D10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 do believe that students should be provided with the outline of how a project works and the useful tools. </w:t>
            </w:r>
          </w:p>
          <w:p w14:paraId="7E27B0C0" w14:textId="62B36FDB" w:rsidR="00F66433" w:rsidRPr="00341164" w:rsidRDefault="00161B68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So first, I think, they should have a relative background </w:t>
            </w:r>
            <w:r w:rsidR="00085EAD" w:rsidRPr="00341164">
              <w:rPr>
                <w:rFonts w:eastAsiaTheme="minorEastAsia"/>
                <w:bCs/>
                <w:i/>
                <w:iCs/>
                <w:lang w:eastAsia="zh-CN"/>
              </w:rPr>
              <w:t>when we are recruiting new interns. For example, whether they have a academic background, and also how they could work in a team.</w:t>
            </w:r>
          </w:p>
          <w:p w14:paraId="5A6998B6" w14:textId="287197C7" w:rsidR="00576DEB" w:rsidRPr="00341164" w:rsidRDefault="00576DEB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>ut we should really base it on their interest and also the motivation as well</w:t>
            </w:r>
          </w:p>
          <w:p w14:paraId="28D86677" w14:textId="5E6074B5" w:rsidR="00576DEB" w:rsidRPr="00341164" w:rsidRDefault="00576DEB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 think we should provide a very clear criteria and let the human resource to decide what kind of intern they want.</w:t>
            </w:r>
          </w:p>
          <w:p w14:paraId="356A38A5" w14:textId="4B48A83F" w:rsidR="002341D2" w:rsidRPr="00341164" w:rsidRDefault="002341D2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’coz for business students, they should </w:t>
            </w:r>
            <w:r w:rsidR="00126410" w:rsidRPr="00341164">
              <w:rPr>
                <w:rFonts w:eastAsiaTheme="minorEastAsia"/>
                <w:bCs/>
                <w:i/>
                <w:iCs/>
                <w:lang w:eastAsia="zh-CN"/>
              </w:rPr>
              <w:t>have at least critical thinking, analytical skill</w:t>
            </w:r>
            <w:r w:rsidR="00A872EA" w:rsidRPr="00341164">
              <w:rPr>
                <w:rFonts w:eastAsiaTheme="minorEastAsia"/>
                <w:bCs/>
                <w:i/>
                <w:iCs/>
                <w:lang w:eastAsia="zh-CN"/>
              </w:rPr>
              <w:t>s</w:t>
            </w:r>
            <w:r w:rsidR="00C87EC5"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, the ability to work in the team </w:t>
            </w:r>
          </w:p>
          <w:p w14:paraId="3D6B483C" w14:textId="4EB38E57" w:rsidR="00C2283B" w:rsidRPr="00341164" w:rsidRDefault="00C2283B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And probably how they can fit in their schedules well, ’coz we know that business students might have a lot of assignments as well, so we don’t wanna just crash them. </w:t>
            </w:r>
            <w:r w:rsidR="00CE5B3F"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Think about how to arrange the two weeks’ time, and how to do the time management. </w:t>
            </w:r>
          </w:p>
          <w:p w14:paraId="42F2CDA8" w14:textId="6F46E480" w:rsidR="009907CC" w:rsidRPr="00D427CE" w:rsidRDefault="008F5A22">
            <w:pPr>
              <w:pStyle w:val="TableParagraph"/>
              <w:rPr>
                <w:bCs/>
              </w:rPr>
            </w:pPr>
            <w:r>
              <w:rPr>
                <w:bCs/>
              </w:rPr>
              <w:t>Alex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02447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lastRenderedPageBreak/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02447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16390B8" w14:textId="5EEDBE83" w:rsidR="00AA7B9E" w:rsidRPr="00C2283B" w:rsidRDefault="00C2283B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color w:val="FF0000"/>
                <w:lang w:eastAsia="zh-CN"/>
              </w:rPr>
            </w:pPr>
            <w:r w:rsidRPr="00DA21CC">
              <w:rPr>
                <w:rFonts w:eastAsiaTheme="minorEastAsia"/>
                <w:bCs/>
                <w:i/>
                <w:iCs/>
                <w:lang w:eastAsia="zh-CN"/>
              </w:rPr>
              <w:t>Yeah, interpersonal skills</w:t>
            </w:r>
            <w:r w:rsidRPr="0087342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20964C75" w14:textId="72909CF3" w:rsidR="0006157B" w:rsidRPr="002845D5" w:rsidRDefault="00030877" w:rsidP="002845D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eah, of course, if they have any prior experience. That would be great. </w:t>
            </w:r>
          </w:p>
        </w:tc>
        <w:tc>
          <w:tcPr>
            <w:tcW w:w="4640" w:type="dxa"/>
            <w:tcBorders>
              <w:top w:val="nil"/>
            </w:tcBorders>
          </w:tcPr>
          <w:p w14:paraId="1516585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3299D00A" w:rsidR="00873424" w:rsidRPr="00873424" w:rsidRDefault="00873424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873424">
              <w:rPr>
                <w:rFonts w:eastAsiaTheme="minorEastAsia" w:hint="eastAsia"/>
                <w:bCs/>
                <w:lang w:eastAsia="zh-CN"/>
              </w:rPr>
              <w:t>N</w:t>
            </w:r>
            <w:r w:rsidRPr="00873424">
              <w:rPr>
                <w:rFonts w:eastAsiaTheme="minorEastAsia"/>
                <w:bCs/>
                <w:lang w:eastAsia="zh-CN"/>
              </w:rPr>
              <w:t>ot very interactive with partner, only focusing on outputting his own ideas, not trying enough to involve partner in the discussion</w:t>
            </w:r>
          </w:p>
        </w:tc>
      </w:tr>
      <w:tr w:rsidR="007A7B2C" w14:paraId="2692A4B4" w14:textId="77777777" w:rsidTr="0002447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02447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BACC5B" w14:textId="664E8C13" w:rsidR="0006157B" w:rsidRDefault="00E15998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So probally I’m gonna talk about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Yeah, you can go first. Which one do you want to talk about?</w:t>
            </w:r>
          </w:p>
          <w:p w14:paraId="65343817" w14:textId="217160E9" w:rsidR="008E5E69" w:rsidRDefault="008E5E69" w:rsidP="008E5E6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>And also personal interest</w:t>
            </w:r>
          </w:p>
          <w:p w14:paraId="1F58B6DB" w14:textId="77777777" w:rsidR="008E5E69" w:rsidRPr="008E5E69" w:rsidRDefault="008E5E69" w:rsidP="008E5E6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E5E69">
              <w:rPr>
                <w:rFonts w:eastAsiaTheme="minorEastAsia"/>
                <w:bCs/>
                <w:i/>
                <w:iCs/>
                <w:lang w:eastAsia="zh-CN"/>
              </w:rPr>
              <w:t>So first, I think, they should have a relative background when we are recruiting new interns. For example, whether they have a academic background, and also how they could work in a team.</w:t>
            </w:r>
          </w:p>
          <w:p w14:paraId="296BA3A3" w14:textId="77777777" w:rsidR="008E5E69" w:rsidRPr="00341164" w:rsidRDefault="008E5E69" w:rsidP="008E5E6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 think we should provide a very clear criteria and let the human resource to decide what kind of intern they want.</w:t>
            </w:r>
          </w:p>
          <w:p w14:paraId="62C55F66" w14:textId="41650F00" w:rsidR="00BE3967" w:rsidRPr="008B2CC1" w:rsidRDefault="005E2A13">
            <w:pPr>
              <w:pStyle w:val="TableParagraph"/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8B2CC1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Pr="008B2CC1">
              <w:rPr>
                <w:rFonts w:eastAsiaTheme="minorEastAsia"/>
                <w:bCs/>
                <w:i/>
                <w:iCs/>
                <w:lang w:eastAsia="zh-CN"/>
              </w:rPr>
              <w:t xml:space="preserve">akes the lead to </w:t>
            </w:r>
            <w:r w:rsidR="001815EF">
              <w:rPr>
                <w:rFonts w:eastAsiaTheme="minorEastAsia"/>
                <w:bCs/>
                <w:i/>
                <w:iCs/>
                <w:lang w:eastAsia="zh-CN"/>
              </w:rPr>
              <w:t>steer the conversation and negotiate towards an 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296134D4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57606DCD" w:rsidR="00331A97" w:rsidRDefault="00331A97">
            <w:pPr>
              <w:pStyle w:val="TableParagraph"/>
              <w:ind w:left="133"/>
              <w:rPr>
                <w:b/>
              </w:rPr>
            </w:pPr>
          </w:p>
        </w:tc>
      </w:tr>
      <w:tr w:rsidR="007A7B2C" w14:paraId="511B33DC" w14:textId="77777777" w:rsidTr="0002447E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54DED932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</w:t>
            </w:r>
            <w:r w:rsidR="001C2C6C">
              <w:rPr>
                <w:bCs/>
              </w:rPr>
              <w:t xml:space="preserve"> could have done better in trying to</w:t>
            </w:r>
            <w:r w:rsidRPr="0002447E">
              <w:rPr>
                <w:bCs/>
              </w:rPr>
              <w:t xml:space="preserve"> involve partner</w:t>
            </w:r>
            <w:r w:rsidR="001C2C6C">
              <w:rPr>
                <w:bCs/>
              </w:rPr>
              <w:t xml:space="preserve"> more</w:t>
            </w:r>
            <w:r w:rsidRPr="0002447E">
              <w:rPr>
                <w:bCs/>
              </w:rPr>
              <w:t xml:space="preserve"> in</w:t>
            </w:r>
            <w:r w:rsidR="001C2C6C">
              <w:rPr>
                <w:bCs/>
              </w:rPr>
              <w:t>to</w:t>
            </w:r>
            <w:r w:rsidRPr="0002447E">
              <w:rPr>
                <w:bCs/>
              </w:rPr>
              <w:t xml:space="preserve"> discussion.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513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513387">
        <w:trPr>
          <w:trHeight w:val="364"/>
        </w:trPr>
        <w:tc>
          <w:tcPr>
            <w:tcW w:w="9280" w:type="dxa"/>
            <w:gridSpan w:val="2"/>
          </w:tcPr>
          <w:p w14:paraId="6215AE49" w14:textId="7E9D2792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8F5A22">
              <w:rPr>
                <w:b/>
                <w:color w:val="FF0000"/>
              </w:rPr>
              <w:t>Alex</w:t>
            </w:r>
          </w:p>
        </w:tc>
      </w:tr>
      <w:tr w:rsidR="00BF1193" w14:paraId="3E26FA1E" w14:textId="77777777" w:rsidTr="00513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513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513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BA68F1D" w14:textId="5758FDC8" w:rsidR="00AA514E" w:rsidRPr="00AA514E" w:rsidRDefault="00AA514E" w:rsidP="00AA514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color w:val="FF0000"/>
                <w:lang w:eastAsia="zh-CN"/>
              </w:rPr>
            </w:pPr>
            <w:bookmarkStart w:id="10" w:name="OLE_LINK3"/>
            <w:r w:rsidRPr="00DA21CC">
              <w:rPr>
                <w:rFonts w:eastAsiaTheme="minorEastAsia"/>
                <w:bCs/>
                <w:i/>
                <w:iCs/>
                <w:lang w:eastAsia="zh-CN"/>
              </w:rPr>
              <w:t>Yeah, interpersonal skills</w:t>
            </w:r>
            <w:r w:rsidRPr="0087342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548BB74D" w14:textId="7B28BCDB" w:rsidR="00AA514E" w:rsidRPr="00AA514E" w:rsidRDefault="00AA514E" w:rsidP="00AA514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color w:val="FF0000"/>
                <w:lang w:eastAsia="zh-CN"/>
              </w:rPr>
            </w:pPr>
            <w:r w:rsidRPr="00AA514E"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 w:rsidRPr="00AA514E">
              <w:rPr>
                <w:rFonts w:eastAsiaTheme="minorEastAsia"/>
                <w:bCs/>
                <w:i/>
                <w:iCs/>
                <w:lang w:eastAsia="zh-CN"/>
              </w:rPr>
              <w:t xml:space="preserve">eah, of course, if they have any prior experience. That would be great. </w:t>
            </w:r>
          </w:p>
          <w:p w14:paraId="0805FC1C" w14:textId="1B7B5053" w:rsidR="00467D0A" w:rsidRPr="003D11D7" w:rsidRDefault="00C654AE" w:rsidP="0092051F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Makes use of reactive tokens</w:t>
            </w:r>
            <w:bookmarkEnd w:id="10"/>
            <w:r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9E95E20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4CFEE6CE" w:rsidR="00163311" w:rsidRDefault="00163311" w:rsidP="0008319C">
            <w:pPr>
              <w:pStyle w:val="TableParagraph"/>
              <w:ind w:left="133"/>
              <w:rPr>
                <w:b/>
              </w:rPr>
            </w:pPr>
          </w:p>
        </w:tc>
      </w:tr>
      <w:tr w:rsidR="00BF1193" w14:paraId="73C891FF" w14:textId="77777777" w:rsidTr="0051338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37D10DA6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513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513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08AA861" w14:textId="55863528" w:rsidR="009D67D5" w:rsidRDefault="009D67D5" w:rsidP="009D67D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So </w:t>
            </w:r>
            <w:r w:rsidR="00482885">
              <w:rPr>
                <w:rFonts w:eastAsiaTheme="minorEastAsia"/>
                <w:bCs/>
                <w:i/>
                <w:iCs/>
                <w:lang w:eastAsia="zh-CN"/>
              </w:rPr>
              <w:t>probably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I’m gonna talk about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Yeah, you can go first. Which one do you want to talk about?</w:t>
            </w:r>
          </w:p>
          <w:p w14:paraId="426A7C29" w14:textId="77777777" w:rsidR="009D67D5" w:rsidRDefault="009D67D5" w:rsidP="009D67D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>And also personal interest</w:t>
            </w:r>
          </w:p>
          <w:p w14:paraId="0A2A1274" w14:textId="77777777" w:rsidR="009D67D5" w:rsidRPr="008E5E69" w:rsidRDefault="009D67D5" w:rsidP="009D67D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E5E69">
              <w:rPr>
                <w:rFonts w:eastAsiaTheme="minorEastAsia"/>
                <w:bCs/>
                <w:i/>
                <w:iCs/>
                <w:lang w:eastAsia="zh-CN"/>
              </w:rPr>
              <w:t>So first, I think, they should have a relative background when we are recruiting new interns. For example, whether they have a academic background, and also how they could work in a team.</w:t>
            </w:r>
          </w:p>
          <w:p w14:paraId="0B12B2A7" w14:textId="77777777" w:rsidR="009D67D5" w:rsidRPr="00341164" w:rsidRDefault="009D67D5" w:rsidP="009D67D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16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t xml:space="preserve"> think we should provide a very clear </w:t>
            </w:r>
            <w:r w:rsidRPr="00341164">
              <w:rPr>
                <w:rFonts w:eastAsiaTheme="minorEastAsia"/>
                <w:bCs/>
                <w:i/>
                <w:iCs/>
                <w:lang w:eastAsia="zh-CN"/>
              </w:rPr>
              <w:lastRenderedPageBreak/>
              <w:t>criteria and let the human resource to decide what kind of intern they want.</w:t>
            </w:r>
          </w:p>
          <w:p w14:paraId="4D624077" w14:textId="675C6138" w:rsidR="00C30152" w:rsidRPr="00C30152" w:rsidRDefault="009D67D5" w:rsidP="009D67D5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8B2CC1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Pr="008B2CC1">
              <w:rPr>
                <w:rFonts w:eastAsiaTheme="minorEastAsia"/>
                <w:bCs/>
                <w:i/>
                <w:iCs/>
                <w:lang w:eastAsia="zh-CN"/>
              </w:rPr>
              <w:t xml:space="preserve">akes the lead to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steer the conversation and negotiate towards an 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lastRenderedPageBreak/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51338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4BE0A1D4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 xml:space="preserve">Mostly maintain verbal responses in a listener role. </w:t>
            </w:r>
            <w:r w:rsidR="003522FA">
              <w:rPr>
                <w:bCs/>
              </w:rPr>
              <w:t xml:space="preserve">Could have </w:t>
            </w:r>
            <w:r w:rsidR="008D6B11">
              <w:rPr>
                <w:bCs/>
              </w:rPr>
              <w:t xml:space="preserve">acted more actively to </w:t>
            </w:r>
            <w:r w:rsidR="003522FA">
              <w:rPr>
                <w:bCs/>
              </w:rPr>
              <w:t>involv</w:t>
            </w:r>
            <w:r w:rsidR="008D6B11">
              <w:rPr>
                <w:bCs/>
              </w:rPr>
              <w:t>e</w:t>
            </w:r>
            <w:r w:rsidR="003522FA">
              <w:rPr>
                <w:bCs/>
              </w:rPr>
              <w:t xml:space="preserve"> partner into the discussion</w:t>
            </w:r>
            <w:r w:rsidR="00E52958">
              <w:rPr>
                <w:bCs/>
              </w:rPr>
              <w:t xml:space="preserve"> instead of holding the floor most of the time</w:t>
            </w:r>
            <w:r w:rsidR="003522FA">
              <w:rPr>
                <w:bCs/>
              </w:rPr>
              <w:t xml:space="preserve">. </w:t>
            </w:r>
            <w:r w:rsidRPr="00513387">
              <w:rPr>
                <w:bCs/>
              </w:rPr>
              <w:t>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C8A2" w14:textId="77777777" w:rsidR="001F13E5" w:rsidRDefault="001F13E5">
      <w:r>
        <w:separator/>
      </w:r>
    </w:p>
  </w:endnote>
  <w:endnote w:type="continuationSeparator" w:id="0">
    <w:p w14:paraId="441DF18B" w14:textId="77777777" w:rsidR="001F13E5" w:rsidRDefault="001F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7C02" w14:textId="77777777" w:rsidR="001F13E5" w:rsidRDefault="001F13E5">
      <w:r>
        <w:separator/>
      </w:r>
    </w:p>
  </w:footnote>
  <w:footnote w:type="continuationSeparator" w:id="0">
    <w:p w14:paraId="48721E17" w14:textId="77777777" w:rsidR="001F13E5" w:rsidRDefault="001F1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6290671"/>
    <w:multiLevelType w:val="hybridMultilevel"/>
    <w:tmpl w:val="AAF28346"/>
    <w:lvl w:ilvl="0" w:tplc="0B5ACBD8">
      <w:start w:val="10"/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2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3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4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8"/>
  </w:num>
  <w:num w:numId="6" w16cid:durableId="73674064">
    <w:abstractNumId w:val="6"/>
  </w:num>
  <w:num w:numId="7" w16cid:durableId="949894882">
    <w:abstractNumId w:val="7"/>
  </w:num>
  <w:num w:numId="8" w16cid:durableId="1422212898">
    <w:abstractNumId w:val="14"/>
  </w:num>
  <w:num w:numId="9" w16cid:durableId="1790272818">
    <w:abstractNumId w:val="5"/>
  </w:num>
  <w:num w:numId="10" w16cid:durableId="1386024399">
    <w:abstractNumId w:val="2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3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4"/>
  </w:num>
  <w:num w:numId="19" w16cid:durableId="1329021938">
    <w:abstractNumId w:val="11"/>
  </w:num>
  <w:num w:numId="20" w16cid:durableId="556474435">
    <w:abstractNumId w:val="16"/>
  </w:num>
  <w:num w:numId="21" w16cid:durableId="127829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30877"/>
    <w:rsid w:val="0006157B"/>
    <w:rsid w:val="00064735"/>
    <w:rsid w:val="00085EAD"/>
    <w:rsid w:val="000A1DFD"/>
    <w:rsid w:val="000A5B8A"/>
    <w:rsid w:val="000D08C0"/>
    <w:rsid w:val="000D1C4A"/>
    <w:rsid w:val="000D3AEC"/>
    <w:rsid w:val="000D5A62"/>
    <w:rsid w:val="000E1DE2"/>
    <w:rsid w:val="000F4D29"/>
    <w:rsid w:val="000F6309"/>
    <w:rsid w:val="00123011"/>
    <w:rsid w:val="00126410"/>
    <w:rsid w:val="00152F63"/>
    <w:rsid w:val="00161B68"/>
    <w:rsid w:val="00163311"/>
    <w:rsid w:val="00176767"/>
    <w:rsid w:val="001815EF"/>
    <w:rsid w:val="00183E94"/>
    <w:rsid w:val="00187C5B"/>
    <w:rsid w:val="001961B5"/>
    <w:rsid w:val="001C2C6C"/>
    <w:rsid w:val="001E2AB6"/>
    <w:rsid w:val="001F13E5"/>
    <w:rsid w:val="002156A3"/>
    <w:rsid w:val="002341D2"/>
    <w:rsid w:val="0024028A"/>
    <w:rsid w:val="002565EF"/>
    <w:rsid w:val="00256FA5"/>
    <w:rsid w:val="00281821"/>
    <w:rsid w:val="002845D5"/>
    <w:rsid w:val="00297333"/>
    <w:rsid w:val="002B59FF"/>
    <w:rsid w:val="002C75AD"/>
    <w:rsid w:val="002E107E"/>
    <w:rsid w:val="002E28C8"/>
    <w:rsid w:val="002F2674"/>
    <w:rsid w:val="0030101B"/>
    <w:rsid w:val="00310B00"/>
    <w:rsid w:val="00311905"/>
    <w:rsid w:val="00316FD4"/>
    <w:rsid w:val="00324EE8"/>
    <w:rsid w:val="00331A97"/>
    <w:rsid w:val="00336888"/>
    <w:rsid w:val="00341164"/>
    <w:rsid w:val="003522FA"/>
    <w:rsid w:val="00366D10"/>
    <w:rsid w:val="00380E81"/>
    <w:rsid w:val="003927DB"/>
    <w:rsid w:val="003D11D7"/>
    <w:rsid w:val="0042075B"/>
    <w:rsid w:val="00454762"/>
    <w:rsid w:val="004556A1"/>
    <w:rsid w:val="00467D0A"/>
    <w:rsid w:val="00482885"/>
    <w:rsid w:val="004A2FC1"/>
    <w:rsid w:val="004A5609"/>
    <w:rsid w:val="004E198C"/>
    <w:rsid w:val="0050318B"/>
    <w:rsid w:val="00507204"/>
    <w:rsid w:val="00513387"/>
    <w:rsid w:val="00524232"/>
    <w:rsid w:val="0054689A"/>
    <w:rsid w:val="00553283"/>
    <w:rsid w:val="00576DEB"/>
    <w:rsid w:val="00577586"/>
    <w:rsid w:val="00583F0B"/>
    <w:rsid w:val="005948DB"/>
    <w:rsid w:val="005B7C9D"/>
    <w:rsid w:val="005D2E3D"/>
    <w:rsid w:val="005E2A13"/>
    <w:rsid w:val="0062578C"/>
    <w:rsid w:val="00635755"/>
    <w:rsid w:val="0067005E"/>
    <w:rsid w:val="00677D53"/>
    <w:rsid w:val="00680E06"/>
    <w:rsid w:val="00692CC1"/>
    <w:rsid w:val="006B7CF9"/>
    <w:rsid w:val="006B7EE0"/>
    <w:rsid w:val="006C1821"/>
    <w:rsid w:val="006C2E32"/>
    <w:rsid w:val="006E544D"/>
    <w:rsid w:val="00710A07"/>
    <w:rsid w:val="007236AB"/>
    <w:rsid w:val="007479C4"/>
    <w:rsid w:val="007736D9"/>
    <w:rsid w:val="00785403"/>
    <w:rsid w:val="0079202E"/>
    <w:rsid w:val="0079626D"/>
    <w:rsid w:val="007A7B2C"/>
    <w:rsid w:val="007B38CF"/>
    <w:rsid w:val="007C6E41"/>
    <w:rsid w:val="007D2C83"/>
    <w:rsid w:val="00802397"/>
    <w:rsid w:val="00814774"/>
    <w:rsid w:val="00814EEA"/>
    <w:rsid w:val="00843732"/>
    <w:rsid w:val="00861D20"/>
    <w:rsid w:val="00873424"/>
    <w:rsid w:val="00875DBD"/>
    <w:rsid w:val="008B2CC1"/>
    <w:rsid w:val="008D6B11"/>
    <w:rsid w:val="008E195F"/>
    <w:rsid w:val="008E5E69"/>
    <w:rsid w:val="008F5A22"/>
    <w:rsid w:val="00901BFF"/>
    <w:rsid w:val="00911761"/>
    <w:rsid w:val="0092051F"/>
    <w:rsid w:val="0094028E"/>
    <w:rsid w:val="009675BB"/>
    <w:rsid w:val="00975626"/>
    <w:rsid w:val="009907CC"/>
    <w:rsid w:val="00997AD6"/>
    <w:rsid w:val="009D5E90"/>
    <w:rsid w:val="009D67D5"/>
    <w:rsid w:val="00A14CB6"/>
    <w:rsid w:val="00A468D4"/>
    <w:rsid w:val="00A56E8A"/>
    <w:rsid w:val="00A77EC4"/>
    <w:rsid w:val="00A86AC6"/>
    <w:rsid w:val="00A872EA"/>
    <w:rsid w:val="00A94493"/>
    <w:rsid w:val="00AA514E"/>
    <w:rsid w:val="00AA7B9E"/>
    <w:rsid w:val="00AD3FF6"/>
    <w:rsid w:val="00AE10E7"/>
    <w:rsid w:val="00AE14B8"/>
    <w:rsid w:val="00AF7D22"/>
    <w:rsid w:val="00B27635"/>
    <w:rsid w:val="00B43545"/>
    <w:rsid w:val="00B45B73"/>
    <w:rsid w:val="00B46F35"/>
    <w:rsid w:val="00B5036F"/>
    <w:rsid w:val="00B63127"/>
    <w:rsid w:val="00B74761"/>
    <w:rsid w:val="00B81C3F"/>
    <w:rsid w:val="00B954AA"/>
    <w:rsid w:val="00B9673A"/>
    <w:rsid w:val="00BA6EA2"/>
    <w:rsid w:val="00BE3967"/>
    <w:rsid w:val="00BF1193"/>
    <w:rsid w:val="00C12844"/>
    <w:rsid w:val="00C2283B"/>
    <w:rsid w:val="00C30152"/>
    <w:rsid w:val="00C32C36"/>
    <w:rsid w:val="00C654AE"/>
    <w:rsid w:val="00C72354"/>
    <w:rsid w:val="00C87EC5"/>
    <w:rsid w:val="00CA2491"/>
    <w:rsid w:val="00CD00A3"/>
    <w:rsid w:val="00CD497B"/>
    <w:rsid w:val="00CE5B3F"/>
    <w:rsid w:val="00CF40DA"/>
    <w:rsid w:val="00D404B3"/>
    <w:rsid w:val="00D427CE"/>
    <w:rsid w:val="00D503C5"/>
    <w:rsid w:val="00D5572E"/>
    <w:rsid w:val="00D656A1"/>
    <w:rsid w:val="00D66E2E"/>
    <w:rsid w:val="00D836FC"/>
    <w:rsid w:val="00D874D9"/>
    <w:rsid w:val="00D90F7C"/>
    <w:rsid w:val="00DA0453"/>
    <w:rsid w:val="00DA21CC"/>
    <w:rsid w:val="00DB0D0D"/>
    <w:rsid w:val="00DC1B46"/>
    <w:rsid w:val="00DC7777"/>
    <w:rsid w:val="00DE3659"/>
    <w:rsid w:val="00E15998"/>
    <w:rsid w:val="00E1780F"/>
    <w:rsid w:val="00E213EB"/>
    <w:rsid w:val="00E40208"/>
    <w:rsid w:val="00E43955"/>
    <w:rsid w:val="00E44D72"/>
    <w:rsid w:val="00E45AAF"/>
    <w:rsid w:val="00E4772D"/>
    <w:rsid w:val="00E47CEA"/>
    <w:rsid w:val="00E52958"/>
    <w:rsid w:val="00E6226E"/>
    <w:rsid w:val="00EA2366"/>
    <w:rsid w:val="00EA37E0"/>
    <w:rsid w:val="00EA3913"/>
    <w:rsid w:val="00EB6995"/>
    <w:rsid w:val="00ED1B6A"/>
    <w:rsid w:val="00ED255A"/>
    <w:rsid w:val="00ED37E8"/>
    <w:rsid w:val="00EE213D"/>
    <w:rsid w:val="00EE299D"/>
    <w:rsid w:val="00EE5D7E"/>
    <w:rsid w:val="00F03EC5"/>
    <w:rsid w:val="00F25D20"/>
    <w:rsid w:val="00F56427"/>
    <w:rsid w:val="00F66433"/>
    <w:rsid w:val="00F94E88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F56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6427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64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6427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3056</Words>
  <Characters>17422</Characters>
  <Application>Microsoft Office Word</Application>
  <DocSecurity>0</DocSecurity>
  <Lines>145</Lines>
  <Paragraphs>40</Paragraphs>
  <ScaleCrop>false</ScaleCrop>
  <Company/>
  <LinksUpToDate>false</LinksUpToDate>
  <CharactersWithSpaces>20438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78</cp:revision>
  <dcterms:created xsi:type="dcterms:W3CDTF">2022-05-14T07:12:00Z</dcterms:created>
  <dcterms:modified xsi:type="dcterms:W3CDTF">2022-05-14T08:38:00Z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