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9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1"/>
          <w:footerReference w:type="default" r:id="rId12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9B64D5">
      <w:pPr>
        <w:spacing w:before="1"/>
        <w:ind w:left="324"/>
        <w:rPr>
          <w:rFonts w:ascii="Arial"/>
          <w:b/>
          <w:i/>
          <w:sz w:val="21"/>
        </w:rPr>
      </w:pPr>
      <w:hyperlink r:id="rId13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6203FDD0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BA013B">
              <w:rPr>
                <w:b/>
                <w:color w:val="FF0000"/>
              </w:rPr>
              <w:t>Xiao</w:t>
            </w:r>
            <w:proofErr w:type="gramEnd"/>
            <w:r w:rsidR="00BA013B">
              <w:rPr>
                <w:b/>
                <w:color w:val="FF0000"/>
              </w:rPr>
              <w:t xml:space="preserve"> Li</w:t>
            </w:r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B93FCB5" w14:textId="5B423A0B" w:rsidR="007B2EF6" w:rsidRDefault="007B2EF6" w:rsidP="007B2EF6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don’t have an English name.</w:t>
            </w:r>
          </w:p>
          <w:p w14:paraId="7B0CA171" w14:textId="5E139204" w:rsidR="00E213EB" w:rsidRPr="00981878" w:rsidRDefault="007B2EF6" w:rsidP="00981878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y major is management</w:t>
            </w:r>
            <w:r w:rsidR="0098187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accounting and finance 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5F6910A" w14:textId="77777777" w:rsidR="00D06011" w:rsidRDefault="00D03454" w:rsidP="00D06011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If I want to change my career, </w:t>
            </w:r>
            <w:r w:rsidR="00B31F87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B31F87">
              <w:rPr>
                <w:rFonts w:eastAsiaTheme="minorEastAsia"/>
                <w:bCs/>
                <w:i/>
                <w:iCs/>
                <w:lang w:eastAsia="zh-CN"/>
              </w:rPr>
              <w:t xml:space="preserve"> have </w:t>
            </w:r>
            <w:r w:rsidR="00B31F87" w:rsidRPr="00AE0CAB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a </w:t>
            </w:r>
            <w:proofErr w:type="gramStart"/>
            <w:r w:rsidR="00B31F87" w:rsidRPr="00AE0CAB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little opportunities</w:t>
            </w:r>
            <w:proofErr w:type="gramEnd"/>
            <w:r w:rsidR="00B31F87">
              <w:rPr>
                <w:rFonts w:eastAsiaTheme="minorEastAsia"/>
                <w:bCs/>
                <w:i/>
                <w:iCs/>
                <w:lang w:eastAsia="zh-CN"/>
              </w:rPr>
              <w:t xml:space="preserve"> to learn more professional skills in this industry</w:t>
            </w:r>
            <w:r w:rsidR="00AE0CAB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="00AE0CAB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="00AE0CAB">
              <w:rPr>
                <w:rFonts w:eastAsiaTheme="minorEastAsia"/>
                <w:bCs/>
                <w:i/>
                <w:iCs/>
                <w:lang w:eastAsia="zh-CN"/>
              </w:rPr>
              <w:t xml:space="preserve"> have </w:t>
            </w:r>
            <w:r w:rsidR="00AE0CAB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few</w:t>
            </w:r>
            <w:r w:rsidR="00AE0CAB" w:rsidRPr="00AE0CAB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opportunities</w:t>
            </w:r>
            <w:r w:rsidR="00AE0CAB">
              <w:rPr>
                <w:rFonts w:eastAsiaTheme="minorEastAsia"/>
                <w:bCs/>
                <w:i/>
                <w:iCs/>
                <w:lang w:eastAsia="zh-CN"/>
              </w:rPr>
              <w:t xml:space="preserve"> to learn more professional skills in this industry</w:t>
            </w:r>
            <w:r w:rsidR="00AE0CAB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="005537D7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1D0D50BE" w14:textId="77777777" w:rsidR="00D06011" w:rsidRDefault="00D06011" w:rsidP="00D06011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u w:val="single"/>
                <w:lang w:eastAsia="zh-CN"/>
              </w:rPr>
            </w:pPr>
            <w:r w:rsidRPr="00D06011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F</w:t>
            </w:r>
            <w:r w:rsidRPr="00D06011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or my last experience</w:t>
            </w:r>
            <w:r w:rsidRPr="00D06011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(from my previous experience)</w:t>
            </w:r>
          </w:p>
          <w:p w14:paraId="2E9A735F" w14:textId="688E4B66" w:rsidR="002D78BC" w:rsidRPr="00D06011" w:rsidRDefault="002D78BC" w:rsidP="00D06011">
            <w:pPr>
              <w:pStyle w:val="TableParagraph"/>
              <w:numPr>
                <w:ilvl w:val="0"/>
                <w:numId w:val="20"/>
              </w:numPr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</w:pPr>
            <w:r w:rsidRPr="002D78BC"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 w:rsidRPr="002D78BC">
              <w:rPr>
                <w:rFonts w:eastAsiaTheme="minorEastAsia"/>
                <w:bCs/>
                <w:i/>
                <w:iCs/>
                <w:lang w:eastAsia="zh-CN"/>
              </w:rPr>
              <w:t xml:space="preserve">efore he </w:t>
            </w:r>
            <w:proofErr w:type="gramStart"/>
            <w:r w:rsidRPr="002D78BC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go</w:t>
            </w:r>
            <w:proofErr w:type="gramEnd"/>
            <w:r w:rsidRPr="002D78BC">
              <w:rPr>
                <w:rFonts w:eastAsiaTheme="minorEastAsia"/>
                <w:bCs/>
                <w:i/>
                <w:iCs/>
                <w:lang w:eastAsia="zh-CN"/>
              </w:rPr>
              <w:t xml:space="preserve"> that place (</w:t>
            </w:r>
            <w:r w:rsidRPr="002D78BC"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 w:rsidRPr="002D78BC">
              <w:rPr>
                <w:rFonts w:eastAsiaTheme="minorEastAsia"/>
                <w:bCs/>
                <w:i/>
                <w:iCs/>
                <w:lang w:eastAsia="zh-CN"/>
              </w:rPr>
              <w:t xml:space="preserve">efore he </w:t>
            </w:r>
            <w:r w:rsidRPr="002D78BC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went to</w:t>
            </w:r>
            <w:r w:rsidRPr="002D78BC">
              <w:rPr>
                <w:rFonts w:eastAsiaTheme="minorEastAsia"/>
                <w:bCs/>
                <w:i/>
                <w:iCs/>
                <w:lang w:eastAsia="zh-CN"/>
              </w:rPr>
              <w:t xml:space="preserve"> that place)</w:t>
            </w: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140F2124" w:rsidR="007236AB" w:rsidRDefault="002F755C" w:rsidP="007236A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My major in college is also accounting, but I feel that it will be boring for just accounting, so I chose to learn some finance in the master. </w:t>
            </w:r>
          </w:p>
          <w:p w14:paraId="0AE322F8" w14:textId="2B869FDA" w:rsidR="00A94493" w:rsidRDefault="00711792" w:rsidP="000A0E05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711792">
              <w:rPr>
                <w:rFonts w:eastAsiaTheme="minorEastAsia" w:hint="eastAsia"/>
                <w:bCs/>
                <w:i/>
                <w:iCs/>
                <w:lang w:eastAsia="zh-CN"/>
              </w:rPr>
              <w:t>J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 xml:space="preserve">ust like I </w:t>
            </w:r>
            <w:r w:rsidR="00F277E4">
              <w:rPr>
                <w:rFonts w:eastAsiaTheme="minorEastAsia"/>
                <w:bCs/>
                <w:i/>
                <w:iCs/>
                <w:lang w:eastAsia="zh-CN"/>
              </w:rPr>
              <w:t xml:space="preserve">am 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>now</w:t>
            </w:r>
            <w:r w:rsidR="00F277E4">
              <w:rPr>
                <w:rFonts w:eastAsiaTheme="minorEastAsia"/>
                <w:bCs/>
                <w:i/>
                <w:iCs/>
                <w:lang w:eastAsia="zh-CN"/>
              </w:rPr>
              <w:t xml:space="preserve"> studying 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>in accounting, but I cho</w:t>
            </w:r>
            <w:r w:rsidR="00F277E4"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 xml:space="preserve">se to be a designer  </w:t>
            </w:r>
          </w:p>
        </w:tc>
        <w:tc>
          <w:tcPr>
            <w:tcW w:w="4640" w:type="dxa"/>
            <w:tcBorders>
              <w:top w:val="nil"/>
            </w:tcBorders>
          </w:tcPr>
          <w:p w14:paraId="0FC27E0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5D7BD725" w:rsidR="00DD11C7" w:rsidRPr="00DD11C7" w:rsidRDefault="00CB4036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Quite a few mistakes</w:t>
            </w: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4BAEBB06" w:rsidR="00553283" w:rsidRPr="00ED14B1" w:rsidRDefault="00ED14B1" w:rsidP="00ED14B1">
            <w:pPr>
              <w:pStyle w:val="TableParagraph"/>
              <w:rPr>
                <w:rFonts w:asciiTheme="minorEastAsia" w:eastAsiaTheme="minorEastAsia" w:hAnsiTheme="minorEastAsia" w:hint="eastAsia"/>
                <w:bCs/>
                <w:lang w:eastAsia="zh-CN"/>
              </w:rPr>
            </w:pPr>
            <w:proofErr w:type="gramStart"/>
            <w:r w:rsidRPr="00ED14B1">
              <w:rPr>
                <w:rFonts w:eastAsiaTheme="minorEastAsia" w:hint="eastAsia"/>
                <w:bCs/>
                <w:lang w:eastAsia="zh-CN"/>
              </w:rPr>
              <w:t>B</w:t>
            </w:r>
            <w:r w:rsidRPr="00ED14B1">
              <w:rPr>
                <w:rFonts w:eastAsiaTheme="minorEastAsia"/>
                <w:bCs/>
                <w:lang w:eastAsia="zh-CN"/>
              </w:rPr>
              <w:t>asically</w:t>
            </w:r>
            <w:proofErr w:type="gramEnd"/>
            <w:r w:rsidRPr="00ED14B1">
              <w:rPr>
                <w:rFonts w:eastAsiaTheme="minorEastAsia"/>
                <w:bCs/>
                <w:lang w:eastAsia="zh-CN"/>
              </w:rPr>
              <w:t xml:space="preserve"> shows a range of appropriate vocabulary though not regarding certain topics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53F4647B" w:rsidR="00F25D20" w:rsidRPr="009D5E90" w:rsidRDefault="00A03CC6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>
              <w:rPr>
                <w:rFonts w:eastAsiaTheme="minorEastAsia"/>
                <w:bCs/>
                <w:lang w:eastAsia="zh-CN"/>
              </w:rPr>
              <w:t xml:space="preserve"> is patchy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. </w:t>
            </w:r>
            <w:proofErr w:type="gramStart"/>
            <w:r w:rsidRPr="00ED14B1">
              <w:rPr>
                <w:rFonts w:eastAsiaTheme="minorEastAsia" w:hint="eastAsia"/>
                <w:bCs/>
                <w:lang w:eastAsia="zh-CN"/>
              </w:rPr>
              <w:t>B</w:t>
            </w:r>
            <w:r w:rsidRPr="00ED14B1">
              <w:rPr>
                <w:rFonts w:eastAsiaTheme="minorEastAsia"/>
                <w:bCs/>
                <w:lang w:eastAsia="zh-CN"/>
              </w:rPr>
              <w:t>asically</w:t>
            </w:r>
            <w:proofErr w:type="gramEnd"/>
            <w:r w:rsidRPr="00ED14B1">
              <w:rPr>
                <w:rFonts w:eastAsiaTheme="minorEastAsia"/>
                <w:bCs/>
                <w:lang w:eastAsia="zh-CN"/>
              </w:rPr>
              <w:t xml:space="preserve"> shows a range of appropriate vocabulary though not regarding certain topics</w:t>
            </w:r>
            <w:r w:rsidR="00E20B40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00166F7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BA013B">
              <w:rPr>
                <w:rFonts w:hint="eastAsia"/>
                <w:b/>
                <w:color w:val="FF0000"/>
              </w:rPr>
              <w:t>Xiao</w:t>
            </w:r>
            <w:proofErr w:type="gramEnd"/>
            <w:r w:rsidR="00BA013B">
              <w:rPr>
                <w:rFonts w:hint="eastAsia"/>
                <w:b/>
                <w:color w:val="FF0000"/>
              </w:rPr>
              <w:t xml:space="preserve"> Li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5246A84B" w:rsidR="005D2E3D" w:rsidRPr="005D2E3D" w:rsidRDefault="00906E1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for full minute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6675AD65" w:rsidR="005D2E3D" w:rsidRPr="00577586" w:rsidRDefault="005D2E3D" w:rsidP="0057758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lang w:eastAsia="zh-CN"/>
              </w:rPr>
            </w:pPr>
            <w:r w:rsidRPr="00802397">
              <w:rPr>
                <w:rFonts w:eastAsiaTheme="minorEastAsia"/>
                <w:bCs/>
                <w:lang w:eastAsia="zh-CN"/>
              </w:rPr>
              <w:t xml:space="preserve">some hesitation </w:t>
            </w:r>
            <w:r w:rsidR="00577586">
              <w:rPr>
                <w:rFonts w:eastAsiaTheme="minorEastAsia"/>
                <w:bCs/>
                <w:lang w:eastAsia="zh-CN"/>
              </w:rPr>
              <w:t>with</w:t>
            </w:r>
            <w:r w:rsidR="00D66E2E">
              <w:rPr>
                <w:rFonts w:eastAsiaTheme="minorEastAsia"/>
                <w:bCs/>
                <w:lang w:eastAsia="zh-CN"/>
              </w:rPr>
              <w:t xml:space="preserve"> pause</w:t>
            </w:r>
            <w:r w:rsidR="00577586">
              <w:rPr>
                <w:rFonts w:eastAsiaTheme="minorEastAsia"/>
                <w:bCs/>
                <w:lang w:eastAsia="zh-CN"/>
              </w:rPr>
              <w:t xml:space="preserve"> fillers like </w:t>
            </w:r>
            <w:r w:rsidRPr="00802397">
              <w:rPr>
                <w:rFonts w:eastAsiaTheme="minorEastAsia"/>
                <w:bCs/>
                <w:lang w:eastAsia="zh-CN"/>
              </w:rPr>
              <w:t>e</w:t>
            </w:r>
            <w:r w:rsidRPr="00802397">
              <w:rPr>
                <w:rFonts w:eastAsiaTheme="minorEastAsia" w:hint="eastAsia"/>
                <w:bCs/>
                <w:lang w:eastAsia="zh-CN"/>
              </w:rPr>
              <w:t>r</w:t>
            </w:r>
            <w:r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D66E2E">
              <w:rPr>
                <w:rFonts w:eastAsiaTheme="minorEastAsia"/>
                <w:bCs/>
                <w:i/>
                <w:lang w:eastAsia="zh-CN"/>
              </w:rPr>
              <w:t xml:space="preserve">, </w:t>
            </w:r>
            <w:r w:rsidR="00D66E2E" w:rsidRPr="00D66E2E">
              <w:rPr>
                <w:rFonts w:eastAsiaTheme="minorEastAsia"/>
                <w:bCs/>
                <w:i/>
                <w:lang w:eastAsia="zh-CN"/>
              </w:rPr>
              <w:t>um</w:t>
            </w:r>
            <w:r w:rsidR="00D66E2E" w:rsidRPr="00802397">
              <w:rPr>
                <w:rFonts w:eastAsiaTheme="minorEastAsia"/>
                <w:bCs/>
                <w:i/>
                <w:lang w:eastAsia="zh-CN"/>
              </w:rPr>
              <w:t>…</w:t>
            </w: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5BFDC386" w:rsidR="0050318B" w:rsidRPr="00064735" w:rsidRDefault="0050318B" w:rsidP="00A00C01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FC3E1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153A71AA" w:rsidR="006C2699" w:rsidRPr="006C2699" w:rsidRDefault="00A00C01">
            <w:pPr>
              <w:pStyle w:val="TableParagraph"/>
              <w:ind w:left="133"/>
              <w:rPr>
                <w:rFonts w:eastAsiaTheme="minorEastAsia" w:hint="eastAsia"/>
                <w:b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Task 2 is about “what is more important when considering a career change” Instead, she focuses on why it is difficult to change a career in China. A bit illogical</w:t>
            </w: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2EFCA652" w:rsidR="00AE14B8" w:rsidRDefault="00787B69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 w:rsidRPr="00711792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 w:rsidRPr="00711792">
              <w:rPr>
                <w:rFonts w:eastAsiaTheme="minorEastAsia" w:hint="eastAsia"/>
                <w:bCs/>
                <w:i/>
                <w:iCs/>
                <w:lang w:eastAsia="zh-CN"/>
              </w:rPr>
              <w:t>J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 xml:space="preserve">ust like I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am 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>now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studying 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 xml:space="preserve">in accounting, </w:t>
            </w:r>
            <w:r w:rsidRPr="00787B69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 xml:space="preserve"> I cho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r w:rsidRPr="00711792">
              <w:rPr>
                <w:rFonts w:eastAsiaTheme="minorEastAsia"/>
                <w:bCs/>
                <w:i/>
                <w:iCs/>
                <w:lang w:eastAsia="zh-CN"/>
              </w:rPr>
              <w:t>se to be a designer</w:t>
            </w:r>
          </w:p>
          <w:p w14:paraId="5440B61D" w14:textId="77777777" w:rsidR="00ED42BA" w:rsidRPr="00ED42BA" w:rsidRDefault="00E44D72" w:rsidP="00ED42B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u w:val="single"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 w:rsidR="0079626D" w:rsidRPr="0079626D">
              <w:rPr>
                <w:rFonts w:eastAsiaTheme="minorEastAsia"/>
                <w:bCs/>
                <w:u w:val="single"/>
                <w:lang w:eastAsia="zh-CN"/>
              </w:rPr>
              <w:t xml:space="preserve"> </w:t>
            </w:r>
            <w:r w:rsidR="00ED42BA" w:rsidRPr="00ED42B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Or if</w:t>
            </w:r>
            <w:r w:rsidR="00ED42BA" w:rsidRPr="00ED42BA">
              <w:rPr>
                <w:rFonts w:eastAsiaTheme="minorEastAsia"/>
                <w:bCs/>
                <w:i/>
                <w:iCs/>
                <w:lang w:eastAsia="zh-CN"/>
              </w:rPr>
              <w:t xml:space="preserve"> you have a family, maybe a career change may have to move to another city.</w:t>
            </w:r>
          </w:p>
          <w:p w14:paraId="5455F50C" w14:textId="77777777" w:rsidR="00E40208" w:rsidRPr="00DA670D" w:rsidRDefault="00D03454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 w:rsidR="00E40208">
              <w:rPr>
                <w:rFonts w:eastAsiaTheme="minorEastAsia"/>
                <w:bCs/>
                <w:lang w:eastAsia="zh-CN"/>
              </w:rPr>
              <w:t xml:space="preserve"> </w:t>
            </w:r>
            <w:r w:rsidRPr="00D0345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If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want to change my career,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have</w:t>
            </w:r>
            <w:r w:rsidRPr="007C077A">
              <w:rPr>
                <w:rFonts w:eastAsiaTheme="minorEastAsia"/>
                <w:bCs/>
                <w:i/>
                <w:iCs/>
                <w:lang w:eastAsia="zh-CN"/>
              </w:rPr>
              <w:t xml:space="preserve"> a little opportunities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to learn more professional skills in this industry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7AB8A663" w14:textId="5792BD6A" w:rsidR="00DA670D" w:rsidRPr="00187C5B" w:rsidRDefault="00DA670D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DA670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Coz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to a lot of Chinese people, they can only get this kind of knowledge </w:t>
            </w:r>
            <w:r w:rsidRPr="00DA670D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when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they are in the university </w:t>
            </w:r>
          </w:p>
        </w:tc>
        <w:tc>
          <w:tcPr>
            <w:tcW w:w="4640" w:type="dxa"/>
            <w:tcBorders>
              <w:top w:val="nil"/>
            </w:tcBorders>
          </w:tcPr>
          <w:p w14:paraId="2117E614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17164354" w:rsidR="002A538D" w:rsidRPr="002A538D" w:rsidRDefault="00D256A7">
            <w:pPr>
              <w:pStyle w:val="TableParagraph"/>
              <w:ind w:left="133"/>
              <w:rPr>
                <w:bCs/>
              </w:rPr>
            </w:pPr>
            <w:r>
              <w:rPr>
                <w:bCs/>
              </w:rPr>
              <w:t xml:space="preserve">Very basic cohesive devices, </w:t>
            </w:r>
            <w:r w:rsidR="002A538D" w:rsidRPr="002A538D">
              <w:rPr>
                <w:bCs/>
              </w:rPr>
              <w:t xml:space="preserve">could use more sophisticated ways of connecting what she says – </w:t>
            </w:r>
            <w:proofErr w:type="gramStart"/>
            <w:r w:rsidR="002A538D" w:rsidRPr="002A538D">
              <w:rPr>
                <w:bCs/>
              </w:rPr>
              <w:t>e.g.</w:t>
            </w:r>
            <w:proofErr w:type="gramEnd"/>
            <w:r w:rsidR="002A538D" w:rsidRPr="002A538D">
              <w:rPr>
                <w:bCs/>
              </w:rPr>
              <w:t xml:space="preserve"> </w:t>
            </w:r>
            <w:r w:rsidR="002A538D" w:rsidRPr="002A538D">
              <w:rPr>
                <w:bCs/>
                <w:i/>
              </w:rPr>
              <w:t>on the other hand, whereas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14:paraId="16BB5B3E" w14:textId="6FA1E4AD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7C077A">
              <w:rPr>
                <w:bCs/>
              </w:rPr>
              <w:t>,</w:t>
            </w:r>
            <w:r w:rsidRPr="004556A1">
              <w:rPr>
                <w:bCs/>
              </w:rPr>
              <w:t xml:space="preserve"> so appropriate in length,</w:t>
            </w:r>
            <w:r w:rsidR="007C077A">
              <w:rPr>
                <w:bCs/>
              </w:rPr>
              <w:t xml:space="preserve"> </w:t>
            </w:r>
            <w:r w:rsidR="002924D3">
              <w:rPr>
                <w:bCs/>
              </w:rPr>
              <w:t xml:space="preserve">but </w:t>
            </w:r>
            <w:r w:rsidR="007C077A">
              <w:rPr>
                <w:bCs/>
              </w:rPr>
              <w:t>speaks very</w:t>
            </w:r>
            <w:r w:rsidR="00DF7ACF">
              <w:rPr>
                <w:bCs/>
              </w:rPr>
              <w:t xml:space="preserve"> much hesitation and </w:t>
            </w:r>
            <w:r w:rsidR="002924D3">
              <w:rPr>
                <w:bCs/>
              </w:rPr>
              <w:t>repetition</w:t>
            </w:r>
            <w:r w:rsidRPr="004556A1">
              <w:rPr>
                <w:bCs/>
              </w:rPr>
              <w:t xml:space="preserve">. </w:t>
            </w:r>
            <w:r w:rsidR="007C077A">
              <w:rPr>
                <w:bCs/>
              </w:rPr>
              <w:t xml:space="preserve"> Digresses from the question in Part 2. M</w:t>
            </w:r>
            <w:r w:rsidR="00F03EC5">
              <w:rPr>
                <w:bCs/>
              </w:rPr>
              <w:t>ake</w:t>
            </w:r>
            <w:r w:rsidR="007C077A">
              <w:rPr>
                <w:bCs/>
              </w:rPr>
              <w:t>s</w:t>
            </w:r>
            <w:r w:rsidR="00F03EC5">
              <w:rPr>
                <w:bCs/>
              </w:rPr>
              <w:t xml:space="preserve"> use of</w:t>
            </w:r>
            <w:r w:rsidR="007C077A">
              <w:rPr>
                <w:bCs/>
              </w:rPr>
              <w:t xml:space="preserve"> some basic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09995991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BA013B">
              <w:rPr>
                <w:b/>
                <w:color w:val="FF0000"/>
              </w:rPr>
              <w:t>Xiao Li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C3914C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</w:t>
            </w:r>
            <w:r w:rsidR="008D17C8">
              <w:rPr>
                <w:bCs/>
              </w:rPr>
              <w:t xml:space="preserve"> basically.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52D1464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7C4831A7" w:rsidR="008D17C8" w:rsidRPr="008D17C8" w:rsidRDefault="008D17C8">
            <w:pPr>
              <w:pStyle w:val="TableParagraph"/>
              <w:ind w:left="133"/>
              <w:rPr>
                <w:rFonts w:eastAsiaTheme="minorEastAsia" w:hint="eastAsia"/>
                <w:b/>
                <w:lang w:eastAsia="zh-CN"/>
              </w:rPr>
            </w:pP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27A33ED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 xml:space="preserve">very </w:t>
            </w:r>
            <w:r w:rsidR="008D17C8">
              <w:rPr>
                <w:bCs/>
              </w:rPr>
              <w:t>basically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35CCA597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</w:t>
            </w:r>
            <w:r w:rsidR="008D17C8">
              <w:rPr>
                <w:bCs/>
              </w:rPr>
              <w:t>basically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2A09F8D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8FE3F72" w14:textId="19A988B1" w:rsidR="008D17C8" w:rsidRPr="008D17C8" w:rsidRDefault="008D17C8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8D17C8">
              <w:rPr>
                <w:rFonts w:eastAsiaTheme="minorEastAsia" w:hint="eastAsia"/>
                <w:bCs/>
                <w:lang w:eastAsia="zh-CN"/>
              </w:rPr>
              <w:t>S</w:t>
            </w:r>
            <w:r w:rsidRPr="008D17C8">
              <w:rPr>
                <w:rFonts w:eastAsiaTheme="minorEastAsia"/>
                <w:bCs/>
                <w:lang w:eastAsia="zh-CN"/>
              </w:rPr>
              <w:t>ometimes a bit weird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4EBF447B" w:rsidR="00CD00A3" w:rsidRPr="00CD00A3" w:rsidRDefault="00CD00A3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7F5D0FC1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4BD4F2A" w14:textId="2D3DB44B" w:rsidR="00D654DA" w:rsidRPr="008D17C8" w:rsidRDefault="00D654DA">
            <w:pPr>
              <w:pStyle w:val="TableParagraph"/>
              <w:ind w:left="133"/>
              <w:rPr>
                <w:rFonts w:eastAsiaTheme="minorEastAsia"/>
                <w:bCs/>
                <w:i/>
                <w:iCs/>
                <w:lang w:eastAsia="zh-CN"/>
              </w:rPr>
            </w:pPr>
            <w:proofErr w:type="spellStart"/>
            <w:r w:rsidRPr="008D17C8">
              <w:rPr>
                <w:rFonts w:eastAsiaTheme="minorEastAsia"/>
                <w:bCs/>
                <w:i/>
                <w:iCs/>
                <w:lang w:eastAsia="zh-CN"/>
              </w:rPr>
              <w:t>th</w:t>
            </w:r>
            <w:proofErr w:type="spellEnd"/>
            <w:r w:rsidRPr="008D17C8">
              <w:rPr>
                <w:rFonts w:eastAsiaTheme="minorEastAsia"/>
                <w:bCs/>
                <w:i/>
                <w:iCs/>
                <w:lang w:eastAsia="zh-CN"/>
              </w:rPr>
              <w:t>-</w:t>
            </w:r>
            <w:r w:rsidRPr="008D17C8">
              <w:rPr>
                <w:rFonts w:eastAsiaTheme="minorEastAsia"/>
                <w:bCs/>
                <w:lang w:eastAsia="zh-CN"/>
              </w:rPr>
              <w:t xml:space="preserve"> is pronounced as /s/ as in </w:t>
            </w:r>
            <w:r w:rsidRPr="008D17C8">
              <w:rPr>
                <w:rFonts w:eastAsiaTheme="minorEastAsia"/>
                <w:bCs/>
                <w:i/>
                <w:iCs/>
                <w:lang w:eastAsia="zh-CN"/>
              </w:rPr>
              <w:t>they, although, these</w:t>
            </w:r>
            <w:r w:rsidR="00794207" w:rsidRPr="008D17C8">
              <w:rPr>
                <w:rFonts w:eastAsiaTheme="minorEastAsia"/>
                <w:bCs/>
                <w:i/>
                <w:iCs/>
                <w:lang w:eastAsia="zh-CN"/>
              </w:rPr>
              <w:t xml:space="preserve">, this </w:t>
            </w:r>
          </w:p>
          <w:p w14:paraId="60DD2FF8" w14:textId="1FFE7B57" w:rsidR="00D654DA" w:rsidRPr="00D654DA" w:rsidRDefault="00794207">
            <w:pPr>
              <w:pStyle w:val="TableParagraph"/>
              <w:ind w:left="133"/>
              <w:rPr>
                <w:rFonts w:eastAsiaTheme="minorEastAsia" w:hint="eastAsia"/>
                <w:b/>
                <w:lang w:eastAsia="zh-CN"/>
              </w:rPr>
            </w:pPr>
            <w:r w:rsidRPr="008D17C8">
              <w:rPr>
                <w:rFonts w:eastAsiaTheme="minorEastAsia"/>
                <w:bCs/>
                <w:lang w:eastAsia="zh-CN"/>
              </w:rPr>
              <w:t xml:space="preserve">pronunciation of </w:t>
            </w:r>
            <w:r w:rsidR="00D654DA" w:rsidRPr="008D17C8">
              <w:rPr>
                <w:rFonts w:eastAsiaTheme="minorEastAsia" w:hint="eastAsia"/>
                <w:bCs/>
                <w:lang w:eastAsia="zh-CN"/>
              </w:rPr>
              <w:t>s</w:t>
            </w:r>
            <w:r w:rsidR="00D654DA" w:rsidRPr="008D17C8">
              <w:rPr>
                <w:rFonts w:eastAsiaTheme="minorEastAsia"/>
                <w:bCs/>
                <w:lang w:eastAsia="zh-CN"/>
              </w:rPr>
              <w:t>ome words such as</w:t>
            </w:r>
            <w:r w:rsidR="00D654DA" w:rsidRPr="008D17C8">
              <w:rPr>
                <w:rFonts w:eastAsiaTheme="minorEastAsia"/>
                <w:bCs/>
                <w:i/>
                <w:iCs/>
                <w:lang w:eastAsia="zh-CN"/>
              </w:rPr>
              <w:t xml:space="preserve"> we</w:t>
            </w:r>
            <w:r w:rsidRPr="008D17C8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8D17C8">
              <w:rPr>
                <w:rFonts w:eastAsiaTheme="minorEastAsia"/>
                <w:bCs/>
                <w:lang w:eastAsia="zh-CN"/>
              </w:rPr>
              <w:t>are a bit weird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32267FD9" w:rsidR="00CD00A3" w:rsidRPr="00CD00A3" w:rsidRDefault="008D17C8" w:rsidP="00E4772D">
            <w:pPr>
              <w:pStyle w:val="TableParagraph"/>
              <w:spacing w:before="95"/>
              <w:rPr>
                <w:bCs/>
              </w:rPr>
            </w:pPr>
            <w:r w:rsidRPr="008D17C8">
              <w:rPr>
                <w:bCs/>
              </w:rPr>
              <w:t>Pronunciation is clear and natural sounding all through the test. Certain individual sounds and intonation patterns are unusual, but they never cause misunderstanding.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3C7724A6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BA013B">
              <w:rPr>
                <w:b/>
                <w:color w:val="FF0000"/>
              </w:rPr>
              <w:t>Xiao Li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3DE3A891" w:rsidR="009907CC" w:rsidRPr="004943C7" w:rsidRDefault="000A0E05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943C7">
              <w:rPr>
                <w:rFonts w:eastAsiaTheme="minorEastAsia"/>
                <w:bCs/>
                <w:i/>
                <w:iCs/>
                <w:lang w:eastAsia="zh-CN"/>
              </w:rPr>
              <w:t>What do you think about that? Any ideas?</w:t>
            </w:r>
          </w:p>
          <w:p w14:paraId="1FE8C906" w14:textId="148A09AF" w:rsidR="00D836FC" w:rsidRPr="004943C7" w:rsidRDefault="00787B69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4943C7">
              <w:rPr>
                <w:rFonts w:eastAsiaTheme="minorEastAsia"/>
                <w:bCs/>
                <w:i/>
                <w:iCs/>
                <w:lang w:eastAsia="zh-CN"/>
              </w:rPr>
              <w:t xml:space="preserve">Family support? </w:t>
            </w:r>
          </w:p>
          <w:p w14:paraId="5E523C88" w14:textId="713A4A38" w:rsidR="00E650A2" w:rsidRPr="00E650A2" w:rsidRDefault="000C205F" w:rsidP="00E650A2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4943C7">
              <w:rPr>
                <w:rFonts w:eastAsiaTheme="minorEastAsia"/>
                <w:bCs/>
                <w:i/>
                <w:iCs/>
                <w:lang w:eastAsia="zh-CN"/>
              </w:rPr>
              <w:t xml:space="preserve">Based on my experience, </w:t>
            </w:r>
            <w:r w:rsidR="00E650A2">
              <w:rPr>
                <w:rFonts w:eastAsiaTheme="minorEastAsia"/>
                <w:bCs/>
                <w:i/>
                <w:iCs/>
                <w:lang w:eastAsia="zh-CN"/>
              </w:rPr>
              <w:t>it’s</w:t>
            </w:r>
            <w:r w:rsidRPr="004943C7">
              <w:rPr>
                <w:rFonts w:eastAsiaTheme="minorEastAsia"/>
                <w:bCs/>
                <w:i/>
                <w:iCs/>
                <w:lang w:eastAsia="zh-CN"/>
              </w:rPr>
              <w:t xml:space="preserve"> more efficient to some student</w:t>
            </w:r>
            <w:r w:rsidR="00E650A2">
              <w:rPr>
                <w:rFonts w:eastAsiaTheme="minorEastAsia"/>
                <w:bCs/>
                <w:i/>
                <w:iCs/>
                <w:lang w:eastAsia="zh-CN"/>
              </w:rPr>
              <w:t>s</w:t>
            </w:r>
          </w:p>
          <w:p w14:paraId="59B01012" w14:textId="15720563" w:rsidR="00984D87" w:rsidRPr="004943C7" w:rsidRDefault="00984D87" w:rsidP="00984D87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proofErr w:type="gramStart"/>
            <w:r w:rsidRPr="004943C7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4943C7"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 w:rsidRPr="004943C7">
              <w:rPr>
                <w:rFonts w:eastAsiaTheme="minorEastAsia"/>
                <w:bCs/>
                <w:i/>
                <w:iCs/>
                <w:lang w:eastAsia="zh-CN"/>
              </w:rPr>
              <w:t xml:space="preserve"> when select the students, we should test their professional skills </w:t>
            </w:r>
          </w:p>
          <w:p w14:paraId="42F2CDA8" w14:textId="5A09CF90" w:rsidR="009907CC" w:rsidRPr="00D427CE" w:rsidRDefault="00BA013B">
            <w:pPr>
              <w:pStyle w:val="TableParagraph"/>
              <w:rPr>
                <w:bCs/>
              </w:rPr>
            </w:pPr>
            <w:r>
              <w:rPr>
                <w:bCs/>
              </w:rPr>
              <w:t>Xiao Li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75A36D59" w:rsidR="00AA7B9E" w:rsidRDefault="00CE074D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think you are right. ’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coz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there’s only two weeks, so they </w:t>
            </w:r>
            <w:proofErr w:type="spellStart"/>
            <w:r>
              <w:rPr>
                <w:rFonts w:eastAsiaTheme="minorEastAsia"/>
                <w:bCs/>
                <w:i/>
                <w:iCs/>
                <w:lang w:eastAsia="zh-CN"/>
              </w:rPr>
              <w:t>can not</w:t>
            </w:r>
            <w:proofErr w:type="spell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do much</w:t>
            </w:r>
          </w:p>
          <w:p w14:paraId="49854A5C" w14:textId="3ED0B14C" w:rsidR="00FA7EFC" w:rsidRPr="00D404B3" w:rsidRDefault="00CE074D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think your idea is very good. I agree with you. </w:t>
            </w:r>
          </w:p>
          <w:p w14:paraId="20964C75" w14:textId="72657D21" w:rsidR="0006157B" w:rsidRPr="004943C7" w:rsidRDefault="00B06D7F" w:rsidP="004943C7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Yeah, just know the process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C55F66" w14:textId="1F42CF36" w:rsidR="00BE3967" w:rsidRPr="006250B8" w:rsidRDefault="003B15D9" w:rsidP="006250B8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kind of others?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one is major, another is grades. I think it’s enough.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14:paraId="3DA72AA1" w14:textId="5C8A514A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77013DB6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BA013B">
              <w:rPr>
                <w:b/>
                <w:color w:val="FF0000"/>
              </w:rPr>
              <w:t>Xiao Li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3BB46A39" w:rsidR="00467D0A" w:rsidRPr="00C56324" w:rsidRDefault="00C654AE" w:rsidP="00C5632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proofErr w:type="gramStart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>, same for me”</w:t>
            </w:r>
            <w:r>
              <w:rPr>
                <w:rFonts w:eastAsiaTheme="minorEastAsia"/>
                <w:bCs/>
                <w:lang w:eastAsia="zh-CN"/>
              </w:rPr>
              <w:t>,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623E52DC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D624077" w14:textId="75FDB46E" w:rsidR="00C30152" w:rsidRPr="002F1BB0" w:rsidRDefault="00A93B7A" w:rsidP="002F1BB0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what kind of others?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one is major, another is grades. I think it’s enough.</w:t>
            </w:r>
          </w:p>
        </w:tc>
        <w:tc>
          <w:tcPr>
            <w:tcW w:w="4640" w:type="dxa"/>
            <w:tcBorders>
              <w:top w:val="nil"/>
            </w:tcBorders>
          </w:tcPr>
          <w:p w14:paraId="126FBCB3" w14:textId="549966AD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04E420" w14:textId="6C79A54D" w:rsidR="000757C8" w:rsidRPr="000757C8" w:rsidRDefault="000757C8" w:rsidP="0008319C">
            <w:pPr>
              <w:pStyle w:val="TableParagraph"/>
              <w:ind w:left="133"/>
              <w:rPr>
                <w:bCs/>
              </w:rPr>
            </w:pPr>
            <w:r w:rsidRPr="000757C8">
              <w:rPr>
                <w:rFonts w:hint="eastAsia"/>
                <w:bCs/>
              </w:rPr>
              <w:t>Could</w:t>
            </w:r>
            <w:r w:rsidRPr="000757C8">
              <w:rPr>
                <w:bCs/>
              </w:rPr>
              <w:t xml:space="preserve"> have done more this this regard.</w:t>
            </w:r>
          </w:p>
          <w:p w14:paraId="4D4FFBA8" w14:textId="39BC9368" w:rsidR="002F1BB0" w:rsidRDefault="002F1BB0" w:rsidP="0008319C">
            <w:pPr>
              <w:pStyle w:val="TableParagraph"/>
              <w:ind w:left="133"/>
              <w:rPr>
                <w:b/>
              </w:rPr>
            </w:pP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01E548FC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3624" w14:textId="77777777" w:rsidR="009B64D5" w:rsidRDefault="009B64D5">
      <w:r>
        <w:separator/>
      </w:r>
    </w:p>
  </w:endnote>
  <w:endnote w:type="continuationSeparator" w:id="0">
    <w:p w14:paraId="33FFD601" w14:textId="77777777" w:rsidR="009B64D5" w:rsidRDefault="009B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proofErr w:type="spellEnd"/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4E87" w14:textId="77777777" w:rsidR="009B64D5" w:rsidRDefault="009B64D5">
      <w:r>
        <w:separator/>
      </w:r>
    </w:p>
  </w:footnote>
  <w:footnote w:type="continuationSeparator" w:id="0">
    <w:p w14:paraId="43A1F693" w14:textId="77777777" w:rsidR="009B64D5" w:rsidRDefault="009B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AC972A2"/>
    <w:multiLevelType w:val="hybridMultilevel"/>
    <w:tmpl w:val="2D64DBDC"/>
    <w:lvl w:ilvl="0" w:tplc="12AA6B62">
      <w:start w:val="10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6"/>
  </w:num>
  <w:num w:numId="21" w16cid:durableId="6781170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0AFF"/>
    <w:rsid w:val="0000396C"/>
    <w:rsid w:val="000224C1"/>
    <w:rsid w:val="0002447E"/>
    <w:rsid w:val="000321EA"/>
    <w:rsid w:val="0006157B"/>
    <w:rsid w:val="00064735"/>
    <w:rsid w:val="000757C8"/>
    <w:rsid w:val="000A0E05"/>
    <w:rsid w:val="000A1DFD"/>
    <w:rsid w:val="000C205F"/>
    <w:rsid w:val="000D383A"/>
    <w:rsid w:val="000D3AEC"/>
    <w:rsid w:val="000D5A62"/>
    <w:rsid w:val="000E1DE2"/>
    <w:rsid w:val="00154FAA"/>
    <w:rsid w:val="00176767"/>
    <w:rsid w:val="001769A0"/>
    <w:rsid w:val="00183E94"/>
    <w:rsid w:val="00187C5B"/>
    <w:rsid w:val="001961B5"/>
    <w:rsid w:val="00197256"/>
    <w:rsid w:val="001E2AB6"/>
    <w:rsid w:val="00214A40"/>
    <w:rsid w:val="00256FA5"/>
    <w:rsid w:val="00281821"/>
    <w:rsid w:val="002924D3"/>
    <w:rsid w:val="00297333"/>
    <w:rsid w:val="002A538D"/>
    <w:rsid w:val="002B59FF"/>
    <w:rsid w:val="002C75AD"/>
    <w:rsid w:val="002D78BC"/>
    <w:rsid w:val="002E107E"/>
    <w:rsid w:val="002E28C8"/>
    <w:rsid w:val="002F1BB0"/>
    <w:rsid w:val="002F2674"/>
    <w:rsid w:val="002F755C"/>
    <w:rsid w:val="0030101B"/>
    <w:rsid w:val="00310B00"/>
    <w:rsid w:val="00324EE8"/>
    <w:rsid w:val="00336888"/>
    <w:rsid w:val="003B15D9"/>
    <w:rsid w:val="003D11D7"/>
    <w:rsid w:val="0042075B"/>
    <w:rsid w:val="004556A1"/>
    <w:rsid w:val="00467D0A"/>
    <w:rsid w:val="004943C7"/>
    <w:rsid w:val="004A5609"/>
    <w:rsid w:val="004E198C"/>
    <w:rsid w:val="0050318B"/>
    <w:rsid w:val="00507204"/>
    <w:rsid w:val="00513387"/>
    <w:rsid w:val="00524232"/>
    <w:rsid w:val="00553283"/>
    <w:rsid w:val="005537D7"/>
    <w:rsid w:val="00577586"/>
    <w:rsid w:val="00583F0B"/>
    <w:rsid w:val="005948DB"/>
    <w:rsid w:val="005C03DE"/>
    <w:rsid w:val="005D2E3D"/>
    <w:rsid w:val="005D5176"/>
    <w:rsid w:val="006250B8"/>
    <w:rsid w:val="0062578C"/>
    <w:rsid w:val="00625DEC"/>
    <w:rsid w:val="0067005E"/>
    <w:rsid w:val="00677D53"/>
    <w:rsid w:val="00680E06"/>
    <w:rsid w:val="006B7CF9"/>
    <w:rsid w:val="006B7EE0"/>
    <w:rsid w:val="006C1821"/>
    <w:rsid w:val="006C2699"/>
    <w:rsid w:val="006E544D"/>
    <w:rsid w:val="00711792"/>
    <w:rsid w:val="007236AB"/>
    <w:rsid w:val="007479C4"/>
    <w:rsid w:val="007736D9"/>
    <w:rsid w:val="00787B69"/>
    <w:rsid w:val="00794207"/>
    <w:rsid w:val="0079626D"/>
    <w:rsid w:val="007A45FA"/>
    <w:rsid w:val="007A7B2C"/>
    <w:rsid w:val="007B2EF6"/>
    <w:rsid w:val="007B38CF"/>
    <w:rsid w:val="007C077A"/>
    <w:rsid w:val="007C6E41"/>
    <w:rsid w:val="007D2C83"/>
    <w:rsid w:val="00802397"/>
    <w:rsid w:val="00814EEA"/>
    <w:rsid w:val="00861D20"/>
    <w:rsid w:val="00875DBD"/>
    <w:rsid w:val="008D17C8"/>
    <w:rsid w:val="008F152C"/>
    <w:rsid w:val="00901BFF"/>
    <w:rsid w:val="00906E1A"/>
    <w:rsid w:val="009163C3"/>
    <w:rsid w:val="0094028E"/>
    <w:rsid w:val="009675BB"/>
    <w:rsid w:val="00975626"/>
    <w:rsid w:val="00981878"/>
    <w:rsid w:val="00984D87"/>
    <w:rsid w:val="009907CC"/>
    <w:rsid w:val="00997AD6"/>
    <w:rsid w:val="009B64D5"/>
    <w:rsid w:val="009D5E90"/>
    <w:rsid w:val="00A00C01"/>
    <w:rsid w:val="00A03CC6"/>
    <w:rsid w:val="00A14CB6"/>
    <w:rsid w:val="00A468D4"/>
    <w:rsid w:val="00A5385A"/>
    <w:rsid w:val="00A647DC"/>
    <w:rsid w:val="00A64FDF"/>
    <w:rsid w:val="00A77EC4"/>
    <w:rsid w:val="00A93B7A"/>
    <w:rsid w:val="00A94493"/>
    <w:rsid w:val="00AA7B9E"/>
    <w:rsid w:val="00AD3FF6"/>
    <w:rsid w:val="00AE0CAB"/>
    <w:rsid w:val="00AE14B8"/>
    <w:rsid w:val="00AF7D22"/>
    <w:rsid w:val="00B06D7F"/>
    <w:rsid w:val="00B31F87"/>
    <w:rsid w:val="00B45B73"/>
    <w:rsid w:val="00B46F35"/>
    <w:rsid w:val="00B5036F"/>
    <w:rsid w:val="00B50712"/>
    <w:rsid w:val="00B63127"/>
    <w:rsid w:val="00B81C3F"/>
    <w:rsid w:val="00B9673A"/>
    <w:rsid w:val="00BA013B"/>
    <w:rsid w:val="00BA6EA2"/>
    <w:rsid w:val="00BE3967"/>
    <w:rsid w:val="00BE555D"/>
    <w:rsid w:val="00BF1193"/>
    <w:rsid w:val="00C12844"/>
    <w:rsid w:val="00C30152"/>
    <w:rsid w:val="00C32C36"/>
    <w:rsid w:val="00C56324"/>
    <w:rsid w:val="00C654AE"/>
    <w:rsid w:val="00C72354"/>
    <w:rsid w:val="00CA2491"/>
    <w:rsid w:val="00CB4036"/>
    <w:rsid w:val="00CB6141"/>
    <w:rsid w:val="00CD00A3"/>
    <w:rsid w:val="00CD497B"/>
    <w:rsid w:val="00CE074D"/>
    <w:rsid w:val="00CF40DA"/>
    <w:rsid w:val="00D03454"/>
    <w:rsid w:val="00D06011"/>
    <w:rsid w:val="00D256A7"/>
    <w:rsid w:val="00D404B3"/>
    <w:rsid w:val="00D427CE"/>
    <w:rsid w:val="00D503C5"/>
    <w:rsid w:val="00D654DA"/>
    <w:rsid w:val="00D66E2E"/>
    <w:rsid w:val="00D836FC"/>
    <w:rsid w:val="00D874D9"/>
    <w:rsid w:val="00D90F7C"/>
    <w:rsid w:val="00DA0453"/>
    <w:rsid w:val="00DA670D"/>
    <w:rsid w:val="00DB0D0D"/>
    <w:rsid w:val="00DC1B46"/>
    <w:rsid w:val="00DC7777"/>
    <w:rsid w:val="00DD11C7"/>
    <w:rsid w:val="00DE3659"/>
    <w:rsid w:val="00DF7ACF"/>
    <w:rsid w:val="00E1780F"/>
    <w:rsid w:val="00E20B40"/>
    <w:rsid w:val="00E213EB"/>
    <w:rsid w:val="00E40208"/>
    <w:rsid w:val="00E43955"/>
    <w:rsid w:val="00E44D72"/>
    <w:rsid w:val="00E4772D"/>
    <w:rsid w:val="00E47CEA"/>
    <w:rsid w:val="00E650A2"/>
    <w:rsid w:val="00EA37E0"/>
    <w:rsid w:val="00EA3913"/>
    <w:rsid w:val="00ED14B1"/>
    <w:rsid w:val="00ED255A"/>
    <w:rsid w:val="00ED37E8"/>
    <w:rsid w:val="00ED42BA"/>
    <w:rsid w:val="00EE213D"/>
    <w:rsid w:val="00F03EC5"/>
    <w:rsid w:val="00F25D20"/>
    <w:rsid w:val="00F277E4"/>
    <w:rsid w:val="00F66433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64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4FDF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4F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4FDF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nIp8FVs8-f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cambridgeenglish.org/footer/terms-and-condition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957F9-F4B0-453F-99BE-4ED2D074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2784</Words>
  <Characters>15872</Characters>
  <Application>Microsoft Office Word</Application>
  <DocSecurity>0</DocSecurity>
  <Lines>132</Lines>
  <Paragraphs>37</Paragraphs>
  <ScaleCrop>false</ScaleCrop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68</cp:revision>
  <dcterms:created xsi:type="dcterms:W3CDTF">2022-05-14T10:05:00Z</dcterms:created>
  <dcterms:modified xsi:type="dcterms:W3CDTF">2022-05-14T11:37:00Z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