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 xml:space="preserve">taking the B2 First Speaking test. Using the </w:t>
      </w:r>
      <w:proofErr w:type="gramStart"/>
      <w:r>
        <w:t>scales</w:t>
      </w:r>
      <w:proofErr w:type="gramEnd"/>
      <w:r>
        <w:t xml:space="preserve">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proofErr w:type="spellStart"/>
      <w:r>
        <w:t>analyse</w:t>
      </w:r>
      <w:proofErr w:type="spellEnd"/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urther</w:t>
      </w:r>
      <w:proofErr w:type="spellEnd"/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</w:t>
      </w:r>
      <w:proofErr w:type="gramStart"/>
      <w:r>
        <w:t>i.e.</w:t>
      </w:r>
      <w:proofErr w:type="gramEnd"/>
      <w:r>
        <w:t xml:space="preserve">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FE3B15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proofErr w:type="spellStart"/>
      <w:r>
        <w:rPr>
          <w:rFonts w:ascii="Arial"/>
          <w:i/>
        </w:rPr>
        <w:t>practise</w:t>
      </w:r>
      <w:proofErr w:type="spellEnd"/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 xml:space="preserve">the assessment criteria and gain more experience in </w:t>
      </w:r>
      <w:proofErr w:type="spellStart"/>
      <w:r>
        <w:t>analysing</w:t>
      </w:r>
      <w:proofErr w:type="spellEnd"/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 xml:space="preserve">Being able to refer to the Assessment Scales will help you to </w:t>
      </w:r>
      <w:proofErr w:type="spellStart"/>
      <w:r>
        <w:t>analyse</w:t>
      </w:r>
      <w:proofErr w:type="spellEnd"/>
      <w:r>
        <w:t xml:space="preserve">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132C19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132C19">
        <w:trPr>
          <w:trHeight w:val="363"/>
        </w:trPr>
        <w:tc>
          <w:tcPr>
            <w:tcW w:w="9280" w:type="dxa"/>
            <w:gridSpan w:val="2"/>
          </w:tcPr>
          <w:p w14:paraId="134115F6" w14:textId="020D7D2E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547B76">
              <w:rPr>
                <w:b/>
              </w:rPr>
              <w:t xml:space="preserve">           </w:t>
            </w:r>
            <w:proofErr w:type="spellStart"/>
            <w:r w:rsidR="00E5746E">
              <w:rPr>
                <w:b/>
                <w:color w:val="FF0000"/>
              </w:rPr>
              <w:t>Meihui</w:t>
            </w:r>
            <w:proofErr w:type="spellEnd"/>
            <w:r w:rsidR="00E5746E">
              <w:rPr>
                <w:b/>
                <w:color w:val="FF0000"/>
              </w:rPr>
              <w:t xml:space="preserve"> Yan</w:t>
            </w:r>
          </w:p>
        </w:tc>
      </w:tr>
      <w:tr w:rsidR="007A7B2C" w14:paraId="64C1D4C6" w14:textId="77777777" w:rsidTr="00132C19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132C19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1ED5F993" w14:textId="7C56BAA4" w:rsidR="00DE3659" w:rsidRDefault="002E28C8" w:rsidP="009A2B45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94E2542" w14:textId="3772CFC3" w:rsidR="00DA52AF" w:rsidRPr="00132C19" w:rsidRDefault="00F920D6" w:rsidP="00DA52AF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132C19">
              <w:rPr>
                <w:rFonts w:eastAsiaTheme="minorEastAsia"/>
                <w:bCs/>
                <w:i/>
                <w:iCs/>
                <w:lang w:eastAsia="zh-CN"/>
              </w:rPr>
              <w:t>My</w:t>
            </w:r>
            <w:r w:rsidR="005D56B2" w:rsidRPr="00132C19">
              <w:rPr>
                <w:rFonts w:eastAsiaTheme="minorEastAsia"/>
                <w:bCs/>
                <w:i/>
                <w:iCs/>
                <w:lang w:eastAsia="zh-CN"/>
              </w:rPr>
              <w:t xml:space="preserve"> major</w:t>
            </w:r>
            <w:r w:rsidR="00736D18" w:rsidRPr="00132C19">
              <w:rPr>
                <w:rFonts w:eastAsiaTheme="minorEastAsia"/>
                <w:bCs/>
                <w:i/>
                <w:iCs/>
                <w:lang w:eastAsia="zh-CN"/>
              </w:rPr>
              <w:t xml:space="preserve"> i</w:t>
            </w:r>
            <w:r w:rsidRPr="00132C19">
              <w:rPr>
                <w:rFonts w:eastAsiaTheme="minorEastAsia"/>
                <w:bCs/>
                <w:i/>
                <w:iCs/>
                <w:lang w:eastAsia="zh-CN"/>
              </w:rPr>
              <w:t>s food science</w:t>
            </w:r>
          </w:p>
          <w:p w14:paraId="2F4A865F" w14:textId="65CD13A9" w:rsidR="00A121B4" w:rsidRDefault="00DA52AF" w:rsidP="00A121B4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="006B2E03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6B2E03">
              <w:rPr>
                <w:rFonts w:eastAsiaTheme="minorEastAsia" w:hint="eastAsia"/>
                <w:bCs/>
                <w:i/>
                <w:iCs/>
                <w:lang w:eastAsia="zh-CN"/>
              </w:rPr>
              <w:t>want</w:t>
            </w:r>
            <w:r w:rsidR="006B2E03">
              <w:rPr>
                <w:rFonts w:eastAsiaTheme="minorEastAsia"/>
                <w:bCs/>
                <w:i/>
                <w:iCs/>
                <w:lang w:eastAsia="zh-CN"/>
              </w:rPr>
              <w:t xml:space="preserve"> to go to the lab to do some </w:t>
            </w:r>
            <w:r w:rsidR="00A74ABE">
              <w:rPr>
                <w:rFonts w:eastAsiaTheme="minorEastAsia"/>
                <w:bCs/>
                <w:i/>
                <w:iCs/>
                <w:lang w:eastAsia="zh-CN"/>
              </w:rPr>
              <w:t>experiment</w:t>
            </w:r>
            <w:r w:rsidR="006B2E03">
              <w:rPr>
                <w:rFonts w:eastAsiaTheme="minorEastAsia"/>
                <w:bCs/>
                <w:i/>
                <w:iCs/>
                <w:lang w:eastAsia="zh-CN"/>
              </w:rPr>
              <w:t xml:space="preserve"> about food</w:t>
            </w:r>
          </w:p>
          <w:p w14:paraId="3DAE515D" w14:textId="1DC1572D" w:rsidR="004B493E" w:rsidRPr="00A121B4" w:rsidRDefault="006B2E03" w:rsidP="00A121B4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That’s so interesting for me</w:t>
            </w:r>
          </w:p>
          <w:p w14:paraId="7B0CA171" w14:textId="365EC4F7" w:rsidR="00E213EB" w:rsidRPr="00DE3659" w:rsidRDefault="00A66A1A" w:rsidP="00E213EB">
            <w:pPr>
              <w:pStyle w:val="TableParagraph"/>
              <w:ind w:left="0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 </w:t>
            </w:r>
          </w:p>
        </w:tc>
        <w:tc>
          <w:tcPr>
            <w:tcW w:w="4640" w:type="dxa"/>
            <w:tcBorders>
              <w:top w:val="nil"/>
            </w:tcBorders>
          </w:tcPr>
          <w:p w14:paraId="1B77136D" w14:textId="7409BEED" w:rsidR="00212B4D" w:rsidRDefault="002E28C8" w:rsidP="00184E13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BB96440" w14:textId="0F20B7D2" w:rsidR="009E47C3" w:rsidRDefault="00267D37" w:rsidP="009E47C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267D3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Because the study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, we can study some knowledge</w:t>
            </w:r>
            <w:r w:rsidR="00C61AD7">
              <w:rPr>
                <w:rFonts w:eastAsiaTheme="minorEastAsia"/>
                <w:bCs/>
                <w:i/>
                <w:iCs/>
                <w:lang w:eastAsia="zh-CN"/>
              </w:rPr>
              <w:t xml:space="preserve"> and some technology in our book</w:t>
            </w:r>
            <w:r w:rsidR="009E47C3"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In terms of</w:t>
            </w:r>
            <w:r w:rsidRPr="00267D3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the study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, we can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acq</w:t>
            </w:r>
            <w:r w:rsidR="00897410">
              <w:rPr>
                <w:rFonts w:eastAsiaTheme="minorEastAsia"/>
                <w:bCs/>
                <w:i/>
                <w:iCs/>
                <w:lang w:eastAsia="zh-CN"/>
              </w:rPr>
              <w:t>uire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some knowledge</w:t>
            </w:r>
            <w:r w:rsidR="009E47C3" w:rsidRPr="009E47C3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  <w:p w14:paraId="2E9A735F" w14:textId="1278CF6A" w:rsidR="00DD538B" w:rsidRPr="00A32130" w:rsidRDefault="00A32130" w:rsidP="00A32130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Some </w:t>
            </w:r>
            <w:r w:rsidRPr="00A32130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other boss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also </w:t>
            </w:r>
            <w:proofErr w:type="gramStart"/>
            <w:r w:rsidRPr="00A32130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look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their students some ability like </w:t>
            </w:r>
            <w:r w:rsidRPr="00A32130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communicate skill</w:t>
            </w:r>
            <w:r w:rsidR="005F1CC2"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Some bosses also look at students’ other abilities like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communication skills</w:t>
            </w:r>
            <w:r w:rsidR="005F1CC2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  <w:r w:rsidR="001739E1" w:rsidRPr="00A3213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</w:tc>
      </w:tr>
      <w:tr w:rsidR="007A7B2C" w14:paraId="3F35B810" w14:textId="77777777" w:rsidTr="00132C19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132C19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BC21B24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42B477FB" w14:textId="4664F9AC" w:rsidR="00194652" w:rsidRDefault="00F920D6" w:rsidP="00A121B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The reason why I like this major because I like the food</w:t>
            </w:r>
          </w:p>
          <w:p w14:paraId="2286A4EC" w14:textId="32E764FD" w:rsidR="00AE3265" w:rsidRPr="00A121B4" w:rsidRDefault="00C61AD7" w:rsidP="00A121B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C61AD7">
              <w:rPr>
                <w:rFonts w:eastAsiaTheme="minorEastAsia"/>
                <w:bCs/>
                <w:i/>
                <w:iCs/>
                <w:lang w:eastAsia="zh-CN"/>
              </w:rPr>
              <w:t>Because the study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, we can study some knowledge and some technology in our book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, but training is to use it in our life.</w:t>
            </w:r>
          </w:p>
          <w:p w14:paraId="5E011FB5" w14:textId="77777777" w:rsidR="00B977FA" w:rsidRPr="00AE3265" w:rsidRDefault="00B977FA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</w:p>
          <w:p w14:paraId="2DF2C768" w14:textId="77777777" w:rsidR="00B977FA" w:rsidRDefault="00B977FA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</w:p>
          <w:p w14:paraId="739C588A" w14:textId="77777777" w:rsidR="00B977FA" w:rsidRDefault="00B977FA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</w:p>
          <w:p w14:paraId="0AE322F8" w14:textId="2F70E3E0" w:rsidR="00B977FA" w:rsidRPr="00890E26" w:rsidRDefault="00B977FA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6E6BE5DE" w14:textId="48BDF45C" w:rsidR="00DA52AF" w:rsidRDefault="002E28C8" w:rsidP="00DA52AF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30F1A34" w14:textId="3693A4D1" w:rsidR="00F920D6" w:rsidRPr="00F920D6" w:rsidRDefault="00F920D6" w:rsidP="00F920D6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The reason why I like this major </w:t>
            </w:r>
            <w:r w:rsidRPr="00F920D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because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 like the food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The reason why I like this major</w:t>
            </w:r>
            <w:r w:rsidRPr="00F920D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</w:t>
            </w:r>
            <w:r w:rsidRPr="00F920D6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is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F920D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because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 like the food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)</w:t>
            </w:r>
          </w:p>
          <w:p w14:paraId="3CF52166" w14:textId="77777777" w:rsidR="00F920D6" w:rsidRPr="00F920D6" w:rsidRDefault="00F920D6" w:rsidP="00AE3265">
            <w:pPr>
              <w:pStyle w:val="TableParagraph"/>
              <w:rPr>
                <w:rFonts w:eastAsiaTheme="minorEastAsia"/>
                <w:bCs/>
                <w:i/>
                <w:iCs/>
                <w:lang w:eastAsia="zh-CN"/>
              </w:rPr>
            </w:pPr>
          </w:p>
          <w:p w14:paraId="46C13FD0" w14:textId="279A6767" w:rsidR="00DA52AF" w:rsidRDefault="00DA52AF" w:rsidP="00AE3265">
            <w:pPr>
              <w:pStyle w:val="TableParagraph"/>
              <w:rPr>
                <w:b/>
              </w:rPr>
            </w:pPr>
          </w:p>
        </w:tc>
      </w:tr>
      <w:tr w:rsidR="007A7B2C" w14:paraId="3B7DD7D5" w14:textId="77777777" w:rsidTr="00132C19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132C19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007E4051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349B7305" w14:textId="3C9ABA87" w:rsidR="00F920D6" w:rsidRPr="00240EFF" w:rsidRDefault="00F920D6" w:rsidP="006B2E0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240EFF">
              <w:rPr>
                <w:rFonts w:eastAsiaTheme="minorEastAsia"/>
                <w:bCs/>
                <w:i/>
                <w:iCs/>
                <w:lang w:eastAsia="zh-CN"/>
              </w:rPr>
              <w:t xml:space="preserve">Chemical  </w:t>
            </w:r>
          </w:p>
          <w:p w14:paraId="7F672E74" w14:textId="77777777" w:rsidR="00867EDF" w:rsidRPr="00240EFF" w:rsidRDefault="006B2E03" w:rsidP="006B2E0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240EFF">
              <w:rPr>
                <w:rFonts w:eastAsiaTheme="minorEastAsia"/>
                <w:bCs/>
                <w:i/>
                <w:iCs/>
                <w:lang w:eastAsia="zh-CN"/>
              </w:rPr>
              <w:t xml:space="preserve">Biological </w:t>
            </w:r>
          </w:p>
          <w:p w14:paraId="6878CAA2" w14:textId="77777777" w:rsidR="006B2E03" w:rsidRPr="00240EFF" w:rsidRDefault="006B2E03" w:rsidP="006B2E0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240EFF">
              <w:rPr>
                <w:rFonts w:eastAsiaTheme="minorEastAsia"/>
                <w:bCs/>
                <w:i/>
                <w:iCs/>
                <w:lang w:eastAsia="zh-CN"/>
              </w:rPr>
              <w:t>L</w:t>
            </w:r>
            <w:r w:rsidRPr="00240EFF">
              <w:rPr>
                <w:rFonts w:eastAsiaTheme="minorEastAsia" w:hint="eastAsia"/>
                <w:bCs/>
                <w:i/>
                <w:iCs/>
                <w:lang w:eastAsia="zh-CN"/>
              </w:rPr>
              <w:t>ab</w:t>
            </w:r>
          </w:p>
          <w:p w14:paraId="65CDD55A" w14:textId="4234CFD2" w:rsidR="006B2E03" w:rsidRPr="00F920D6" w:rsidRDefault="006B2E03" w:rsidP="006B2E03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/>
                <w:lang w:eastAsia="zh-CN"/>
              </w:rPr>
            </w:pPr>
            <w:r w:rsidRPr="00240EFF">
              <w:rPr>
                <w:rFonts w:eastAsiaTheme="minorEastAsia"/>
                <w:bCs/>
                <w:i/>
                <w:iCs/>
                <w:lang w:eastAsia="zh-CN"/>
              </w:rPr>
              <w:t>E</w:t>
            </w:r>
            <w:r w:rsidRPr="00240EFF">
              <w:rPr>
                <w:rFonts w:eastAsiaTheme="minorEastAsia" w:hint="eastAsia"/>
                <w:bCs/>
                <w:i/>
                <w:iCs/>
                <w:lang w:eastAsia="zh-CN"/>
              </w:rPr>
              <w:t>xperiment</w:t>
            </w:r>
          </w:p>
        </w:tc>
        <w:tc>
          <w:tcPr>
            <w:tcW w:w="4640" w:type="dxa"/>
            <w:tcBorders>
              <w:top w:val="nil"/>
            </w:tcBorders>
          </w:tcPr>
          <w:p w14:paraId="687DBD2B" w14:textId="39C885F6" w:rsidR="000237B0" w:rsidRDefault="002E28C8" w:rsidP="00E50242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47EC8C5" w14:textId="3A9B9029" w:rsidR="000237B0" w:rsidRPr="00EC711A" w:rsidRDefault="000237B0">
            <w:pPr>
              <w:pStyle w:val="TableParagraph"/>
              <w:ind w:left="117"/>
              <w:rPr>
                <w:rFonts w:eastAsiaTheme="minorEastAsia"/>
                <w:bCs/>
                <w:i/>
                <w:iCs/>
                <w:lang w:eastAsia="zh-CN"/>
              </w:rPr>
            </w:pPr>
            <w:r w:rsidRPr="00EC711A">
              <w:rPr>
                <w:rFonts w:eastAsiaTheme="minorEastAsia"/>
                <w:bCs/>
                <w:i/>
                <w:iCs/>
                <w:lang w:eastAsia="zh-CN"/>
              </w:rPr>
              <w:t xml:space="preserve">Sometimes can’t find the right words to express </w:t>
            </w:r>
            <w:r w:rsidR="00843517">
              <w:rPr>
                <w:rFonts w:eastAsiaTheme="minorEastAsia" w:hint="eastAsia"/>
                <w:bCs/>
                <w:i/>
                <w:iCs/>
                <w:lang w:eastAsia="zh-CN"/>
              </w:rPr>
              <w:t>her</w:t>
            </w:r>
            <w:r w:rsidRPr="00EC711A">
              <w:rPr>
                <w:rFonts w:eastAsiaTheme="minorEastAsia"/>
                <w:bCs/>
                <w:i/>
                <w:iCs/>
                <w:lang w:eastAsia="zh-CN"/>
              </w:rPr>
              <w:t xml:space="preserve"> ideas</w:t>
            </w:r>
            <w:r w:rsidR="00EC711A">
              <w:rPr>
                <w:rFonts w:eastAsiaTheme="minorEastAsia"/>
                <w:bCs/>
                <w:i/>
                <w:iCs/>
                <w:lang w:eastAsia="zh-CN"/>
              </w:rPr>
              <w:t xml:space="preserve">, </w:t>
            </w:r>
            <w:r w:rsidR="00EC711A">
              <w:rPr>
                <w:rFonts w:eastAsiaTheme="minorEastAsia" w:hint="eastAsia"/>
                <w:bCs/>
                <w:i/>
                <w:iCs/>
                <w:lang w:eastAsia="zh-CN"/>
              </w:rPr>
              <w:t>interrupting</w:t>
            </w:r>
            <w:r w:rsidR="00EC711A">
              <w:rPr>
                <w:rFonts w:eastAsiaTheme="minorEastAsia"/>
                <w:bCs/>
                <w:i/>
                <w:iCs/>
                <w:lang w:eastAsia="zh-CN"/>
              </w:rPr>
              <w:t xml:space="preserve"> the output.</w:t>
            </w:r>
          </w:p>
        </w:tc>
      </w:tr>
      <w:tr w:rsidR="007A7B2C" w14:paraId="3484E7EA" w14:textId="77777777" w:rsidTr="00132C19">
        <w:trPr>
          <w:trHeight w:val="1084"/>
        </w:trPr>
        <w:tc>
          <w:tcPr>
            <w:tcW w:w="9280" w:type="dxa"/>
            <w:gridSpan w:val="2"/>
          </w:tcPr>
          <w:p w14:paraId="5478CFA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3189864C" w:rsidR="000A5BB9" w:rsidRPr="000A5BB9" w:rsidRDefault="000A5BB9">
            <w:pPr>
              <w:pStyle w:val="TableParagraph"/>
              <w:spacing w:before="79"/>
              <w:ind w:left="118"/>
              <w:rPr>
                <w:bCs/>
              </w:rPr>
            </w:pPr>
            <w:r w:rsidRPr="00AD7470">
              <w:rPr>
                <w:bCs/>
              </w:rPr>
              <w:t>G</w:t>
            </w:r>
            <w:r w:rsidRPr="00AD7470">
              <w:rPr>
                <w:rFonts w:hint="eastAsia"/>
                <w:bCs/>
              </w:rPr>
              <w:t>rammatic</w:t>
            </w:r>
            <w:r w:rsidRPr="00132C19">
              <w:rPr>
                <w:rFonts w:hint="eastAsia"/>
                <w:bCs/>
              </w:rPr>
              <w:t>al</w:t>
            </w:r>
            <w:r w:rsidRPr="00132C19">
              <w:rPr>
                <w:bCs/>
              </w:rPr>
              <w:t xml:space="preserve"> </w:t>
            </w:r>
            <w:r w:rsidRPr="00132C19">
              <w:rPr>
                <w:rFonts w:hint="eastAsia"/>
                <w:bCs/>
              </w:rPr>
              <w:t>control</w:t>
            </w:r>
            <w:r w:rsidRPr="00132C19">
              <w:rPr>
                <w:bCs/>
              </w:rPr>
              <w:t xml:space="preserve"> is </w:t>
            </w:r>
            <w:r w:rsidR="00E85024" w:rsidRPr="00132C19">
              <w:rPr>
                <w:bCs/>
              </w:rPr>
              <w:t>a little patchy,</w:t>
            </w:r>
            <w:r w:rsidRPr="00132C19">
              <w:rPr>
                <w:bCs/>
              </w:rPr>
              <w:t xml:space="preserve"> </w:t>
            </w:r>
            <w:r w:rsidR="00132C19" w:rsidRPr="00132C19">
              <w:rPr>
                <w:rFonts w:eastAsiaTheme="minorEastAsia"/>
                <w:bCs/>
                <w:lang w:eastAsia="zh-CN"/>
              </w:rPr>
              <w:t>q</w:t>
            </w:r>
            <w:r w:rsidR="00132C19" w:rsidRPr="00132C19">
              <w:rPr>
                <w:rFonts w:eastAsiaTheme="minorEastAsia"/>
                <w:bCs/>
                <w:lang w:eastAsia="zh-CN"/>
              </w:rPr>
              <w:t>uite a few grammatical mistakes</w:t>
            </w:r>
            <w:r w:rsidR="00132C19" w:rsidRPr="00132C19">
              <w:rPr>
                <w:bCs/>
              </w:rPr>
              <w:t xml:space="preserve">, </w:t>
            </w:r>
            <w:r w:rsidRPr="00132C19">
              <w:rPr>
                <w:bCs/>
              </w:rPr>
              <w:t xml:space="preserve">especially when it comes to some </w:t>
            </w:r>
            <w:r w:rsidRPr="00132C19">
              <w:rPr>
                <w:rFonts w:hint="eastAsia"/>
                <w:bCs/>
              </w:rPr>
              <w:t>complex</w:t>
            </w:r>
            <w:r w:rsidRPr="00132C19">
              <w:rPr>
                <w:bCs/>
              </w:rPr>
              <w:t xml:space="preserve"> </w:t>
            </w:r>
            <w:r w:rsidRPr="00132C19">
              <w:rPr>
                <w:rFonts w:hint="eastAsia"/>
                <w:bCs/>
              </w:rPr>
              <w:t>grammatical</w:t>
            </w:r>
            <w:r w:rsidRPr="00132C19">
              <w:rPr>
                <w:bCs/>
              </w:rPr>
              <w:t xml:space="preserve"> </w:t>
            </w:r>
            <w:r w:rsidRPr="00132C19">
              <w:rPr>
                <w:rFonts w:hint="eastAsia"/>
                <w:bCs/>
              </w:rPr>
              <w:t>forms</w:t>
            </w:r>
            <w:r w:rsidRPr="00132C19">
              <w:rPr>
                <w:bCs/>
              </w:rPr>
              <w:t xml:space="preserve">. </w:t>
            </w:r>
            <w:r w:rsidR="00AD7470" w:rsidRPr="00132C19">
              <w:rPr>
                <w:bCs/>
              </w:rPr>
              <w:t>At</w:t>
            </w:r>
            <w:r w:rsidR="00AD7470" w:rsidRPr="00AD7470">
              <w:rPr>
                <w:bCs/>
              </w:rPr>
              <w:t xml:space="preserve">tempts few complex grammatical forms, perhaps could have been more ambitious. Vocabulary is limited, sometimes </w:t>
            </w:r>
            <w:r w:rsidR="00B21F98">
              <w:rPr>
                <w:bCs/>
              </w:rPr>
              <w:t>fumbling for</w:t>
            </w:r>
            <w:r w:rsidR="00AD7470" w:rsidRPr="00AD7470">
              <w:rPr>
                <w:bCs/>
              </w:rPr>
              <w:t xml:space="preserve"> the right words to express </w:t>
            </w:r>
            <w:r w:rsidR="00B21F98">
              <w:rPr>
                <w:bCs/>
              </w:rPr>
              <w:t xml:space="preserve">her </w:t>
            </w:r>
            <w:r w:rsidR="00AD7470" w:rsidRPr="00AD7470">
              <w:rPr>
                <w:bCs/>
              </w:rPr>
              <w:t>ideas.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75418B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75418B">
        <w:trPr>
          <w:trHeight w:val="363"/>
        </w:trPr>
        <w:tc>
          <w:tcPr>
            <w:tcW w:w="9280" w:type="dxa"/>
            <w:gridSpan w:val="2"/>
          </w:tcPr>
          <w:p w14:paraId="7F13FFE9" w14:textId="03574AC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76B20">
              <w:rPr>
                <w:b/>
              </w:rPr>
              <w:t xml:space="preserve"> </w:t>
            </w:r>
            <w:proofErr w:type="spellStart"/>
            <w:r w:rsidR="00E5746E">
              <w:rPr>
                <w:b/>
                <w:color w:val="FF0000"/>
              </w:rPr>
              <w:t>Meihui</w:t>
            </w:r>
            <w:proofErr w:type="spellEnd"/>
            <w:r w:rsidR="00E5746E">
              <w:rPr>
                <w:b/>
                <w:color w:val="FF0000"/>
              </w:rPr>
              <w:t xml:space="preserve"> Yan</w:t>
            </w:r>
          </w:p>
        </w:tc>
      </w:tr>
      <w:tr w:rsidR="007A7B2C" w14:paraId="33906781" w14:textId="77777777" w:rsidTr="0075418B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75418B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CCC2E0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E949C00" w14:textId="06318372" w:rsidR="0052076E" w:rsidRDefault="0052076E">
            <w:pPr>
              <w:pStyle w:val="TableParagraph"/>
              <w:rPr>
                <w:b/>
              </w:rPr>
            </w:pPr>
          </w:p>
          <w:p w14:paraId="348C5EEB" w14:textId="77777777" w:rsidR="0052076E" w:rsidRDefault="0052076E">
            <w:pPr>
              <w:pStyle w:val="TableParagraph"/>
              <w:rPr>
                <w:b/>
              </w:rPr>
            </w:pPr>
          </w:p>
          <w:p w14:paraId="45DF8493" w14:textId="3967FBEB" w:rsidR="00E76B20" w:rsidRPr="00E76B20" w:rsidRDefault="00E76B20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B0E518F" w14:textId="725D55D6" w:rsidR="00BB2492" w:rsidRDefault="002E28C8" w:rsidP="00631230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09E109F" w14:textId="77777777" w:rsidR="00AA2C1D" w:rsidRPr="00AA2C1D" w:rsidRDefault="00AA2C1D" w:rsidP="00AA2C1D">
            <w:pPr>
              <w:pStyle w:val="TableParagraph"/>
              <w:numPr>
                <w:ilvl w:val="0"/>
                <w:numId w:val="6"/>
              </w:numPr>
              <w:rPr>
                <w:rFonts w:eastAsiaTheme="minorEastAsia"/>
                <w:bCs/>
                <w:i/>
                <w:lang w:eastAsia="zh-CN"/>
              </w:rPr>
            </w:pPr>
            <w:r w:rsidRPr="00AA2C1D">
              <w:rPr>
                <w:rFonts w:eastAsiaTheme="minorEastAsia"/>
                <w:bCs/>
                <w:lang w:eastAsia="zh-CN"/>
              </w:rPr>
              <w:t>Answers are too short, not as long as required.</w:t>
            </w:r>
          </w:p>
          <w:p w14:paraId="6AF06625" w14:textId="77777777" w:rsidR="00AA2C1D" w:rsidRPr="00AA2C1D" w:rsidRDefault="00AA2C1D" w:rsidP="00AA2C1D">
            <w:pPr>
              <w:pStyle w:val="TableParagraph"/>
              <w:numPr>
                <w:ilvl w:val="0"/>
                <w:numId w:val="6"/>
              </w:numPr>
              <w:rPr>
                <w:rFonts w:eastAsiaTheme="minorEastAsia"/>
                <w:bCs/>
                <w:i/>
                <w:lang w:eastAsia="zh-CN"/>
              </w:rPr>
            </w:pPr>
            <w:r w:rsidRPr="00AA2C1D">
              <w:rPr>
                <w:rFonts w:eastAsiaTheme="minorEastAsia"/>
                <w:bCs/>
                <w:lang w:eastAsia="zh-CN"/>
              </w:rPr>
              <w:t>much hesitation with pause fillers</w:t>
            </w:r>
            <w:r w:rsidRPr="00AA2C1D">
              <w:rPr>
                <w:rFonts w:eastAsiaTheme="minorEastAsia"/>
                <w:bCs/>
                <w:i/>
                <w:lang w:eastAsia="zh-CN"/>
              </w:rPr>
              <w:t>…</w:t>
            </w:r>
          </w:p>
          <w:p w14:paraId="2AEDC489" w14:textId="238B9719" w:rsidR="002C746E" w:rsidRPr="00CA0385" w:rsidRDefault="00AA2C1D" w:rsidP="00AA2C1D">
            <w:pPr>
              <w:pStyle w:val="TableParagraph"/>
              <w:numPr>
                <w:ilvl w:val="0"/>
                <w:numId w:val="6"/>
              </w:numPr>
              <w:rPr>
                <w:bCs/>
                <w:iCs/>
              </w:rPr>
            </w:pPr>
            <w:r w:rsidRPr="00AA2C1D">
              <w:rPr>
                <w:rFonts w:eastAsiaTheme="minorEastAsia" w:hint="eastAsia"/>
                <w:bCs/>
                <w:iCs/>
                <w:lang w:eastAsia="zh-CN"/>
              </w:rPr>
              <w:t>s</w:t>
            </w:r>
            <w:r w:rsidRPr="00AA2C1D">
              <w:rPr>
                <w:rFonts w:eastAsiaTheme="minorEastAsia"/>
                <w:bCs/>
                <w:iCs/>
                <w:lang w:eastAsia="zh-CN"/>
              </w:rPr>
              <w:t>peaks in a halting way with a few unfinished sentences</w:t>
            </w:r>
          </w:p>
        </w:tc>
      </w:tr>
      <w:tr w:rsidR="007A7B2C" w14:paraId="460AF8BE" w14:textId="77777777" w:rsidTr="0075418B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1B0A7944" w14:textId="77777777" w:rsidTr="0075418B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82257F8" w14:textId="77777777" w:rsidR="00C11B29" w:rsidRDefault="002E28C8" w:rsidP="00C11B29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F57CC6" w14:textId="316DC409" w:rsidR="00D25E25" w:rsidRDefault="00D25E25" w:rsidP="00C11B29">
            <w:pPr>
              <w:pStyle w:val="TableParagraph"/>
              <w:rPr>
                <w:b/>
              </w:rPr>
            </w:pPr>
            <w:r w:rsidRPr="00D25E25">
              <w:rPr>
                <w:rFonts w:eastAsiaTheme="minorEastAsia" w:hint="eastAsia"/>
                <w:bCs/>
                <w:lang w:eastAsia="zh-CN"/>
              </w:rPr>
              <w:t>Co</w:t>
            </w:r>
            <w:r w:rsidRPr="00D25E25">
              <w:rPr>
                <w:rFonts w:eastAsiaTheme="minorEastAsia"/>
                <w:bCs/>
                <w:lang w:eastAsia="zh-CN"/>
              </w:rPr>
              <w:t>ntributions are basically relevant</w:t>
            </w:r>
          </w:p>
        </w:tc>
        <w:tc>
          <w:tcPr>
            <w:tcW w:w="4640" w:type="dxa"/>
            <w:tcBorders>
              <w:top w:val="nil"/>
            </w:tcBorders>
          </w:tcPr>
          <w:p w14:paraId="3EEFC475" w14:textId="788CB6EE" w:rsidR="00EF0E0D" w:rsidRPr="002C746E" w:rsidRDefault="002E28C8" w:rsidP="002C746E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DC0730C" w14:textId="7D94CDB2" w:rsidR="00EF0E0D" w:rsidRPr="00567055" w:rsidRDefault="00D25E25" w:rsidP="00567055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But with much repetition, especially when talking about the training program in Part 3, referring to the communication skills back and forth.</w:t>
            </w:r>
          </w:p>
        </w:tc>
      </w:tr>
      <w:tr w:rsidR="007A7B2C" w14:paraId="15F88951" w14:textId="77777777" w:rsidTr="0075418B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75418B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534C66C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AB8A663" w14:textId="1F491E0C" w:rsidR="00A121B4" w:rsidRDefault="00A121B4">
            <w:pPr>
              <w:pStyle w:val="TableParagraph"/>
              <w:rPr>
                <w:b/>
              </w:rPr>
            </w:pPr>
            <w:r w:rsidRPr="00A121B4">
              <w:rPr>
                <w:rFonts w:eastAsiaTheme="minorEastAsia" w:hint="eastAsia"/>
                <w:bCs/>
                <w:lang w:eastAsia="zh-CN"/>
              </w:rPr>
              <w:t>·</w:t>
            </w:r>
            <w:r w:rsidRPr="0035556C">
              <w:rPr>
                <w:rFonts w:eastAsiaTheme="minorEastAsia" w:hint="eastAsia"/>
                <w:bCs/>
                <w:lang w:eastAsia="zh-CN"/>
              </w:rPr>
              <w:t>(</w:t>
            </w:r>
            <w:r w:rsidR="0035556C" w:rsidRPr="0035556C">
              <w:rPr>
                <w:rFonts w:eastAsiaTheme="minorEastAsia"/>
                <w:bCs/>
                <w:lang w:eastAsia="zh-CN"/>
              </w:rPr>
              <w:t>cohesive device / linking word</w:t>
            </w:r>
            <w:r w:rsidRPr="0035556C">
              <w:rPr>
                <w:rFonts w:eastAsiaTheme="minorEastAsia"/>
                <w:bCs/>
                <w:lang w:eastAsia="zh-CN"/>
              </w:rPr>
              <w:t>)</w:t>
            </w:r>
            <w:r w:rsidRPr="009B080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3007BF" w:rsidRPr="003007BF">
              <w:rPr>
                <w:rFonts w:eastAsiaTheme="minorEastAsia"/>
                <w:bCs/>
                <w:i/>
                <w:iCs/>
                <w:lang w:eastAsia="zh-CN"/>
              </w:rPr>
              <w:t>I think study and training are both important</w:t>
            </w:r>
            <w:r w:rsidR="009B0800" w:rsidRPr="003007BF">
              <w:rPr>
                <w:rFonts w:eastAsiaTheme="minorEastAsia"/>
                <w:bCs/>
                <w:i/>
                <w:iCs/>
                <w:lang w:eastAsia="zh-CN"/>
              </w:rPr>
              <w:t>,</w:t>
            </w:r>
            <w:r w:rsidR="003007BF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3007BF" w:rsidRPr="003007BF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because</w:t>
            </w:r>
            <w:r w:rsidR="009B0800">
              <w:rPr>
                <w:rFonts w:eastAsiaTheme="minorEastAsia"/>
                <w:bCs/>
                <w:i/>
                <w:iCs/>
                <w:lang w:eastAsia="zh-CN"/>
              </w:rPr>
              <w:t xml:space="preserve"> we can study some knowledge and some technology in our book</w:t>
            </w:r>
            <w:r w:rsidR="003007BF">
              <w:rPr>
                <w:rFonts w:eastAsiaTheme="minorEastAsia"/>
                <w:bCs/>
                <w:i/>
                <w:iCs/>
                <w:lang w:eastAsia="zh-CN"/>
              </w:rPr>
              <w:t xml:space="preserve">, </w:t>
            </w:r>
            <w:r w:rsidR="003007BF" w:rsidRPr="003007BF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but</w:t>
            </w:r>
            <w:r w:rsidR="003007BF">
              <w:rPr>
                <w:rFonts w:eastAsiaTheme="minorEastAsia"/>
                <w:bCs/>
                <w:i/>
                <w:iCs/>
                <w:lang w:eastAsia="zh-CN"/>
              </w:rPr>
              <w:t xml:space="preserve"> training is to use it in our life.</w:t>
            </w:r>
          </w:p>
        </w:tc>
        <w:tc>
          <w:tcPr>
            <w:tcW w:w="4640" w:type="dxa"/>
            <w:tcBorders>
              <w:top w:val="nil"/>
            </w:tcBorders>
          </w:tcPr>
          <w:p w14:paraId="7EF29CB6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8D42C7D" w14:textId="08B0E4D0" w:rsidR="00D36B32" w:rsidRPr="00D36B32" w:rsidRDefault="00D36B32" w:rsidP="00ED3531">
            <w:pPr>
              <w:pStyle w:val="TableParagraph"/>
              <w:ind w:left="110" w:hangingChars="50" w:hanging="110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 </w:t>
            </w:r>
            <w:r w:rsidRPr="00D36B32">
              <w:rPr>
                <w:rFonts w:eastAsiaTheme="minorEastAsia"/>
                <w:bCs/>
                <w:lang w:eastAsia="zh-CN"/>
              </w:rPr>
              <w:t xml:space="preserve"> </w:t>
            </w:r>
            <w:r w:rsidR="0035556C">
              <w:rPr>
                <w:rFonts w:eastAsiaTheme="minorEastAsia"/>
                <w:bCs/>
                <w:lang w:eastAsia="zh-CN"/>
              </w:rPr>
              <w:t>F</w:t>
            </w:r>
            <w:r w:rsidRPr="00D36B32">
              <w:rPr>
                <w:rFonts w:eastAsiaTheme="minorEastAsia"/>
                <w:bCs/>
                <w:lang w:eastAsia="zh-CN"/>
              </w:rPr>
              <w:t>ew cohesive devices and discourse markers are used.</w:t>
            </w:r>
            <w:r w:rsidR="00D96C0E">
              <w:rPr>
                <w:rFonts w:eastAsiaTheme="minorEastAsia"/>
                <w:bCs/>
                <w:lang w:eastAsia="zh-CN"/>
              </w:rPr>
              <w:t xml:space="preserve"> </w:t>
            </w:r>
            <w:r w:rsidR="00B74A38">
              <w:rPr>
                <w:rFonts w:eastAsiaTheme="minorEastAsia"/>
                <w:bCs/>
                <w:lang w:eastAsia="zh-CN"/>
              </w:rPr>
              <w:t xml:space="preserve"> </w:t>
            </w:r>
          </w:p>
        </w:tc>
      </w:tr>
      <w:tr w:rsidR="007A7B2C" w14:paraId="2CA822BB" w14:textId="77777777" w:rsidTr="0075418B">
        <w:trPr>
          <w:trHeight w:val="1084"/>
        </w:trPr>
        <w:tc>
          <w:tcPr>
            <w:tcW w:w="9280" w:type="dxa"/>
            <w:gridSpan w:val="2"/>
          </w:tcPr>
          <w:p w14:paraId="64B25993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3F3D0048" w:rsidR="00D96C0E" w:rsidRDefault="00D96C0E" w:rsidP="00721552">
            <w:pPr>
              <w:pStyle w:val="TableParagraph"/>
              <w:spacing w:before="79"/>
              <w:rPr>
                <w:b/>
              </w:rPr>
            </w:pPr>
            <w:r>
              <w:rPr>
                <w:rFonts w:eastAsiaTheme="minorEastAsia"/>
                <w:bCs/>
                <w:lang w:eastAsia="zh-CN"/>
              </w:rPr>
              <w:t xml:space="preserve">Answers tend to be short for the task. </w:t>
            </w:r>
            <w:r w:rsidR="000E58F4">
              <w:rPr>
                <w:rFonts w:eastAsiaTheme="minorEastAsia" w:hint="eastAsia"/>
                <w:bCs/>
                <w:lang w:eastAsia="zh-CN"/>
              </w:rPr>
              <w:t>B</w:t>
            </w:r>
            <w:r>
              <w:rPr>
                <w:rFonts w:eastAsiaTheme="minorEastAsia"/>
                <w:bCs/>
                <w:lang w:eastAsia="zh-CN"/>
              </w:rPr>
              <w:t>roken sentences</w:t>
            </w:r>
            <w:r w:rsidR="000E58F4">
              <w:rPr>
                <w:rFonts w:eastAsiaTheme="minorEastAsia"/>
                <w:bCs/>
                <w:lang w:eastAsia="zh-CN"/>
              </w:rPr>
              <w:t xml:space="preserve"> make the answer hard to follow</w:t>
            </w:r>
            <w:r w:rsidRPr="00D96C0E">
              <w:rPr>
                <w:rFonts w:eastAsiaTheme="minorEastAsia"/>
                <w:bCs/>
                <w:lang w:eastAsia="zh-CN"/>
              </w:rPr>
              <w:t xml:space="preserve">. </w:t>
            </w:r>
            <w:r w:rsidR="00721552">
              <w:rPr>
                <w:rFonts w:eastAsiaTheme="minorEastAsia"/>
                <w:bCs/>
                <w:lang w:eastAsia="zh-CN"/>
              </w:rPr>
              <w:t>Seems unaware of making use of cohesive devices and discourse markers</w:t>
            </w:r>
            <w:r w:rsidR="00567055">
              <w:rPr>
                <w:rFonts w:eastAsiaTheme="minorEastAsia"/>
                <w:bCs/>
                <w:lang w:eastAsia="zh-CN"/>
              </w:rPr>
              <w:t>, could have used some linking words to</w:t>
            </w:r>
            <w:r w:rsidR="00046D25">
              <w:rPr>
                <w:rFonts w:eastAsiaTheme="minorEastAsia"/>
                <w:bCs/>
                <w:lang w:eastAsia="zh-CN"/>
              </w:rPr>
              <w:t xml:space="preserve"> help</w:t>
            </w:r>
            <w:r w:rsidR="00567055">
              <w:rPr>
                <w:rFonts w:eastAsiaTheme="minorEastAsia"/>
                <w:bCs/>
                <w:lang w:eastAsia="zh-CN"/>
              </w:rPr>
              <w:t xml:space="preserve"> </w:t>
            </w:r>
            <w:r w:rsidR="000E682B" w:rsidRPr="000E682B">
              <w:rPr>
                <w:rFonts w:eastAsiaTheme="minorEastAsia"/>
                <w:bCs/>
                <w:lang w:eastAsia="zh-CN"/>
              </w:rPr>
              <w:t>organize ideas and clearly express thoughts</w:t>
            </w:r>
            <w:r w:rsidR="009F73AE">
              <w:rPr>
                <w:rFonts w:eastAsiaTheme="minorEastAsia"/>
                <w:bCs/>
                <w:lang w:eastAsia="zh-CN"/>
              </w:rPr>
              <w:t>.</w:t>
            </w:r>
            <w:r w:rsidR="0075418B">
              <w:rPr>
                <w:rFonts w:eastAsiaTheme="minorEastAsia"/>
                <w:bCs/>
                <w:lang w:eastAsia="zh-CN"/>
              </w:rPr>
              <w:t xml:space="preserve"> </w:t>
            </w:r>
            <w:r w:rsidR="00E9770F">
              <w:rPr>
                <w:rFonts w:eastAsiaTheme="minorEastAsia"/>
                <w:bCs/>
                <w:lang w:eastAsia="zh-CN"/>
              </w:rPr>
              <w:t>Discourse</w:t>
            </w:r>
            <w:r w:rsidR="0075418B">
              <w:rPr>
                <w:rFonts w:eastAsiaTheme="minorEastAsia"/>
                <w:bCs/>
                <w:lang w:eastAsia="zh-CN"/>
              </w:rPr>
              <w:t xml:space="preserve"> </w:t>
            </w:r>
            <w:r w:rsidR="0075418B">
              <w:rPr>
                <w:rFonts w:eastAsiaTheme="minorEastAsia"/>
                <w:bCs/>
                <w:lang w:eastAsia="zh-CN"/>
              </w:rPr>
              <w:t>not well</w:t>
            </w:r>
            <w:r w:rsidR="0075418B" w:rsidRPr="00D96C0E">
              <w:rPr>
                <w:rFonts w:eastAsiaTheme="minorEastAsia"/>
                <w:bCs/>
                <w:lang w:eastAsia="zh-CN"/>
              </w:rPr>
              <w:t xml:space="preserve"> </w:t>
            </w:r>
            <w:r w:rsidR="0075418B">
              <w:rPr>
                <w:rFonts w:eastAsiaTheme="minorEastAsia"/>
                <w:bCs/>
                <w:lang w:eastAsia="zh-CN"/>
              </w:rPr>
              <w:t>organized.</w:t>
            </w:r>
            <w:r w:rsidR="00E9770F">
              <w:rPr>
                <w:rFonts w:eastAsiaTheme="minorEastAsia"/>
                <w:bCs/>
                <w:lang w:eastAsia="zh-CN"/>
              </w:rPr>
              <w:t xml:space="preserve"> 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AA1665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AA1665">
        <w:trPr>
          <w:trHeight w:val="364"/>
        </w:trPr>
        <w:tc>
          <w:tcPr>
            <w:tcW w:w="9280" w:type="dxa"/>
            <w:gridSpan w:val="2"/>
          </w:tcPr>
          <w:p w14:paraId="55C48BFF" w14:textId="102F861F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76B20">
              <w:rPr>
                <w:b/>
              </w:rPr>
              <w:t xml:space="preserve"> </w:t>
            </w:r>
            <w:proofErr w:type="spellStart"/>
            <w:r w:rsidR="00E5746E">
              <w:rPr>
                <w:b/>
                <w:color w:val="FF0000"/>
              </w:rPr>
              <w:t>Meihui</w:t>
            </w:r>
            <w:proofErr w:type="spellEnd"/>
            <w:r w:rsidR="00E5746E">
              <w:rPr>
                <w:b/>
                <w:color w:val="FF0000"/>
              </w:rPr>
              <w:t xml:space="preserve"> Yan</w:t>
            </w:r>
          </w:p>
        </w:tc>
      </w:tr>
      <w:tr w:rsidR="007A7B2C" w14:paraId="1A78B69A" w14:textId="77777777" w:rsidTr="00AA1665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AA1665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47100A3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401F263" w14:textId="36F3A16E" w:rsidR="00834A51" w:rsidRPr="00834A51" w:rsidRDefault="0077441C" w:rsidP="000171C9">
            <w:pPr>
              <w:pStyle w:val="TableParagraph"/>
              <w:ind w:left="221" w:hangingChars="100" w:hanging="221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 </w:t>
            </w:r>
            <w:r w:rsidR="009D2156">
              <w:rPr>
                <w:rFonts w:eastAsiaTheme="minorEastAsia"/>
                <w:b/>
                <w:lang w:eastAsia="zh-CN"/>
              </w:rPr>
              <w:t xml:space="preserve"> </w:t>
            </w:r>
            <w:r w:rsidR="00834A51">
              <w:rPr>
                <w:rFonts w:eastAsiaTheme="minorEastAsia"/>
                <w:b/>
                <w:lang w:eastAsia="zh-CN"/>
              </w:rPr>
              <w:t xml:space="preserve"> </w:t>
            </w:r>
            <w:r w:rsidR="00834A51" w:rsidRPr="00834A51">
              <w:rPr>
                <w:rFonts w:eastAsiaTheme="minorEastAsia"/>
                <w:bCs/>
                <w:lang w:eastAsia="zh-CN"/>
              </w:rPr>
              <w:t>The answers are clear</w:t>
            </w:r>
            <w:r w:rsidR="000171C9">
              <w:rPr>
                <w:rFonts w:eastAsiaTheme="minorEastAsia"/>
                <w:bCs/>
                <w:lang w:eastAsia="zh-CN"/>
              </w:rPr>
              <w:t xml:space="preserve"> </w:t>
            </w:r>
            <w:r w:rsidR="00834A51" w:rsidRPr="00834A51">
              <w:rPr>
                <w:rFonts w:eastAsiaTheme="minorEastAsia"/>
                <w:bCs/>
                <w:lang w:eastAsia="zh-CN"/>
              </w:rPr>
              <w:t xml:space="preserve">and the speaker can be understood </w:t>
            </w:r>
            <w:r w:rsidR="00FA11E6">
              <w:rPr>
                <w:rFonts w:eastAsiaTheme="minorEastAsia"/>
                <w:bCs/>
                <w:lang w:eastAsia="zh-CN"/>
              </w:rPr>
              <w:t>generally</w:t>
            </w:r>
            <w:r w:rsidR="001F59EF">
              <w:rPr>
                <w:rFonts w:eastAsiaTheme="minorEastAsia"/>
                <w:bCs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607AA61E" w14:textId="24482E97" w:rsidR="00BB2492" w:rsidRDefault="002E28C8" w:rsidP="001F59EF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9BC7B88" w14:textId="5AB81443" w:rsidR="00BB2492" w:rsidRPr="001F59EF" w:rsidRDefault="00BB2492" w:rsidP="001F59EF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</w:p>
        </w:tc>
      </w:tr>
      <w:tr w:rsidR="007A7B2C" w14:paraId="47665A72" w14:textId="77777777" w:rsidTr="00AA1665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AA1665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5DDD42A9" w14:textId="221A959B" w:rsidR="001F59EF" w:rsidRDefault="002E28C8" w:rsidP="0038318E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5A3C64EC" w:rsidR="001F59EF" w:rsidRPr="00AA1665" w:rsidRDefault="00AA1665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G</w:t>
            </w:r>
            <w:r>
              <w:rPr>
                <w:rFonts w:eastAsiaTheme="minorEastAsia"/>
                <w:bCs/>
                <w:lang w:eastAsia="zh-CN"/>
              </w:rPr>
              <w:t>enerally good.</w:t>
            </w:r>
          </w:p>
        </w:tc>
        <w:tc>
          <w:tcPr>
            <w:tcW w:w="4640" w:type="dxa"/>
            <w:tcBorders>
              <w:top w:val="nil"/>
            </w:tcBorders>
          </w:tcPr>
          <w:p w14:paraId="1B25CDF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F24AAEC" w14:textId="559137BD" w:rsidR="00AA1665" w:rsidRPr="00AA1665" w:rsidRDefault="00091765" w:rsidP="00AA1665">
            <w:pPr>
              <w:pStyle w:val="TableParagraph"/>
              <w:ind w:left="110" w:hangingChars="50" w:hanging="110"/>
              <w:rPr>
                <w:rFonts w:hint="eastAsia"/>
                <w:bCs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 </w:t>
            </w:r>
            <w:r w:rsidR="00AA1665">
              <w:rPr>
                <w:rFonts w:eastAsiaTheme="minorEastAsia"/>
                <w:b/>
                <w:lang w:eastAsia="zh-CN"/>
              </w:rPr>
              <w:t xml:space="preserve"> </w:t>
            </w:r>
            <w:r w:rsidR="00AA1665">
              <w:rPr>
                <w:bCs/>
              </w:rPr>
              <w:t>Sometimes</w:t>
            </w:r>
            <w:r w:rsidR="00A36E18">
              <w:rPr>
                <w:bCs/>
              </w:rPr>
              <w:t xml:space="preserve"> a little bit</w:t>
            </w:r>
            <w:r w:rsidR="00A36E18" w:rsidRPr="001F59EF">
              <w:rPr>
                <w:bCs/>
              </w:rPr>
              <w:t xml:space="preserve"> </w:t>
            </w:r>
            <w:r w:rsidR="00A36E18">
              <w:rPr>
                <w:bCs/>
              </w:rPr>
              <w:t xml:space="preserve">weird. </w:t>
            </w:r>
            <w:r w:rsidR="00A972A1">
              <w:rPr>
                <w:bCs/>
              </w:rPr>
              <w:t>T</w:t>
            </w:r>
            <w:r w:rsidR="00A36E18">
              <w:rPr>
                <w:bCs/>
              </w:rPr>
              <w:t>he tone is just too flat.</w:t>
            </w:r>
          </w:p>
        </w:tc>
      </w:tr>
      <w:tr w:rsidR="007A7B2C" w14:paraId="0D9A28F8" w14:textId="77777777" w:rsidTr="00AA1665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AA1665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4FFE8AA9" w14:textId="70EA312C" w:rsidR="005775B1" w:rsidRDefault="002E28C8" w:rsidP="0038318E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54CB0957" w:rsidR="005775B1" w:rsidRPr="005775B1" w:rsidRDefault="005775B1">
            <w:pPr>
              <w:pStyle w:val="TableParagraph"/>
              <w:rPr>
                <w:bCs/>
              </w:rPr>
            </w:pPr>
            <w:r w:rsidRPr="005775B1">
              <w:rPr>
                <w:bCs/>
              </w:rPr>
              <w:t xml:space="preserve">Sentence stress and word stress </w:t>
            </w:r>
            <w:r w:rsidR="00CB4BB9">
              <w:rPr>
                <w:bCs/>
              </w:rPr>
              <w:t>is not bad on the whole</w:t>
            </w:r>
            <w:r w:rsidRPr="005775B1"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555099BA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8FE3F72" w14:textId="34CEA0F8" w:rsidR="00FA11E6" w:rsidRPr="00FA11E6" w:rsidRDefault="00FA11E6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 w:rsidRPr="00FA11E6">
              <w:rPr>
                <w:rFonts w:eastAsiaTheme="minorEastAsia"/>
                <w:bCs/>
                <w:lang w:eastAsia="zh-CN"/>
              </w:rPr>
              <w:t xml:space="preserve">Stress of </w:t>
            </w:r>
            <w:r w:rsidR="00461F20">
              <w:rPr>
                <w:rFonts w:eastAsiaTheme="minorEastAsia"/>
                <w:bCs/>
                <w:lang w:eastAsia="zh-CN"/>
              </w:rPr>
              <w:t>certain</w:t>
            </w:r>
            <w:r w:rsidRPr="00FA11E6">
              <w:rPr>
                <w:rFonts w:eastAsiaTheme="minorEastAsia"/>
                <w:bCs/>
                <w:lang w:eastAsia="zh-CN"/>
              </w:rPr>
              <w:t xml:space="preserve"> </w:t>
            </w:r>
            <w:r w:rsidR="00AA1665">
              <w:rPr>
                <w:rFonts w:eastAsiaTheme="minorEastAsia"/>
                <w:bCs/>
                <w:lang w:eastAsia="zh-CN"/>
              </w:rPr>
              <w:t>sentence</w:t>
            </w:r>
            <w:r w:rsidRPr="00FA11E6">
              <w:rPr>
                <w:rFonts w:eastAsiaTheme="minorEastAsia"/>
                <w:bCs/>
                <w:lang w:eastAsia="zh-CN"/>
              </w:rPr>
              <w:t>s</w:t>
            </w:r>
            <w:r w:rsidR="004424CD">
              <w:rPr>
                <w:rFonts w:eastAsiaTheme="minorEastAsia"/>
                <w:bCs/>
                <w:lang w:eastAsia="zh-CN"/>
              </w:rPr>
              <w:t xml:space="preserve"> </w:t>
            </w:r>
            <w:r w:rsidR="00461F20">
              <w:rPr>
                <w:rFonts w:eastAsiaTheme="minorEastAsia"/>
                <w:bCs/>
                <w:lang w:eastAsia="zh-CN"/>
              </w:rPr>
              <w:t>a bit weird.</w:t>
            </w:r>
          </w:p>
        </w:tc>
      </w:tr>
      <w:tr w:rsidR="007A7B2C" w14:paraId="558925F6" w14:textId="77777777" w:rsidTr="00AA1665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AA1665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46C70BF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6CFD9D55" w:rsidR="005775B1" w:rsidRPr="00B40C78" w:rsidRDefault="00B72D94" w:rsidP="00B40C78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B72D94">
              <w:rPr>
                <w:rFonts w:eastAsiaTheme="minorEastAsia" w:hint="eastAsia"/>
                <w:bCs/>
                <w:lang w:eastAsia="zh-CN"/>
              </w:rPr>
              <w:t>I</w:t>
            </w:r>
            <w:r w:rsidRPr="00B72D94">
              <w:rPr>
                <w:rFonts w:eastAsiaTheme="minorEastAsia"/>
                <w:bCs/>
                <w:lang w:eastAsia="zh-CN"/>
              </w:rPr>
              <w:t>ndividual sounds are</w:t>
            </w:r>
            <w:r w:rsidR="00B40C78">
              <w:rPr>
                <w:rFonts w:eastAsiaTheme="minorEastAsia"/>
                <w:bCs/>
                <w:lang w:eastAsia="zh-CN"/>
              </w:rPr>
              <w:t xml:space="preserve"> </w:t>
            </w:r>
            <w:r w:rsidRPr="00B72D94">
              <w:rPr>
                <w:rFonts w:eastAsiaTheme="minorEastAsia"/>
                <w:bCs/>
                <w:lang w:eastAsia="zh-CN"/>
              </w:rPr>
              <w:t>clear</w:t>
            </w:r>
            <w:r w:rsidR="00B40C78">
              <w:rPr>
                <w:rFonts w:eastAsiaTheme="minorEastAsia"/>
                <w:bCs/>
                <w:lang w:eastAsia="zh-CN"/>
              </w:rPr>
              <w:t xml:space="preserve">ly </w:t>
            </w:r>
            <w:r w:rsidR="00B40C78">
              <w:rPr>
                <w:rFonts w:eastAsiaTheme="minorEastAsia" w:hint="eastAsia"/>
                <w:bCs/>
                <w:lang w:eastAsia="zh-CN"/>
              </w:rPr>
              <w:t>a</w:t>
            </w:r>
            <w:r w:rsidR="00B40C78">
              <w:rPr>
                <w:rFonts w:eastAsiaTheme="minorEastAsia"/>
                <w:bCs/>
                <w:lang w:eastAsia="zh-CN"/>
              </w:rPr>
              <w:t>nd correctly produced</w:t>
            </w:r>
            <w:r w:rsidR="00C92FFC">
              <w:rPr>
                <w:rFonts w:eastAsiaTheme="minorEastAsia"/>
                <w:bCs/>
                <w:lang w:eastAsia="zh-CN"/>
              </w:rPr>
              <w:t xml:space="preserve"> basically</w:t>
            </w:r>
            <w:r w:rsidR="00B40C78">
              <w:rPr>
                <w:rFonts w:eastAsiaTheme="minorEastAsia"/>
                <w:bCs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17361105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0DD2FF8" w14:textId="42C2A71D" w:rsidR="001F59EF" w:rsidRPr="001C31FD" w:rsidRDefault="00F865BC" w:rsidP="00AA1665">
            <w:pPr>
              <w:pStyle w:val="TableParagraph"/>
              <w:ind w:leftChars="50" w:left="110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Should pay attention to the pronunciation of some words such as</w:t>
            </w:r>
            <w:r w:rsidRPr="008541A4">
              <w:rPr>
                <w:rFonts w:eastAsiaTheme="minorEastAsia"/>
                <w:bCs/>
                <w:i/>
                <w:iCs/>
                <w:lang w:eastAsia="zh-CN"/>
              </w:rPr>
              <w:t xml:space="preserve"> boss, second, because  </w:t>
            </w:r>
          </w:p>
        </w:tc>
      </w:tr>
      <w:tr w:rsidR="007A7B2C" w14:paraId="5863A593" w14:textId="77777777" w:rsidTr="00AA1665">
        <w:trPr>
          <w:trHeight w:val="1100"/>
        </w:trPr>
        <w:tc>
          <w:tcPr>
            <w:tcW w:w="9280" w:type="dxa"/>
            <w:gridSpan w:val="2"/>
          </w:tcPr>
          <w:p w14:paraId="555586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55B7CB76" w:rsidR="00AD4FEC" w:rsidRPr="00AD4FEC" w:rsidRDefault="00AD4FEC">
            <w:pPr>
              <w:pStyle w:val="TableParagraph"/>
              <w:spacing w:before="95"/>
              <w:rPr>
                <w:bCs/>
              </w:rPr>
            </w:pPr>
            <w:r w:rsidRPr="00AD4FEC">
              <w:rPr>
                <w:bCs/>
              </w:rPr>
              <w:t>Pronunciation is clear and natural</w:t>
            </w:r>
            <w:r>
              <w:rPr>
                <w:bCs/>
              </w:rPr>
              <w:t xml:space="preserve"> </w:t>
            </w:r>
            <w:r w:rsidR="001034D3">
              <w:rPr>
                <w:bCs/>
              </w:rPr>
              <w:t>in general</w:t>
            </w:r>
            <w:r w:rsidRPr="00AD4FEC">
              <w:rPr>
                <w:bCs/>
              </w:rPr>
              <w:t xml:space="preserve">. Certain individual sounds and intonation patterns are </w:t>
            </w:r>
            <w:r w:rsidR="004F0CA6">
              <w:rPr>
                <w:bCs/>
              </w:rPr>
              <w:t>a bit weird</w:t>
            </w:r>
            <w:r w:rsidRPr="00AD4FEC">
              <w:rPr>
                <w:bCs/>
              </w:rPr>
              <w:t xml:space="preserve">, but they </w:t>
            </w:r>
            <w:r w:rsidR="008824A3">
              <w:rPr>
                <w:bCs/>
              </w:rPr>
              <w:t>hardly</w:t>
            </w:r>
            <w:r w:rsidRPr="00AD4FEC">
              <w:rPr>
                <w:bCs/>
              </w:rPr>
              <w:t xml:space="preserve"> cause misunderstanding.</w:t>
            </w:r>
            <w:r w:rsidR="006B6C4D">
              <w:rPr>
                <w:bCs/>
              </w:rPr>
              <w:t xml:space="preserve"> 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1B6430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1B6430">
        <w:trPr>
          <w:trHeight w:val="364"/>
        </w:trPr>
        <w:tc>
          <w:tcPr>
            <w:tcW w:w="9280" w:type="dxa"/>
            <w:gridSpan w:val="2"/>
          </w:tcPr>
          <w:p w14:paraId="35A6B6C7" w14:textId="49FAC45D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76B20">
              <w:rPr>
                <w:b/>
              </w:rPr>
              <w:t xml:space="preserve"> </w:t>
            </w:r>
            <w:proofErr w:type="spellStart"/>
            <w:r w:rsidR="00E5746E">
              <w:rPr>
                <w:b/>
                <w:color w:val="FF0000"/>
              </w:rPr>
              <w:t>Meihui</w:t>
            </w:r>
            <w:proofErr w:type="spellEnd"/>
            <w:r w:rsidR="00E5746E">
              <w:rPr>
                <w:b/>
                <w:color w:val="FF0000"/>
              </w:rPr>
              <w:t xml:space="preserve"> Yan</w:t>
            </w:r>
          </w:p>
        </w:tc>
      </w:tr>
      <w:tr w:rsidR="007A7B2C" w14:paraId="44671DE6" w14:textId="77777777" w:rsidTr="001B6430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1B6430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E6EB27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DA5AEAE" w14:textId="69C23953" w:rsidR="009907CC" w:rsidRPr="006C2B1A" w:rsidRDefault="00A74ABE" w:rsidP="00A81EC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6C2B1A">
              <w:rPr>
                <w:rFonts w:eastAsiaTheme="minorEastAsia"/>
                <w:bCs/>
                <w:i/>
                <w:iCs/>
                <w:lang w:eastAsia="zh-CN"/>
              </w:rPr>
              <w:t>I think study and training are both important</w:t>
            </w:r>
            <w:r w:rsidR="00A81EC3" w:rsidRPr="006C2B1A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42F2CDA8" w14:textId="6486DB30" w:rsidR="009907CC" w:rsidRDefault="00E5746E" w:rsidP="008E1661">
            <w:pPr>
              <w:pStyle w:val="TableParagraph"/>
              <w:rPr>
                <w:b/>
              </w:rPr>
            </w:pPr>
            <w:proofErr w:type="spellStart"/>
            <w:r>
              <w:rPr>
                <w:bCs/>
              </w:rPr>
              <w:t>Meihui</w:t>
            </w:r>
            <w:proofErr w:type="spellEnd"/>
            <w:r>
              <w:rPr>
                <w:bCs/>
              </w:rPr>
              <w:t xml:space="preserve"> Yan</w:t>
            </w:r>
            <w:r w:rsidR="008E1661" w:rsidRPr="008E1661">
              <w:rPr>
                <w:bCs/>
              </w:rPr>
              <w:t xml:space="preserve"> shares responsibility with her partner for introducing new ideas.</w:t>
            </w:r>
          </w:p>
        </w:tc>
        <w:tc>
          <w:tcPr>
            <w:tcW w:w="4640" w:type="dxa"/>
            <w:tcBorders>
              <w:top w:val="nil"/>
            </w:tcBorders>
          </w:tcPr>
          <w:p w14:paraId="7DB372FB" w14:textId="1B1A026F" w:rsidR="00275EB0" w:rsidRDefault="002E28C8" w:rsidP="001A510F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7C87C58" w14:textId="71675B6C" w:rsidR="00275EB0" w:rsidRPr="00275EB0" w:rsidRDefault="004201CC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C</w:t>
            </w:r>
            <w:r>
              <w:rPr>
                <w:rFonts w:eastAsiaTheme="minorEastAsia"/>
                <w:bCs/>
                <w:lang w:eastAsia="zh-CN"/>
              </w:rPr>
              <w:t>ould have tried</w:t>
            </w:r>
            <w:r w:rsidR="001B6430">
              <w:rPr>
                <w:rFonts w:eastAsiaTheme="minorEastAsia"/>
                <w:bCs/>
                <w:lang w:eastAsia="zh-CN"/>
              </w:rPr>
              <w:t xml:space="preserve"> more</w:t>
            </w:r>
            <w:r>
              <w:rPr>
                <w:rFonts w:eastAsiaTheme="minorEastAsia"/>
                <w:bCs/>
                <w:lang w:eastAsia="zh-CN"/>
              </w:rPr>
              <w:t xml:space="preserve"> to </w:t>
            </w:r>
            <w:r w:rsidR="007C3C05">
              <w:rPr>
                <w:rFonts w:eastAsiaTheme="minorEastAsia"/>
                <w:bCs/>
                <w:lang w:eastAsia="zh-CN"/>
              </w:rPr>
              <w:t>take the lead to initiate the discussion</w:t>
            </w:r>
            <w:r w:rsidR="00756EDF">
              <w:rPr>
                <w:rFonts w:eastAsiaTheme="minorEastAsia"/>
                <w:bCs/>
                <w:lang w:eastAsia="zh-CN"/>
              </w:rPr>
              <w:t xml:space="preserve"> and introduce her ideas.</w:t>
            </w:r>
          </w:p>
        </w:tc>
      </w:tr>
      <w:tr w:rsidR="007A7B2C" w14:paraId="0ECB194D" w14:textId="77777777" w:rsidTr="001B6430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1B6430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7F59507" w14:textId="39C24366" w:rsidR="00865235" w:rsidRDefault="002E28C8" w:rsidP="00865235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0964C75" w14:textId="02DAFD9D" w:rsidR="00865235" w:rsidRPr="007C3C05" w:rsidRDefault="00B85C99" w:rsidP="007C3C05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B85C99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B85C99">
              <w:rPr>
                <w:rFonts w:eastAsiaTheme="minorEastAsia"/>
                <w:bCs/>
                <w:i/>
                <w:iCs/>
                <w:lang w:eastAsia="zh-CN"/>
              </w:rPr>
              <w:t xml:space="preserve"> think so</w:t>
            </w:r>
          </w:p>
        </w:tc>
        <w:tc>
          <w:tcPr>
            <w:tcW w:w="4640" w:type="dxa"/>
            <w:tcBorders>
              <w:top w:val="nil"/>
            </w:tcBorders>
          </w:tcPr>
          <w:p w14:paraId="4A3427AD" w14:textId="3684CBE3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0FFE1CC" w14:textId="0182B007" w:rsidR="00850785" w:rsidRPr="00400A67" w:rsidRDefault="00850785" w:rsidP="0003184B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 xml:space="preserve">Could have tried to </w:t>
            </w:r>
            <w:r w:rsidRPr="00850785">
              <w:rPr>
                <w:rFonts w:eastAsiaTheme="minorEastAsia"/>
                <w:bCs/>
                <w:lang w:eastAsia="zh-CN"/>
              </w:rPr>
              <w:t>interact</w:t>
            </w:r>
            <w:r w:rsidRPr="00850785"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lang w:eastAsia="zh-CN"/>
              </w:rPr>
              <w:t>more with partner</w:t>
            </w:r>
          </w:p>
        </w:tc>
      </w:tr>
      <w:tr w:rsidR="007A7B2C" w14:paraId="2692A4B4" w14:textId="77777777" w:rsidTr="001B6430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1B6430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0103BCD9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C55F66" w14:textId="2009E1E2" w:rsidR="00E21822" w:rsidRPr="007C3C05" w:rsidRDefault="007C3C05" w:rsidP="007C3C05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B85C99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B85C99">
              <w:rPr>
                <w:rFonts w:eastAsiaTheme="minorEastAsia"/>
                <w:bCs/>
                <w:i/>
                <w:iCs/>
                <w:lang w:eastAsia="zh-CN"/>
              </w:rPr>
              <w:t xml:space="preserve"> think so</w:t>
            </w:r>
            <w:r w:rsidR="0014677B">
              <w:rPr>
                <w:rFonts w:eastAsiaTheme="minorEastAsia"/>
                <w:bCs/>
                <w:i/>
                <w:iCs/>
                <w:lang w:eastAsia="zh-CN"/>
              </w:rPr>
              <w:t>, but maybe</w:t>
            </w:r>
            <w:r w:rsidR="0014677B"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</w:p>
        </w:tc>
        <w:tc>
          <w:tcPr>
            <w:tcW w:w="4640" w:type="dxa"/>
            <w:tcBorders>
              <w:top w:val="nil"/>
            </w:tcBorders>
          </w:tcPr>
          <w:p w14:paraId="18FD3BD1" w14:textId="309100C0" w:rsidR="005B0266" w:rsidRPr="00E00C21" w:rsidRDefault="002E28C8" w:rsidP="00E00C21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8E9B19F" w14:textId="23D9FBEF" w:rsidR="001A510F" w:rsidRPr="001B6430" w:rsidRDefault="001B6430" w:rsidP="00292FAB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Only</w:t>
            </w:r>
            <w:r w:rsidRPr="001B6430">
              <w:rPr>
                <w:rFonts w:eastAsiaTheme="minorEastAsia"/>
                <w:bCs/>
                <w:lang w:eastAsia="zh-CN"/>
              </w:rPr>
              <w:t xml:space="preserve"> follows partner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Pr="001B6430">
              <w:rPr>
                <w:rFonts w:eastAsiaTheme="minorEastAsia"/>
                <w:bCs/>
                <w:lang w:eastAsia="zh-CN"/>
              </w:rPr>
              <w:t xml:space="preserve">most of </w:t>
            </w:r>
            <w:r w:rsidR="0014677B">
              <w:rPr>
                <w:rFonts w:eastAsiaTheme="minorEastAsia"/>
                <w:bCs/>
                <w:lang w:eastAsia="zh-CN"/>
              </w:rPr>
              <w:t xml:space="preserve">the </w:t>
            </w:r>
            <w:r w:rsidRPr="001B6430">
              <w:rPr>
                <w:rFonts w:eastAsiaTheme="minorEastAsia"/>
                <w:bCs/>
                <w:lang w:eastAsia="zh-CN"/>
              </w:rPr>
              <w:t>time</w:t>
            </w:r>
            <w:r>
              <w:rPr>
                <w:rFonts w:eastAsiaTheme="minorEastAsia"/>
                <w:bCs/>
                <w:lang w:eastAsia="zh-CN"/>
              </w:rPr>
              <w:t xml:space="preserve">. </w:t>
            </w:r>
          </w:p>
        </w:tc>
      </w:tr>
      <w:tr w:rsidR="007A7B2C" w14:paraId="511B33DC" w14:textId="77777777" w:rsidTr="001B6430">
        <w:trPr>
          <w:trHeight w:val="3251"/>
        </w:trPr>
        <w:tc>
          <w:tcPr>
            <w:tcW w:w="9280" w:type="dxa"/>
            <w:gridSpan w:val="2"/>
          </w:tcPr>
          <w:p w14:paraId="1BF463CE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19EC92B9" w:rsidR="001810E4" w:rsidRPr="001810E4" w:rsidRDefault="00F86ACC">
            <w:pPr>
              <w:pStyle w:val="TableParagraph"/>
              <w:spacing w:before="79"/>
              <w:rPr>
                <w:bCs/>
              </w:rPr>
            </w:pPr>
            <w:r w:rsidRPr="00F86ACC">
              <w:rPr>
                <w:bCs/>
              </w:rPr>
              <w:t xml:space="preserve">Introduces new ideas, reacts naturally and appropriately to what partner says, </w:t>
            </w:r>
            <w:r w:rsidR="001B6430">
              <w:rPr>
                <w:bCs/>
              </w:rPr>
              <w:t>c</w:t>
            </w:r>
            <w:r w:rsidR="001B6430">
              <w:rPr>
                <w:rFonts w:eastAsiaTheme="minorEastAsia"/>
                <w:bCs/>
                <w:lang w:eastAsia="zh-CN"/>
              </w:rPr>
              <w:t xml:space="preserve">ould have tried to </w:t>
            </w:r>
            <w:r w:rsidR="001B6430" w:rsidRPr="00850785">
              <w:rPr>
                <w:rFonts w:eastAsiaTheme="minorEastAsia"/>
                <w:bCs/>
                <w:lang w:eastAsia="zh-CN"/>
              </w:rPr>
              <w:t xml:space="preserve">interact </w:t>
            </w:r>
            <w:r w:rsidR="001B6430">
              <w:rPr>
                <w:rFonts w:eastAsiaTheme="minorEastAsia"/>
                <w:bCs/>
                <w:lang w:eastAsia="zh-CN"/>
              </w:rPr>
              <w:t>more with partner</w:t>
            </w:r>
            <w:r w:rsidR="00521918">
              <w:rPr>
                <w:rFonts w:eastAsiaTheme="minorEastAsia"/>
                <w:bCs/>
                <w:lang w:eastAsia="zh-CN"/>
              </w:rPr>
              <w:t>.</w:t>
            </w:r>
            <w:r w:rsidRPr="00F86ACC">
              <w:rPr>
                <w:bCs/>
              </w:rPr>
              <w:t xml:space="preserve"> </w:t>
            </w:r>
            <w:r w:rsidR="00C74C8D">
              <w:rPr>
                <w:bCs/>
              </w:rPr>
              <w:t xml:space="preserve">Could have done better in directing the discussion towards an outcome instead of </w:t>
            </w:r>
            <w:r w:rsidR="00521918">
              <w:rPr>
                <w:bCs/>
              </w:rPr>
              <w:t xml:space="preserve">only </w:t>
            </w:r>
            <w:r w:rsidR="00C74C8D">
              <w:rPr>
                <w:bCs/>
              </w:rPr>
              <w:t>waiting for partner</w:t>
            </w:r>
            <w:r w:rsidR="00521918">
              <w:rPr>
                <w:bCs/>
              </w:rPr>
              <w:t xml:space="preserve"> to lead the discussion</w:t>
            </w:r>
            <w:r w:rsidR="009326B2">
              <w:rPr>
                <w:bCs/>
              </w:rPr>
              <w:t xml:space="preserve"> for the most part.</w:t>
            </w:r>
            <w:r w:rsidR="00642DA6">
              <w:rPr>
                <w:bCs/>
              </w:rPr>
              <w:t xml:space="preserve"> A bit passive on the whole.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14677B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14677B">
        <w:trPr>
          <w:trHeight w:val="364"/>
        </w:trPr>
        <w:tc>
          <w:tcPr>
            <w:tcW w:w="9280" w:type="dxa"/>
            <w:gridSpan w:val="2"/>
          </w:tcPr>
          <w:p w14:paraId="6215AE49" w14:textId="51B437DF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9D4A2A">
              <w:rPr>
                <w:b/>
              </w:rPr>
              <w:t xml:space="preserve">  </w:t>
            </w:r>
            <w:proofErr w:type="spellStart"/>
            <w:r w:rsidR="00E5746E">
              <w:rPr>
                <w:b/>
                <w:color w:val="FF0000"/>
              </w:rPr>
              <w:t>Meihui</w:t>
            </w:r>
            <w:proofErr w:type="spellEnd"/>
            <w:proofErr w:type="gramEnd"/>
            <w:r w:rsidR="00E5746E">
              <w:rPr>
                <w:b/>
                <w:color w:val="FF0000"/>
              </w:rPr>
              <w:t xml:space="preserve"> Yan</w:t>
            </w:r>
          </w:p>
        </w:tc>
      </w:tr>
      <w:tr w:rsidR="00BF1193" w14:paraId="3E26FA1E" w14:textId="77777777" w:rsidTr="0014677B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14677B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5821194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03ACD63D" w:rsidR="00A7176F" w:rsidRPr="00A7176F" w:rsidRDefault="00A7176F" w:rsidP="0008319C">
            <w:pPr>
              <w:pStyle w:val="TableParagraph"/>
            </w:pPr>
            <w:r w:rsidRPr="00A7176F">
              <w:t>R</w:t>
            </w:r>
            <w:r w:rsidRPr="00A7176F">
              <w:rPr>
                <w:rFonts w:eastAsiaTheme="minorEastAsia"/>
                <w:bCs/>
                <w:lang w:eastAsia="zh-CN"/>
              </w:rPr>
              <w:t xml:space="preserve">esponds </w:t>
            </w:r>
            <w:r w:rsidRPr="00A7176F">
              <w:rPr>
                <w:rFonts w:eastAsiaTheme="minorEastAsia" w:hint="eastAsia"/>
                <w:bCs/>
                <w:lang w:eastAsia="zh-CN"/>
              </w:rPr>
              <w:t>actively</w:t>
            </w:r>
            <w:r w:rsidRPr="00A7176F">
              <w:rPr>
                <w:rFonts w:eastAsiaTheme="minorEastAsia"/>
                <w:bCs/>
                <w:lang w:eastAsia="zh-CN"/>
              </w:rPr>
              <w:t xml:space="preserve"> to partner and gives feedback.</w:t>
            </w:r>
          </w:p>
        </w:tc>
        <w:tc>
          <w:tcPr>
            <w:tcW w:w="4640" w:type="dxa"/>
            <w:tcBorders>
              <w:top w:val="nil"/>
            </w:tcBorders>
          </w:tcPr>
          <w:p w14:paraId="4C97A426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DC939CA" w14:textId="358516C9" w:rsidR="00400FF2" w:rsidRPr="00400FF2" w:rsidRDefault="00400FF2" w:rsidP="0008319C">
            <w:pPr>
              <w:pStyle w:val="TableParagraph"/>
              <w:ind w:left="133"/>
              <w:rPr>
                <w:rFonts w:eastAsiaTheme="minorEastAsia"/>
                <w:b/>
                <w:lang w:eastAsia="zh-CN"/>
              </w:rPr>
            </w:pPr>
          </w:p>
        </w:tc>
      </w:tr>
      <w:tr w:rsidR="00BF1193" w14:paraId="693742AE" w14:textId="77777777" w:rsidTr="0014677B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14677B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9FB47D1" w14:textId="25DF264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CCC48EE" w14:textId="12694601" w:rsidR="00323CDB" w:rsidRPr="0014677B" w:rsidRDefault="00323CDB" w:rsidP="00323CDB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 w:rsidRPr="0014677B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14677B">
              <w:rPr>
                <w:rFonts w:eastAsiaTheme="minorEastAsia"/>
                <w:bCs/>
                <w:i/>
                <w:iCs/>
                <w:lang w:eastAsia="zh-CN"/>
              </w:rPr>
              <w:t xml:space="preserve"> think so. And I also think</w:t>
            </w:r>
            <w:r w:rsidRPr="0014677B"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</w:p>
          <w:p w14:paraId="6BAF49B6" w14:textId="3EB1557D" w:rsidR="00A32130" w:rsidRPr="0014677B" w:rsidRDefault="00A32130" w:rsidP="00323CDB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 w:rsidRPr="0014677B">
              <w:rPr>
                <w:rFonts w:eastAsiaTheme="minorEastAsia"/>
                <w:bCs/>
                <w:i/>
                <w:iCs/>
                <w:lang w:eastAsia="zh-CN"/>
              </w:rPr>
              <w:t>I think so. But maybe for the first question</w:t>
            </w:r>
          </w:p>
          <w:p w14:paraId="0805FC1C" w14:textId="06AD5A7B" w:rsidR="003667F6" w:rsidRPr="0014677B" w:rsidRDefault="003442B0" w:rsidP="0014677B">
            <w:pPr>
              <w:spacing w:before="97"/>
              <w:ind w:left="117"/>
              <w:rPr>
                <w:rFonts w:ascii="Arial" w:eastAsiaTheme="minorEastAsia" w:hAnsi="Arial" w:cs="Arial"/>
                <w:bCs/>
                <w:lang w:eastAsia="zh-CN"/>
              </w:rPr>
            </w:pPr>
            <w:bookmarkStart w:id="10" w:name="OLE_LINK3"/>
            <w:r w:rsidRPr="003667F6">
              <w:rPr>
                <w:rFonts w:ascii="Arial" w:eastAsiaTheme="minorEastAsia" w:hAnsi="Arial" w:cs="Arial"/>
                <w:bCs/>
                <w:lang w:eastAsia="zh-CN"/>
              </w:rPr>
              <w:t>Makes use of reactive tokens like “</w:t>
            </w:r>
            <w:bookmarkEnd w:id="10"/>
            <w:r w:rsidR="003667F6" w:rsidRPr="003667F6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 xml:space="preserve">Yeah, </w:t>
            </w:r>
            <w:proofErr w:type="gramStart"/>
            <w:r w:rsidR="003667F6" w:rsidRPr="003667F6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Yes</w:t>
            </w:r>
            <w:proofErr w:type="gramEnd"/>
            <w:r w:rsidR="003667F6" w:rsidRPr="003667F6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”</w:t>
            </w:r>
            <w:r w:rsidR="003667F6" w:rsidRPr="003667F6">
              <w:rPr>
                <w:rFonts w:ascii="Arial" w:eastAsiaTheme="minorEastAsia" w:hAnsi="Arial" w:cs="Arial"/>
                <w:bCs/>
                <w:lang w:eastAsia="zh-CN"/>
              </w:rPr>
              <w:t xml:space="preserve"> to respond actively to the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6069431C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A56B0D" w14:textId="27EFFD8F" w:rsidR="00400FF2" w:rsidRPr="00E052E2" w:rsidRDefault="003667F6" w:rsidP="0008319C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 xml:space="preserve">Could have </w:t>
            </w:r>
            <w:r w:rsidR="00995852">
              <w:rPr>
                <w:rFonts w:eastAsiaTheme="minorEastAsia"/>
                <w:bCs/>
                <w:lang w:eastAsia="zh-CN"/>
              </w:rPr>
              <w:t>responded more actively</w:t>
            </w:r>
          </w:p>
        </w:tc>
      </w:tr>
      <w:tr w:rsidR="00BF1193" w14:paraId="73C891FF" w14:textId="77777777" w:rsidTr="0014677B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14677B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680E7B7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40510B1" w14:textId="784A4816" w:rsidR="00311EDF" w:rsidRPr="00311EDF" w:rsidRDefault="00311EDF" w:rsidP="00311EDF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11EDF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311EDF">
              <w:rPr>
                <w:rFonts w:eastAsiaTheme="minorEastAsia"/>
                <w:bCs/>
                <w:i/>
                <w:iCs/>
                <w:lang w:eastAsia="zh-CN"/>
              </w:rPr>
              <w:t xml:space="preserve"> think so. And I also think</w:t>
            </w:r>
            <w:r w:rsidRPr="00311EDF"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n some other time, mother place, the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tra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ining is more important than study</w:t>
            </w:r>
          </w:p>
          <w:p w14:paraId="7095D8BF" w14:textId="13D0FCBC" w:rsidR="00311EDF" w:rsidRPr="00311EDF" w:rsidRDefault="0014677B" w:rsidP="0014677B">
            <w:pPr>
              <w:pStyle w:val="TableParagraph"/>
              <w:rPr>
                <w:rFonts w:eastAsiaTheme="minorEastAsia" w:hint="eastAsia"/>
                <w:b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Tries to a</w:t>
            </w:r>
            <w:r w:rsidR="00311EDF" w:rsidRPr="00311EDF">
              <w:rPr>
                <w:rFonts w:eastAsiaTheme="minorEastAsia" w:hint="eastAsia"/>
                <w:bCs/>
                <w:lang w:eastAsia="zh-CN"/>
              </w:rPr>
              <w:t>dd</w:t>
            </w:r>
            <w:r w:rsidR="00311EDF" w:rsidRPr="00311EDF">
              <w:rPr>
                <w:rFonts w:eastAsiaTheme="minorEastAsia"/>
                <w:bCs/>
                <w:lang w:eastAsia="zh-CN"/>
              </w:rPr>
              <w:t xml:space="preserve"> on to what partner says</w:t>
            </w:r>
          </w:p>
        </w:tc>
        <w:tc>
          <w:tcPr>
            <w:tcW w:w="4640" w:type="dxa"/>
            <w:tcBorders>
              <w:top w:val="nil"/>
            </w:tcBorders>
          </w:tcPr>
          <w:p w14:paraId="38718BE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FA913FE" w14:textId="5A8A54DD" w:rsidR="00CE5A4A" w:rsidRPr="00CE5A4A" w:rsidRDefault="0014677B" w:rsidP="0008319C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Could have tried more to</w:t>
            </w:r>
            <w:r w:rsidR="00CE5A4A">
              <w:rPr>
                <w:rFonts w:eastAsiaTheme="minorEastAsia"/>
                <w:bCs/>
                <w:lang w:eastAsia="zh-CN"/>
              </w:rPr>
              <w:t xml:space="preserve"> tak</w:t>
            </w:r>
            <w:r>
              <w:rPr>
                <w:rFonts w:eastAsiaTheme="minorEastAsia"/>
                <w:bCs/>
                <w:lang w:eastAsia="zh-CN"/>
              </w:rPr>
              <w:t>e</w:t>
            </w:r>
            <w:r w:rsidR="00CE5A4A">
              <w:rPr>
                <w:rFonts w:eastAsiaTheme="minorEastAsia"/>
                <w:bCs/>
                <w:lang w:eastAsia="zh-CN"/>
              </w:rPr>
              <w:t xml:space="preserve"> the turn at </w:t>
            </w:r>
            <w:r>
              <w:rPr>
                <w:rFonts w:eastAsiaTheme="minorEastAsia"/>
                <w:bCs/>
                <w:lang w:eastAsia="zh-CN"/>
              </w:rPr>
              <w:t xml:space="preserve">a </w:t>
            </w:r>
            <w:r w:rsidR="00CE5A4A">
              <w:rPr>
                <w:rFonts w:eastAsiaTheme="minorEastAsia"/>
                <w:bCs/>
                <w:lang w:eastAsia="zh-CN"/>
              </w:rPr>
              <w:t>suitable time.</w:t>
            </w:r>
          </w:p>
        </w:tc>
      </w:tr>
      <w:tr w:rsidR="00BF1193" w14:paraId="045509B6" w14:textId="77777777" w:rsidTr="0014677B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14677B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7EA065C7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D624077" w14:textId="05F88BFA" w:rsidR="00F52415" w:rsidRPr="00F52415" w:rsidRDefault="00F52415" w:rsidP="0008319C">
            <w:pPr>
              <w:pStyle w:val="TableParagraph"/>
              <w:rPr>
                <w:bCs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5A289FC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4FFBA8" w14:textId="68EFE822" w:rsidR="00CE5A4A" w:rsidRPr="00CE5A4A" w:rsidRDefault="0014677B" w:rsidP="0008319C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Only</w:t>
            </w:r>
            <w:r w:rsidRPr="001B6430">
              <w:rPr>
                <w:rFonts w:eastAsiaTheme="minorEastAsia"/>
                <w:bCs/>
                <w:lang w:eastAsia="zh-CN"/>
              </w:rPr>
              <w:t xml:space="preserve"> follows partner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Pr="001B6430">
              <w:rPr>
                <w:rFonts w:eastAsiaTheme="minorEastAsia"/>
                <w:bCs/>
                <w:lang w:eastAsia="zh-CN"/>
              </w:rPr>
              <w:t xml:space="preserve">most of </w:t>
            </w:r>
            <w:r>
              <w:rPr>
                <w:rFonts w:eastAsiaTheme="minorEastAsia"/>
                <w:bCs/>
                <w:lang w:eastAsia="zh-CN"/>
              </w:rPr>
              <w:t xml:space="preserve">the </w:t>
            </w:r>
            <w:r w:rsidRPr="001B6430">
              <w:rPr>
                <w:rFonts w:eastAsiaTheme="minorEastAsia"/>
                <w:bCs/>
                <w:lang w:eastAsia="zh-CN"/>
              </w:rPr>
              <w:t>time</w:t>
            </w:r>
            <w:r>
              <w:rPr>
                <w:rFonts w:eastAsiaTheme="minorEastAsia"/>
                <w:bCs/>
                <w:lang w:eastAsia="zh-CN"/>
              </w:rPr>
              <w:t>.</w:t>
            </w:r>
            <w:r>
              <w:rPr>
                <w:rFonts w:eastAsiaTheme="minorEastAsia"/>
                <w:bCs/>
                <w:lang w:eastAsia="zh-CN"/>
              </w:rPr>
              <w:t xml:space="preserve"> A bit passive.</w:t>
            </w:r>
          </w:p>
        </w:tc>
      </w:tr>
      <w:tr w:rsidR="00BF1193" w14:paraId="596D9904" w14:textId="77777777" w:rsidTr="0014677B">
        <w:trPr>
          <w:trHeight w:val="1404"/>
        </w:trPr>
        <w:tc>
          <w:tcPr>
            <w:tcW w:w="9280" w:type="dxa"/>
            <w:gridSpan w:val="2"/>
          </w:tcPr>
          <w:p w14:paraId="5587BE51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655741E3" w:rsidR="00BF41B0" w:rsidRPr="00BF41B0" w:rsidRDefault="008B4CBB" w:rsidP="00BF41B0">
            <w:pPr>
              <w:pStyle w:val="TableParagraph"/>
              <w:spacing w:before="79"/>
              <w:rPr>
                <w:bCs/>
              </w:rPr>
            </w:pPr>
            <w:r w:rsidRPr="008B4CBB">
              <w:rPr>
                <w:bCs/>
              </w:rPr>
              <w:t>Responds almost actively. Mostly maintain verbal and non-verbal responses in a listener role. Not good at taking the turn at suitable time</w:t>
            </w:r>
            <w:r w:rsidR="002D2961">
              <w:rPr>
                <w:bCs/>
              </w:rPr>
              <w:t>, leading to awkward silence in between exchanges.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proofErr w:type="spellStart"/>
            <w:r>
              <w:rPr>
                <w:i/>
              </w:rPr>
              <w:t>neighbours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neighbours</w:t>
            </w:r>
            <w:proofErr w:type="spellEnd"/>
            <w:r>
              <w:rPr>
                <w:rFonts w:ascii="Arial MT" w:hAnsi="Arial MT"/>
              </w:rPr>
              <w:t>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organised</w:t>
            </w:r>
            <w:proofErr w:type="spellEnd"/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 xml:space="preserve">could make more explicit comparisons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cohesive</w:t>
            </w:r>
            <w:proofErr w:type="gramEnd"/>
            <w:r>
              <w:rPr>
                <w:rFonts w:ascii="Arial MT" w:hAnsi="Arial MT"/>
              </w:rPr>
              <w:t xml:space="preserve">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linking</w:t>
            </w:r>
            <w:proofErr w:type="gramEnd"/>
            <w:r>
              <w:rPr>
                <w:rFonts w:ascii="Arial MT" w:hAnsi="Arial MT"/>
              </w:rPr>
              <w:t xml:space="preserve">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</w:rPr>
              <w:t xml:space="preserve">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proofErr w:type="spellStart"/>
            <w:r>
              <w:rPr>
                <w:rFonts w:ascii="Arial MT"/>
              </w:rPr>
              <w:t>organised</w:t>
            </w:r>
            <w:proofErr w:type="spellEnd"/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 xml:space="preserve">) it’s very </w:t>
            </w: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</w:rPr>
              <w:t xml:space="preserve">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</w:t>
            </w:r>
            <w:proofErr w:type="spellStart"/>
            <w:proofErr w:type="gramStart"/>
            <w:r>
              <w:rPr>
                <w:rFonts w:ascii="Arial MT" w:hAnsi="Arial MT"/>
              </w:rPr>
              <w:t>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</w:t>
            </w:r>
            <w:proofErr w:type="spellEnd"/>
            <w:proofErr w:type="gramEnd"/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proofErr w:type="spellStart"/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</w:t>
            </w:r>
            <w:proofErr w:type="spellEnd"/>
            <w:r>
              <w:rPr>
                <w:rFonts w:ascii="Arial MT" w:hAnsi="Arial MT"/>
              </w:rPr>
              <w:t>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proofErr w:type="gramStart"/>
            <w:r>
              <w:rPr>
                <w:rFonts w:ascii="Arial MT"/>
              </w:rPr>
              <w:t>This answers</w:t>
            </w:r>
            <w:proofErr w:type="gramEnd"/>
            <w:r>
              <w:rPr>
                <w:rFonts w:ascii="Arial MT"/>
              </w:rPr>
              <w:t xml:space="preserve">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CE220" w14:textId="77777777" w:rsidR="00FE3B15" w:rsidRDefault="00FE3B15">
      <w:r>
        <w:separator/>
      </w:r>
    </w:p>
  </w:endnote>
  <w:endnote w:type="continuationSeparator" w:id="0">
    <w:p w14:paraId="730DCCBF" w14:textId="77777777" w:rsidR="00FE3B15" w:rsidRDefault="00FE3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FB5C0" w14:textId="77777777" w:rsidR="00FE3B15" w:rsidRDefault="00FE3B15">
      <w:r>
        <w:separator/>
      </w:r>
    </w:p>
  </w:footnote>
  <w:footnote w:type="continuationSeparator" w:id="0">
    <w:p w14:paraId="3FBFC9AD" w14:textId="77777777" w:rsidR="00FE3B15" w:rsidRDefault="00FE3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7577192"/>
    <w:multiLevelType w:val="hybridMultilevel"/>
    <w:tmpl w:val="8FA2CEEA"/>
    <w:lvl w:ilvl="0" w:tplc="F9A23FF2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8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1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2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4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5DD04B43"/>
    <w:multiLevelType w:val="hybridMultilevel"/>
    <w:tmpl w:val="32289984"/>
    <w:lvl w:ilvl="0" w:tplc="316A22C4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6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7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10"/>
  </w:num>
  <w:num w:numId="3" w16cid:durableId="221721928">
    <w:abstractNumId w:val="14"/>
  </w:num>
  <w:num w:numId="4" w16cid:durableId="763189595">
    <w:abstractNumId w:val="18"/>
  </w:num>
  <w:num w:numId="5" w16cid:durableId="1655716756">
    <w:abstractNumId w:val="8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3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9"/>
  </w:num>
  <w:num w:numId="12" w16cid:durableId="1887403616">
    <w:abstractNumId w:val="19"/>
  </w:num>
  <w:num w:numId="13" w16cid:durableId="1644195547">
    <w:abstractNumId w:val="17"/>
  </w:num>
  <w:num w:numId="14" w16cid:durableId="1155611347">
    <w:abstractNumId w:val="16"/>
  </w:num>
  <w:num w:numId="15" w16cid:durableId="155145561">
    <w:abstractNumId w:val="2"/>
  </w:num>
  <w:num w:numId="16" w16cid:durableId="1350182272">
    <w:abstractNumId w:val="11"/>
  </w:num>
  <w:num w:numId="17" w16cid:durableId="209347409">
    <w:abstractNumId w:val="12"/>
  </w:num>
  <w:num w:numId="18" w16cid:durableId="1926067345">
    <w:abstractNumId w:val="3"/>
  </w:num>
  <w:num w:numId="19" w16cid:durableId="1542742299">
    <w:abstractNumId w:val="15"/>
  </w:num>
  <w:num w:numId="20" w16cid:durableId="20206235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2F50"/>
    <w:rsid w:val="00006F61"/>
    <w:rsid w:val="000171C9"/>
    <w:rsid w:val="0002087E"/>
    <w:rsid w:val="000237B0"/>
    <w:rsid w:val="0003184B"/>
    <w:rsid w:val="00031F5E"/>
    <w:rsid w:val="00046D25"/>
    <w:rsid w:val="00050CBE"/>
    <w:rsid w:val="0005211F"/>
    <w:rsid w:val="00070FD4"/>
    <w:rsid w:val="00087564"/>
    <w:rsid w:val="00091765"/>
    <w:rsid w:val="000A1DFD"/>
    <w:rsid w:val="000A5BB9"/>
    <w:rsid w:val="000A7632"/>
    <w:rsid w:val="000C046E"/>
    <w:rsid w:val="000D531A"/>
    <w:rsid w:val="000E029A"/>
    <w:rsid w:val="000E1DE2"/>
    <w:rsid w:val="000E55E4"/>
    <w:rsid w:val="000E58F4"/>
    <w:rsid w:val="000E682B"/>
    <w:rsid w:val="001034D3"/>
    <w:rsid w:val="00132136"/>
    <w:rsid w:val="00132C19"/>
    <w:rsid w:val="00135776"/>
    <w:rsid w:val="0014677B"/>
    <w:rsid w:val="0015041E"/>
    <w:rsid w:val="00162CF2"/>
    <w:rsid w:val="00165B4C"/>
    <w:rsid w:val="00165DC5"/>
    <w:rsid w:val="001739E1"/>
    <w:rsid w:val="001810E4"/>
    <w:rsid w:val="00184E13"/>
    <w:rsid w:val="001934C9"/>
    <w:rsid w:val="00194652"/>
    <w:rsid w:val="001A510F"/>
    <w:rsid w:val="001B6430"/>
    <w:rsid w:val="001C31FD"/>
    <w:rsid w:val="001C4BA4"/>
    <w:rsid w:val="001C6B39"/>
    <w:rsid w:val="001E3E29"/>
    <w:rsid w:val="001F59EF"/>
    <w:rsid w:val="002003CF"/>
    <w:rsid w:val="002055E9"/>
    <w:rsid w:val="00212B4D"/>
    <w:rsid w:val="00215B60"/>
    <w:rsid w:val="002332FD"/>
    <w:rsid w:val="0023582E"/>
    <w:rsid w:val="00240EFF"/>
    <w:rsid w:val="00267D37"/>
    <w:rsid w:val="00275EB0"/>
    <w:rsid w:val="00277DC0"/>
    <w:rsid w:val="00282A25"/>
    <w:rsid w:val="0028346E"/>
    <w:rsid w:val="0029250B"/>
    <w:rsid w:val="00292FAB"/>
    <w:rsid w:val="002C746E"/>
    <w:rsid w:val="002D2961"/>
    <w:rsid w:val="002D3041"/>
    <w:rsid w:val="002E1DED"/>
    <w:rsid w:val="002E28C8"/>
    <w:rsid w:val="002F5604"/>
    <w:rsid w:val="002F6C36"/>
    <w:rsid w:val="003007BF"/>
    <w:rsid w:val="00304255"/>
    <w:rsid w:val="00311EDF"/>
    <w:rsid w:val="00323CDB"/>
    <w:rsid w:val="003442B0"/>
    <w:rsid w:val="00347CD5"/>
    <w:rsid w:val="0035556C"/>
    <w:rsid w:val="003667F6"/>
    <w:rsid w:val="00373327"/>
    <w:rsid w:val="0037760B"/>
    <w:rsid w:val="0038318E"/>
    <w:rsid w:val="003D16BE"/>
    <w:rsid w:val="003F5453"/>
    <w:rsid w:val="00400A67"/>
    <w:rsid w:val="00400FF2"/>
    <w:rsid w:val="00403E29"/>
    <w:rsid w:val="00410F5E"/>
    <w:rsid w:val="00415E5D"/>
    <w:rsid w:val="004201CC"/>
    <w:rsid w:val="00431A23"/>
    <w:rsid w:val="004324F5"/>
    <w:rsid w:val="004424CD"/>
    <w:rsid w:val="00461F20"/>
    <w:rsid w:val="00491356"/>
    <w:rsid w:val="004914E3"/>
    <w:rsid w:val="00495A50"/>
    <w:rsid w:val="004B1466"/>
    <w:rsid w:val="004B493E"/>
    <w:rsid w:val="004E4056"/>
    <w:rsid w:val="004F0CA6"/>
    <w:rsid w:val="004F4A2E"/>
    <w:rsid w:val="004F7447"/>
    <w:rsid w:val="0052076E"/>
    <w:rsid w:val="00521918"/>
    <w:rsid w:val="00536A7F"/>
    <w:rsid w:val="00547B76"/>
    <w:rsid w:val="00555F37"/>
    <w:rsid w:val="00564FB9"/>
    <w:rsid w:val="00567055"/>
    <w:rsid w:val="005775B1"/>
    <w:rsid w:val="0058114D"/>
    <w:rsid w:val="005A36B8"/>
    <w:rsid w:val="005B0266"/>
    <w:rsid w:val="005B2074"/>
    <w:rsid w:val="005D365C"/>
    <w:rsid w:val="005D496B"/>
    <w:rsid w:val="005D56B2"/>
    <w:rsid w:val="005E27ED"/>
    <w:rsid w:val="005F1CC2"/>
    <w:rsid w:val="00602141"/>
    <w:rsid w:val="006064CF"/>
    <w:rsid w:val="006230F6"/>
    <w:rsid w:val="00631230"/>
    <w:rsid w:val="00642DA6"/>
    <w:rsid w:val="00651540"/>
    <w:rsid w:val="00654B65"/>
    <w:rsid w:val="00657533"/>
    <w:rsid w:val="00664A57"/>
    <w:rsid w:val="0068418F"/>
    <w:rsid w:val="00693F7C"/>
    <w:rsid w:val="006A2303"/>
    <w:rsid w:val="006B2E03"/>
    <w:rsid w:val="006B6C4D"/>
    <w:rsid w:val="006C234B"/>
    <w:rsid w:val="006C2A6E"/>
    <w:rsid w:val="006C2B1A"/>
    <w:rsid w:val="006E2B79"/>
    <w:rsid w:val="006F11E0"/>
    <w:rsid w:val="006F4F79"/>
    <w:rsid w:val="006F6EA2"/>
    <w:rsid w:val="006F75F0"/>
    <w:rsid w:val="00713F83"/>
    <w:rsid w:val="00721552"/>
    <w:rsid w:val="00732E51"/>
    <w:rsid w:val="00736D18"/>
    <w:rsid w:val="00744672"/>
    <w:rsid w:val="00745826"/>
    <w:rsid w:val="0075418B"/>
    <w:rsid w:val="00756EDF"/>
    <w:rsid w:val="0077441C"/>
    <w:rsid w:val="00776760"/>
    <w:rsid w:val="00790DF8"/>
    <w:rsid w:val="00792020"/>
    <w:rsid w:val="007A7B2C"/>
    <w:rsid w:val="007B38CF"/>
    <w:rsid w:val="007B71BD"/>
    <w:rsid w:val="007C3C05"/>
    <w:rsid w:val="007C4A55"/>
    <w:rsid w:val="007E56C6"/>
    <w:rsid w:val="007E6302"/>
    <w:rsid w:val="007F748B"/>
    <w:rsid w:val="0081368F"/>
    <w:rsid w:val="008144D1"/>
    <w:rsid w:val="00832750"/>
    <w:rsid w:val="00834A51"/>
    <w:rsid w:val="00843517"/>
    <w:rsid w:val="00850785"/>
    <w:rsid w:val="008541A4"/>
    <w:rsid w:val="0086139F"/>
    <w:rsid w:val="00863AFD"/>
    <w:rsid w:val="00865235"/>
    <w:rsid w:val="00867EDF"/>
    <w:rsid w:val="008824A3"/>
    <w:rsid w:val="008853B7"/>
    <w:rsid w:val="008902A8"/>
    <w:rsid w:val="00890E26"/>
    <w:rsid w:val="00896299"/>
    <w:rsid w:val="00897410"/>
    <w:rsid w:val="008A325B"/>
    <w:rsid w:val="008B4CBB"/>
    <w:rsid w:val="008C2FDF"/>
    <w:rsid w:val="008C5491"/>
    <w:rsid w:val="008D0818"/>
    <w:rsid w:val="008E1661"/>
    <w:rsid w:val="008F4F4E"/>
    <w:rsid w:val="009326B2"/>
    <w:rsid w:val="009345D8"/>
    <w:rsid w:val="0095160B"/>
    <w:rsid w:val="0095254D"/>
    <w:rsid w:val="009675BB"/>
    <w:rsid w:val="009907CC"/>
    <w:rsid w:val="00995852"/>
    <w:rsid w:val="009A01D1"/>
    <w:rsid w:val="009A2B45"/>
    <w:rsid w:val="009A60E0"/>
    <w:rsid w:val="009B0800"/>
    <w:rsid w:val="009B4A04"/>
    <w:rsid w:val="009B5BA6"/>
    <w:rsid w:val="009D166A"/>
    <w:rsid w:val="009D2156"/>
    <w:rsid w:val="009D4A2A"/>
    <w:rsid w:val="009E47C3"/>
    <w:rsid w:val="009E4D81"/>
    <w:rsid w:val="009F2E51"/>
    <w:rsid w:val="009F4D12"/>
    <w:rsid w:val="009F73AE"/>
    <w:rsid w:val="009F759F"/>
    <w:rsid w:val="00A00B01"/>
    <w:rsid w:val="00A01D50"/>
    <w:rsid w:val="00A121B4"/>
    <w:rsid w:val="00A12F48"/>
    <w:rsid w:val="00A32130"/>
    <w:rsid w:val="00A36E18"/>
    <w:rsid w:val="00A41E85"/>
    <w:rsid w:val="00A449A0"/>
    <w:rsid w:val="00A468D4"/>
    <w:rsid w:val="00A62A69"/>
    <w:rsid w:val="00A66A1A"/>
    <w:rsid w:val="00A7176F"/>
    <w:rsid w:val="00A74ABE"/>
    <w:rsid w:val="00A76D2C"/>
    <w:rsid w:val="00A81EC3"/>
    <w:rsid w:val="00A847E9"/>
    <w:rsid w:val="00A86032"/>
    <w:rsid w:val="00A94B58"/>
    <w:rsid w:val="00A972A1"/>
    <w:rsid w:val="00AA1665"/>
    <w:rsid w:val="00AA2C1D"/>
    <w:rsid w:val="00AA5AFC"/>
    <w:rsid w:val="00AD4FEC"/>
    <w:rsid w:val="00AD7470"/>
    <w:rsid w:val="00AE3265"/>
    <w:rsid w:val="00B07FD7"/>
    <w:rsid w:val="00B21B02"/>
    <w:rsid w:val="00B21F98"/>
    <w:rsid w:val="00B255A0"/>
    <w:rsid w:val="00B40C78"/>
    <w:rsid w:val="00B54191"/>
    <w:rsid w:val="00B67D57"/>
    <w:rsid w:val="00B7050B"/>
    <w:rsid w:val="00B72D94"/>
    <w:rsid w:val="00B74091"/>
    <w:rsid w:val="00B74A38"/>
    <w:rsid w:val="00B818A2"/>
    <w:rsid w:val="00B85C99"/>
    <w:rsid w:val="00B85D7B"/>
    <w:rsid w:val="00B90138"/>
    <w:rsid w:val="00B977FA"/>
    <w:rsid w:val="00BB2492"/>
    <w:rsid w:val="00BD09A5"/>
    <w:rsid w:val="00BE053B"/>
    <w:rsid w:val="00BE74B0"/>
    <w:rsid w:val="00BF1193"/>
    <w:rsid w:val="00BF30D7"/>
    <w:rsid w:val="00BF41B0"/>
    <w:rsid w:val="00BF45DE"/>
    <w:rsid w:val="00BF6A60"/>
    <w:rsid w:val="00C068DC"/>
    <w:rsid w:val="00C11B29"/>
    <w:rsid w:val="00C220E1"/>
    <w:rsid w:val="00C5285D"/>
    <w:rsid w:val="00C61AD7"/>
    <w:rsid w:val="00C659EA"/>
    <w:rsid w:val="00C660E2"/>
    <w:rsid w:val="00C74C8D"/>
    <w:rsid w:val="00C8781A"/>
    <w:rsid w:val="00C92FFC"/>
    <w:rsid w:val="00C968A3"/>
    <w:rsid w:val="00CA02AB"/>
    <w:rsid w:val="00CA0385"/>
    <w:rsid w:val="00CA2491"/>
    <w:rsid w:val="00CB17AE"/>
    <w:rsid w:val="00CB4BB9"/>
    <w:rsid w:val="00CB778D"/>
    <w:rsid w:val="00CC1127"/>
    <w:rsid w:val="00CC1250"/>
    <w:rsid w:val="00CE1EF3"/>
    <w:rsid w:val="00CE2599"/>
    <w:rsid w:val="00CE2BC3"/>
    <w:rsid w:val="00CE5A4A"/>
    <w:rsid w:val="00CE6184"/>
    <w:rsid w:val="00D0335B"/>
    <w:rsid w:val="00D03DB7"/>
    <w:rsid w:val="00D05971"/>
    <w:rsid w:val="00D25E25"/>
    <w:rsid w:val="00D31C6E"/>
    <w:rsid w:val="00D36B32"/>
    <w:rsid w:val="00D5020B"/>
    <w:rsid w:val="00D52BDE"/>
    <w:rsid w:val="00D86D55"/>
    <w:rsid w:val="00D96C0E"/>
    <w:rsid w:val="00DA52AF"/>
    <w:rsid w:val="00DA7E47"/>
    <w:rsid w:val="00DB3CB7"/>
    <w:rsid w:val="00DD538B"/>
    <w:rsid w:val="00DE3659"/>
    <w:rsid w:val="00DE5717"/>
    <w:rsid w:val="00DF230F"/>
    <w:rsid w:val="00DF3945"/>
    <w:rsid w:val="00DF5733"/>
    <w:rsid w:val="00E003C9"/>
    <w:rsid w:val="00E00C21"/>
    <w:rsid w:val="00E052E2"/>
    <w:rsid w:val="00E06C61"/>
    <w:rsid w:val="00E11E9A"/>
    <w:rsid w:val="00E213EB"/>
    <w:rsid w:val="00E21822"/>
    <w:rsid w:val="00E22B91"/>
    <w:rsid w:val="00E50242"/>
    <w:rsid w:val="00E5658C"/>
    <w:rsid w:val="00E5746E"/>
    <w:rsid w:val="00E61FCF"/>
    <w:rsid w:val="00E715FD"/>
    <w:rsid w:val="00E76B20"/>
    <w:rsid w:val="00E83CE1"/>
    <w:rsid w:val="00E85024"/>
    <w:rsid w:val="00E919AE"/>
    <w:rsid w:val="00E960C6"/>
    <w:rsid w:val="00E9770F"/>
    <w:rsid w:val="00EA5DA2"/>
    <w:rsid w:val="00EC2270"/>
    <w:rsid w:val="00EC711A"/>
    <w:rsid w:val="00ED27AC"/>
    <w:rsid w:val="00ED3531"/>
    <w:rsid w:val="00ED37E8"/>
    <w:rsid w:val="00EF0E0D"/>
    <w:rsid w:val="00EF18F0"/>
    <w:rsid w:val="00F1235B"/>
    <w:rsid w:val="00F242A8"/>
    <w:rsid w:val="00F24FAC"/>
    <w:rsid w:val="00F25344"/>
    <w:rsid w:val="00F45678"/>
    <w:rsid w:val="00F50782"/>
    <w:rsid w:val="00F52415"/>
    <w:rsid w:val="00F77CA4"/>
    <w:rsid w:val="00F8493F"/>
    <w:rsid w:val="00F865BC"/>
    <w:rsid w:val="00F86ACC"/>
    <w:rsid w:val="00F920D6"/>
    <w:rsid w:val="00FA11E6"/>
    <w:rsid w:val="00FA265C"/>
    <w:rsid w:val="00FB072C"/>
    <w:rsid w:val="00FB37F5"/>
    <w:rsid w:val="00FB4C5E"/>
    <w:rsid w:val="00FB6B55"/>
    <w:rsid w:val="00FE370B"/>
    <w:rsid w:val="00F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47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47B76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47B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47B76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2815</Words>
  <Characters>16051</Characters>
  <Application>Microsoft Office Word</Application>
  <DocSecurity>0</DocSecurity>
  <Lines>133</Lines>
  <Paragraphs>37</Paragraphs>
  <ScaleCrop>false</ScaleCrop>
  <Company/>
  <LinksUpToDate>false</LinksUpToDate>
  <CharactersWithSpaces>18829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46</cp:revision>
  <dcterms:created xsi:type="dcterms:W3CDTF">2022-05-12T08:26:00Z</dcterms:created>
  <dcterms:modified xsi:type="dcterms:W3CDTF">2022-05-12T10:24:00Z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